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ED" w:rsidRPr="004B50EF" w:rsidRDefault="003E70ED" w:rsidP="003E70ED">
      <w:pPr>
        <w:pStyle w:val="pc"/>
        <w:jc w:val="center"/>
        <w:rPr>
          <w:b/>
        </w:rPr>
      </w:pPr>
      <w:r w:rsidRPr="004B50EF">
        <w:rPr>
          <w:b/>
        </w:rPr>
        <w:t xml:space="preserve">РЕКОМЕНДАЦИИ </w:t>
      </w:r>
      <w:r w:rsidRPr="004B50EF">
        <w:rPr>
          <w:b/>
        </w:rPr>
        <w:br/>
        <w:t xml:space="preserve">ПО ОРГАНИЗАЦИИ РАБОТЫ САЛОНОВ КРАСОТЫ И ПАРИКМАХЕРСКИХ </w:t>
      </w:r>
      <w:r w:rsidRPr="004B50EF">
        <w:rPr>
          <w:b/>
        </w:rPr>
        <w:br/>
        <w:t xml:space="preserve">С ЦЕЛЬЮ НЕДОПУЩЕНИЯ ЗАНОСА И РАСПРОСТРАНЕНИЯ НОВОЙ </w:t>
      </w:r>
      <w:r w:rsidRPr="004B50EF">
        <w:rPr>
          <w:b/>
        </w:rPr>
        <w:br/>
        <w:t>КОРОНАВИРУСНОЙ ИНФЕКЦИИ (COVID-19)</w:t>
      </w:r>
    </w:p>
    <w:p w:rsidR="003E70ED" w:rsidRDefault="003E70ED" w:rsidP="003E70ED">
      <w:pPr>
        <w:pStyle w:val="a3"/>
        <w:jc w:val="both"/>
      </w:pPr>
      <w: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3E70ED" w:rsidRDefault="003E70ED" w:rsidP="003E70ED">
      <w:pPr>
        <w:pStyle w:val="a3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3E70ED" w:rsidRDefault="003E70ED" w:rsidP="003E70ED">
      <w:pPr>
        <w:pStyle w:val="a3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3E70ED" w:rsidRDefault="003E70ED" w:rsidP="003E70ED">
      <w:pPr>
        <w:pStyle w:val="a3"/>
        <w:jc w:val="both"/>
      </w:pPr>
      <w:r>
        <w:t>4. Запрещение входа в салоны красоты или парикмахерскую лиц, не связанных с их деятельностью.</w:t>
      </w:r>
    </w:p>
    <w:p w:rsidR="003E70ED" w:rsidRDefault="003E70ED" w:rsidP="003E70ED">
      <w:pPr>
        <w:pStyle w:val="a3"/>
        <w:jc w:val="both"/>
      </w:pPr>
      <w:r>
        <w:t>5. Ограничение контактов между работниками и между посетителями:</w:t>
      </w:r>
    </w:p>
    <w:p w:rsidR="003E70ED" w:rsidRDefault="003E70ED" w:rsidP="003E70ED">
      <w:pPr>
        <w:pStyle w:val="a3"/>
        <w:jc w:val="both"/>
      </w:pPr>
      <w: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3E70ED" w:rsidRDefault="003E70ED" w:rsidP="003E70ED">
      <w:pPr>
        <w:pStyle w:val="a3"/>
        <w:jc w:val="both"/>
      </w:pPr>
      <w: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>
        <w:t>дистанцирования</w:t>
      </w:r>
      <w:proofErr w:type="spellEnd"/>
      <w:r>
        <w:t xml:space="preserve"> (1,5 метра).</w:t>
      </w:r>
    </w:p>
    <w:p w:rsidR="003E70ED" w:rsidRDefault="003E70ED" w:rsidP="003E70ED">
      <w:pPr>
        <w:pStyle w:val="a3"/>
        <w:jc w:val="both"/>
      </w:pPr>
      <w:r>
        <w:t>5.3 Оказание услуг каждому посетителю в отдельном кабинете.</w:t>
      </w:r>
    </w:p>
    <w:p w:rsidR="003E70ED" w:rsidRDefault="003E70ED" w:rsidP="003E70ED">
      <w:pPr>
        <w:pStyle w:val="a3"/>
        <w:jc w:val="both"/>
      </w:pPr>
      <w:r>
        <w:t>5.4 Организация посменной работы сотрудников.</w:t>
      </w:r>
    </w:p>
    <w:p w:rsidR="003E70ED" w:rsidRDefault="003E70ED" w:rsidP="003E70ED">
      <w:pPr>
        <w:pStyle w:val="a3"/>
        <w:jc w:val="both"/>
      </w:pPr>
      <w: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3E70ED" w:rsidRDefault="003E70ED" w:rsidP="003E70ED">
      <w:pPr>
        <w:pStyle w:val="a3"/>
        <w:jc w:val="both"/>
      </w:pPr>
      <w:r>
        <w:t>5.6 Запрет приема пищи на рабочих местах, а также исключение для посетителей чая, кофе и т.д.</w:t>
      </w:r>
    </w:p>
    <w:p w:rsidR="003E70ED" w:rsidRDefault="003E70ED" w:rsidP="003E70ED">
      <w:pPr>
        <w:pStyle w:val="a3"/>
        <w:jc w:val="both"/>
      </w:pPr>
      <w: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3E70ED" w:rsidRDefault="003E70ED" w:rsidP="003E70ED">
      <w:pPr>
        <w:pStyle w:val="a3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и посетителей (в том числе путем нанесения разметки для соблюдения расстояния 1,5 метра).</w:t>
      </w:r>
    </w:p>
    <w:p w:rsidR="003E70ED" w:rsidRDefault="003E70ED" w:rsidP="003E70ED">
      <w:pPr>
        <w:pStyle w:val="a3"/>
        <w:jc w:val="both"/>
      </w:pPr>
      <w:r>
        <w:lastRenderedPageBreak/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>
        <w:t>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3E70ED" w:rsidRDefault="003E70ED" w:rsidP="003E70ED">
      <w:pPr>
        <w:pStyle w:val="a3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3E70ED" w:rsidRDefault="003E70ED" w:rsidP="003E70ED">
      <w:pPr>
        <w:pStyle w:val="a3"/>
        <w:jc w:val="both"/>
      </w:pPr>
      <w: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3E70ED" w:rsidRDefault="003E70ED" w:rsidP="003E70ED">
      <w:pPr>
        <w:pStyle w:val="a3"/>
        <w:jc w:val="both"/>
      </w:pPr>
      <w: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3E70ED" w:rsidRDefault="003E70ED" w:rsidP="003E70ED">
      <w:pPr>
        <w:pStyle w:val="a3"/>
        <w:jc w:val="both"/>
      </w:pPr>
      <w:r>
        <w:t>11. Наличие пятидневного запаса средств индивидуальной защиты дезинфицирующих и моющих средств.</w:t>
      </w:r>
    </w:p>
    <w:p w:rsidR="003E70ED" w:rsidRDefault="003E70ED" w:rsidP="003E70ED">
      <w:pPr>
        <w:pStyle w:val="a3"/>
        <w:jc w:val="both"/>
      </w:pPr>
      <w:r>
        <w:t>12. Проведение проветривания помещений каждые 2 часа или после каждого посетителя.</w:t>
      </w:r>
    </w:p>
    <w:p w:rsidR="003E70ED" w:rsidRDefault="003E70ED" w:rsidP="003E70ED">
      <w:pPr>
        <w:pStyle w:val="a3"/>
        <w:jc w:val="both"/>
      </w:pPr>
      <w: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3E70ED" w:rsidRDefault="003E70ED" w:rsidP="003E70ED">
      <w:pPr>
        <w:pStyle w:val="a3"/>
        <w:jc w:val="both"/>
      </w:pPr>
      <w:r>
        <w:t>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</w:t>
      </w:r>
    </w:p>
    <w:p w:rsidR="003E70ED" w:rsidRDefault="003E70ED" w:rsidP="003E70ED">
      <w:pPr>
        <w:pStyle w:val="a3"/>
        <w:jc w:val="both"/>
      </w:pPr>
      <w:r>
        <w:t>Проведение дезинфекции используемого инструмента после каждого клиента по вирусному режиму.</w:t>
      </w:r>
    </w:p>
    <w:p w:rsidR="003E70ED" w:rsidRDefault="003E70ED" w:rsidP="003E70ED">
      <w:pPr>
        <w:pStyle w:val="a3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3E70ED" w:rsidRDefault="003E70ED" w:rsidP="003E70ED">
      <w:pPr>
        <w:pStyle w:val="a3"/>
        <w:jc w:val="both"/>
      </w:pPr>
      <w:r>
        <w:t xml:space="preserve"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</w:t>
      </w:r>
      <w:bookmarkStart w:id="0" w:name="_GoBack"/>
      <w:bookmarkEnd w:id="0"/>
      <w:r>
        <w:t>ручек, подлокотников и т.д.).</w:t>
      </w:r>
    </w:p>
    <w:p w:rsidR="003E70ED" w:rsidRDefault="003E70ED" w:rsidP="003E70ED">
      <w:pPr>
        <w:pStyle w:val="a3"/>
        <w:jc w:val="both"/>
      </w:pPr>
      <w:r>
        <w:t xml:space="preserve">15.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3E70ED" w:rsidRDefault="003E70ED" w:rsidP="003E70ED">
      <w:pPr>
        <w:pStyle w:val="a3"/>
        <w:jc w:val="both"/>
      </w:pPr>
      <w:r>
        <w:t>16. Организация в течение рабочего дня осмотра работников на признаки респираторных заболеваний с термометрией.</w:t>
      </w:r>
    </w:p>
    <w:p w:rsidR="003E70ED" w:rsidRDefault="003E70ED" w:rsidP="003E70ED">
      <w:pPr>
        <w:pStyle w:val="a3"/>
        <w:jc w:val="both"/>
      </w:pPr>
      <w: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3E70ED" w:rsidRDefault="003E70ED" w:rsidP="003E70ED">
      <w:pPr>
        <w:pStyle w:val="a3"/>
        <w:jc w:val="both"/>
      </w:pPr>
      <w:r>
        <w:lastRenderedPageBreak/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A970A5" w:rsidRDefault="00A970A5"/>
    <w:sectPr w:rsidR="00A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ED"/>
    <w:rsid w:val="003E70ED"/>
    <w:rsid w:val="00A32873"/>
    <w:rsid w:val="00A9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E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E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2020-04-29T07:33:00Z</dcterms:created>
  <dcterms:modified xsi:type="dcterms:W3CDTF">2020-04-29T08:33:00Z</dcterms:modified>
</cp:coreProperties>
</file>