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8A" w:rsidRDefault="0009488A">
      <w:pPr>
        <w:widowControl w:val="0"/>
        <w:spacing w:after="0" w:line="240" w:lineRule="auto"/>
        <w:ind w:firstLine="720"/>
        <w:jc w:val="center"/>
        <w:rPr>
          <w:rFonts w:ascii="Times New Roman" w:hAnsi="Times New Roman"/>
          <w:b/>
          <w:sz w:val="28"/>
          <w:szCs w:val="28"/>
        </w:rPr>
      </w:pPr>
    </w:p>
    <w:p w:rsidR="009C2E91" w:rsidRDefault="009C2E91" w:rsidP="009C2E91">
      <w:pPr>
        <w:tabs>
          <w:tab w:val="left" w:pos="7248"/>
        </w:tabs>
        <w:spacing w:after="0" w:line="100" w:lineRule="atLeast"/>
        <w:ind w:left="4560"/>
        <w:jc w:val="right"/>
        <w:rPr>
          <w:rFonts w:ascii="Times New Roman" w:hAnsi="Times New Roman"/>
          <w:color w:val="000000"/>
          <w:sz w:val="28"/>
          <w:szCs w:val="28"/>
        </w:rPr>
      </w:pPr>
    </w:p>
    <w:p w:rsidR="009C2E91" w:rsidRDefault="009C2E91" w:rsidP="009C2E91">
      <w:pPr>
        <w:tabs>
          <w:tab w:val="left" w:pos="7248"/>
        </w:tabs>
        <w:spacing w:after="0" w:line="100" w:lineRule="atLeast"/>
        <w:ind w:left="4560"/>
        <w:jc w:val="right"/>
        <w:rPr>
          <w:rFonts w:ascii="Times New Roman" w:hAnsi="Times New Roman"/>
          <w:color w:val="000000"/>
          <w:sz w:val="28"/>
          <w:szCs w:val="28"/>
        </w:rPr>
      </w:pPr>
    </w:p>
    <w:p w:rsidR="009C2E91" w:rsidRDefault="009C2E91" w:rsidP="009C2E91">
      <w:pPr>
        <w:tabs>
          <w:tab w:val="left" w:pos="7248"/>
        </w:tabs>
        <w:spacing w:after="0" w:line="100" w:lineRule="atLeast"/>
        <w:ind w:left="4560"/>
        <w:jc w:val="right"/>
        <w:rPr>
          <w:rFonts w:ascii="Times New Roman" w:hAnsi="Times New Roman"/>
          <w:color w:val="000000"/>
          <w:sz w:val="28"/>
          <w:szCs w:val="28"/>
        </w:rPr>
      </w:pPr>
    </w:p>
    <w:p w:rsidR="0009488A" w:rsidRDefault="00DE46A2" w:rsidP="009C2E91">
      <w:pPr>
        <w:tabs>
          <w:tab w:val="left" w:pos="7248"/>
        </w:tabs>
        <w:spacing w:after="0" w:line="100" w:lineRule="atLeast"/>
        <w:ind w:left="4560"/>
        <w:jc w:val="right"/>
        <w:rPr>
          <w:rFonts w:ascii="Times New Roman" w:hAnsi="Times New Roman"/>
          <w:sz w:val="28"/>
          <w:szCs w:val="28"/>
        </w:rPr>
      </w:pPr>
      <w:r>
        <w:rPr>
          <w:rFonts w:ascii="Times New Roman" w:hAnsi="Times New Roman"/>
          <w:color w:val="000000"/>
          <w:sz w:val="28"/>
          <w:szCs w:val="28"/>
        </w:rPr>
        <w:t xml:space="preserve">                                                                                                                </w:t>
      </w:r>
    </w:p>
    <w:p w:rsidR="009C2E91" w:rsidRDefault="00DE46A2" w:rsidP="009C2E91">
      <w:pPr>
        <w:tabs>
          <w:tab w:val="left" w:pos="7248"/>
        </w:tabs>
        <w:spacing w:after="0" w:line="240" w:lineRule="auto"/>
        <w:ind w:left="23"/>
        <w:jc w:val="center"/>
        <w:rPr>
          <w:rFonts w:ascii="Times New Roman" w:hAnsi="Times New Roman"/>
          <w:b/>
          <w:bCs/>
          <w:color w:val="000000"/>
          <w:sz w:val="28"/>
          <w:szCs w:val="28"/>
        </w:rPr>
      </w:pPr>
      <w:r>
        <w:rPr>
          <w:rFonts w:ascii="Times New Roman" w:hAnsi="Times New Roman"/>
          <w:b/>
          <w:bCs/>
          <w:color w:val="000000"/>
          <w:sz w:val="28"/>
          <w:szCs w:val="28"/>
        </w:rPr>
        <w:t>МУНИЦИПАЛЬНАЯ ПРОГРАММА</w:t>
      </w:r>
      <w:r>
        <w:rPr>
          <w:rFonts w:ascii="Times New Roman" w:hAnsi="Times New Roman"/>
          <w:b/>
          <w:bCs/>
          <w:color w:val="000000"/>
          <w:sz w:val="28"/>
          <w:szCs w:val="28"/>
        </w:rPr>
        <w:br/>
        <w:t xml:space="preserve">МУНИЦИПАЛЬНОГО ОБРАЗОВАНИЯ                                                                </w:t>
      </w:r>
      <w:proofErr w:type="gramStart"/>
      <w:r>
        <w:rPr>
          <w:rFonts w:ascii="Times New Roman" w:hAnsi="Times New Roman"/>
          <w:b/>
          <w:bCs/>
          <w:color w:val="000000"/>
          <w:sz w:val="28"/>
          <w:szCs w:val="28"/>
        </w:rPr>
        <w:t xml:space="preserve">   «</w:t>
      </w:r>
      <w:proofErr w:type="gramEnd"/>
      <w:r>
        <w:rPr>
          <w:rFonts w:ascii="Times New Roman" w:hAnsi="Times New Roman"/>
          <w:b/>
          <w:bCs/>
          <w:color w:val="000000"/>
          <w:sz w:val="28"/>
          <w:szCs w:val="28"/>
        </w:rPr>
        <w:t>СЕЛЬСКОЕ ПОСЕЛЕНИЕ СОЛОВЕЦКОЕ»</w:t>
      </w:r>
      <w:r>
        <w:rPr>
          <w:rFonts w:ascii="Times New Roman" w:hAnsi="Times New Roman"/>
          <w:b/>
          <w:bCs/>
          <w:color w:val="000000"/>
          <w:sz w:val="28"/>
          <w:szCs w:val="28"/>
        </w:rPr>
        <w:br/>
        <w:t>«ФОРМИРОВАНИЕ СОВРЕМЕННОЙ ГОРОДСКОЙ СРЕДЫ</w:t>
      </w:r>
      <w:r>
        <w:rPr>
          <w:rFonts w:ascii="Times New Roman" w:hAnsi="Times New Roman"/>
          <w:b/>
          <w:bCs/>
          <w:color w:val="000000"/>
          <w:sz w:val="28"/>
          <w:szCs w:val="28"/>
        </w:rPr>
        <w:br/>
        <w:t>МУНИЦИПАЛЬНОГО ОБРАЗОВАНИЯ «СЕЛЬСКОЕ ПОСЕЛЕНИЕ СОЛОВЕЦКОЕ» НА 2018-2022 ГОДЫ»</w:t>
      </w:r>
      <w:r w:rsidR="009C2E91">
        <w:rPr>
          <w:rFonts w:ascii="Times New Roman" w:hAnsi="Times New Roman"/>
          <w:b/>
          <w:bCs/>
          <w:color w:val="000000"/>
          <w:sz w:val="28"/>
          <w:szCs w:val="28"/>
        </w:rPr>
        <w:t xml:space="preserve"> </w:t>
      </w:r>
      <w:r w:rsidR="009C2E91">
        <w:rPr>
          <w:rFonts w:ascii="Times New Roman" w:hAnsi="Times New Roman"/>
          <w:b/>
          <w:bCs/>
          <w:color w:val="000000"/>
          <w:sz w:val="28"/>
          <w:szCs w:val="28"/>
        </w:rPr>
        <w:br/>
      </w:r>
      <w:r w:rsidR="009C2E91" w:rsidRPr="009C2E91">
        <w:rPr>
          <w:rFonts w:ascii="Times New Roman" w:hAnsi="Times New Roman"/>
          <w:bCs/>
          <w:color w:val="000000"/>
          <w:sz w:val="28"/>
          <w:szCs w:val="28"/>
        </w:rPr>
        <w:t xml:space="preserve">(в редакции постановлений администрации муниципального образования «Сельское поселение Соловецкое» от 26 января 2018 года №3, </w:t>
      </w:r>
      <w:r w:rsidR="009C2E91">
        <w:rPr>
          <w:rFonts w:ascii="Times New Roman" w:hAnsi="Times New Roman"/>
          <w:bCs/>
          <w:color w:val="000000"/>
          <w:sz w:val="28"/>
          <w:szCs w:val="28"/>
        </w:rPr>
        <w:br/>
      </w:r>
      <w:r w:rsidR="009C2E91" w:rsidRPr="009C2E91">
        <w:rPr>
          <w:rFonts w:ascii="Times New Roman" w:hAnsi="Times New Roman"/>
          <w:bCs/>
          <w:color w:val="000000"/>
          <w:sz w:val="28"/>
          <w:szCs w:val="28"/>
        </w:rPr>
        <w:t>от 25 апреля 2018 года</w:t>
      </w:r>
      <w:r w:rsidR="009C2E91">
        <w:rPr>
          <w:rFonts w:ascii="Times New Roman" w:hAnsi="Times New Roman"/>
          <w:bCs/>
          <w:color w:val="000000"/>
          <w:sz w:val="28"/>
          <w:szCs w:val="28"/>
        </w:rPr>
        <w:t xml:space="preserve"> </w:t>
      </w:r>
      <w:r w:rsidR="009C2E91" w:rsidRPr="009C2E91">
        <w:rPr>
          <w:rFonts w:ascii="Times New Roman" w:hAnsi="Times New Roman"/>
          <w:bCs/>
          <w:color w:val="000000"/>
          <w:sz w:val="28"/>
          <w:szCs w:val="28"/>
        </w:rPr>
        <w:t>№ 30)</w:t>
      </w:r>
      <w:r w:rsidR="009C2E91" w:rsidRPr="009C2E91">
        <w:rPr>
          <w:rFonts w:ascii="Times New Roman" w:hAnsi="Times New Roman"/>
          <w:b/>
          <w:bCs/>
          <w:color w:val="000000"/>
          <w:sz w:val="28"/>
          <w:szCs w:val="28"/>
        </w:rPr>
        <w:t xml:space="preserve">   </w:t>
      </w: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9C2E91" w:rsidRDefault="009C2E91" w:rsidP="009C2E91">
      <w:pPr>
        <w:tabs>
          <w:tab w:val="left" w:pos="7248"/>
        </w:tabs>
        <w:spacing w:after="0" w:line="240" w:lineRule="auto"/>
        <w:ind w:left="23"/>
        <w:jc w:val="center"/>
        <w:rPr>
          <w:rFonts w:ascii="Times New Roman" w:hAnsi="Times New Roman"/>
          <w:b/>
          <w:bCs/>
          <w:color w:val="000000"/>
          <w:sz w:val="28"/>
          <w:szCs w:val="28"/>
        </w:rPr>
      </w:pPr>
    </w:p>
    <w:p w:rsidR="002825F0" w:rsidRDefault="002825F0" w:rsidP="009C2E91">
      <w:pPr>
        <w:tabs>
          <w:tab w:val="left" w:pos="7248"/>
        </w:tabs>
        <w:spacing w:after="0" w:line="240" w:lineRule="auto"/>
        <w:ind w:left="23"/>
        <w:jc w:val="center"/>
        <w:rPr>
          <w:rFonts w:ascii="Times New Roman" w:hAnsi="Times New Roman"/>
          <w:b/>
          <w:bCs/>
          <w:color w:val="000000"/>
          <w:sz w:val="28"/>
          <w:szCs w:val="28"/>
        </w:rPr>
      </w:pPr>
    </w:p>
    <w:p w:rsidR="002825F0" w:rsidRDefault="002825F0" w:rsidP="009C2E91">
      <w:pPr>
        <w:tabs>
          <w:tab w:val="left" w:pos="7248"/>
        </w:tabs>
        <w:spacing w:after="0" w:line="240" w:lineRule="auto"/>
        <w:ind w:left="23"/>
        <w:jc w:val="center"/>
        <w:rPr>
          <w:rFonts w:ascii="Times New Roman" w:hAnsi="Times New Roman"/>
          <w:b/>
          <w:bCs/>
          <w:color w:val="000000"/>
          <w:sz w:val="28"/>
          <w:szCs w:val="28"/>
        </w:rPr>
      </w:pPr>
    </w:p>
    <w:p w:rsidR="002825F0" w:rsidRDefault="002825F0" w:rsidP="009C2E91">
      <w:pPr>
        <w:tabs>
          <w:tab w:val="left" w:pos="7248"/>
        </w:tabs>
        <w:spacing w:after="0" w:line="240" w:lineRule="auto"/>
        <w:ind w:left="23"/>
        <w:jc w:val="center"/>
        <w:rPr>
          <w:rFonts w:ascii="Times New Roman" w:hAnsi="Times New Roman"/>
          <w:b/>
          <w:bCs/>
          <w:color w:val="000000"/>
          <w:sz w:val="28"/>
          <w:szCs w:val="28"/>
        </w:rPr>
      </w:pPr>
    </w:p>
    <w:p w:rsidR="002825F0" w:rsidRDefault="002825F0" w:rsidP="009C2E91">
      <w:pPr>
        <w:tabs>
          <w:tab w:val="left" w:pos="7248"/>
        </w:tabs>
        <w:spacing w:after="0" w:line="240" w:lineRule="auto"/>
        <w:ind w:left="23"/>
        <w:jc w:val="center"/>
        <w:rPr>
          <w:rFonts w:ascii="Times New Roman" w:hAnsi="Times New Roman"/>
          <w:b/>
          <w:bCs/>
          <w:color w:val="000000"/>
          <w:sz w:val="28"/>
          <w:szCs w:val="28"/>
        </w:rPr>
      </w:pPr>
    </w:p>
    <w:p w:rsidR="002825F0" w:rsidRDefault="002825F0" w:rsidP="009C2E91">
      <w:pPr>
        <w:tabs>
          <w:tab w:val="left" w:pos="7248"/>
        </w:tabs>
        <w:spacing w:after="0" w:line="240" w:lineRule="auto"/>
        <w:ind w:left="23"/>
        <w:jc w:val="center"/>
        <w:rPr>
          <w:rFonts w:ascii="Times New Roman" w:hAnsi="Times New Roman"/>
          <w:b/>
          <w:bCs/>
          <w:color w:val="000000"/>
          <w:sz w:val="28"/>
          <w:szCs w:val="28"/>
        </w:rPr>
      </w:pPr>
    </w:p>
    <w:p w:rsidR="002825F0" w:rsidRDefault="002825F0" w:rsidP="009C2E91">
      <w:pPr>
        <w:tabs>
          <w:tab w:val="left" w:pos="7248"/>
        </w:tabs>
        <w:spacing w:after="0" w:line="240" w:lineRule="auto"/>
        <w:ind w:left="23"/>
        <w:jc w:val="center"/>
        <w:rPr>
          <w:rFonts w:ascii="Times New Roman" w:hAnsi="Times New Roman"/>
          <w:b/>
          <w:bCs/>
          <w:color w:val="000000"/>
          <w:sz w:val="28"/>
          <w:szCs w:val="28"/>
        </w:rPr>
      </w:pPr>
    </w:p>
    <w:p w:rsidR="002825F0" w:rsidRDefault="002825F0" w:rsidP="009C2E91">
      <w:pPr>
        <w:tabs>
          <w:tab w:val="left" w:pos="7248"/>
        </w:tabs>
        <w:spacing w:after="0" w:line="240" w:lineRule="auto"/>
        <w:ind w:left="23"/>
        <w:jc w:val="center"/>
        <w:rPr>
          <w:rFonts w:ascii="Times New Roman" w:hAnsi="Times New Roman"/>
          <w:b/>
          <w:bCs/>
          <w:color w:val="000000"/>
          <w:sz w:val="28"/>
          <w:szCs w:val="28"/>
        </w:rPr>
      </w:pPr>
    </w:p>
    <w:p w:rsidR="0009488A" w:rsidRDefault="00DE46A2" w:rsidP="009C2E91">
      <w:pPr>
        <w:tabs>
          <w:tab w:val="left" w:pos="7248"/>
        </w:tabs>
        <w:spacing w:after="0" w:line="240" w:lineRule="auto"/>
        <w:ind w:left="23"/>
        <w:jc w:val="center"/>
        <w:rPr>
          <w:rFonts w:ascii="Times New Roman" w:hAnsi="Times New Roman"/>
          <w:b/>
          <w:bCs/>
          <w:sz w:val="28"/>
          <w:szCs w:val="28"/>
        </w:rPr>
      </w:pPr>
      <w:r>
        <w:rPr>
          <w:rFonts w:ascii="Times New Roman" w:hAnsi="Times New Roman"/>
          <w:b/>
          <w:bCs/>
          <w:color w:val="000000"/>
          <w:sz w:val="28"/>
          <w:szCs w:val="28"/>
        </w:rPr>
        <w:t xml:space="preserve">                            </w:t>
      </w:r>
    </w:p>
    <w:p w:rsidR="0009488A" w:rsidRDefault="00DE46A2">
      <w:pPr>
        <w:spacing w:after="0" w:line="271" w:lineRule="auto"/>
        <w:ind w:left="20"/>
        <w:jc w:val="center"/>
      </w:pPr>
      <w:r>
        <w:rPr>
          <w:rFonts w:ascii="Times New Roman" w:hAnsi="Times New Roman"/>
          <w:color w:val="000000"/>
          <w:sz w:val="26"/>
          <w:szCs w:val="26"/>
          <w:u w:val="single"/>
        </w:rPr>
        <w:lastRenderedPageBreak/>
        <w:t xml:space="preserve"> ПАСПОРТ</w:t>
      </w:r>
    </w:p>
    <w:p w:rsidR="0009488A" w:rsidRDefault="00DE46A2">
      <w:pPr>
        <w:spacing w:after="0" w:line="319" w:lineRule="auto"/>
        <w:ind w:left="380"/>
        <w:jc w:val="center"/>
        <w:rPr>
          <w:rFonts w:ascii="Times New Roman" w:hAnsi="Times New Roman"/>
          <w:color w:val="000000"/>
          <w:sz w:val="26"/>
          <w:szCs w:val="26"/>
          <w:u w:val="single"/>
        </w:rPr>
      </w:pPr>
      <w:r>
        <w:rPr>
          <w:rFonts w:ascii="Times New Roman" w:hAnsi="Times New Roman"/>
          <w:color w:val="000000"/>
          <w:sz w:val="26"/>
          <w:szCs w:val="26"/>
          <w:u w:val="single"/>
        </w:rPr>
        <w:t xml:space="preserve">муниципальной программы муниципального образования                                    </w:t>
      </w:r>
      <w:proofErr w:type="gramStart"/>
      <w:r>
        <w:rPr>
          <w:rFonts w:ascii="Times New Roman" w:hAnsi="Times New Roman"/>
          <w:color w:val="000000"/>
          <w:sz w:val="26"/>
          <w:szCs w:val="26"/>
          <w:u w:val="single"/>
        </w:rPr>
        <w:t xml:space="preserve">   «</w:t>
      </w:r>
      <w:proofErr w:type="gramEnd"/>
      <w:r>
        <w:rPr>
          <w:rFonts w:ascii="Times New Roman" w:hAnsi="Times New Roman"/>
          <w:color w:val="000000"/>
          <w:sz w:val="26"/>
          <w:szCs w:val="26"/>
          <w:u w:val="single"/>
        </w:rPr>
        <w:t>Сельское поселение Соловецкое»</w:t>
      </w:r>
      <w:r>
        <w:rPr>
          <w:rFonts w:ascii="Times New Roman" w:hAnsi="Times New Roman"/>
          <w:color w:val="000000"/>
          <w:sz w:val="26"/>
          <w:szCs w:val="26"/>
          <w:u w:val="single"/>
        </w:rPr>
        <w:br/>
        <w:t>«Формирование современной городской среды</w:t>
      </w:r>
      <w:r>
        <w:rPr>
          <w:rFonts w:ascii="Times New Roman" w:hAnsi="Times New Roman"/>
          <w:color w:val="000000"/>
          <w:sz w:val="26"/>
          <w:szCs w:val="26"/>
          <w:u w:val="single"/>
        </w:rPr>
        <w:br/>
        <w:t>муниципального образования «Сельское поселение Соловецкое»                        на 2018-2022 годы»</w:t>
      </w:r>
    </w:p>
    <w:p w:rsidR="0009488A" w:rsidRDefault="0009488A">
      <w:pPr>
        <w:spacing w:after="0" w:line="319" w:lineRule="auto"/>
        <w:ind w:left="380"/>
        <w:jc w:val="center"/>
      </w:pPr>
    </w:p>
    <w:tbl>
      <w:tblPr>
        <w:tblW w:w="9365" w:type="dxa"/>
        <w:jc w:val="center"/>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5" w:type="dxa"/>
          <w:right w:w="0" w:type="dxa"/>
        </w:tblCellMar>
        <w:tblLook w:val="0000" w:firstRow="0" w:lastRow="0" w:firstColumn="0" w:lastColumn="0" w:noHBand="0" w:noVBand="0"/>
      </w:tblPr>
      <w:tblGrid>
        <w:gridCol w:w="1974"/>
        <w:gridCol w:w="7391"/>
      </w:tblGrid>
      <w:tr w:rsidR="0009488A">
        <w:trPr>
          <w:jc w:val="center"/>
        </w:trPr>
        <w:tc>
          <w:tcPr>
            <w:tcW w:w="1974"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6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w:t>
            </w:r>
          </w:p>
          <w:p w:rsidR="0009488A" w:rsidRDefault="00DE46A2">
            <w:pPr>
              <w:spacing w:before="60" w:after="0" w:line="240" w:lineRule="auto"/>
              <w:jc w:val="center"/>
              <w:rPr>
                <w:rFonts w:ascii="Times New Roman" w:hAnsi="Times New Roman"/>
                <w:sz w:val="24"/>
                <w:szCs w:val="24"/>
              </w:rPr>
            </w:pPr>
            <w:r>
              <w:rPr>
                <w:rFonts w:ascii="Times New Roman" w:hAnsi="Times New Roman"/>
                <w:color w:val="000000"/>
                <w:sz w:val="24"/>
                <w:szCs w:val="24"/>
              </w:rPr>
              <w:t>Программы</w:t>
            </w:r>
          </w:p>
        </w:tc>
        <w:tc>
          <w:tcPr>
            <w:tcW w:w="7390" w:type="dxa"/>
            <w:tcBorders>
              <w:top w:val="single" w:sz="4" w:space="0" w:color="000001"/>
              <w:left w:val="single" w:sz="4" w:space="0" w:color="000001"/>
              <w:bottom w:val="single" w:sz="6" w:space="0" w:color="000001"/>
              <w:right w:val="single" w:sz="4" w:space="0" w:color="000001"/>
            </w:tcBorders>
            <w:shd w:val="clear" w:color="auto" w:fill="FFFFFF"/>
            <w:tcMar>
              <w:left w:w="108" w:type="dxa"/>
              <w:right w:w="113" w:type="dxa"/>
            </w:tcMar>
            <w:vAlign w:val="center"/>
          </w:tcPr>
          <w:p w:rsidR="0009488A" w:rsidRDefault="00DE46A2">
            <w:pPr>
              <w:spacing w:after="0"/>
              <w:jc w:val="both"/>
            </w:pPr>
            <w:r>
              <w:rPr>
                <w:rFonts w:ascii="Times New Roman" w:hAnsi="Times New Roman"/>
                <w:color w:val="000000"/>
                <w:sz w:val="24"/>
                <w:szCs w:val="24"/>
              </w:rPr>
              <w:t>Муниципальная программа муниципального образования «Сельское поселение Соловецкое» «Формирование современной городской среды муниципального образования «Сельское поселение Соловецкое» на 2018-2022 годы» (далее - Программа)</w:t>
            </w:r>
          </w:p>
        </w:tc>
      </w:tr>
      <w:tr w:rsidR="0009488A">
        <w:trPr>
          <w:jc w:val="center"/>
        </w:trPr>
        <w:tc>
          <w:tcPr>
            <w:tcW w:w="1974"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120" w:line="240" w:lineRule="auto"/>
              <w:jc w:val="center"/>
              <w:rPr>
                <w:rFonts w:ascii="Times New Roman" w:hAnsi="Times New Roman"/>
                <w:color w:val="000000"/>
                <w:sz w:val="24"/>
                <w:szCs w:val="24"/>
              </w:rPr>
            </w:pPr>
            <w:r>
              <w:rPr>
                <w:rFonts w:ascii="Times New Roman" w:hAnsi="Times New Roman"/>
                <w:color w:val="000000"/>
                <w:sz w:val="24"/>
                <w:szCs w:val="24"/>
              </w:rPr>
              <w:t>Ответственный</w:t>
            </w:r>
          </w:p>
          <w:p w:rsidR="0009488A" w:rsidRDefault="00DE46A2">
            <w:pPr>
              <w:spacing w:before="120" w:after="0" w:line="240" w:lineRule="auto"/>
              <w:jc w:val="center"/>
              <w:rPr>
                <w:rFonts w:ascii="Times New Roman" w:hAnsi="Times New Roman"/>
                <w:sz w:val="24"/>
                <w:szCs w:val="24"/>
              </w:rPr>
            </w:pPr>
            <w:r>
              <w:rPr>
                <w:rFonts w:ascii="Times New Roman" w:hAnsi="Times New Roman"/>
                <w:color w:val="000000"/>
                <w:sz w:val="24"/>
                <w:szCs w:val="24"/>
              </w:rPr>
              <w:t>исполнитель</w:t>
            </w:r>
          </w:p>
        </w:tc>
        <w:tc>
          <w:tcPr>
            <w:tcW w:w="7390" w:type="dxa"/>
            <w:tcBorders>
              <w:top w:val="single" w:sz="4" w:space="0" w:color="000001"/>
              <w:left w:val="single" w:sz="4" w:space="0" w:color="000001"/>
              <w:bottom w:val="single" w:sz="6" w:space="0" w:color="000001"/>
              <w:right w:val="single" w:sz="4" w:space="0" w:color="000001"/>
            </w:tcBorders>
            <w:shd w:val="clear" w:color="auto" w:fill="FFFFFF"/>
            <w:tcMar>
              <w:left w:w="108" w:type="dxa"/>
              <w:right w:w="113" w:type="dxa"/>
            </w:tcMar>
            <w:vAlign w:val="center"/>
          </w:tcPr>
          <w:p w:rsidR="0009488A" w:rsidRDefault="00DE46A2">
            <w:pPr>
              <w:spacing w:after="0" w:line="240" w:lineRule="auto"/>
              <w:jc w:val="both"/>
            </w:pPr>
            <w:r>
              <w:rPr>
                <w:rFonts w:ascii="Times New Roman" w:hAnsi="Times New Roman"/>
                <w:color w:val="000000"/>
                <w:sz w:val="24"/>
                <w:szCs w:val="24"/>
              </w:rPr>
              <w:t>Администрация муниципального образования «Сельское поселение Соловецкое»</w:t>
            </w:r>
          </w:p>
        </w:tc>
      </w:tr>
      <w:tr w:rsidR="0009488A">
        <w:trPr>
          <w:jc w:val="center"/>
        </w:trPr>
        <w:tc>
          <w:tcPr>
            <w:tcW w:w="1974"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71" w:lineRule="auto"/>
              <w:jc w:val="center"/>
              <w:rPr>
                <w:rFonts w:ascii="Times New Roman" w:hAnsi="Times New Roman"/>
                <w:sz w:val="24"/>
                <w:szCs w:val="24"/>
              </w:rPr>
            </w:pPr>
            <w:r>
              <w:rPr>
                <w:rFonts w:ascii="Times New Roman" w:hAnsi="Times New Roman"/>
                <w:color w:val="000000"/>
                <w:sz w:val="24"/>
                <w:szCs w:val="24"/>
              </w:rPr>
              <w:t>Соисполнители муниципальной программы</w:t>
            </w:r>
          </w:p>
        </w:tc>
        <w:tc>
          <w:tcPr>
            <w:tcW w:w="7390" w:type="dxa"/>
            <w:tcBorders>
              <w:top w:val="single" w:sz="4" w:space="0" w:color="000001"/>
              <w:left w:val="single" w:sz="4" w:space="0" w:color="000001"/>
              <w:bottom w:val="single" w:sz="6" w:space="0" w:color="000001"/>
              <w:right w:val="single" w:sz="4" w:space="0" w:color="000001"/>
            </w:tcBorders>
            <w:shd w:val="clear" w:color="auto" w:fill="FFFFFF"/>
            <w:tcMar>
              <w:left w:w="108" w:type="dxa"/>
              <w:right w:w="113" w:type="dxa"/>
            </w:tcMar>
            <w:vAlign w:val="center"/>
          </w:tcPr>
          <w:p w:rsidR="0009488A" w:rsidRDefault="00DE46A2">
            <w:pPr>
              <w:spacing w:after="0" w:line="271" w:lineRule="auto"/>
              <w:jc w:val="both"/>
            </w:pPr>
            <w:r>
              <w:rPr>
                <w:rFonts w:ascii="Times New Roman" w:hAnsi="Times New Roman"/>
                <w:sz w:val="24"/>
                <w:szCs w:val="24"/>
              </w:rPr>
              <w:t>Отсутствуют</w:t>
            </w:r>
          </w:p>
        </w:tc>
      </w:tr>
      <w:tr w:rsidR="0009488A">
        <w:trPr>
          <w:jc w:val="center"/>
        </w:trPr>
        <w:tc>
          <w:tcPr>
            <w:tcW w:w="1974"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120" w:line="240" w:lineRule="auto"/>
              <w:jc w:val="center"/>
              <w:rPr>
                <w:rFonts w:ascii="Times New Roman" w:hAnsi="Times New Roman"/>
                <w:color w:val="000000"/>
                <w:sz w:val="24"/>
                <w:szCs w:val="24"/>
              </w:rPr>
            </w:pPr>
            <w:r>
              <w:rPr>
                <w:rFonts w:ascii="Times New Roman" w:hAnsi="Times New Roman"/>
                <w:color w:val="000000"/>
                <w:sz w:val="24"/>
                <w:szCs w:val="24"/>
              </w:rPr>
              <w:t>Участники</w:t>
            </w:r>
          </w:p>
          <w:p w:rsidR="0009488A" w:rsidRDefault="00DE46A2">
            <w:pPr>
              <w:spacing w:before="120" w:after="0" w:line="240" w:lineRule="auto"/>
              <w:jc w:val="center"/>
              <w:rPr>
                <w:rFonts w:ascii="Times New Roman" w:hAnsi="Times New Roman"/>
                <w:sz w:val="24"/>
                <w:szCs w:val="24"/>
              </w:rPr>
            </w:pPr>
            <w:r>
              <w:rPr>
                <w:rFonts w:ascii="Times New Roman" w:hAnsi="Times New Roman"/>
                <w:color w:val="000000"/>
                <w:sz w:val="24"/>
                <w:szCs w:val="24"/>
              </w:rPr>
              <w:t>программы</w:t>
            </w:r>
          </w:p>
        </w:tc>
        <w:tc>
          <w:tcPr>
            <w:tcW w:w="7390" w:type="dxa"/>
            <w:tcBorders>
              <w:top w:val="single" w:sz="4" w:space="0" w:color="000001"/>
              <w:left w:val="single" w:sz="4" w:space="0" w:color="000001"/>
              <w:bottom w:val="single" w:sz="6" w:space="0" w:color="000001"/>
              <w:right w:val="single" w:sz="4" w:space="0" w:color="000001"/>
            </w:tcBorders>
            <w:shd w:val="clear" w:color="auto" w:fill="FFFFFF"/>
            <w:tcMar>
              <w:left w:w="108" w:type="dxa"/>
              <w:right w:w="113" w:type="dxa"/>
            </w:tcMar>
            <w:vAlign w:val="center"/>
          </w:tcPr>
          <w:p w:rsidR="0009488A" w:rsidRDefault="00DE46A2">
            <w:pPr>
              <w:spacing w:after="0" w:line="271" w:lineRule="auto"/>
              <w:jc w:val="both"/>
            </w:pPr>
            <w:r>
              <w:rPr>
                <w:rFonts w:ascii="Times New Roman" w:hAnsi="Times New Roman"/>
                <w:color w:val="000000"/>
                <w:sz w:val="24"/>
                <w:szCs w:val="24"/>
              </w:rPr>
              <w:t>Управляющие организации, жители многоквартирных домов, органы территориального общественного самоуправления, общественные организации</w:t>
            </w:r>
          </w:p>
        </w:tc>
      </w:tr>
      <w:tr w:rsidR="0009488A">
        <w:trPr>
          <w:jc w:val="center"/>
        </w:trPr>
        <w:tc>
          <w:tcPr>
            <w:tcW w:w="1974"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71" w:lineRule="auto"/>
              <w:jc w:val="center"/>
              <w:rPr>
                <w:rFonts w:ascii="Times New Roman" w:hAnsi="Times New Roman"/>
                <w:color w:val="000000"/>
                <w:sz w:val="24"/>
                <w:szCs w:val="24"/>
              </w:rPr>
            </w:pPr>
            <w:r>
              <w:rPr>
                <w:rFonts w:ascii="Times New Roman" w:hAnsi="Times New Roman"/>
                <w:color w:val="000000"/>
                <w:sz w:val="24"/>
                <w:szCs w:val="24"/>
              </w:rPr>
              <w:t>Цель</w:t>
            </w:r>
          </w:p>
          <w:p w:rsidR="0009488A" w:rsidRDefault="00DE46A2">
            <w:pPr>
              <w:spacing w:after="0" w:line="271" w:lineRule="auto"/>
              <w:jc w:val="center"/>
              <w:rPr>
                <w:rFonts w:ascii="Times New Roman" w:hAnsi="Times New Roman"/>
                <w:color w:val="000000"/>
                <w:sz w:val="24"/>
                <w:szCs w:val="24"/>
              </w:rPr>
            </w:pPr>
            <w:r>
              <w:rPr>
                <w:rFonts w:ascii="Times New Roman" w:hAnsi="Times New Roman"/>
                <w:color w:val="000000"/>
                <w:sz w:val="24"/>
                <w:szCs w:val="24"/>
              </w:rPr>
              <w:t>муниципальной</w:t>
            </w:r>
          </w:p>
          <w:p w:rsidR="0009488A" w:rsidRDefault="00DE46A2">
            <w:pPr>
              <w:spacing w:after="0" w:line="271" w:lineRule="auto"/>
              <w:jc w:val="center"/>
              <w:rPr>
                <w:rFonts w:ascii="Times New Roman" w:hAnsi="Times New Roman"/>
                <w:sz w:val="24"/>
                <w:szCs w:val="24"/>
              </w:rPr>
            </w:pPr>
            <w:r>
              <w:rPr>
                <w:rFonts w:ascii="Times New Roman" w:hAnsi="Times New Roman"/>
                <w:color w:val="000000"/>
                <w:sz w:val="24"/>
                <w:szCs w:val="24"/>
              </w:rPr>
              <w:t>программы</w:t>
            </w:r>
          </w:p>
        </w:tc>
        <w:tc>
          <w:tcPr>
            <w:tcW w:w="7390" w:type="dxa"/>
            <w:tcBorders>
              <w:top w:val="single" w:sz="4" w:space="0" w:color="000001"/>
              <w:left w:val="single" w:sz="4" w:space="0" w:color="000001"/>
              <w:bottom w:val="single" w:sz="6" w:space="0" w:color="000001"/>
              <w:right w:val="single" w:sz="4" w:space="0" w:color="000001"/>
            </w:tcBorders>
            <w:shd w:val="clear" w:color="auto" w:fill="FFFFFF"/>
            <w:tcMar>
              <w:left w:w="108" w:type="dxa"/>
              <w:right w:w="113" w:type="dxa"/>
            </w:tcMar>
            <w:vAlign w:val="center"/>
          </w:tcPr>
          <w:p w:rsidR="0009488A" w:rsidRDefault="00DE46A2">
            <w:pPr>
              <w:spacing w:after="0"/>
              <w:jc w:val="both"/>
            </w:pPr>
            <w:r>
              <w:rPr>
                <w:rFonts w:ascii="Times New Roman" w:hAnsi="Times New Roman"/>
                <w:color w:val="000000"/>
                <w:sz w:val="24"/>
                <w:szCs w:val="24"/>
              </w:rPr>
              <w:t>Создание максимально благоприятных, комфортных и безопасных условий проживания населения, а также развитие и обустройство общественных и дворовых</w:t>
            </w:r>
            <w:r>
              <w:rPr>
                <w:rFonts w:ascii="Times New Roman" w:hAnsi="Times New Roman"/>
                <w:color w:val="FF0000"/>
                <w:sz w:val="24"/>
                <w:szCs w:val="24"/>
              </w:rPr>
              <w:t xml:space="preserve"> </w:t>
            </w:r>
            <w:r>
              <w:rPr>
                <w:rFonts w:ascii="Times New Roman" w:hAnsi="Times New Roman"/>
                <w:color w:val="000000"/>
                <w:sz w:val="24"/>
                <w:szCs w:val="24"/>
              </w:rPr>
              <w:t>территорий муниципального образования «Сельское поселение Соловецкое»</w:t>
            </w:r>
          </w:p>
        </w:tc>
      </w:tr>
      <w:tr w:rsidR="0009488A">
        <w:trPr>
          <w:jc w:val="center"/>
        </w:trPr>
        <w:tc>
          <w:tcPr>
            <w:tcW w:w="1974"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64" w:lineRule="auto"/>
              <w:jc w:val="center"/>
              <w:rPr>
                <w:rFonts w:ascii="Times New Roman" w:hAnsi="Times New Roman"/>
                <w:color w:val="000000"/>
                <w:sz w:val="24"/>
                <w:szCs w:val="24"/>
              </w:rPr>
            </w:pPr>
            <w:r>
              <w:rPr>
                <w:rFonts w:ascii="Times New Roman" w:hAnsi="Times New Roman"/>
                <w:color w:val="000000"/>
                <w:sz w:val="24"/>
                <w:szCs w:val="24"/>
              </w:rPr>
              <w:t>Задачи</w:t>
            </w:r>
          </w:p>
          <w:p w:rsidR="0009488A" w:rsidRDefault="00DE46A2">
            <w:pPr>
              <w:spacing w:after="0" w:line="264" w:lineRule="auto"/>
              <w:jc w:val="center"/>
              <w:rPr>
                <w:rFonts w:ascii="Times New Roman" w:hAnsi="Times New Roman"/>
                <w:color w:val="000000"/>
                <w:sz w:val="24"/>
                <w:szCs w:val="24"/>
              </w:rPr>
            </w:pPr>
            <w:r>
              <w:rPr>
                <w:rFonts w:ascii="Times New Roman" w:hAnsi="Times New Roman"/>
                <w:color w:val="000000"/>
                <w:sz w:val="24"/>
                <w:szCs w:val="24"/>
              </w:rPr>
              <w:t>муниципальной</w:t>
            </w:r>
          </w:p>
          <w:p w:rsidR="0009488A" w:rsidRDefault="00DE46A2">
            <w:pPr>
              <w:spacing w:after="0" w:line="264" w:lineRule="auto"/>
              <w:jc w:val="center"/>
              <w:rPr>
                <w:rFonts w:ascii="Times New Roman" w:hAnsi="Times New Roman"/>
                <w:sz w:val="24"/>
                <w:szCs w:val="24"/>
              </w:rPr>
            </w:pPr>
            <w:r>
              <w:rPr>
                <w:rFonts w:ascii="Times New Roman" w:hAnsi="Times New Roman"/>
                <w:color w:val="000000"/>
                <w:sz w:val="24"/>
                <w:szCs w:val="24"/>
              </w:rPr>
              <w:t>программы</w:t>
            </w:r>
          </w:p>
        </w:tc>
        <w:tc>
          <w:tcPr>
            <w:tcW w:w="7390" w:type="dxa"/>
            <w:tcBorders>
              <w:top w:val="single" w:sz="4" w:space="0" w:color="000001"/>
              <w:left w:val="single" w:sz="4" w:space="0" w:color="000001"/>
              <w:bottom w:val="single" w:sz="6" w:space="0" w:color="000001"/>
              <w:right w:val="single" w:sz="4" w:space="0" w:color="000001"/>
            </w:tcBorders>
            <w:shd w:val="clear" w:color="auto" w:fill="FFFFFF"/>
            <w:tcMar>
              <w:left w:w="108" w:type="dxa"/>
              <w:right w:w="113" w:type="dxa"/>
            </w:tcMar>
            <w:vAlign w:val="center"/>
          </w:tcPr>
          <w:p w:rsidR="0009488A" w:rsidRDefault="00DE46A2">
            <w:pPr>
              <w:numPr>
                <w:ilvl w:val="0"/>
                <w:numId w:val="1"/>
              </w:numPr>
              <w:tabs>
                <w:tab w:val="left" w:pos="211"/>
              </w:tabs>
              <w:spacing w:after="0" w:line="271" w:lineRule="auto"/>
              <w:jc w:val="both"/>
            </w:pPr>
            <w:r>
              <w:rPr>
                <w:rFonts w:ascii="Times New Roman" w:hAnsi="Times New Roman"/>
                <w:color w:val="000000"/>
                <w:sz w:val="24"/>
                <w:szCs w:val="24"/>
              </w:rPr>
              <w:t>обеспечение благоустройства дворовых территорий многоквартирных жилых домов и общественных территорий муниципального образования «Сельское поселение Соловецкое» (мест массового отдыха и прогулок);</w:t>
            </w:r>
          </w:p>
          <w:p w:rsidR="0009488A" w:rsidRDefault="00DE46A2">
            <w:pPr>
              <w:numPr>
                <w:ilvl w:val="0"/>
                <w:numId w:val="1"/>
              </w:numPr>
              <w:tabs>
                <w:tab w:val="left" w:pos="206"/>
              </w:tabs>
              <w:spacing w:after="0" w:line="271" w:lineRule="auto"/>
              <w:jc w:val="both"/>
              <w:rPr>
                <w:rFonts w:ascii="Times New Roman" w:hAnsi="Times New Roman"/>
                <w:color w:val="000000"/>
                <w:sz w:val="24"/>
                <w:szCs w:val="24"/>
              </w:rPr>
            </w:pPr>
            <w:r>
              <w:rPr>
                <w:rFonts w:ascii="Times New Roman" w:hAnsi="Times New Roman"/>
                <w:color w:val="000000"/>
                <w:sz w:val="24"/>
                <w:szCs w:val="24"/>
              </w:rPr>
              <w:t xml:space="preserve">создание благоприятные и безопасные условия </w:t>
            </w:r>
            <w:r>
              <w:rPr>
                <w:rFonts w:ascii="Times New Roman" w:hAnsi="Times New Roman"/>
                <w:color w:val="000000"/>
                <w:sz w:val="24"/>
                <w:szCs w:val="24"/>
              </w:rPr>
              <w:br/>
              <w:t>для проживания и отдыха населения;</w:t>
            </w:r>
          </w:p>
          <w:p w:rsidR="0009488A" w:rsidRDefault="00DE46A2">
            <w:pPr>
              <w:numPr>
                <w:ilvl w:val="0"/>
                <w:numId w:val="1"/>
              </w:numPr>
              <w:tabs>
                <w:tab w:val="left" w:pos="374"/>
              </w:tabs>
              <w:spacing w:after="0" w:line="271" w:lineRule="auto"/>
              <w:jc w:val="both"/>
            </w:pPr>
            <w:r>
              <w:rPr>
                <w:rFonts w:ascii="Times New Roman" w:hAnsi="Times New Roman"/>
                <w:color w:val="000000"/>
                <w:sz w:val="24"/>
                <w:szCs w:val="24"/>
              </w:rPr>
              <w:t>повышение уровня благоустройства дворовых территории муниципального образования «Сельское поселение Соловецкое»;</w:t>
            </w:r>
          </w:p>
          <w:p w:rsidR="0009488A" w:rsidRDefault="00DE46A2">
            <w:pPr>
              <w:numPr>
                <w:ilvl w:val="0"/>
                <w:numId w:val="1"/>
              </w:numPr>
              <w:tabs>
                <w:tab w:val="left" w:pos="312"/>
              </w:tabs>
              <w:spacing w:after="0" w:line="271" w:lineRule="auto"/>
              <w:jc w:val="both"/>
            </w:pPr>
            <w:r>
              <w:rPr>
                <w:rFonts w:ascii="Times New Roman" w:hAnsi="Times New Roman"/>
                <w:color w:val="000000"/>
                <w:sz w:val="24"/>
                <w:szCs w:val="24"/>
              </w:rPr>
              <w:t>повышение уровня благоустройства общественных территорий муниципального образования «Сельское поселение Соловецкое»</w:t>
            </w:r>
          </w:p>
          <w:p w:rsidR="0009488A" w:rsidRDefault="00DE46A2">
            <w:pPr>
              <w:numPr>
                <w:ilvl w:val="0"/>
                <w:numId w:val="1"/>
              </w:numPr>
              <w:tabs>
                <w:tab w:val="left" w:pos="312"/>
              </w:tabs>
              <w:spacing w:after="0" w:line="271" w:lineRule="auto"/>
              <w:jc w:val="both"/>
            </w:pPr>
            <w:r>
              <w:rPr>
                <w:rFonts w:ascii="Times New Roman" w:hAnsi="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«Сельское поселение Соловецкое».</w:t>
            </w:r>
          </w:p>
        </w:tc>
      </w:tr>
      <w:tr w:rsidR="0009488A">
        <w:trPr>
          <w:trHeight w:val="1741"/>
          <w:jc w:val="center"/>
        </w:trPr>
        <w:tc>
          <w:tcPr>
            <w:tcW w:w="1974"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71" w:lineRule="auto"/>
              <w:jc w:val="center"/>
            </w:pPr>
            <w:r>
              <w:rPr>
                <w:rFonts w:ascii="Times New Roman" w:hAnsi="Times New Roman"/>
                <w:color w:val="000000"/>
                <w:sz w:val="24"/>
                <w:szCs w:val="24"/>
              </w:rPr>
              <w:t>Основные</w:t>
            </w:r>
          </w:p>
          <w:p w:rsidR="0009488A" w:rsidRDefault="00DE46A2">
            <w:pPr>
              <w:spacing w:after="0" w:line="271" w:lineRule="auto"/>
              <w:jc w:val="center"/>
              <w:rPr>
                <w:rFonts w:ascii="Times New Roman" w:hAnsi="Times New Roman"/>
                <w:color w:val="000000"/>
                <w:sz w:val="24"/>
                <w:szCs w:val="24"/>
              </w:rPr>
            </w:pPr>
            <w:r>
              <w:rPr>
                <w:rFonts w:ascii="Times New Roman" w:hAnsi="Times New Roman"/>
                <w:color w:val="000000"/>
                <w:sz w:val="24"/>
                <w:szCs w:val="24"/>
              </w:rPr>
              <w:t>целевые</w:t>
            </w:r>
          </w:p>
          <w:p w:rsidR="0009488A" w:rsidRDefault="00DE46A2">
            <w:pPr>
              <w:spacing w:after="0" w:line="271" w:lineRule="auto"/>
              <w:jc w:val="center"/>
              <w:rPr>
                <w:rFonts w:ascii="Times New Roman" w:hAnsi="Times New Roman"/>
                <w:color w:val="000000"/>
                <w:sz w:val="24"/>
                <w:szCs w:val="24"/>
              </w:rPr>
            </w:pPr>
            <w:r>
              <w:rPr>
                <w:rFonts w:ascii="Times New Roman" w:hAnsi="Times New Roman"/>
                <w:color w:val="000000"/>
                <w:sz w:val="24"/>
                <w:szCs w:val="24"/>
              </w:rPr>
              <w:t>показатели</w:t>
            </w:r>
          </w:p>
          <w:p w:rsidR="0009488A" w:rsidRDefault="00DE46A2">
            <w:pPr>
              <w:spacing w:after="0" w:line="271" w:lineRule="auto"/>
              <w:jc w:val="center"/>
              <w:rPr>
                <w:rFonts w:ascii="Times New Roman" w:hAnsi="Times New Roman"/>
                <w:color w:val="000000"/>
                <w:sz w:val="24"/>
                <w:szCs w:val="24"/>
              </w:rPr>
            </w:pPr>
            <w:r>
              <w:rPr>
                <w:rFonts w:ascii="Times New Roman" w:hAnsi="Times New Roman"/>
                <w:color w:val="000000"/>
                <w:sz w:val="24"/>
                <w:szCs w:val="24"/>
              </w:rPr>
              <w:t>муниципальной</w:t>
            </w:r>
          </w:p>
          <w:p w:rsidR="0009488A" w:rsidRDefault="00DE46A2">
            <w:pPr>
              <w:spacing w:after="0" w:line="271" w:lineRule="auto"/>
              <w:jc w:val="center"/>
              <w:rPr>
                <w:rFonts w:ascii="Times New Roman" w:hAnsi="Times New Roman"/>
                <w:sz w:val="24"/>
                <w:szCs w:val="24"/>
              </w:rPr>
            </w:pPr>
            <w:r>
              <w:rPr>
                <w:rFonts w:ascii="Times New Roman" w:hAnsi="Times New Roman"/>
                <w:color w:val="000000"/>
                <w:sz w:val="24"/>
                <w:szCs w:val="24"/>
              </w:rPr>
              <w:t>программы</w:t>
            </w:r>
          </w:p>
        </w:tc>
        <w:tc>
          <w:tcPr>
            <w:tcW w:w="7390" w:type="dxa"/>
            <w:tcBorders>
              <w:top w:val="single" w:sz="4" w:space="0" w:color="000001"/>
              <w:left w:val="single" w:sz="4" w:space="0" w:color="000001"/>
              <w:bottom w:val="single" w:sz="6" w:space="0" w:color="000001"/>
              <w:right w:val="single" w:sz="4" w:space="0" w:color="000001"/>
            </w:tcBorders>
            <w:shd w:val="clear" w:color="auto" w:fill="FFFFFF"/>
            <w:tcMar>
              <w:left w:w="108" w:type="dxa"/>
              <w:right w:w="113" w:type="dxa"/>
            </w:tcMar>
            <w:vAlign w:val="center"/>
          </w:tcPr>
          <w:p w:rsidR="0009488A" w:rsidRDefault="00DE46A2">
            <w:pPr>
              <w:numPr>
                <w:ilvl w:val="0"/>
                <w:numId w:val="2"/>
              </w:numPr>
              <w:tabs>
                <w:tab w:val="left" w:pos="139"/>
              </w:tabs>
              <w:spacing w:after="0" w:line="264" w:lineRule="auto"/>
              <w:jc w:val="both"/>
              <w:rPr>
                <w:rFonts w:ascii="Times New Roman" w:hAnsi="Times New Roman"/>
                <w:color w:val="000000"/>
                <w:sz w:val="24"/>
                <w:szCs w:val="24"/>
              </w:rPr>
            </w:pPr>
            <w:r>
              <w:rPr>
                <w:rFonts w:ascii="Times New Roman" w:hAnsi="Times New Roman"/>
                <w:color w:val="000000"/>
                <w:sz w:val="24"/>
                <w:szCs w:val="24"/>
              </w:rPr>
              <w:t>количество благоустроенных дворовых территорий;</w:t>
            </w:r>
          </w:p>
          <w:p w:rsidR="0009488A" w:rsidRDefault="00DE46A2">
            <w:pPr>
              <w:numPr>
                <w:ilvl w:val="0"/>
                <w:numId w:val="2"/>
              </w:numPr>
              <w:tabs>
                <w:tab w:val="left" w:pos="240"/>
              </w:tabs>
              <w:spacing w:after="0" w:line="264" w:lineRule="auto"/>
              <w:jc w:val="both"/>
              <w:rPr>
                <w:rFonts w:ascii="Times New Roman" w:hAnsi="Times New Roman"/>
                <w:color w:val="000000"/>
                <w:sz w:val="24"/>
                <w:szCs w:val="24"/>
              </w:rPr>
            </w:pPr>
            <w:r>
              <w:rPr>
                <w:rFonts w:ascii="Times New Roman" w:hAnsi="Times New Roman"/>
                <w:color w:val="000000"/>
                <w:sz w:val="24"/>
                <w:szCs w:val="24"/>
              </w:rPr>
              <w:t>количество благоустроенных муниципальных территорий общего пользования;</w:t>
            </w:r>
          </w:p>
          <w:p w:rsidR="0009488A" w:rsidRDefault="00DE46A2">
            <w:pPr>
              <w:numPr>
                <w:ilvl w:val="0"/>
                <w:numId w:val="2"/>
              </w:numPr>
              <w:tabs>
                <w:tab w:val="left" w:pos="288"/>
              </w:tabs>
              <w:spacing w:after="0" w:line="264" w:lineRule="auto"/>
              <w:jc w:val="both"/>
            </w:pPr>
            <w:r>
              <w:rPr>
                <w:rFonts w:ascii="Times New Roman" w:hAnsi="Times New Roman"/>
                <w:color w:val="000000"/>
                <w:sz w:val="24"/>
                <w:szCs w:val="24"/>
              </w:rPr>
              <w:t>площадь благоустроенных муниципальных территорий общего пользования.</w:t>
            </w:r>
          </w:p>
        </w:tc>
      </w:tr>
      <w:tr w:rsidR="0009488A">
        <w:trPr>
          <w:jc w:val="center"/>
        </w:trPr>
        <w:tc>
          <w:tcPr>
            <w:tcW w:w="1974"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71" w:lineRule="auto"/>
              <w:jc w:val="center"/>
              <w:rPr>
                <w:rFonts w:ascii="Times New Roman" w:hAnsi="Times New Roman"/>
                <w:sz w:val="24"/>
                <w:szCs w:val="24"/>
              </w:rPr>
            </w:pPr>
            <w:r>
              <w:rPr>
                <w:rFonts w:ascii="Times New Roman" w:hAnsi="Times New Roman"/>
                <w:color w:val="000000"/>
                <w:sz w:val="24"/>
                <w:szCs w:val="24"/>
              </w:rPr>
              <w:lastRenderedPageBreak/>
              <w:t>Сроки и этапы реализации муниципальной программы</w:t>
            </w:r>
          </w:p>
        </w:tc>
        <w:tc>
          <w:tcPr>
            <w:tcW w:w="7390" w:type="dxa"/>
            <w:tcBorders>
              <w:top w:val="single" w:sz="4" w:space="0" w:color="000001"/>
              <w:left w:val="single" w:sz="4" w:space="0" w:color="000001"/>
              <w:bottom w:val="single" w:sz="6" w:space="0" w:color="000001"/>
              <w:right w:val="single" w:sz="4" w:space="0" w:color="000001"/>
            </w:tcBorders>
            <w:shd w:val="clear" w:color="auto" w:fill="FFFFFF"/>
            <w:tcMar>
              <w:left w:w="108" w:type="dxa"/>
              <w:right w:w="113" w:type="dxa"/>
            </w:tcMar>
            <w:vAlign w:val="center"/>
          </w:tcPr>
          <w:p w:rsidR="0009488A" w:rsidRDefault="00DE46A2">
            <w:pPr>
              <w:spacing w:after="0" w:line="240" w:lineRule="auto"/>
              <w:jc w:val="both"/>
              <w:rPr>
                <w:rFonts w:ascii="Times New Roman" w:hAnsi="Times New Roman"/>
                <w:sz w:val="24"/>
                <w:szCs w:val="24"/>
              </w:rPr>
            </w:pPr>
            <w:r>
              <w:rPr>
                <w:rFonts w:ascii="Times New Roman" w:hAnsi="Times New Roman"/>
                <w:color w:val="000000"/>
                <w:sz w:val="24"/>
                <w:szCs w:val="24"/>
              </w:rPr>
              <w:t xml:space="preserve">2018-2022 </w:t>
            </w:r>
          </w:p>
        </w:tc>
      </w:tr>
      <w:tr w:rsidR="0009488A">
        <w:trPr>
          <w:jc w:val="center"/>
        </w:trPr>
        <w:tc>
          <w:tcPr>
            <w:tcW w:w="1974"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Pr="003C6580" w:rsidRDefault="00DE46A2">
            <w:pPr>
              <w:spacing w:after="0" w:line="271" w:lineRule="auto"/>
              <w:jc w:val="center"/>
              <w:rPr>
                <w:rFonts w:ascii="Times New Roman" w:hAnsi="Times New Roman"/>
                <w:sz w:val="24"/>
                <w:szCs w:val="24"/>
                <w:highlight w:val="yellow"/>
              </w:rPr>
            </w:pPr>
            <w:r w:rsidRPr="0097702B">
              <w:rPr>
                <w:rFonts w:ascii="Times New Roman" w:hAnsi="Times New Roman"/>
                <w:color w:val="000000"/>
                <w:sz w:val="24"/>
                <w:szCs w:val="24"/>
              </w:rPr>
              <w:t xml:space="preserve">Объемы </w:t>
            </w:r>
            <w:r w:rsidRPr="0097702B">
              <w:rPr>
                <w:rFonts w:ascii="Times New Roman" w:hAnsi="Times New Roman"/>
                <w:color w:val="000000"/>
                <w:sz w:val="24"/>
                <w:szCs w:val="24"/>
              </w:rPr>
              <w:br/>
              <w:t>и источники финансирования Программы</w:t>
            </w:r>
          </w:p>
        </w:tc>
        <w:tc>
          <w:tcPr>
            <w:tcW w:w="7390" w:type="dxa"/>
            <w:tcBorders>
              <w:top w:val="single" w:sz="4" w:space="0" w:color="000001"/>
              <w:left w:val="single" w:sz="4" w:space="0" w:color="000001"/>
              <w:bottom w:val="single" w:sz="6" w:space="0" w:color="000001"/>
              <w:right w:val="single" w:sz="4" w:space="0" w:color="000001"/>
            </w:tcBorders>
            <w:shd w:val="clear" w:color="auto" w:fill="FFFFFF"/>
            <w:tcMar>
              <w:left w:w="108" w:type="dxa"/>
              <w:right w:w="113" w:type="dxa"/>
            </w:tcMar>
            <w:vAlign w:val="center"/>
          </w:tcPr>
          <w:p w:rsidR="002825F0" w:rsidRPr="0097702B" w:rsidRDefault="002825F0" w:rsidP="002825F0">
            <w:pPr>
              <w:spacing w:after="0"/>
              <w:rPr>
                <w:rFonts w:ascii="Times New Roman" w:hAnsi="Times New Roman"/>
                <w:color w:val="000000"/>
                <w:sz w:val="24"/>
                <w:szCs w:val="24"/>
              </w:rPr>
            </w:pPr>
            <w:r w:rsidRPr="0097702B">
              <w:rPr>
                <w:rFonts w:ascii="Times New Roman" w:hAnsi="Times New Roman"/>
                <w:color w:val="000000"/>
                <w:sz w:val="24"/>
                <w:szCs w:val="24"/>
              </w:rPr>
              <w:t>общий объем фи</w:t>
            </w:r>
            <w:bookmarkStart w:id="0" w:name="_GoBack"/>
            <w:bookmarkEnd w:id="0"/>
            <w:r w:rsidRPr="0097702B">
              <w:rPr>
                <w:rFonts w:ascii="Times New Roman" w:hAnsi="Times New Roman"/>
                <w:color w:val="000000"/>
                <w:sz w:val="24"/>
                <w:szCs w:val="24"/>
              </w:rPr>
              <w:t xml:space="preserve">нансирования составляет </w:t>
            </w:r>
            <w:r w:rsidR="0097702B" w:rsidRPr="0097702B">
              <w:rPr>
                <w:rFonts w:ascii="Times New Roman" w:hAnsi="Times New Roman"/>
                <w:color w:val="000000"/>
                <w:sz w:val="24"/>
                <w:szCs w:val="24"/>
              </w:rPr>
              <w:t>20473,67</w:t>
            </w:r>
            <w:r w:rsidRPr="0097702B">
              <w:rPr>
                <w:rFonts w:ascii="Times New Roman" w:hAnsi="Times New Roman"/>
                <w:color w:val="000000"/>
                <w:sz w:val="24"/>
                <w:szCs w:val="24"/>
              </w:rPr>
              <w:t xml:space="preserve"> тыс. рублей, </w:t>
            </w:r>
          </w:p>
          <w:p w:rsidR="002825F0" w:rsidRPr="0097702B" w:rsidRDefault="002825F0" w:rsidP="002825F0">
            <w:pPr>
              <w:spacing w:after="0"/>
              <w:rPr>
                <w:rFonts w:ascii="Times New Roman" w:hAnsi="Times New Roman"/>
                <w:color w:val="000000"/>
                <w:sz w:val="24"/>
                <w:szCs w:val="24"/>
              </w:rPr>
            </w:pPr>
            <w:r w:rsidRPr="0097702B">
              <w:rPr>
                <w:rFonts w:ascii="Times New Roman" w:hAnsi="Times New Roman"/>
                <w:color w:val="000000"/>
                <w:sz w:val="24"/>
                <w:szCs w:val="24"/>
              </w:rPr>
              <w:t>в том числе:</w:t>
            </w:r>
          </w:p>
          <w:p w:rsidR="002825F0" w:rsidRPr="0097702B" w:rsidRDefault="002825F0" w:rsidP="002825F0">
            <w:pPr>
              <w:spacing w:after="0"/>
              <w:rPr>
                <w:rFonts w:ascii="Times New Roman" w:hAnsi="Times New Roman"/>
                <w:color w:val="000000"/>
                <w:sz w:val="24"/>
                <w:szCs w:val="24"/>
              </w:rPr>
            </w:pPr>
            <w:r w:rsidRPr="0097702B">
              <w:rPr>
                <w:rFonts w:ascii="Times New Roman" w:hAnsi="Times New Roman"/>
                <w:color w:val="000000"/>
                <w:sz w:val="24"/>
                <w:szCs w:val="24"/>
              </w:rPr>
              <w:t xml:space="preserve">средства федерального бюджета – </w:t>
            </w:r>
            <w:r w:rsidR="0097702B" w:rsidRPr="0097702B">
              <w:rPr>
                <w:rFonts w:ascii="Times New Roman" w:hAnsi="Times New Roman"/>
                <w:color w:val="000000"/>
                <w:sz w:val="24"/>
                <w:szCs w:val="24"/>
              </w:rPr>
              <w:t>14476,1</w:t>
            </w:r>
            <w:r w:rsidRPr="0097702B">
              <w:rPr>
                <w:rFonts w:ascii="Times New Roman" w:hAnsi="Times New Roman"/>
                <w:color w:val="000000"/>
                <w:sz w:val="24"/>
                <w:szCs w:val="24"/>
              </w:rPr>
              <w:t xml:space="preserve"> тыс. рублей</w:t>
            </w:r>
          </w:p>
          <w:p w:rsidR="002825F0" w:rsidRPr="0097702B" w:rsidRDefault="002825F0" w:rsidP="002825F0">
            <w:pPr>
              <w:spacing w:after="0"/>
              <w:rPr>
                <w:rFonts w:ascii="Times New Roman" w:hAnsi="Times New Roman"/>
                <w:color w:val="000000"/>
                <w:sz w:val="24"/>
                <w:szCs w:val="24"/>
              </w:rPr>
            </w:pPr>
            <w:r w:rsidRPr="0097702B">
              <w:rPr>
                <w:rFonts w:ascii="Times New Roman" w:hAnsi="Times New Roman"/>
                <w:color w:val="000000"/>
                <w:sz w:val="24"/>
                <w:szCs w:val="24"/>
              </w:rPr>
              <w:t xml:space="preserve">средства областного бюджета – </w:t>
            </w:r>
            <w:r w:rsidR="0097702B" w:rsidRPr="0097702B">
              <w:rPr>
                <w:rFonts w:ascii="Times New Roman" w:hAnsi="Times New Roman"/>
                <w:color w:val="000000"/>
                <w:sz w:val="24"/>
                <w:szCs w:val="24"/>
              </w:rPr>
              <w:t>2898,87</w:t>
            </w:r>
            <w:r w:rsidRPr="0097702B">
              <w:rPr>
                <w:rFonts w:ascii="Times New Roman" w:hAnsi="Times New Roman"/>
                <w:color w:val="000000"/>
                <w:sz w:val="24"/>
                <w:szCs w:val="24"/>
              </w:rPr>
              <w:t xml:space="preserve"> тыс. рублей;</w:t>
            </w:r>
          </w:p>
          <w:p w:rsidR="002825F0" w:rsidRPr="0097702B" w:rsidRDefault="002825F0" w:rsidP="002825F0">
            <w:pPr>
              <w:spacing w:after="0"/>
              <w:rPr>
                <w:rFonts w:ascii="Times New Roman" w:hAnsi="Times New Roman"/>
                <w:color w:val="000000"/>
                <w:sz w:val="24"/>
                <w:szCs w:val="24"/>
              </w:rPr>
            </w:pPr>
            <w:r w:rsidRPr="0097702B">
              <w:rPr>
                <w:rFonts w:ascii="Times New Roman" w:hAnsi="Times New Roman"/>
                <w:color w:val="000000"/>
                <w:sz w:val="24"/>
                <w:szCs w:val="24"/>
              </w:rPr>
              <w:t>средства районного бюджета — 0 рублей;</w:t>
            </w:r>
          </w:p>
          <w:p w:rsidR="002825F0" w:rsidRPr="0097702B" w:rsidRDefault="002825F0" w:rsidP="002825F0">
            <w:pPr>
              <w:spacing w:after="0"/>
              <w:rPr>
                <w:rFonts w:ascii="Times New Roman" w:hAnsi="Times New Roman"/>
                <w:color w:val="000000"/>
                <w:sz w:val="24"/>
                <w:szCs w:val="24"/>
              </w:rPr>
            </w:pPr>
            <w:r w:rsidRPr="0097702B">
              <w:rPr>
                <w:rFonts w:ascii="Times New Roman" w:hAnsi="Times New Roman"/>
                <w:color w:val="000000"/>
                <w:sz w:val="24"/>
                <w:szCs w:val="24"/>
              </w:rPr>
              <w:t xml:space="preserve">средства бюджета муниципального образования «Сельское поселение Соловецкое» – </w:t>
            </w:r>
            <w:r w:rsidR="0097702B" w:rsidRPr="0097702B">
              <w:rPr>
                <w:rFonts w:ascii="Times New Roman" w:hAnsi="Times New Roman"/>
                <w:color w:val="000000"/>
                <w:sz w:val="24"/>
                <w:szCs w:val="24"/>
              </w:rPr>
              <w:t>3098,7</w:t>
            </w:r>
            <w:r w:rsidRPr="0097702B">
              <w:rPr>
                <w:rFonts w:ascii="Times New Roman" w:hAnsi="Times New Roman"/>
                <w:color w:val="000000"/>
                <w:sz w:val="24"/>
                <w:szCs w:val="24"/>
              </w:rPr>
              <w:t xml:space="preserve"> тыс. рублей;</w:t>
            </w:r>
          </w:p>
          <w:p w:rsidR="0009488A" w:rsidRPr="003C6580" w:rsidRDefault="002825F0" w:rsidP="002825F0">
            <w:pPr>
              <w:spacing w:after="0"/>
              <w:rPr>
                <w:rFonts w:ascii="Times New Roman" w:hAnsi="Times New Roman"/>
                <w:sz w:val="24"/>
                <w:szCs w:val="24"/>
                <w:highlight w:val="yellow"/>
              </w:rPr>
            </w:pPr>
            <w:r w:rsidRPr="0097702B">
              <w:rPr>
                <w:rFonts w:ascii="Times New Roman" w:hAnsi="Times New Roman"/>
                <w:color w:val="000000"/>
                <w:sz w:val="24"/>
                <w:szCs w:val="24"/>
              </w:rPr>
              <w:t>внебюджетные средства - 0 рублей.</w:t>
            </w:r>
          </w:p>
        </w:tc>
      </w:tr>
      <w:tr w:rsidR="0009488A">
        <w:trPr>
          <w:jc w:val="center"/>
        </w:trPr>
        <w:tc>
          <w:tcPr>
            <w:tcW w:w="1974"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09488A" w:rsidRDefault="00DE46A2">
            <w:pPr>
              <w:spacing w:after="0" w:line="271" w:lineRule="auto"/>
              <w:jc w:val="center"/>
              <w:rPr>
                <w:rFonts w:ascii="Times New Roman" w:hAnsi="Times New Roman"/>
                <w:color w:val="000000"/>
                <w:sz w:val="24"/>
                <w:szCs w:val="24"/>
              </w:rPr>
            </w:pPr>
            <w:r>
              <w:rPr>
                <w:rFonts w:ascii="Times New Roman" w:hAnsi="Times New Roman"/>
                <w:color w:val="000000"/>
                <w:sz w:val="24"/>
                <w:szCs w:val="24"/>
              </w:rPr>
              <w:t>Ожидаемые</w:t>
            </w:r>
          </w:p>
          <w:p w:rsidR="0009488A" w:rsidRDefault="00DE46A2">
            <w:pPr>
              <w:spacing w:after="0" w:line="271" w:lineRule="auto"/>
              <w:jc w:val="center"/>
              <w:rPr>
                <w:rFonts w:ascii="Times New Roman" w:hAnsi="Times New Roman"/>
                <w:color w:val="000000"/>
                <w:sz w:val="24"/>
                <w:szCs w:val="24"/>
              </w:rPr>
            </w:pPr>
            <w:r>
              <w:rPr>
                <w:rFonts w:ascii="Times New Roman" w:hAnsi="Times New Roman"/>
                <w:color w:val="000000"/>
                <w:sz w:val="24"/>
                <w:szCs w:val="24"/>
              </w:rPr>
              <w:t>результаты</w:t>
            </w:r>
          </w:p>
          <w:p w:rsidR="0009488A" w:rsidRDefault="00DE46A2">
            <w:pPr>
              <w:spacing w:after="0" w:line="271" w:lineRule="auto"/>
              <w:jc w:val="center"/>
              <w:rPr>
                <w:rFonts w:ascii="Times New Roman" w:hAnsi="Times New Roman"/>
                <w:color w:val="000000"/>
                <w:sz w:val="24"/>
                <w:szCs w:val="24"/>
              </w:rPr>
            </w:pPr>
            <w:r>
              <w:rPr>
                <w:rFonts w:ascii="Times New Roman" w:hAnsi="Times New Roman"/>
                <w:color w:val="000000"/>
                <w:sz w:val="24"/>
                <w:szCs w:val="24"/>
              </w:rPr>
              <w:t>реализации</w:t>
            </w:r>
          </w:p>
          <w:p w:rsidR="0009488A" w:rsidRDefault="00DE46A2">
            <w:pPr>
              <w:spacing w:after="0" w:line="271" w:lineRule="auto"/>
              <w:jc w:val="center"/>
              <w:rPr>
                <w:rFonts w:ascii="Times New Roman" w:hAnsi="Times New Roman"/>
                <w:sz w:val="24"/>
                <w:szCs w:val="24"/>
              </w:rPr>
            </w:pPr>
            <w:r>
              <w:rPr>
                <w:rFonts w:ascii="Times New Roman" w:hAnsi="Times New Roman"/>
                <w:color w:val="000000"/>
                <w:sz w:val="24"/>
                <w:szCs w:val="24"/>
              </w:rPr>
              <w:t>Программы</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13" w:type="dxa"/>
            </w:tcMar>
            <w:vAlign w:val="center"/>
          </w:tcPr>
          <w:p w:rsidR="0009488A" w:rsidRDefault="00DE46A2">
            <w:pPr>
              <w:spacing w:after="0"/>
            </w:pPr>
            <w:r>
              <w:rPr>
                <w:rFonts w:ascii="Times New Roman" w:hAnsi="Times New Roman"/>
                <w:sz w:val="24"/>
                <w:szCs w:val="24"/>
              </w:rPr>
              <w:t>благоустройство дворовых территорий МКД и общественных территорий муниципального образования «Сельское поселение Соловецкое».</w:t>
            </w:r>
          </w:p>
        </w:tc>
      </w:tr>
    </w:tbl>
    <w:p w:rsidR="0009488A" w:rsidRDefault="0009488A">
      <w:pPr>
        <w:spacing w:after="0" w:line="240" w:lineRule="auto"/>
        <w:rPr>
          <w:rFonts w:ascii="Times New Roman" w:hAnsi="Times New Roman"/>
          <w:color w:val="000000"/>
          <w:sz w:val="24"/>
        </w:rPr>
      </w:pPr>
    </w:p>
    <w:p w:rsidR="0009488A" w:rsidRPr="0030465B" w:rsidRDefault="00DE46A2">
      <w:pPr>
        <w:keepNext/>
        <w:keepLines/>
        <w:numPr>
          <w:ilvl w:val="0"/>
          <w:numId w:val="3"/>
        </w:numPr>
        <w:tabs>
          <w:tab w:val="left" w:pos="914"/>
        </w:tabs>
        <w:spacing w:after="0" w:line="240" w:lineRule="auto"/>
        <w:ind w:left="340" w:hanging="510"/>
        <w:jc w:val="center"/>
        <w:rPr>
          <w:rFonts w:ascii="Times New Roman" w:hAnsi="Times New Roman"/>
          <w:sz w:val="28"/>
          <w:szCs w:val="28"/>
        </w:rPr>
      </w:pPr>
      <w:r>
        <w:rPr>
          <w:rFonts w:ascii="Times New Roman" w:hAnsi="Times New Roman"/>
          <w:b/>
          <w:color w:val="000000"/>
          <w:sz w:val="28"/>
          <w:szCs w:val="28"/>
        </w:rPr>
        <w:t>Характеристика текущего состояния сферы благоустройства                                                  в муниципальном образовании «Сельское поселение Соловецкое»</w:t>
      </w:r>
    </w:p>
    <w:p w:rsidR="0030465B" w:rsidRDefault="0030465B" w:rsidP="0030465B">
      <w:pPr>
        <w:keepNext/>
        <w:keepLines/>
        <w:tabs>
          <w:tab w:val="left" w:pos="914"/>
        </w:tabs>
        <w:spacing w:after="0" w:line="240" w:lineRule="auto"/>
        <w:ind w:left="340"/>
        <w:rPr>
          <w:rFonts w:ascii="Times New Roman" w:hAnsi="Times New Roman"/>
          <w:sz w:val="28"/>
          <w:szCs w:val="28"/>
        </w:rPr>
      </w:pPr>
    </w:p>
    <w:p w:rsidR="0009488A" w:rsidRDefault="00DE46A2">
      <w:pPr>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Муниципальное образование «Сельское поселение Соловецкое» образовано в составе Приморского муниципального района Архангельской области, располагается в северной части Онежского залива Белого моря </w:t>
      </w:r>
      <w:r>
        <w:rPr>
          <w:rFonts w:ascii="Times New Roman" w:hAnsi="Times New Roman"/>
          <w:sz w:val="28"/>
          <w:szCs w:val="28"/>
        </w:rPr>
        <w:br/>
        <w:t xml:space="preserve">на островах Соловецкого архипелага. </w:t>
      </w:r>
    </w:p>
    <w:p w:rsidR="0009488A" w:rsidRDefault="00DE46A2">
      <w:pPr>
        <w:spacing w:after="0" w:line="240" w:lineRule="auto"/>
        <w:jc w:val="both"/>
        <w:rPr>
          <w:rFonts w:ascii="Times New Roman" w:hAnsi="Times New Roman"/>
          <w:sz w:val="28"/>
          <w:szCs w:val="28"/>
        </w:rPr>
      </w:pPr>
      <w:r>
        <w:rPr>
          <w:rFonts w:ascii="Times New Roman" w:hAnsi="Times New Roman"/>
          <w:sz w:val="28"/>
          <w:szCs w:val="28"/>
        </w:rPr>
        <w:t xml:space="preserve">           Согласно постановлению Архангельского областного Собрания депутатов от 30 июня 2004 года № 817 при уточнении окружных границ, общая площадь земель, отнесенных к категории земель населенных пунктов составляет 306 га (1,03 %).                                  </w:t>
      </w:r>
    </w:p>
    <w:p w:rsidR="0009488A" w:rsidRDefault="00DE46A2">
      <w:pPr>
        <w:spacing w:after="0" w:line="240" w:lineRule="auto"/>
        <w:jc w:val="both"/>
        <w:rPr>
          <w:rFonts w:ascii="Times New Roman" w:hAnsi="Times New Roman"/>
          <w:sz w:val="28"/>
          <w:szCs w:val="28"/>
        </w:rPr>
      </w:pPr>
      <w:r>
        <w:rPr>
          <w:rFonts w:ascii="Times New Roman" w:hAnsi="Times New Roman"/>
          <w:color w:val="000000"/>
          <w:sz w:val="28"/>
          <w:szCs w:val="28"/>
        </w:rPr>
        <w:t xml:space="preserve">            Муниципальная программа муниципального образования «Сельское поселение Соловецкое» «Формирование современной городской среды муниципального образования «Сельское поселение Соловецкое» </w:t>
      </w:r>
      <w:r>
        <w:rPr>
          <w:rFonts w:ascii="Times New Roman" w:hAnsi="Times New Roman"/>
          <w:color w:val="000000"/>
          <w:sz w:val="28"/>
          <w:szCs w:val="28"/>
        </w:rPr>
        <w:br/>
        <w:t>на 2018-2022 годы»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муниципального образования «Сельское поселение Соловецкое».</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Проект муниципальной программы подлежит общественному обсуждению в соответствии с Положением о публичных слушаниях </w:t>
      </w:r>
      <w:r>
        <w:rPr>
          <w:rFonts w:ascii="Times New Roman" w:hAnsi="Times New Roman"/>
          <w:color w:val="000000"/>
          <w:sz w:val="28"/>
          <w:szCs w:val="28"/>
        </w:rPr>
        <w:br/>
        <w:t>на территории муниципального образования «Сельское поселение Соловецкое», утвержденным решением муниципального совета муниципального образования «Сельское поселение Соловецкое»</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br/>
        <w:t>от 03.03.2016   №28/10.</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Реализация Программы осуществляется по двум направлениям:</w:t>
      </w:r>
    </w:p>
    <w:p w:rsidR="0009488A" w:rsidRDefault="00DE46A2">
      <w:pPr>
        <w:numPr>
          <w:ilvl w:val="0"/>
          <w:numId w:val="4"/>
        </w:numPr>
        <w:tabs>
          <w:tab w:val="left" w:pos="91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благоустройство дворовых территорий муниципального образования «Сельское поселение Соловецкое»;</w:t>
      </w:r>
    </w:p>
    <w:p w:rsidR="0009488A" w:rsidRDefault="00DE46A2">
      <w:pPr>
        <w:numPr>
          <w:ilvl w:val="0"/>
          <w:numId w:val="4"/>
        </w:numPr>
        <w:tabs>
          <w:tab w:val="left" w:pos="9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благоустройство муниципальных территорий общего пользования;</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Благоустройство - совокупность мероприятий, направленных </w:t>
      </w:r>
      <w:r>
        <w:rPr>
          <w:rFonts w:ascii="Times New Roman" w:hAnsi="Times New Roman"/>
          <w:color w:val="000000"/>
          <w:sz w:val="28"/>
          <w:szCs w:val="28"/>
        </w:rPr>
        <w:br/>
        <w:t xml:space="preserve">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w:t>
      </w:r>
      <w:r>
        <w:rPr>
          <w:rFonts w:ascii="Times New Roman" w:hAnsi="Times New Roman"/>
          <w:color w:val="000000"/>
          <w:sz w:val="28"/>
          <w:szCs w:val="28"/>
        </w:rPr>
        <w:br/>
        <w:t>и информации, созданию внешнего облика города.</w:t>
      </w:r>
    </w:p>
    <w:p w:rsidR="0009488A" w:rsidRDefault="00DE46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w:t>
      </w:r>
      <w:r>
        <w:rPr>
          <w:rFonts w:ascii="Times New Roman" w:hAnsi="Times New Roman"/>
          <w:color w:val="000000"/>
          <w:sz w:val="28"/>
          <w:szCs w:val="28"/>
        </w:rPr>
        <w:br/>
        <w:t>в надлежащее состояние территорий общего пользования, внутриквартальных придомовых территорий, территорий собственников.</w:t>
      </w:r>
    </w:p>
    <w:p w:rsidR="0009488A" w:rsidRDefault="00DE46A2">
      <w:pPr>
        <w:tabs>
          <w:tab w:val="left" w:pos="1426"/>
          <w:tab w:val="left" w:pos="427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Дворовые территории </w:t>
      </w:r>
      <w:r>
        <w:rPr>
          <w:rFonts w:ascii="Times New Roman" w:hAnsi="Times New Roman"/>
          <w:color w:val="000000"/>
          <w:sz w:val="28"/>
          <w:szCs w:val="28"/>
        </w:rPr>
        <w:t xml:space="preserve">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w:t>
      </w:r>
      <w:r>
        <w:rPr>
          <w:rFonts w:ascii="Times New Roman" w:hAnsi="Times New Roman"/>
          <w:color w:val="000000"/>
          <w:sz w:val="28"/>
          <w:szCs w:val="28"/>
        </w:rPr>
        <w:br/>
        <w:t xml:space="preserve">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p>
    <w:p w:rsidR="0009488A" w:rsidRDefault="00DE46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w:t>
      </w:r>
      <w:r>
        <w:rPr>
          <w:rFonts w:ascii="Times New Roman" w:hAnsi="Times New Roman"/>
          <w:color w:val="000000"/>
          <w:sz w:val="28"/>
          <w:szCs w:val="28"/>
        </w:rPr>
        <w:br/>
        <w:t xml:space="preserve">не производились.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среды </w:t>
      </w:r>
      <w:r>
        <w:rPr>
          <w:rFonts w:ascii="Times New Roman" w:hAnsi="Times New Roman"/>
          <w:color w:val="000000"/>
          <w:sz w:val="28"/>
          <w:szCs w:val="28"/>
        </w:rPr>
        <w:br/>
        <w:t xml:space="preserve">для проживания граждан не представляется возможным. При выполнении работ по благоустройству необходимо учитывать мнение жителей </w:t>
      </w:r>
      <w:r>
        <w:rPr>
          <w:rFonts w:ascii="Times New Roman" w:hAnsi="Times New Roman"/>
          <w:color w:val="000000"/>
          <w:sz w:val="28"/>
          <w:szCs w:val="28"/>
        </w:rPr>
        <w:br/>
        <w:t>и сложившуюся инфраструктуру территории дворов для определения функциональных зон, и выполнения других мероприятий.</w:t>
      </w:r>
    </w:p>
    <w:p w:rsidR="0009488A" w:rsidRDefault="00DE46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Текущее состояние сектора благоустройства дворовых территорий муниципального образования «Сельское поселение Соловецкое» отражено </w:t>
      </w:r>
      <w:r>
        <w:rPr>
          <w:rFonts w:ascii="Times New Roman" w:hAnsi="Times New Roman"/>
          <w:color w:val="000000"/>
          <w:sz w:val="28"/>
          <w:szCs w:val="28"/>
        </w:rPr>
        <w:br/>
        <w:t xml:space="preserve">в приложении 1.  </w:t>
      </w:r>
    </w:p>
    <w:p w:rsidR="0009488A" w:rsidRDefault="00DE46A2">
      <w:pPr>
        <w:widowControl w:val="0"/>
        <w:spacing w:after="0" w:line="240" w:lineRule="auto"/>
        <w:ind w:firstLine="851"/>
        <w:jc w:val="both"/>
        <w:rPr>
          <w:rFonts w:ascii="Times New Roman" w:hAnsi="Times New Roman"/>
          <w:sz w:val="28"/>
          <w:szCs w:val="28"/>
        </w:rPr>
      </w:pPr>
      <w:r>
        <w:rPr>
          <w:rFonts w:ascii="Times New Roman" w:eastAsia="Calibri" w:hAnsi="Times New Roman"/>
          <w:sz w:val="28"/>
          <w:szCs w:val="28"/>
        </w:rPr>
        <w:t xml:space="preserve">Для поддержания дворовых территорий и мест массового пребывания </w:t>
      </w:r>
      <w:r>
        <w:rPr>
          <w:rFonts w:ascii="Times New Roman" w:eastAsia="Calibri" w:hAnsi="Times New Roman"/>
          <w:sz w:val="28"/>
          <w:szCs w:val="28"/>
        </w:rPr>
        <w:lastRenderedPageBreak/>
        <w:t xml:space="preserve">населения в технически исправном состоянии и приведения </w:t>
      </w:r>
      <w:r>
        <w:rPr>
          <w:rFonts w:ascii="Times New Roman" w:eastAsia="Calibri" w:hAnsi="Times New Roman"/>
          <w:sz w:val="28"/>
          <w:szCs w:val="28"/>
        </w:rPr>
        <w:br/>
        <w:t xml:space="preserve">их в соответствие с современными требованиями комфортности разработана муниципальная программа «Формирование современной городской среды </w:t>
      </w:r>
      <w:r>
        <w:rPr>
          <w:rFonts w:ascii="Times New Roman" w:eastAsia="Calibri" w:hAnsi="Times New Roman"/>
          <w:sz w:val="28"/>
          <w:szCs w:val="28"/>
        </w:rPr>
        <w:br/>
        <w:t xml:space="preserve">на территории муниципального образования «Сельское поселение Соловецкое» на 2018-2022 годы» (далее – муниципальная программа), которой предусматривается целенаправленная работа. </w:t>
      </w:r>
    </w:p>
    <w:p w:rsidR="0009488A" w:rsidRDefault="0009488A">
      <w:pPr>
        <w:widowControl w:val="0"/>
        <w:spacing w:after="0" w:line="240" w:lineRule="auto"/>
        <w:ind w:firstLine="851"/>
        <w:jc w:val="both"/>
        <w:rPr>
          <w:rFonts w:ascii="Times New Roman" w:hAnsi="Times New Roman"/>
          <w:i/>
          <w:sz w:val="28"/>
          <w:szCs w:val="28"/>
        </w:rPr>
      </w:pPr>
    </w:p>
    <w:p w:rsidR="0009488A" w:rsidRDefault="00DE46A2">
      <w:pPr>
        <w:numPr>
          <w:ilvl w:val="0"/>
          <w:numId w:val="3"/>
        </w:numPr>
        <w:spacing w:after="0" w:line="240" w:lineRule="auto"/>
        <w:ind w:left="426" w:firstLine="0"/>
        <w:jc w:val="center"/>
        <w:rPr>
          <w:rFonts w:ascii="Times New Roman" w:hAnsi="Times New Roman"/>
          <w:b/>
          <w:color w:val="000000"/>
          <w:sz w:val="28"/>
          <w:szCs w:val="28"/>
        </w:rPr>
      </w:pPr>
      <w:r>
        <w:rPr>
          <w:rFonts w:ascii="Times New Roman" w:hAnsi="Times New Roman"/>
          <w:b/>
          <w:color w:val="000000"/>
          <w:sz w:val="28"/>
          <w:szCs w:val="28"/>
        </w:rPr>
        <w:t xml:space="preserve">Приоритеты политики благоустройства, формулировка целей </w:t>
      </w:r>
      <w:r>
        <w:rPr>
          <w:rFonts w:ascii="Times New Roman" w:hAnsi="Times New Roman"/>
          <w:b/>
          <w:color w:val="000000"/>
          <w:sz w:val="28"/>
          <w:szCs w:val="28"/>
        </w:rPr>
        <w:br/>
        <w:t>и постановка задач муниципальной программы</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общественных территорий муниципального образования «Сельское поселение Соловецкое».</w:t>
      </w:r>
    </w:p>
    <w:p w:rsidR="0009488A" w:rsidRDefault="00DE46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Для достижения поставленной цели необходимо решить следующие задачи:</w:t>
      </w:r>
    </w:p>
    <w:p w:rsidR="0009488A" w:rsidRDefault="00DE46A2">
      <w:pPr>
        <w:pStyle w:val="af0"/>
        <w:numPr>
          <w:ilvl w:val="0"/>
          <w:numId w:val="10"/>
        </w:numPr>
        <w:spacing w:after="0" w:line="240" w:lineRule="auto"/>
        <w:ind w:left="709" w:hanging="283"/>
        <w:jc w:val="both"/>
        <w:rPr>
          <w:rFonts w:ascii="Times New Roman" w:hAnsi="Times New Roman"/>
          <w:color w:val="000000"/>
          <w:sz w:val="28"/>
          <w:szCs w:val="28"/>
        </w:rPr>
      </w:pPr>
      <w:r>
        <w:rPr>
          <w:rFonts w:ascii="Times New Roman" w:hAnsi="Times New Roman"/>
          <w:color w:val="000000"/>
          <w:sz w:val="28"/>
          <w:szCs w:val="28"/>
        </w:rPr>
        <w:t xml:space="preserve">обеспечить комплексное благоустройство дворовых территорий многоквартирных жилых домов и общественных территорий муниципального образования «Сельское поселение Соловецкое»; </w:t>
      </w:r>
    </w:p>
    <w:p w:rsidR="0009488A" w:rsidRDefault="00DE46A2">
      <w:pPr>
        <w:numPr>
          <w:ilvl w:val="0"/>
          <w:numId w:val="5"/>
        </w:numPr>
        <w:tabs>
          <w:tab w:val="left" w:pos="1056"/>
        </w:tabs>
        <w:spacing w:after="0" w:line="240" w:lineRule="auto"/>
        <w:ind w:hanging="294"/>
        <w:jc w:val="both"/>
        <w:rPr>
          <w:rFonts w:ascii="Times New Roman" w:hAnsi="Times New Roman"/>
          <w:sz w:val="28"/>
          <w:szCs w:val="28"/>
        </w:rPr>
      </w:pPr>
      <w:r>
        <w:rPr>
          <w:rFonts w:ascii="Times New Roman" w:hAnsi="Times New Roman"/>
          <w:color w:val="000000"/>
          <w:sz w:val="28"/>
          <w:szCs w:val="28"/>
        </w:rPr>
        <w:t>создать благоприятные и безопасные условия для проживания и отдыха жителей и гостей поселка;</w:t>
      </w:r>
    </w:p>
    <w:p w:rsidR="0009488A" w:rsidRDefault="00DE46A2">
      <w:pPr>
        <w:numPr>
          <w:ilvl w:val="0"/>
          <w:numId w:val="5"/>
        </w:numPr>
        <w:tabs>
          <w:tab w:val="left" w:pos="1056"/>
        </w:tabs>
        <w:spacing w:after="0" w:line="240" w:lineRule="auto"/>
        <w:jc w:val="both"/>
        <w:rPr>
          <w:rFonts w:ascii="Times New Roman" w:hAnsi="Times New Roman"/>
          <w:sz w:val="28"/>
          <w:szCs w:val="28"/>
        </w:rPr>
      </w:pPr>
      <w:r>
        <w:rPr>
          <w:rFonts w:ascii="Times New Roman" w:hAnsi="Times New Roman"/>
          <w:color w:val="000000"/>
          <w:sz w:val="28"/>
          <w:szCs w:val="28"/>
        </w:rPr>
        <w:t>повысить уровень благоустройства дворовых территорий муниципального образования «Сельское поселение Соловецкое»;</w:t>
      </w:r>
    </w:p>
    <w:p w:rsidR="0009488A" w:rsidRDefault="00DE46A2">
      <w:pPr>
        <w:numPr>
          <w:ilvl w:val="0"/>
          <w:numId w:val="5"/>
        </w:numPr>
        <w:tabs>
          <w:tab w:val="left" w:pos="1056"/>
        </w:tabs>
        <w:spacing w:after="0" w:line="240" w:lineRule="auto"/>
        <w:jc w:val="both"/>
        <w:rPr>
          <w:rFonts w:ascii="Times New Roman" w:hAnsi="Times New Roman"/>
          <w:sz w:val="28"/>
          <w:szCs w:val="28"/>
        </w:rPr>
      </w:pPr>
      <w:r>
        <w:rPr>
          <w:rFonts w:ascii="Times New Roman" w:hAnsi="Times New Roman"/>
          <w:color w:val="000000"/>
          <w:sz w:val="28"/>
          <w:szCs w:val="28"/>
        </w:rPr>
        <w:t>повысить уровень благоустройства общественных территорий муниципального образования «Сельское поселение Соловецкое»;</w:t>
      </w:r>
    </w:p>
    <w:p w:rsidR="0009488A" w:rsidRDefault="00DE46A2">
      <w:pPr>
        <w:numPr>
          <w:ilvl w:val="0"/>
          <w:numId w:val="5"/>
        </w:numPr>
        <w:tabs>
          <w:tab w:val="left" w:pos="1056"/>
        </w:tabs>
        <w:spacing w:after="0" w:line="240" w:lineRule="auto"/>
        <w:jc w:val="both"/>
        <w:rPr>
          <w:rFonts w:ascii="Times New Roman" w:hAnsi="Times New Roman"/>
          <w:sz w:val="28"/>
          <w:szCs w:val="28"/>
        </w:rPr>
      </w:pPr>
      <w:r>
        <w:rPr>
          <w:rFonts w:ascii="Times New Roman" w:hAnsi="Times New Roman"/>
          <w:color w:val="000000"/>
          <w:sz w:val="28"/>
          <w:szCs w:val="28"/>
        </w:rP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«Сельское поселение Соловецкое».</w:t>
      </w:r>
    </w:p>
    <w:p w:rsidR="0009488A" w:rsidRDefault="0009488A">
      <w:pPr>
        <w:tabs>
          <w:tab w:val="left" w:pos="1056"/>
        </w:tabs>
        <w:spacing w:after="0" w:line="240" w:lineRule="auto"/>
        <w:ind w:left="720"/>
        <w:jc w:val="both"/>
        <w:rPr>
          <w:rFonts w:ascii="Times New Roman" w:hAnsi="Times New Roman"/>
          <w:sz w:val="28"/>
          <w:szCs w:val="28"/>
        </w:rPr>
      </w:pP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Реализация цели и задач комплексного благоустройства дворовых территорий и территорий общего пользования муниципального образования «Сельское поселение Соловецкое» будет осуществляться за счет выполнения системы мероприятий по основным направлениям муниципальной программы. </w:t>
      </w:r>
    </w:p>
    <w:p w:rsidR="0009488A" w:rsidRDefault="00DE46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09488A" w:rsidRDefault="0009488A">
      <w:pPr>
        <w:widowControl w:val="0"/>
        <w:spacing w:after="0" w:line="240" w:lineRule="auto"/>
        <w:ind w:firstLine="709"/>
        <w:jc w:val="both"/>
        <w:rPr>
          <w:rFonts w:ascii="Times New Roman" w:hAnsi="Times New Roman"/>
          <w:sz w:val="28"/>
          <w:szCs w:val="28"/>
        </w:rPr>
      </w:pPr>
    </w:p>
    <w:p w:rsidR="0009488A" w:rsidRDefault="00DE46A2">
      <w:pPr>
        <w:numPr>
          <w:ilvl w:val="0"/>
          <w:numId w:val="3"/>
        </w:numPr>
        <w:spacing w:after="0" w:line="240" w:lineRule="auto"/>
        <w:ind w:left="142" w:firstLine="851"/>
        <w:jc w:val="center"/>
        <w:rPr>
          <w:rFonts w:ascii="Times New Roman" w:hAnsi="Times New Roman"/>
          <w:b/>
          <w:color w:val="000000"/>
          <w:sz w:val="28"/>
          <w:szCs w:val="28"/>
        </w:rPr>
      </w:pPr>
      <w:r>
        <w:rPr>
          <w:rFonts w:ascii="Times New Roman" w:hAnsi="Times New Roman"/>
          <w:b/>
          <w:color w:val="000000"/>
          <w:sz w:val="28"/>
          <w:szCs w:val="28"/>
        </w:rPr>
        <w:t xml:space="preserve">Прогноз ожидаемых результатов реализации муниципальной программы и характеристика вклада муниципального образования </w:t>
      </w:r>
      <w:r>
        <w:rPr>
          <w:rFonts w:ascii="Times New Roman" w:hAnsi="Times New Roman"/>
          <w:b/>
          <w:color w:val="000000"/>
          <w:sz w:val="28"/>
          <w:szCs w:val="28"/>
        </w:rPr>
        <w:br/>
        <w:t>в достижение результатов</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 xml:space="preserve">Результатом реализации Программы является достижение цели </w:t>
      </w:r>
      <w:r>
        <w:rPr>
          <w:rFonts w:ascii="Times New Roman" w:hAnsi="Times New Roman"/>
          <w:color w:val="000000"/>
          <w:sz w:val="28"/>
          <w:szCs w:val="28"/>
        </w:rPr>
        <w:br/>
        <w:t>по комплексному благоустройству дворовых территорий и территорий общего пользования муниципального образования «Сельское поселение Соловецкое». Кроме того, результатом от улучшения качества благоустройства станет:</w:t>
      </w:r>
    </w:p>
    <w:p w:rsidR="0009488A" w:rsidRDefault="00DE46A2">
      <w:pPr>
        <w:numPr>
          <w:ilvl w:val="0"/>
          <w:numId w:val="6"/>
        </w:numPr>
        <w:tabs>
          <w:tab w:val="left" w:pos="1029"/>
        </w:tabs>
        <w:spacing w:after="0" w:line="240" w:lineRule="auto"/>
        <w:ind w:hanging="294"/>
        <w:jc w:val="both"/>
        <w:rPr>
          <w:rFonts w:ascii="Times New Roman" w:hAnsi="Times New Roman"/>
          <w:color w:val="000000"/>
          <w:sz w:val="28"/>
          <w:szCs w:val="28"/>
        </w:rPr>
      </w:pPr>
      <w:r>
        <w:rPr>
          <w:rFonts w:ascii="Times New Roman" w:hAnsi="Times New Roman"/>
          <w:color w:val="000000"/>
          <w:sz w:val="28"/>
          <w:szCs w:val="28"/>
        </w:rPr>
        <w:t>обеспечение комфортных и безопасных условий проживания граждан;</w:t>
      </w:r>
    </w:p>
    <w:p w:rsidR="0009488A" w:rsidRDefault="00DE46A2">
      <w:pPr>
        <w:numPr>
          <w:ilvl w:val="0"/>
          <w:numId w:val="6"/>
        </w:numPr>
        <w:tabs>
          <w:tab w:val="left" w:pos="1029"/>
        </w:tabs>
        <w:spacing w:after="0" w:line="240" w:lineRule="auto"/>
        <w:ind w:hanging="294"/>
        <w:jc w:val="both"/>
        <w:rPr>
          <w:rFonts w:ascii="Times New Roman" w:hAnsi="Times New Roman"/>
          <w:color w:val="000000"/>
          <w:sz w:val="28"/>
          <w:szCs w:val="28"/>
        </w:rPr>
      </w:pPr>
      <w:r>
        <w:rPr>
          <w:rFonts w:ascii="Times New Roman" w:hAnsi="Times New Roman"/>
          <w:color w:val="000000"/>
          <w:sz w:val="28"/>
          <w:szCs w:val="28"/>
        </w:rPr>
        <w:t>сохранение и улучшение внешнего вида мест общего пользования;</w:t>
      </w:r>
    </w:p>
    <w:p w:rsidR="0009488A" w:rsidRDefault="00DE46A2">
      <w:pPr>
        <w:numPr>
          <w:ilvl w:val="0"/>
          <w:numId w:val="6"/>
        </w:numPr>
        <w:tabs>
          <w:tab w:val="left" w:pos="972"/>
        </w:tabs>
        <w:spacing w:after="0" w:line="240" w:lineRule="auto"/>
        <w:ind w:hanging="294"/>
        <w:jc w:val="both"/>
        <w:rPr>
          <w:rFonts w:ascii="Times New Roman" w:hAnsi="Times New Roman"/>
          <w:color w:val="000000"/>
          <w:sz w:val="28"/>
          <w:szCs w:val="28"/>
        </w:rPr>
      </w:pPr>
      <w:r>
        <w:rPr>
          <w:rFonts w:ascii="Times New Roman" w:hAnsi="Times New Roman"/>
          <w:color w:val="000000"/>
          <w:sz w:val="28"/>
          <w:szCs w:val="28"/>
        </w:rPr>
        <w:t>улучшение экологической обстановки муниципального образования;</w:t>
      </w:r>
    </w:p>
    <w:p w:rsidR="0009488A" w:rsidRDefault="00DE46A2">
      <w:pPr>
        <w:numPr>
          <w:ilvl w:val="0"/>
          <w:numId w:val="6"/>
        </w:numPr>
        <w:tabs>
          <w:tab w:val="left" w:pos="972"/>
        </w:tabs>
        <w:spacing w:after="0" w:line="240" w:lineRule="auto"/>
        <w:ind w:hanging="294"/>
        <w:jc w:val="both"/>
        <w:rPr>
          <w:rFonts w:ascii="Times New Roman" w:hAnsi="Times New Roman"/>
          <w:sz w:val="28"/>
          <w:szCs w:val="28"/>
        </w:rPr>
      </w:pPr>
      <w:r>
        <w:rPr>
          <w:rFonts w:ascii="Times New Roman" w:hAnsi="Times New Roman"/>
          <w:color w:val="000000"/>
          <w:sz w:val="28"/>
          <w:szCs w:val="28"/>
        </w:rPr>
        <w:t>формирование положительного имиджа муниципального образования «Сельское поселение Соловецкое».</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Сведения о показателях (индикаторах) муниципальной программы представлены в приложении 2.</w:t>
      </w:r>
    </w:p>
    <w:p w:rsidR="0009488A" w:rsidRDefault="0009488A">
      <w:pPr>
        <w:spacing w:after="0" w:line="240" w:lineRule="auto"/>
        <w:rPr>
          <w:rFonts w:ascii="Times New Roman" w:hAnsi="Times New Roman"/>
          <w:b/>
          <w:color w:val="000000"/>
          <w:sz w:val="28"/>
          <w:szCs w:val="28"/>
        </w:rPr>
      </w:pPr>
    </w:p>
    <w:p w:rsidR="0009488A" w:rsidRDefault="00DE46A2">
      <w:pPr>
        <w:spacing w:after="0" w:line="240" w:lineRule="auto"/>
        <w:jc w:val="center"/>
        <w:rPr>
          <w:rFonts w:ascii="Times New Roman" w:hAnsi="Times New Roman"/>
          <w:color w:val="000000"/>
          <w:sz w:val="28"/>
          <w:szCs w:val="28"/>
        </w:rPr>
      </w:pPr>
      <w:r>
        <w:rPr>
          <w:rFonts w:ascii="Times New Roman" w:hAnsi="Times New Roman"/>
          <w:b/>
          <w:color w:val="000000"/>
          <w:sz w:val="28"/>
          <w:szCs w:val="28"/>
        </w:rPr>
        <w:t>4. Перечень мероприятий Программы</w:t>
      </w:r>
    </w:p>
    <w:p w:rsidR="0009488A" w:rsidRDefault="0009488A">
      <w:pPr>
        <w:spacing w:after="0" w:line="240" w:lineRule="auto"/>
        <w:rPr>
          <w:rFonts w:ascii="Times New Roman" w:hAnsi="Times New Roman"/>
          <w:color w:val="000000"/>
          <w:sz w:val="28"/>
          <w:szCs w:val="28"/>
        </w:rPr>
      </w:pPr>
    </w:p>
    <w:p w:rsidR="0009488A" w:rsidRDefault="00DE46A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государственной программы «Формирование современной городской среды в Архангельской области на 2018-2022 годы» реализуются мероприятия по благоустройству дворовых территорий многоквартирных домов и общественных территорий. </w:t>
      </w:r>
    </w:p>
    <w:p w:rsidR="0009488A" w:rsidRDefault="00DE46A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Адресный перечень многоквартирных домов, дворовые территории которых подлежат благоустройству в период с 2018-2022 годы (приведен в приложении №3), и перечень общественных территорий (приведен в приложении №4) формируется по результатам отбора, проведенного общественной комиссией. </w:t>
      </w:r>
    </w:p>
    <w:p w:rsidR="0030465B" w:rsidRDefault="0030465B">
      <w:pPr>
        <w:pStyle w:val="ConsPlusNormal0"/>
        <w:ind w:firstLine="709"/>
        <w:jc w:val="both"/>
        <w:rPr>
          <w:rFonts w:ascii="Times New Roman" w:hAnsi="Times New Roman" w:cs="Times New Roman"/>
          <w:sz w:val="28"/>
          <w:szCs w:val="28"/>
        </w:rPr>
      </w:pPr>
      <w:r w:rsidRPr="0030465B">
        <w:rPr>
          <w:rFonts w:ascii="Times New Roman" w:hAnsi="Times New Roman" w:cs="Times New Roman"/>
          <w:sz w:val="28"/>
          <w:szCs w:val="28"/>
        </w:rPr>
        <w:t>В соответствии с Правилами предоставления и распределения субсидий бюджетам муниципальных районов и городских округов Архангельской области, утвержденными Постановлением Правительства Архангельской области от 30 января 2018 г. № 27-пп «О внесении изменений в государственную программу  Архангельской области «Формирование современной городской среды в Архангельской области (2018 – 2022 годы)», утверждении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 в 2018 году и распределения  субсидий бюджетам муниципальных районов и городских округов Архангельской области» в целях софинансирования мероприятий  на поддержку обустройства мест массового отдыха населения (городских парков) в 2018 году (далее – Правила)   в целях софинансирования муниципальных программ формирования современной городской среды  сформированы минимальный и дополнительный перечень работ по благоустройству дворовых территорий.</w:t>
      </w:r>
    </w:p>
    <w:p w:rsidR="0009488A" w:rsidRDefault="00DE46A2">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Минимальный перечень работ по благоустройству дворовых территорий:</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установка скамеек;</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установка урн для мусора.</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указанный перечень является исчерпывающим и не может быть расширен.</w:t>
      </w:r>
    </w:p>
    <w:p w:rsidR="0009488A" w:rsidRDefault="00DE46A2">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Дополнительный перечень работ по благоустройству дворовых территорий:</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проезд к территориям, прилегающим к многоквартирным домам</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обустройство тротуаров</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установка бордюрных камней</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установка песочниц</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установка качелей</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освещение детских и спортивных площадок</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детской (игровой) площадки</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спортивной площадки</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озеленение территории (деревья, кустарники, клумбы)</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газонные ограждения, декоративные ограждения для клумб</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обрезка деревьев и кустов</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уборка сухостойных деревьев</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демонтаж хозяйственных построек (в том числе сараев) и строительство сараев</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устройство хозяйственно-бытовых площадок для установки контейнеров-мусоросборников</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отсыпка дворовой территории (выравнивание) щебнем, песчано-гравийной смесью</w:t>
      </w:r>
    </w:p>
    <w:p w:rsidR="0009488A" w:rsidRDefault="00DE46A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виды работ.</w:t>
      </w:r>
    </w:p>
    <w:p w:rsidR="0030465B" w:rsidRPr="0030465B" w:rsidRDefault="0030465B" w:rsidP="0030465B">
      <w:pPr>
        <w:pStyle w:val="ConsPlusNormal0"/>
        <w:ind w:firstLine="709"/>
        <w:jc w:val="both"/>
        <w:rPr>
          <w:rFonts w:ascii="Times New Roman" w:hAnsi="Times New Roman" w:cs="Times New Roman"/>
          <w:sz w:val="28"/>
          <w:szCs w:val="28"/>
        </w:rPr>
      </w:pPr>
      <w:r w:rsidRPr="0030465B">
        <w:rPr>
          <w:rFonts w:ascii="Times New Roman" w:hAnsi="Times New Roman" w:cs="Times New Roman"/>
          <w:sz w:val="28"/>
          <w:szCs w:val="28"/>
        </w:rPr>
        <w:t>В соответствии с Правилами необходимо учесть обеспечение финансового участия заинтересованных лиц в выполнении минимального и дополнительного перечня работ по благоустройству в размере не менее пяти процентов от стоимости мероприятий.</w:t>
      </w:r>
    </w:p>
    <w:p w:rsidR="0030465B" w:rsidRPr="0030465B" w:rsidRDefault="0030465B" w:rsidP="0030465B">
      <w:pPr>
        <w:pStyle w:val="ConsPlusNormal0"/>
        <w:ind w:firstLine="709"/>
        <w:jc w:val="both"/>
        <w:rPr>
          <w:rFonts w:ascii="Times New Roman" w:hAnsi="Times New Roman" w:cs="Times New Roman"/>
          <w:sz w:val="28"/>
          <w:szCs w:val="28"/>
        </w:rPr>
      </w:pPr>
      <w:r w:rsidRPr="0030465B">
        <w:rPr>
          <w:rFonts w:ascii="Times New Roman" w:hAnsi="Times New Roman" w:cs="Times New Roman"/>
          <w:sz w:val="28"/>
          <w:szCs w:val="28"/>
        </w:rPr>
        <w:t>Вопрос трудового участия заинтересованных лиц в выполнении мероприятий в рамках минимального и дополнительного перечней работ по благоустройству дворовых территорий Правилами №330-пп не регламентирован.</w:t>
      </w:r>
    </w:p>
    <w:p w:rsidR="0030465B" w:rsidRDefault="0030465B" w:rsidP="0030465B">
      <w:pPr>
        <w:pStyle w:val="ConsPlusNormal0"/>
        <w:ind w:firstLine="709"/>
        <w:jc w:val="both"/>
        <w:rPr>
          <w:rFonts w:ascii="Times New Roman" w:hAnsi="Times New Roman" w:cs="Times New Roman"/>
          <w:sz w:val="28"/>
          <w:szCs w:val="28"/>
        </w:rPr>
      </w:pPr>
      <w:r w:rsidRPr="0030465B">
        <w:rPr>
          <w:rFonts w:ascii="Times New Roman" w:hAnsi="Times New Roman" w:cs="Times New Roman"/>
          <w:sz w:val="28"/>
          <w:szCs w:val="28"/>
        </w:rPr>
        <w:t>При этом, по мнению администрации МО «</w:t>
      </w:r>
      <w:r>
        <w:rPr>
          <w:rFonts w:ascii="Times New Roman" w:hAnsi="Times New Roman" w:cs="Times New Roman"/>
          <w:sz w:val="28"/>
          <w:szCs w:val="28"/>
        </w:rPr>
        <w:t>Сельское поселение Соловецкое</w:t>
      </w:r>
      <w:r w:rsidRPr="0030465B">
        <w:rPr>
          <w:rFonts w:ascii="Times New Roman" w:hAnsi="Times New Roman" w:cs="Times New Roman"/>
          <w:sz w:val="28"/>
          <w:szCs w:val="28"/>
        </w:rPr>
        <w:t>», трудовое участие заинтересованных лиц в реализации рассматриваемых мероприятий является возможным в качестве дополнительного способа привлечений граждан к реализации приоритетного проекта «Формирование комфортной городской среды».</w:t>
      </w:r>
    </w:p>
    <w:p w:rsidR="0009488A" w:rsidRDefault="00DE46A2" w:rsidP="003046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приведен </w:t>
      </w:r>
      <w:r>
        <w:rPr>
          <w:rFonts w:ascii="Times New Roman" w:hAnsi="Times New Roman" w:cs="Times New Roman"/>
          <w:sz w:val="28"/>
          <w:szCs w:val="28"/>
        </w:rPr>
        <w:br/>
        <w:t>в приложении №5 к муниципальной программе.</w:t>
      </w:r>
    </w:p>
    <w:p w:rsidR="00921165" w:rsidRDefault="00DE46A2" w:rsidP="00921165">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разработки, обсуждения с заинтересованными лицами </w:t>
      </w:r>
      <w:r>
        <w:rPr>
          <w:rFonts w:ascii="Times New Roman" w:hAnsi="Times New Roman" w:cs="Times New Roman"/>
          <w:sz w:val="28"/>
          <w:szCs w:val="28"/>
        </w:rPr>
        <w:br/>
        <w:t xml:space="preserve">и утверждения дизайн-проектов благоустройства дворовых территорий, включенных в муниципальную программу, приведен в приложении №6 </w:t>
      </w:r>
      <w:r>
        <w:rPr>
          <w:rFonts w:ascii="Times New Roman" w:hAnsi="Times New Roman" w:cs="Times New Roman"/>
          <w:sz w:val="28"/>
          <w:szCs w:val="28"/>
        </w:rPr>
        <w:br/>
        <w:t>к муниципальной программе.</w:t>
      </w:r>
    </w:p>
    <w:p w:rsidR="0009488A" w:rsidRDefault="00DE46A2">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проводимые по благоустройству дворовых </w:t>
      </w:r>
      <w:r>
        <w:rPr>
          <w:rFonts w:ascii="Times New Roman" w:hAnsi="Times New Roman" w:cs="Times New Roman"/>
          <w:sz w:val="28"/>
          <w:szCs w:val="28"/>
        </w:rPr>
        <w:br/>
        <w:t xml:space="preserve">и общественных территорий, включенных </w:t>
      </w:r>
      <w:proofErr w:type="gramStart"/>
      <w:r>
        <w:rPr>
          <w:rFonts w:ascii="Times New Roman" w:hAnsi="Times New Roman" w:cs="Times New Roman"/>
          <w:sz w:val="28"/>
          <w:szCs w:val="28"/>
        </w:rPr>
        <w:t>в муниципальную программу</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должны выполняться с учетом обеспечения физической, пространственной </w:t>
      </w:r>
      <w:r>
        <w:rPr>
          <w:rFonts w:ascii="Times New Roman" w:hAnsi="Times New Roman" w:cs="Times New Roman"/>
          <w:sz w:val="28"/>
          <w:szCs w:val="28"/>
        </w:rPr>
        <w:br/>
        <w:t xml:space="preserve">и информационной доступности зданий, сооружений, дворовых </w:t>
      </w:r>
      <w:r>
        <w:rPr>
          <w:rFonts w:ascii="Times New Roman" w:hAnsi="Times New Roman" w:cs="Times New Roman"/>
          <w:sz w:val="28"/>
          <w:szCs w:val="28"/>
        </w:rPr>
        <w:br/>
        <w:t>и общественных территорий для инвалидов и других маломобильных групп населения и соответствовать требованиям СП 42.13330.2011. Градостроительство и СП 59.13330.2012.</w:t>
      </w:r>
    </w:p>
    <w:p w:rsidR="00921165" w:rsidRPr="00921165" w:rsidRDefault="00921165" w:rsidP="00921165">
      <w:pPr>
        <w:pStyle w:val="ConsPlusNormal0"/>
        <w:ind w:firstLine="709"/>
        <w:jc w:val="both"/>
        <w:rPr>
          <w:rFonts w:ascii="Times New Roman" w:hAnsi="Times New Roman" w:cs="Times New Roman"/>
          <w:sz w:val="28"/>
          <w:szCs w:val="28"/>
        </w:rPr>
      </w:pPr>
      <w:r w:rsidRPr="00921165">
        <w:rPr>
          <w:rFonts w:ascii="Times New Roman" w:hAnsi="Times New Roman" w:cs="Times New Roman"/>
          <w:sz w:val="28"/>
          <w:szCs w:val="28"/>
        </w:rPr>
        <w:t xml:space="preserve">   Индивидуальные жилые дома, занимают значительную часть территорию населенных пунктов, формируя восприятие внешнего обл</w:t>
      </w:r>
      <w:r>
        <w:rPr>
          <w:rFonts w:ascii="Times New Roman" w:hAnsi="Times New Roman" w:cs="Times New Roman"/>
          <w:sz w:val="28"/>
          <w:szCs w:val="28"/>
        </w:rPr>
        <w:t>ика муниципального образования МО «Сельское поселение Соловецкое</w:t>
      </w:r>
      <w:r w:rsidRPr="00921165">
        <w:rPr>
          <w:rFonts w:ascii="Times New Roman" w:hAnsi="Times New Roman" w:cs="Times New Roman"/>
          <w:sz w:val="28"/>
          <w:szCs w:val="28"/>
        </w:rPr>
        <w:t xml:space="preserve">».  Оценка соответствия благоустройства данных объектов требованиям правил благоустройства, утвержденным в </w:t>
      </w:r>
      <w:r w:rsidR="0010747D">
        <w:rPr>
          <w:rFonts w:ascii="Times New Roman" w:hAnsi="Times New Roman" w:cs="Times New Roman"/>
          <w:sz w:val="28"/>
          <w:szCs w:val="28"/>
        </w:rPr>
        <w:t>МО «Сельское поселение Соловецкое</w:t>
      </w:r>
      <w:r w:rsidR="0010747D" w:rsidRPr="00921165">
        <w:rPr>
          <w:rFonts w:ascii="Times New Roman" w:hAnsi="Times New Roman" w:cs="Times New Roman"/>
          <w:sz w:val="28"/>
          <w:szCs w:val="28"/>
        </w:rPr>
        <w:t>»</w:t>
      </w:r>
      <w:r w:rsidRPr="00921165">
        <w:rPr>
          <w:rFonts w:ascii="Times New Roman" w:hAnsi="Times New Roman" w:cs="Times New Roman"/>
          <w:sz w:val="28"/>
          <w:szCs w:val="28"/>
        </w:rPr>
        <w:t xml:space="preserve"> планируется в период с 2018 по 2020 год при реализации мероп</w:t>
      </w:r>
      <w:r w:rsidR="0010747D">
        <w:rPr>
          <w:rFonts w:ascii="Times New Roman" w:hAnsi="Times New Roman" w:cs="Times New Roman"/>
          <w:sz w:val="28"/>
          <w:szCs w:val="28"/>
        </w:rPr>
        <w:t xml:space="preserve">риятий по </w:t>
      </w:r>
      <w:r w:rsidRPr="00921165">
        <w:rPr>
          <w:rFonts w:ascii="Times New Roman" w:hAnsi="Times New Roman" w:cs="Times New Roman"/>
          <w:sz w:val="28"/>
          <w:szCs w:val="28"/>
        </w:rPr>
        <w:t xml:space="preserve">инвентаризации </w:t>
      </w:r>
      <w:r w:rsidRPr="00921165">
        <w:rPr>
          <w:rFonts w:ascii="Times New Roman" w:hAnsi="Times New Roman" w:cs="Times New Roman"/>
          <w:sz w:val="28"/>
          <w:szCs w:val="28"/>
        </w:rPr>
        <w:tab/>
        <w:t>уровня благоустройства индивидуальных жилых домов и земельных участков, предоставленных для их размещения.</w:t>
      </w:r>
    </w:p>
    <w:p w:rsidR="00921165" w:rsidRPr="00921165" w:rsidRDefault="00921165" w:rsidP="00921165">
      <w:pPr>
        <w:pStyle w:val="ConsPlusNormal0"/>
        <w:ind w:firstLine="709"/>
        <w:jc w:val="both"/>
        <w:rPr>
          <w:rFonts w:ascii="Times New Roman" w:hAnsi="Times New Roman" w:cs="Times New Roman"/>
          <w:sz w:val="28"/>
          <w:szCs w:val="28"/>
        </w:rPr>
      </w:pPr>
      <w:r w:rsidRPr="00921165">
        <w:rPr>
          <w:rFonts w:ascii="Times New Roman" w:hAnsi="Times New Roman" w:cs="Times New Roman"/>
          <w:sz w:val="28"/>
          <w:szCs w:val="28"/>
        </w:rPr>
        <w:t xml:space="preserve"> Мероприятия </w:t>
      </w:r>
      <w:r w:rsidRPr="00921165">
        <w:rPr>
          <w:rFonts w:ascii="Times New Roman" w:hAnsi="Times New Roman" w:cs="Times New Roman"/>
          <w:sz w:val="28"/>
          <w:szCs w:val="28"/>
        </w:rPr>
        <w:tab/>
        <w:t xml:space="preserve">по </w:t>
      </w:r>
      <w:r w:rsidRPr="00921165">
        <w:rPr>
          <w:rFonts w:ascii="Times New Roman" w:hAnsi="Times New Roman" w:cs="Times New Roman"/>
          <w:sz w:val="28"/>
          <w:szCs w:val="28"/>
        </w:rPr>
        <w:tab/>
        <w:t xml:space="preserve">инвентаризации </w:t>
      </w:r>
      <w:r w:rsidRPr="00921165">
        <w:rPr>
          <w:rFonts w:ascii="Times New Roman" w:hAnsi="Times New Roman" w:cs="Times New Roman"/>
          <w:sz w:val="28"/>
          <w:szCs w:val="28"/>
        </w:rPr>
        <w:tab/>
        <w:t xml:space="preserve">уровня </w:t>
      </w:r>
      <w:r w:rsidRPr="00921165">
        <w:rPr>
          <w:rFonts w:ascii="Times New Roman" w:hAnsi="Times New Roman" w:cs="Times New Roman"/>
          <w:sz w:val="28"/>
          <w:szCs w:val="28"/>
        </w:rPr>
        <w:tab/>
        <w:t xml:space="preserve">благоустройства индивидуальных жилых домов и земельных участков, предоставленных для их размещения, включены в перечень мероприятий муниципальной программы. </w:t>
      </w:r>
    </w:p>
    <w:p w:rsidR="00921165" w:rsidRDefault="00921165" w:rsidP="00921165">
      <w:pPr>
        <w:pStyle w:val="ConsPlusNormal0"/>
        <w:widowControl/>
        <w:ind w:firstLine="709"/>
        <w:jc w:val="both"/>
        <w:rPr>
          <w:rFonts w:ascii="Times New Roman" w:hAnsi="Times New Roman" w:cs="Times New Roman"/>
          <w:sz w:val="28"/>
          <w:szCs w:val="28"/>
        </w:rPr>
      </w:pPr>
      <w:r w:rsidRPr="00B85F78">
        <w:rPr>
          <w:rFonts w:ascii="Times New Roman" w:hAnsi="Times New Roman" w:cs="Times New Roman"/>
          <w:sz w:val="28"/>
          <w:szCs w:val="28"/>
        </w:rPr>
        <w:t xml:space="preserve">В приложении № </w:t>
      </w:r>
      <w:r w:rsidR="00B85F78">
        <w:rPr>
          <w:rFonts w:ascii="Times New Roman" w:hAnsi="Times New Roman" w:cs="Times New Roman"/>
          <w:sz w:val="28"/>
          <w:szCs w:val="28"/>
        </w:rPr>
        <w:t>11</w:t>
      </w:r>
      <w:r w:rsidRPr="00921165">
        <w:rPr>
          <w:rFonts w:ascii="Times New Roman" w:hAnsi="Times New Roman" w:cs="Times New Roman"/>
          <w:sz w:val="28"/>
          <w:szCs w:val="28"/>
        </w:rPr>
        <w:t xml:space="preserve"> Программы представлен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 При этом собственник наделяется правом заключать соответствующее соглашение с целью определения конкретных мероприятий по благоустройству объекта.  </w:t>
      </w:r>
    </w:p>
    <w:p w:rsidR="0009488A" w:rsidRDefault="00DE46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Сроки реализации мероприятий Программы отражены в приложении № 3.</w:t>
      </w:r>
    </w:p>
    <w:p w:rsidR="0009488A" w:rsidRDefault="0009488A">
      <w:pPr>
        <w:spacing w:after="0" w:line="240" w:lineRule="auto"/>
        <w:ind w:firstLine="740"/>
        <w:jc w:val="both"/>
        <w:rPr>
          <w:rFonts w:ascii="Times New Roman" w:hAnsi="Times New Roman"/>
          <w:color w:val="000000"/>
          <w:sz w:val="28"/>
          <w:szCs w:val="28"/>
        </w:rPr>
      </w:pPr>
    </w:p>
    <w:p w:rsidR="0009488A" w:rsidRPr="00A211BF" w:rsidRDefault="00DE46A2" w:rsidP="00A211BF">
      <w:pPr>
        <w:pStyle w:val="af0"/>
        <w:keepNext/>
        <w:keepLines/>
        <w:numPr>
          <w:ilvl w:val="0"/>
          <w:numId w:val="3"/>
        </w:numPr>
        <w:spacing w:after="0" w:line="240" w:lineRule="auto"/>
        <w:ind w:right="400"/>
        <w:jc w:val="center"/>
        <w:rPr>
          <w:rFonts w:ascii="Times New Roman" w:hAnsi="Times New Roman"/>
          <w:b/>
          <w:color w:val="000000"/>
          <w:sz w:val="28"/>
          <w:szCs w:val="28"/>
        </w:rPr>
      </w:pPr>
      <w:r w:rsidRPr="00A211BF">
        <w:rPr>
          <w:rFonts w:ascii="Times New Roman" w:hAnsi="Times New Roman"/>
          <w:b/>
          <w:color w:val="000000"/>
          <w:sz w:val="28"/>
          <w:szCs w:val="28"/>
        </w:rPr>
        <w:t>Ресурсное обеспечение Программы</w:t>
      </w:r>
    </w:p>
    <w:p w:rsidR="00A211BF" w:rsidRPr="00A211BF" w:rsidRDefault="00A211BF" w:rsidP="00A211BF">
      <w:pPr>
        <w:pStyle w:val="af0"/>
        <w:keepNext/>
        <w:keepLines/>
        <w:spacing w:after="0" w:line="240" w:lineRule="auto"/>
        <w:ind w:right="400"/>
        <w:rPr>
          <w:rFonts w:ascii="Times New Roman" w:hAnsi="Times New Roman"/>
          <w:b/>
          <w:color w:val="000000"/>
          <w:sz w:val="28"/>
          <w:szCs w:val="28"/>
        </w:rPr>
      </w:pPr>
    </w:p>
    <w:p w:rsidR="0009488A" w:rsidRDefault="00DE46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Реализацию Программы предполагается осуществить путем предоставления в установленном порядке субсидий из областного </w:t>
      </w:r>
      <w:r>
        <w:rPr>
          <w:rFonts w:ascii="Times New Roman" w:hAnsi="Times New Roman"/>
          <w:color w:val="000000"/>
          <w:sz w:val="28"/>
          <w:szCs w:val="28"/>
        </w:rPr>
        <w:br/>
        <w:t>и федерального бюджетов бюджетам муниципальных образований.</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Субсидии предоставляются в целях оказания финансовой поддержки при исполнении расходных обязательств муниципальному образованию «Сельское поселение Соловецкое» на поддержку муниципальной программы муниципального образования «Сельское поселение Соловецкое» «Формирование современной городской среды муниципального образования муниципального образования «Сельское поселение Соловецкое» </w:t>
      </w:r>
      <w:r>
        <w:rPr>
          <w:rFonts w:ascii="Times New Roman" w:hAnsi="Times New Roman"/>
          <w:color w:val="000000"/>
          <w:sz w:val="28"/>
          <w:szCs w:val="28"/>
        </w:rPr>
        <w:br/>
        <w:t>на 2018-2022 годы».</w:t>
      </w:r>
    </w:p>
    <w:p w:rsidR="00BC55CC" w:rsidRPr="0097702B" w:rsidRDefault="00BC55CC" w:rsidP="00BC55CC">
      <w:pPr>
        <w:spacing w:after="0" w:line="240" w:lineRule="auto"/>
        <w:ind w:firstLine="709"/>
        <w:jc w:val="both"/>
        <w:rPr>
          <w:rFonts w:ascii="Times New Roman" w:hAnsi="Times New Roman"/>
          <w:color w:val="000000"/>
          <w:sz w:val="28"/>
          <w:szCs w:val="28"/>
        </w:rPr>
      </w:pPr>
      <w:r w:rsidRPr="0097702B">
        <w:rPr>
          <w:rFonts w:ascii="Times New Roman" w:hAnsi="Times New Roman"/>
          <w:color w:val="000000"/>
          <w:sz w:val="28"/>
          <w:szCs w:val="28"/>
        </w:rPr>
        <w:t xml:space="preserve">Общий объем финансирования по программе составляет </w:t>
      </w:r>
      <w:r w:rsidR="0097702B" w:rsidRPr="0097702B">
        <w:rPr>
          <w:rFonts w:ascii="Times New Roman" w:hAnsi="Times New Roman"/>
          <w:color w:val="000000"/>
          <w:sz w:val="28"/>
          <w:szCs w:val="28"/>
        </w:rPr>
        <w:t>20473,67</w:t>
      </w:r>
      <w:r w:rsidRPr="0097702B">
        <w:rPr>
          <w:rFonts w:ascii="Times New Roman" w:hAnsi="Times New Roman"/>
          <w:color w:val="000000"/>
          <w:sz w:val="28"/>
          <w:szCs w:val="28"/>
        </w:rPr>
        <w:t xml:space="preserve"> тыс. рублей, в том числе:</w:t>
      </w:r>
    </w:p>
    <w:p w:rsidR="00BC55CC" w:rsidRPr="0097702B" w:rsidRDefault="00BC55CC" w:rsidP="00BC55CC">
      <w:pPr>
        <w:spacing w:after="0" w:line="240" w:lineRule="auto"/>
        <w:ind w:firstLine="709"/>
        <w:jc w:val="both"/>
        <w:rPr>
          <w:rFonts w:ascii="Times New Roman" w:hAnsi="Times New Roman"/>
          <w:color w:val="000000"/>
          <w:sz w:val="28"/>
          <w:szCs w:val="28"/>
        </w:rPr>
      </w:pPr>
      <w:r w:rsidRPr="0097702B">
        <w:rPr>
          <w:rFonts w:ascii="Times New Roman" w:hAnsi="Times New Roman"/>
          <w:color w:val="000000"/>
          <w:sz w:val="28"/>
          <w:szCs w:val="28"/>
        </w:rPr>
        <w:t xml:space="preserve">средства федерального бюджета – </w:t>
      </w:r>
      <w:r w:rsidR="0097702B" w:rsidRPr="0097702B">
        <w:rPr>
          <w:rFonts w:ascii="Times New Roman" w:hAnsi="Times New Roman"/>
          <w:color w:val="000000"/>
          <w:sz w:val="28"/>
          <w:szCs w:val="28"/>
        </w:rPr>
        <w:t>14476,1</w:t>
      </w:r>
      <w:r w:rsidRPr="0097702B">
        <w:rPr>
          <w:rFonts w:ascii="Times New Roman" w:hAnsi="Times New Roman"/>
          <w:color w:val="000000"/>
          <w:sz w:val="28"/>
          <w:szCs w:val="28"/>
        </w:rPr>
        <w:t xml:space="preserve"> тыс. рублей</w:t>
      </w:r>
    </w:p>
    <w:p w:rsidR="00BC55CC" w:rsidRPr="0097702B" w:rsidRDefault="00BC55CC" w:rsidP="00BC55CC">
      <w:pPr>
        <w:spacing w:after="0" w:line="240" w:lineRule="auto"/>
        <w:ind w:firstLine="709"/>
        <w:jc w:val="both"/>
        <w:rPr>
          <w:rFonts w:ascii="Times New Roman" w:hAnsi="Times New Roman"/>
          <w:color w:val="000000"/>
          <w:sz w:val="28"/>
          <w:szCs w:val="28"/>
        </w:rPr>
      </w:pPr>
      <w:r w:rsidRPr="0097702B">
        <w:rPr>
          <w:rFonts w:ascii="Times New Roman" w:hAnsi="Times New Roman"/>
          <w:color w:val="000000"/>
          <w:sz w:val="28"/>
          <w:szCs w:val="28"/>
        </w:rPr>
        <w:t xml:space="preserve">средства областного бюджета – </w:t>
      </w:r>
      <w:r w:rsidR="0097702B" w:rsidRPr="0097702B">
        <w:rPr>
          <w:rFonts w:ascii="Times New Roman" w:hAnsi="Times New Roman"/>
          <w:color w:val="000000"/>
          <w:sz w:val="28"/>
          <w:szCs w:val="28"/>
        </w:rPr>
        <w:t>2898,87</w:t>
      </w:r>
      <w:r w:rsidRPr="0097702B">
        <w:rPr>
          <w:rFonts w:ascii="Times New Roman" w:hAnsi="Times New Roman"/>
          <w:color w:val="000000"/>
          <w:sz w:val="28"/>
          <w:szCs w:val="28"/>
        </w:rPr>
        <w:t xml:space="preserve"> тыс. рублей;</w:t>
      </w:r>
    </w:p>
    <w:p w:rsidR="00BC55CC" w:rsidRPr="00BC55CC" w:rsidRDefault="00BC55CC" w:rsidP="00BC55CC">
      <w:pPr>
        <w:spacing w:after="0" w:line="240" w:lineRule="auto"/>
        <w:ind w:firstLine="709"/>
        <w:jc w:val="both"/>
        <w:rPr>
          <w:rFonts w:ascii="Times New Roman" w:hAnsi="Times New Roman"/>
          <w:color w:val="000000"/>
          <w:sz w:val="28"/>
          <w:szCs w:val="28"/>
        </w:rPr>
      </w:pPr>
      <w:r w:rsidRPr="0097702B">
        <w:rPr>
          <w:rFonts w:ascii="Times New Roman" w:hAnsi="Times New Roman"/>
          <w:color w:val="000000"/>
          <w:sz w:val="28"/>
          <w:szCs w:val="28"/>
        </w:rPr>
        <w:t>средства районного бюджета — 0 рублей;</w:t>
      </w:r>
    </w:p>
    <w:p w:rsidR="00BC55CC" w:rsidRPr="00BC55CC" w:rsidRDefault="00BC55CC" w:rsidP="00BC55CC">
      <w:pPr>
        <w:spacing w:after="0" w:line="240" w:lineRule="auto"/>
        <w:ind w:firstLine="709"/>
        <w:jc w:val="both"/>
        <w:rPr>
          <w:rFonts w:ascii="Times New Roman" w:hAnsi="Times New Roman"/>
          <w:color w:val="000000"/>
          <w:sz w:val="28"/>
          <w:szCs w:val="28"/>
        </w:rPr>
      </w:pPr>
      <w:r w:rsidRPr="0097702B">
        <w:rPr>
          <w:rFonts w:ascii="Times New Roman" w:hAnsi="Times New Roman"/>
          <w:color w:val="000000"/>
          <w:sz w:val="28"/>
          <w:szCs w:val="28"/>
        </w:rPr>
        <w:lastRenderedPageBreak/>
        <w:t xml:space="preserve">средства бюджета муниципального образования «Сельское поселение Соловецкое» – </w:t>
      </w:r>
      <w:r w:rsidR="0097702B" w:rsidRPr="0097702B">
        <w:rPr>
          <w:rFonts w:ascii="Times New Roman" w:hAnsi="Times New Roman"/>
          <w:color w:val="000000"/>
          <w:sz w:val="28"/>
          <w:szCs w:val="28"/>
        </w:rPr>
        <w:t>3098,7</w:t>
      </w:r>
      <w:r w:rsidRPr="0097702B">
        <w:rPr>
          <w:rFonts w:ascii="Times New Roman" w:hAnsi="Times New Roman"/>
          <w:color w:val="000000"/>
          <w:sz w:val="28"/>
          <w:szCs w:val="28"/>
        </w:rPr>
        <w:t xml:space="preserve"> тыс. рублей;</w:t>
      </w:r>
    </w:p>
    <w:p w:rsidR="00BC55CC" w:rsidRDefault="00BC55CC" w:rsidP="00BC55CC">
      <w:pPr>
        <w:spacing w:after="0" w:line="240" w:lineRule="auto"/>
        <w:ind w:firstLine="709"/>
        <w:jc w:val="both"/>
        <w:rPr>
          <w:rFonts w:ascii="Times New Roman" w:hAnsi="Times New Roman"/>
          <w:color w:val="000000"/>
          <w:sz w:val="28"/>
          <w:szCs w:val="28"/>
        </w:rPr>
      </w:pPr>
      <w:r w:rsidRPr="00BC55CC">
        <w:rPr>
          <w:rFonts w:ascii="Times New Roman" w:hAnsi="Times New Roman"/>
          <w:color w:val="000000"/>
          <w:sz w:val="28"/>
          <w:szCs w:val="28"/>
        </w:rPr>
        <w:t>внебюджетные средства - 0 рублей.</w:t>
      </w:r>
    </w:p>
    <w:p w:rsidR="0009488A" w:rsidRPr="00BC55CC" w:rsidRDefault="00DE46A2" w:rsidP="00BC55CC">
      <w:pPr>
        <w:spacing w:after="0" w:line="240" w:lineRule="auto"/>
        <w:ind w:firstLine="709"/>
        <w:jc w:val="both"/>
        <w:rPr>
          <w:rFonts w:ascii="Times New Roman" w:hAnsi="Times New Roman"/>
          <w:color w:val="000000"/>
          <w:sz w:val="28"/>
          <w:szCs w:val="28"/>
        </w:rPr>
      </w:pPr>
      <w:r w:rsidRPr="00BC55CC">
        <w:rPr>
          <w:rFonts w:ascii="Times New Roman" w:hAnsi="Times New Roman"/>
          <w:color w:val="000000"/>
          <w:sz w:val="28"/>
          <w:szCs w:val="28"/>
        </w:rPr>
        <w:t>В разрезе мероприятий Программы объем финансирования распределен следующим образом:</w:t>
      </w:r>
    </w:p>
    <w:p w:rsidR="0009488A" w:rsidRPr="0097702B" w:rsidRDefault="00DE46A2">
      <w:pPr>
        <w:numPr>
          <w:ilvl w:val="0"/>
          <w:numId w:val="7"/>
        </w:numPr>
        <w:tabs>
          <w:tab w:val="left" w:pos="969"/>
        </w:tabs>
        <w:spacing w:after="0" w:line="240" w:lineRule="auto"/>
        <w:ind w:hanging="294"/>
        <w:jc w:val="both"/>
        <w:rPr>
          <w:rFonts w:ascii="Times New Roman" w:hAnsi="Times New Roman"/>
          <w:sz w:val="28"/>
          <w:szCs w:val="28"/>
        </w:rPr>
      </w:pPr>
      <w:r w:rsidRPr="0097702B">
        <w:rPr>
          <w:rFonts w:ascii="Times New Roman" w:hAnsi="Times New Roman"/>
          <w:color w:val="000000"/>
          <w:sz w:val="28"/>
          <w:szCs w:val="28"/>
        </w:rPr>
        <w:t xml:space="preserve">благоустройство дворовых территорий муниципального </w:t>
      </w:r>
      <w:r w:rsidR="00BC55CC" w:rsidRPr="0097702B">
        <w:rPr>
          <w:rFonts w:ascii="Times New Roman" w:hAnsi="Times New Roman"/>
          <w:color w:val="000000"/>
          <w:sz w:val="28"/>
          <w:szCs w:val="28"/>
        </w:rPr>
        <w:t>образования «</w:t>
      </w:r>
      <w:r w:rsidRPr="0097702B">
        <w:rPr>
          <w:rFonts w:ascii="Times New Roman" w:hAnsi="Times New Roman"/>
          <w:color w:val="000000"/>
          <w:sz w:val="28"/>
          <w:szCs w:val="28"/>
        </w:rPr>
        <w:t xml:space="preserve">Сельское поселение Соловецкое» - </w:t>
      </w:r>
      <w:r w:rsidR="0097702B" w:rsidRPr="0097702B">
        <w:rPr>
          <w:rFonts w:ascii="Times New Roman" w:hAnsi="Times New Roman"/>
          <w:color w:val="000000"/>
          <w:sz w:val="28"/>
          <w:szCs w:val="28"/>
        </w:rPr>
        <w:t>9855,4</w:t>
      </w:r>
      <w:r w:rsidR="00BC55CC" w:rsidRPr="0097702B">
        <w:rPr>
          <w:rFonts w:ascii="Times New Roman" w:hAnsi="Times New Roman"/>
          <w:color w:val="000000"/>
          <w:sz w:val="28"/>
          <w:szCs w:val="28"/>
        </w:rPr>
        <w:t xml:space="preserve"> </w:t>
      </w:r>
      <w:r w:rsidRPr="0097702B">
        <w:rPr>
          <w:rFonts w:ascii="Times New Roman" w:hAnsi="Times New Roman"/>
          <w:color w:val="000000"/>
          <w:sz w:val="28"/>
          <w:szCs w:val="28"/>
        </w:rPr>
        <w:t>тыс. рублей;</w:t>
      </w:r>
    </w:p>
    <w:p w:rsidR="0009488A" w:rsidRPr="0097702B" w:rsidRDefault="00DE46A2">
      <w:pPr>
        <w:numPr>
          <w:ilvl w:val="0"/>
          <w:numId w:val="7"/>
        </w:numPr>
        <w:tabs>
          <w:tab w:val="left" w:pos="918"/>
        </w:tabs>
        <w:spacing w:after="0" w:line="240" w:lineRule="auto"/>
        <w:ind w:left="709" w:hanging="283"/>
        <w:jc w:val="both"/>
        <w:rPr>
          <w:rFonts w:ascii="Times New Roman" w:hAnsi="Times New Roman"/>
          <w:color w:val="000000"/>
          <w:sz w:val="28"/>
          <w:szCs w:val="28"/>
        </w:rPr>
      </w:pPr>
      <w:r w:rsidRPr="0097702B">
        <w:rPr>
          <w:rFonts w:ascii="Times New Roman" w:hAnsi="Times New Roman"/>
          <w:color w:val="000000"/>
          <w:sz w:val="28"/>
          <w:szCs w:val="28"/>
        </w:rPr>
        <w:t xml:space="preserve">благоустройство муниципальных территорий общего </w:t>
      </w:r>
      <w:r w:rsidR="00BC55CC" w:rsidRPr="0097702B">
        <w:rPr>
          <w:rFonts w:ascii="Times New Roman" w:hAnsi="Times New Roman"/>
          <w:color w:val="000000"/>
          <w:sz w:val="28"/>
          <w:szCs w:val="28"/>
        </w:rPr>
        <w:t>пользования -</w:t>
      </w:r>
      <w:r w:rsidRPr="0097702B">
        <w:rPr>
          <w:rFonts w:ascii="Times New Roman" w:hAnsi="Times New Roman"/>
          <w:color w:val="000000"/>
          <w:sz w:val="28"/>
          <w:szCs w:val="28"/>
        </w:rPr>
        <w:t xml:space="preserve"> </w:t>
      </w:r>
      <w:r w:rsidR="00BC55CC" w:rsidRPr="0097702B">
        <w:rPr>
          <w:rFonts w:ascii="Times New Roman" w:hAnsi="Times New Roman"/>
          <w:color w:val="000000"/>
          <w:sz w:val="28"/>
          <w:szCs w:val="28"/>
        </w:rPr>
        <w:br/>
      </w:r>
      <w:r w:rsidR="0097702B" w:rsidRPr="0097702B">
        <w:rPr>
          <w:rFonts w:ascii="Times New Roman" w:hAnsi="Times New Roman"/>
          <w:sz w:val="28"/>
          <w:szCs w:val="28"/>
        </w:rPr>
        <w:t>10618,3</w:t>
      </w:r>
      <w:r w:rsidR="00BC55CC" w:rsidRPr="0097702B">
        <w:rPr>
          <w:rFonts w:ascii="Times New Roman" w:hAnsi="Times New Roman"/>
          <w:sz w:val="28"/>
          <w:szCs w:val="28"/>
        </w:rPr>
        <w:t xml:space="preserve"> </w:t>
      </w:r>
      <w:r w:rsidRPr="0097702B">
        <w:rPr>
          <w:rFonts w:ascii="Times New Roman" w:hAnsi="Times New Roman"/>
          <w:color w:val="000000"/>
          <w:sz w:val="28"/>
          <w:szCs w:val="28"/>
        </w:rPr>
        <w:t>тыс. рублей;</w:t>
      </w:r>
    </w:p>
    <w:p w:rsidR="0009488A" w:rsidRDefault="003C6580">
      <w:pPr>
        <w:spacing w:after="0" w:line="240" w:lineRule="auto"/>
        <w:ind w:firstLine="709"/>
        <w:jc w:val="both"/>
      </w:pPr>
      <w:hyperlink r:id="rId8">
        <w:r w:rsidR="00DE46A2">
          <w:rPr>
            <w:rStyle w:val="-"/>
            <w:rFonts w:ascii="Times New Roman" w:hAnsi="Times New Roman"/>
            <w:color w:val="00000A"/>
            <w:sz w:val="28"/>
            <w:szCs w:val="28"/>
            <w:u w:val="none"/>
          </w:rPr>
          <w:t>Перечень</w:t>
        </w:r>
      </w:hyperlink>
      <w:r w:rsidR="00DE46A2">
        <w:rPr>
          <w:rFonts w:ascii="Times New Roman" w:hAnsi="Times New Roman"/>
          <w:sz w:val="28"/>
          <w:szCs w:val="28"/>
        </w:rPr>
        <w:t xml:space="preserve"> мероприятий муниципальной программы представлен </w:t>
      </w:r>
      <w:r w:rsidR="00DE46A2">
        <w:rPr>
          <w:rFonts w:ascii="Times New Roman" w:hAnsi="Times New Roman"/>
          <w:sz w:val="28"/>
          <w:szCs w:val="28"/>
        </w:rPr>
        <w:br/>
        <w:t>в приложении №8 к муниципальной программе.</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Ресурсное обеспечение реализации Программы на 2018-2022 годы представлено в приложении № 9.</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Руководство и текущее управление реализацией Программы осуществляет администрация муниципального образования «Сельское поселение Соловецкое».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09488A" w:rsidRDefault="00DE46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изменении объемов бюджетного финансирования по сравнению </w:t>
      </w:r>
      <w:r>
        <w:rPr>
          <w:rFonts w:ascii="Times New Roman" w:hAnsi="Times New Roman"/>
          <w:color w:val="000000"/>
          <w:sz w:val="28"/>
          <w:szCs w:val="28"/>
        </w:rPr>
        <w:br/>
        <w:t>с объемами, предусмотренными Программой, уточняются объемы финансирования, а также перечень мероприятий для реализации Программы.</w:t>
      </w:r>
    </w:p>
    <w:p w:rsidR="0009488A" w:rsidRDefault="00DE46A2">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Администрация муниципального образования «Сельское поселение Соловецкое» обеспечивает согласованные действия по подготовке </w:t>
      </w:r>
      <w:r>
        <w:rPr>
          <w:rFonts w:ascii="Times New Roman" w:hAnsi="Times New Roman"/>
          <w:color w:val="000000"/>
          <w:sz w:val="28"/>
          <w:szCs w:val="28"/>
        </w:rPr>
        <w:br/>
        <w:t xml:space="preserve">и реализации мероприятий, целевому и эффективному использованию бюджетных средств, ведению отчетности по реализации Программы </w:t>
      </w:r>
      <w:r>
        <w:rPr>
          <w:rFonts w:ascii="Times New Roman" w:hAnsi="Times New Roman"/>
          <w:color w:val="000000"/>
          <w:sz w:val="28"/>
          <w:szCs w:val="28"/>
        </w:rPr>
        <w:br/>
        <w:t xml:space="preserve">в установленном порядке и в установленные сроки, а также проведению ежегодной оценки эффективности реализации Программы в соответствии </w:t>
      </w:r>
      <w:r>
        <w:rPr>
          <w:rFonts w:ascii="Times New Roman" w:hAnsi="Times New Roman"/>
          <w:color w:val="000000"/>
          <w:sz w:val="28"/>
          <w:szCs w:val="28"/>
        </w:rPr>
        <w:br/>
        <w:t>с установленным порядком.</w:t>
      </w:r>
    </w:p>
    <w:p w:rsidR="0009488A" w:rsidRDefault="00DE46A2">
      <w:pPr>
        <w:spacing w:after="0" w:line="240" w:lineRule="auto"/>
        <w:ind w:firstLine="709"/>
        <w:jc w:val="both"/>
        <w:rPr>
          <w:rFonts w:ascii="Times New Roman" w:hAnsi="Times New Roman"/>
          <w:color w:val="000000"/>
          <w:sz w:val="28"/>
          <w:szCs w:val="28"/>
        </w:rPr>
        <w:sectPr w:rsidR="0009488A">
          <w:pgSz w:w="11906" w:h="16838"/>
          <w:pgMar w:top="709" w:right="850" w:bottom="1134" w:left="1701" w:header="0" w:footer="0" w:gutter="0"/>
          <w:cols w:space="720"/>
          <w:formProt w:val="0"/>
          <w:docGrid w:linePitch="360" w:charSpace="-2049"/>
        </w:sectPr>
      </w:pPr>
      <w:r>
        <w:rPr>
          <w:rFonts w:ascii="Times New Roman" w:hAnsi="Times New Roman"/>
          <w:color w:val="000000"/>
          <w:sz w:val="28"/>
          <w:szCs w:val="28"/>
        </w:rPr>
        <w:t>Контроль за ходом реализации Программы осуществляется Главой муниципального образования «Сельское поселение Соловецкое».</w:t>
      </w:r>
    </w:p>
    <w:p w:rsidR="0009488A" w:rsidRDefault="00DE46A2">
      <w:pPr>
        <w:pStyle w:val="ConsPlusNormal0"/>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09488A" w:rsidRDefault="00DE46A2">
      <w:pPr>
        <w:pStyle w:val="ConsPlusNormal0"/>
        <w:jc w:val="right"/>
        <w:outlineLvl w:val="1"/>
        <w:rPr>
          <w:rFonts w:ascii="Times New Roman" w:hAnsi="Times New Roman" w:cs="Times New Roman"/>
          <w:sz w:val="20"/>
          <w:szCs w:val="20"/>
        </w:rPr>
      </w:pPr>
      <w:r>
        <w:rPr>
          <w:rFonts w:ascii="Times New Roman" w:hAnsi="Times New Roman" w:cs="Times New Roman"/>
          <w:sz w:val="20"/>
          <w:szCs w:val="20"/>
        </w:rPr>
        <w:t xml:space="preserve">к муниципальной программе </w:t>
      </w:r>
    </w:p>
    <w:p w:rsidR="0009488A" w:rsidRDefault="00DE46A2">
      <w:pPr>
        <w:pStyle w:val="ConsPlusNormal0"/>
        <w:jc w:val="right"/>
        <w:outlineLvl w:val="1"/>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09488A" w:rsidRDefault="00DE46A2">
      <w:pPr>
        <w:pStyle w:val="ConsPlusNormal0"/>
        <w:jc w:val="right"/>
        <w:outlineLvl w:val="1"/>
        <w:rPr>
          <w:sz w:val="20"/>
          <w:szCs w:val="20"/>
        </w:rPr>
      </w:pPr>
      <w:r>
        <w:rPr>
          <w:rFonts w:ascii="Times New Roman" w:hAnsi="Times New Roman" w:cs="Times New Roman"/>
          <w:sz w:val="20"/>
          <w:szCs w:val="20"/>
        </w:rPr>
        <w:t>«Сельское поселение Соловецкое»</w:t>
      </w:r>
    </w:p>
    <w:p w:rsidR="0009488A" w:rsidRDefault="00DE46A2">
      <w:pPr>
        <w:pStyle w:val="ConsPlusNormal0"/>
        <w:jc w:val="right"/>
        <w:outlineLvl w:val="1"/>
        <w:rPr>
          <w:rFonts w:ascii="Times New Roman" w:hAnsi="Times New Roman"/>
          <w:color w:val="000000"/>
          <w:sz w:val="20"/>
          <w:szCs w:val="20"/>
        </w:rPr>
      </w:pPr>
      <w:r>
        <w:rPr>
          <w:rFonts w:ascii="Times New Roman" w:hAnsi="Times New Roman"/>
          <w:color w:val="000000"/>
          <w:sz w:val="20"/>
          <w:szCs w:val="20"/>
        </w:rPr>
        <w:t xml:space="preserve">«Формирование современной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городской среды муниципального образования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«Сельское поселение Соловецкое» </w:t>
      </w:r>
    </w:p>
    <w:p w:rsidR="0009488A" w:rsidRDefault="00DE46A2">
      <w:pPr>
        <w:pStyle w:val="ConsPlusNormal0"/>
        <w:jc w:val="right"/>
        <w:outlineLvl w:val="1"/>
        <w:rPr>
          <w:sz w:val="20"/>
          <w:szCs w:val="20"/>
        </w:rPr>
      </w:pPr>
      <w:r>
        <w:rPr>
          <w:rFonts w:ascii="Times New Roman" w:hAnsi="Times New Roman"/>
          <w:color w:val="000000"/>
          <w:sz w:val="20"/>
          <w:szCs w:val="20"/>
        </w:rPr>
        <w:t>на 2018-2022 годы»</w:t>
      </w:r>
    </w:p>
    <w:p w:rsidR="0009488A" w:rsidRDefault="0009488A">
      <w:pPr>
        <w:keepNext/>
        <w:keepLines/>
        <w:spacing w:after="0"/>
        <w:jc w:val="both"/>
        <w:rPr>
          <w:rFonts w:ascii="Times New Roman" w:hAnsi="Times New Roman"/>
          <w:b/>
          <w:color w:val="000000"/>
          <w:sz w:val="20"/>
          <w:szCs w:val="20"/>
        </w:rPr>
      </w:pPr>
    </w:p>
    <w:p w:rsidR="0009488A" w:rsidRDefault="0009488A">
      <w:pPr>
        <w:keepNext/>
        <w:keepLines/>
        <w:spacing w:after="0"/>
        <w:jc w:val="both"/>
        <w:rPr>
          <w:rFonts w:ascii="Times New Roman" w:hAnsi="Times New Roman"/>
          <w:b/>
          <w:color w:val="000000"/>
          <w:sz w:val="24"/>
        </w:rPr>
      </w:pPr>
    </w:p>
    <w:p w:rsidR="0009488A" w:rsidRDefault="00DE46A2">
      <w:pPr>
        <w:spacing w:after="0" w:line="264" w:lineRule="auto"/>
        <w:ind w:left="1276"/>
        <w:jc w:val="center"/>
        <w:rPr>
          <w:rFonts w:ascii="Times New Roman" w:hAnsi="Times New Roman"/>
          <w:b/>
          <w:color w:val="000000"/>
          <w:sz w:val="24"/>
          <w:szCs w:val="24"/>
        </w:rPr>
      </w:pPr>
      <w:r>
        <w:rPr>
          <w:rFonts w:ascii="Times New Roman" w:hAnsi="Times New Roman"/>
          <w:b/>
          <w:color w:val="000000"/>
          <w:sz w:val="24"/>
          <w:szCs w:val="24"/>
        </w:rPr>
        <w:t>Текущее состояние сектора благоустройства дворовых</w:t>
      </w:r>
      <w:r>
        <w:rPr>
          <w:rFonts w:ascii="Times New Roman" w:hAnsi="Times New Roman"/>
          <w:b/>
          <w:color w:val="000000"/>
          <w:sz w:val="24"/>
          <w:szCs w:val="24"/>
        </w:rPr>
        <w:br/>
        <w:t>территорий муниципального образования «Сельское поселение Соловецкое»</w:t>
      </w:r>
    </w:p>
    <w:p w:rsidR="0009488A" w:rsidRDefault="0009488A">
      <w:pPr>
        <w:spacing w:after="0" w:line="264" w:lineRule="auto"/>
        <w:ind w:left="1276"/>
        <w:jc w:val="center"/>
        <w:rPr>
          <w:sz w:val="24"/>
          <w:szCs w:val="24"/>
        </w:rPr>
      </w:pPr>
    </w:p>
    <w:tbl>
      <w:tblPr>
        <w:tblW w:w="10691" w:type="dxa"/>
        <w:tblInd w:w="126"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5" w:type="dxa"/>
          <w:right w:w="170" w:type="dxa"/>
        </w:tblCellMar>
        <w:tblLook w:val="0000" w:firstRow="0" w:lastRow="0" w:firstColumn="0" w:lastColumn="0" w:noHBand="0" w:noVBand="0"/>
      </w:tblPr>
      <w:tblGrid>
        <w:gridCol w:w="687"/>
        <w:gridCol w:w="7872"/>
        <w:gridCol w:w="2132"/>
      </w:tblGrid>
      <w:tr w:rsidR="0009488A">
        <w:trPr>
          <w:trHeight w:val="623"/>
        </w:trPr>
        <w:tc>
          <w:tcPr>
            <w:tcW w:w="687"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pPr>
            <w:r>
              <w:rPr>
                <w:rFonts w:ascii="Times New Roman" w:hAnsi="Times New Roman"/>
                <w:color w:val="000000"/>
                <w:sz w:val="24"/>
              </w:rPr>
              <w:t>№</w:t>
            </w:r>
          </w:p>
        </w:tc>
        <w:tc>
          <w:tcPr>
            <w:tcW w:w="7872"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pPr>
            <w:r>
              <w:rPr>
                <w:rFonts w:ascii="Times New Roman" w:hAnsi="Times New Roman"/>
                <w:color w:val="000000"/>
                <w:sz w:val="24"/>
              </w:rPr>
              <w:t>Показатель</w:t>
            </w:r>
          </w:p>
        </w:tc>
        <w:tc>
          <w:tcPr>
            <w:tcW w:w="2132"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64" w:lineRule="auto"/>
              <w:jc w:val="center"/>
            </w:pPr>
            <w:r>
              <w:rPr>
                <w:rFonts w:ascii="Times New Roman" w:hAnsi="Times New Roman"/>
                <w:color w:val="000000"/>
                <w:sz w:val="24"/>
              </w:rPr>
              <w:t>По состоянию на 2017 год</w:t>
            </w:r>
          </w:p>
        </w:tc>
      </w:tr>
      <w:tr w:rsidR="0009488A">
        <w:trPr>
          <w:trHeight w:val="1595"/>
        </w:trPr>
        <w:tc>
          <w:tcPr>
            <w:tcW w:w="687"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pPr>
            <w:r>
              <w:rPr>
                <w:rFonts w:ascii="Times New Roman" w:hAnsi="Times New Roman"/>
                <w:color w:val="000000"/>
                <w:sz w:val="24"/>
              </w:rPr>
              <w:t>1</w:t>
            </w:r>
          </w:p>
        </w:tc>
        <w:tc>
          <w:tcPr>
            <w:tcW w:w="7872"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71" w:lineRule="auto"/>
              <w:ind w:left="160" w:right="276"/>
              <w:jc w:val="both"/>
            </w:pPr>
            <w:r>
              <w:rPr>
                <w:rFonts w:ascii="Times New Roman" w:hAnsi="Times New Roman"/>
                <w:color w:val="000000"/>
                <w:sz w:val="24"/>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132"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pPr>
            <w:r>
              <w:rPr>
                <w:rFonts w:cs="Calibri"/>
              </w:rPr>
              <w:t>0</w:t>
            </w:r>
          </w:p>
        </w:tc>
      </w:tr>
      <w:tr w:rsidR="0009488A">
        <w:trPr>
          <w:trHeight w:val="1247"/>
        </w:trPr>
        <w:tc>
          <w:tcPr>
            <w:tcW w:w="687"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pPr>
            <w:r>
              <w:rPr>
                <w:rFonts w:ascii="Times New Roman" w:hAnsi="Times New Roman"/>
                <w:color w:val="000000"/>
                <w:sz w:val="24"/>
              </w:rPr>
              <w:t>2.</w:t>
            </w:r>
          </w:p>
        </w:tc>
        <w:tc>
          <w:tcPr>
            <w:tcW w:w="7872"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71" w:lineRule="auto"/>
              <w:ind w:left="160" w:right="276"/>
              <w:jc w:val="both"/>
            </w:pPr>
            <w:r>
              <w:rPr>
                <w:rFonts w:ascii="Times New Roman" w:hAnsi="Times New Roman"/>
                <w:color w:val="000000"/>
                <w:sz w:val="24"/>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r>
              <w:rPr>
                <w:rFonts w:ascii="Times New Roman" w:hAnsi="Times New Roman"/>
                <w:color w:val="000000"/>
                <w:sz w:val="24"/>
                <w:vertAlign w:val="superscript"/>
              </w:rPr>
              <w:t>2</w:t>
            </w:r>
          </w:p>
        </w:tc>
        <w:tc>
          <w:tcPr>
            <w:tcW w:w="2132"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pPr>
            <w:r>
              <w:rPr>
                <w:rFonts w:cs="Calibri"/>
              </w:rPr>
              <w:t>0</w:t>
            </w:r>
          </w:p>
        </w:tc>
      </w:tr>
      <w:tr w:rsidR="0009488A">
        <w:trPr>
          <w:trHeight w:val="638"/>
        </w:trPr>
        <w:tc>
          <w:tcPr>
            <w:tcW w:w="687"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pPr>
            <w:r>
              <w:rPr>
                <w:rFonts w:ascii="Times New Roman" w:hAnsi="Times New Roman"/>
                <w:color w:val="000000"/>
                <w:sz w:val="24"/>
              </w:rPr>
              <w:t>3.</w:t>
            </w:r>
          </w:p>
        </w:tc>
        <w:tc>
          <w:tcPr>
            <w:tcW w:w="7872"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71" w:lineRule="auto"/>
              <w:ind w:left="160" w:right="276"/>
              <w:jc w:val="both"/>
            </w:pPr>
            <w:r>
              <w:rPr>
                <w:rFonts w:ascii="Times New Roman" w:hAnsi="Times New Roman"/>
                <w:color w:val="000000"/>
                <w:sz w:val="24"/>
              </w:rPr>
              <w:t>Доля благоустроенных дворовых территорий от общего количества дворовых территорий, %</w:t>
            </w:r>
          </w:p>
        </w:tc>
        <w:tc>
          <w:tcPr>
            <w:tcW w:w="2132"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pPr>
            <w:r>
              <w:rPr>
                <w:rFonts w:cs="Calibri"/>
              </w:rPr>
              <w:t>0</w:t>
            </w:r>
          </w:p>
        </w:tc>
      </w:tr>
      <w:tr w:rsidR="0009488A">
        <w:trPr>
          <w:trHeight w:val="1276"/>
        </w:trPr>
        <w:tc>
          <w:tcPr>
            <w:tcW w:w="687"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09488A" w:rsidRDefault="00DE46A2">
            <w:pPr>
              <w:spacing w:after="0" w:line="240" w:lineRule="auto"/>
              <w:jc w:val="center"/>
            </w:pPr>
            <w:r>
              <w:rPr>
                <w:rFonts w:ascii="Times New Roman" w:hAnsi="Times New Roman"/>
                <w:color w:val="000000"/>
                <w:sz w:val="24"/>
              </w:rPr>
              <w:t>4.</w:t>
            </w:r>
          </w:p>
        </w:tc>
        <w:tc>
          <w:tcPr>
            <w:tcW w:w="7872"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09488A" w:rsidRDefault="00DE46A2">
            <w:pPr>
              <w:spacing w:after="0" w:line="271" w:lineRule="auto"/>
              <w:ind w:left="160" w:right="276"/>
              <w:jc w:val="both"/>
            </w:pPr>
            <w:r>
              <w:rPr>
                <w:rFonts w:ascii="Times New Roman" w:hAnsi="Times New Roman"/>
                <w:color w:val="000000"/>
                <w:sz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Pr>
                <w:rFonts w:ascii="Times New Roman" w:hAnsi="Times New Roman"/>
                <w:b/>
                <w:i/>
                <w:color w:val="000000"/>
                <w:sz w:val="24"/>
              </w:rPr>
              <w:t>%</w:t>
            </w:r>
          </w:p>
        </w:tc>
        <w:tc>
          <w:tcPr>
            <w:tcW w:w="2132"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09488A" w:rsidRDefault="00DE46A2">
            <w:pPr>
              <w:spacing w:after="0" w:line="240" w:lineRule="auto"/>
              <w:jc w:val="center"/>
            </w:pPr>
            <w:r>
              <w:rPr>
                <w:rFonts w:cs="Calibri"/>
              </w:rPr>
              <w:t>0</w:t>
            </w:r>
          </w:p>
        </w:tc>
      </w:tr>
    </w:tbl>
    <w:p w:rsidR="0009488A" w:rsidRDefault="0009488A">
      <w:pPr>
        <w:spacing w:after="0" w:line="240" w:lineRule="auto"/>
        <w:rPr>
          <w:rFonts w:ascii="Times New Roman" w:hAnsi="Times New Roman"/>
          <w:color w:val="000000"/>
          <w:sz w:val="24"/>
        </w:rPr>
      </w:pPr>
    </w:p>
    <w:p w:rsidR="0009488A" w:rsidRDefault="0009488A">
      <w:pPr>
        <w:rPr>
          <w:rFonts w:ascii="Times New Roman" w:hAnsi="Times New Roman"/>
          <w:sz w:val="24"/>
        </w:rPr>
      </w:pPr>
    </w:p>
    <w:p w:rsidR="0009488A" w:rsidRDefault="0009488A">
      <w:pPr>
        <w:rPr>
          <w:rFonts w:ascii="Times New Roman" w:hAnsi="Times New Roman"/>
          <w:sz w:val="24"/>
        </w:rPr>
      </w:pPr>
    </w:p>
    <w:p w:rsidR="0009488A" w:rsidRDefault="0009488A">
      <w:pPr>
        <w:rPr>
          <w:rFonts w:ascii="Times New Roman" w:hAnsi="Times New Roman"/>
          <w:sz w:val="24"/>
        </w:rPr>
      </w:pPr>
    </w:p>
    <w:p w:rsidR="0009488A" w:rsidRDefault="0009488A">
      <w:pPr>
        <w:rPr>
          <w:rFonts w:ascii="Times New Roman" w:hAnsi="Times New Roman"/>
          <w:sz w:val="24"/>
        </w:rPr>
        <w:sectPr w:rsidR="0009488A">
          <w:pgSz w:w="11906" w:h="16838"/>
          <w:pgMar w:top="1134" w:right="851" w:bottom="1134" w:left="426" w:header="0" w:footer="0" w:gutter="0"/>
          <w:cols w:space="720"/>
          <w:formProt w:val="0"/>
          <w:docGrid w:linePitch="360" w:charSpace="-2049"/>
        </w:sectPr>
      </w:pPr>
    </w:p>
    <w:p w:rsidR="0009488A" w:rsidRDefault="00DE46A2">
      <w:pPr>
        <w:pStyle w:val="ConsPlusNormal0"/>
        <w:jc w:val="right"/>
        <w:outlineLvl w:val="1"/>
        <w:rPr>
          <w:sz w:val="20"/>
          <w:szCs w:val="20"/>
        </w:rPr>
      </w:pPr>
      <w:r>
        <w:rPr>
          <w:rFonts w:ascii="Times New Roman" w:hAnsi="Times New Roman" w:cs="Times New Roman"/>
          <w:sz w:val="20"/>
          <w:szCs w:val="20"/>
        </w:rPr>
        <w:lastRenderedPageBreak/>
        <w:t>Приложение №2</w:t>
      </w:r>
    </w:p>
    <w:p w:rsidR="0009488A" w:rsidRDefault="00DE46A2">
      <w:pPr>
        <w:pStyle w:val="ConsPlusNormal0"/>
        <w:jc w:val="right"/>
        <w:outlineLvl w:val="1"/>
        <w:rPr>
          <w:sz w:val="20"/>
          <w:szCs w:val="20"/>
        </w:rPr>
      </w:pPr>
      <w:r>
        <w:rPr>
          <w:rFonts w:ascii="Times New Roman" w:hAnsi="Times New Roman" w:cs="Times New Roman"/>
          <w:sz w:val="20"/>
          <w:szCs w:val="20"/>
        </w:rPr>
        <w:t>к муниципальной программе муниципального образования</w:t>
      </w:r>
    </w:p>
    <w:p w:rsidR="0009488A" w:rsidRDefault="00DE46A2">
      <w:pPr>
        <w:pStyle w:val="ConsPlusNormal0"/>
        <w:jc w:val="right"/>
        <w:outlineLvl w:val="1"/>
        <w:rPr>
          <w:sz w:val="20"/>
          <w:szCs w:val="20"/>
        </w:rPr>
      </w:pPr>
      <w:r>
        <w:rPr>
          <w:rFonts w:ascii="Times New Roman" w:hAnsi="Times New Roman" w:cs="Times New Roman"/>
          <w:sz w:val="20"/>
          <w:szCs w:val="20"/>
        </w:rPr>
        <w:t>«Сельское поселение Соловецкое»</w:t>
      </w:r>
      <w:r>
        <w:rPr>
          <w:sz w:val="20"/>
          <w:szCs w:val="20"/>
        </w:rPr>
        <w:t xml:space="preserve"> </w:t>
      </w:r>
      <w:r>
        <w:rPr>
          <w:rFonts w:ascii="Times New Roman" w:hAnsi="Times New Roman"/>
          <w:color w:val="000000"/>
          <w:sz w:val="20"/>
          <w:szCs w:val="20"/>
        </w:rPr>
        <w:t xml:space="preserve">«Формирование современной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городской среды муниципального образования </w:t>
      </w:r>
    </w:p>
    <w:p w:rsidR="0009488A" w:rsidRDefault="00DE46A2">
      <w:pPr>
        <w:pStyle w:val="ConsPlusNormal0"/>
        <w:jc w:val="right"/>
        <w:outlineLvl w:val="1"/>
        <w:rPr>
          <w:sz w:val="20"/>
          <w:szCs w:val="20"/>
        </w:rPr>
      </w:pPr>
      <w:r>
        <w:rPr>
          <w:rFonts w:ascii="Times New Roman" w:hAnsi="Times New Roman"/>
          <w:color w:val="000000"/>
          <w:sz w:val="20"/>
          <w:szCs w:val="20"/>
        </w:rPr>
        <w:t>«Сельское поселение Соловецкое» на 2018-2022 годы»</w:t>
      </w:r>
    </w:p>
    <w:p w:rsidR="0009488A" w:rsidRDefault="0009488A">
      <w:pPr>
        <w:tabs>
          <w:tab w:val="left" w:pos="4185"/>
        </w:tabs>
        <w:spacing w:after="0" w:line="240" w:lineRule="auto"/>
        <w:rPr>
          <w:rFonts w:ascii="Times New Roman" w:hAnsi="Times New Roman"/>
          <w:sz w:val="24"/>
        </w:rPr>
      </w:pPr>
    </w:p>
    <w:p w:rsidR="0009488A" w:rsidRDefault="00DE46A2">
      <w:pPr>
        <w:spacing w:after="0" w:line="240" w:lineRule="auto"/>
        <w:jc w:val="center"/>
        <w:rPr>
          <w:rFonts w:ascii="Times New Roman" w:hAnsi="Times New Roman"/>
          <w:b/>
          <w:color w:val="000000"/>
          <w:sz w:val="26"/>
          <w:szCs w:val="26"/>
        </w:rPr>
      </w:pPr>
      <w:r>
        <w:rPr>
          <w:rFonts w:ascii="Times New Roman" w:hAnsi="Times New Roman"/>
          <w:sz w:val="26"/>
          <w:szCs w:val="26"/>
        </w:rPr>
        <w:tab/>
      </w:r>
      <w:r>
        <w:rPr>
          <w:rFonts w:ascii="Times New Roman" w:hAnsi="Times New Roman"/>
          <w:b/>
          <w:color w:val="000000"/>
          <w:sz w:val="26"/>
          <w:szCs w:val="26"/>
        </w:rPr>
        <w:t>С В Е Д Е Н И Я</w:t>
      </w:r>
    </w:p>
    <w:p w:rsidR="0009488A" w:rsidRDefault="00DE46A2">
      <w:pPr>
        <w:tabs>
          <w:tab w:val="left" w:pos="12049"/>
        </w:tabs>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о показателях (индикаторах) муниципальной программы</w:t>
      </w:r>
    </w:p>
    <w:p w:rsidR="0009488A" w:rsidRDefault="0009488A">
      <w:pPr>
        <w:spacing w:after="0" w:line="240" w:lineRule="auto"/>
        <w:jc w:val="center"/>
        <w:rPr>
          <w:rFonts w:ascii="Times New Roman" w:hAnsi="Times New Roman"/>
          <w:b/>
          <w:color w:val="000000"/>
          <w:sz w:val="24"/>
        </w:rPr>
      </w:pPr>
    </w:p>
    <w:tbl>
      <w:tblPr>
        <w:tblW w:w="141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170" w:type="dxa"/>
        </w:tblCellMar>
        <w:tblLook w:val="00A0" w:firstRow="1" w:lastRow="0" w:firstColumn="1" w:lastColumn="0" w:noHBand="0" w:noVBand="0"/>
      </w:tblPr>
      <w:tblGrid>
        <w:gridCol w:w="4455"/>
        <w:gridCol w:w="3981"/>
        <w:gridCol w:w="1293"/>
        <w:gridCol w:w="858"/>
        <w:gridCol w:w="833"/>
        <w:gridCol w:w="848"/>
        <w:gridCol w:w="846"/>
        <w:gridCol w:w="1062"/>
      </w:tblGrid>
      <w:tr w:rsidR="0009488A">
        <w:trPr>
          <w:trHeight w:val="20"/>
          <w:jc w:val="center"/>
        </w:trPr>
        <w:tc>
          <w:tcPr>
            <w:tcW w:w="4454"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Наименование целевого показателя</w:t>
            </w:r>
          </w:p>
        </w:tc>
        <w:tc>
          <w:tcPr>
            <w:tcW w:w="3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Исполнитель (соисполнитель)</w:t>
            </w:r>
          </w:p>
        </w:tc>
        <w:tc>
          <w:tcPr>
            <w:tcW w:w="1293"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Единица измерения</w:t>
            </w:r>
          </w:p>
        </w:tc>
        <w:tc>
          <w:tcPr>
            <w:tcW w:w="4447" w:type="dxa"/>
            <w:gridSpan w:val="5"/>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Значение целевых показателей</w:t>
            </w:r>
          </w:p>
        </w:tc>
      </w:tr>
      <w:tr w:rsidR="0009488A">
        <w:trPr>
          <w:trHeight w:val="20"/>
          <w:jc w:val="center"/>
        </w:trPr>
        <w:tc>
          <w:tcPr>
            <w:tcW w:w="4454"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09488A">
            <w:pPr>
              <w:spacing w:after="0" w:line="240" w:lineRule="auto"/>
              <w:rPr>
                <w:rFonts w:ascii="Times New Roman" w:hAnsi="Times New Roman"/>
                <w:lang w:eastAsia="en-US"/>
              </w:rPr>
            </w:pPr>
          </w:p>
        </w:tc>
        <w:tc>
          <w:tcPr>
            <w:tcW w:w="3980"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09488A">
            <w:pPr>
              <w:spacing w:after="0" w:line="240" w:lineRule="auto"/>
              <w:rPr>
                <w:rFonts w:ascii="Times New Roman" w:hAnsi="Times New Roman"/>
                <w:lang w:eastAsia="en-US"/>
              </w:rPr>
            </w:pPr>
          </w:p>
        </w:tc>
        <w:tc>
          <w:tcPr>
            <w:tcW w:w="1293"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09488A">
            <w:pPr>
              <w:spacing w:after="0" w:line="240" w:lineRule="auto"/>
              <w:rPr>
                <w:rFonts w:ascii="Times New Roman" w:hAnsi="Times New Roman"/>
                <w:lang w:eastAsia="en-US"/>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2018 год</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2019 год</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2020 год</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2021 год</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2022 год</w:t>
            </w:r>
          </w:p>
        </w:tc>
      </w:tr>
      <w:tr w:rsidR="0009488A">
        <w:trPr>
          <w:trHeight w:val="20"/>
          <w:jc w:val="center"/>
        </w:trPr>
        <w:tc>
          <w:tcPr>
            <w:tcW w:w="4454"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1</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2</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4</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5</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6</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rPr>
                <w:rFonts w:ascii="Times New Roman" w:hAnsi="Times New Roman"/>
              </w:rPr>
            </w:pPr>
            <w:r>
              <w:rPr>
                <w:rFonts w:ascii="Times New Roman" w:hAnsi="Times New Roman"/>
              </w:rPr>
              <w:t>7</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pPr>
            <w:r>
              <w:rPr>
                <w:rFonts w:ascii="Times New Roman" w:hAnsi="Times New Roman"/>
              </w:rPr>
              <w:t>8</w:t>
            </w:r>
          </w:p>
        </w:tc>
      </w:tr>
      <w:tr w:rsidR="0009488A">
        <w:trPr>
          <w:trHeight w:val="20"/>
          <w:jc w:val="center"/>
        </w:trPr>
        <w:tc>
          <w:tcPr>
            <w:tcW w:w="14174" w:type="dxa"/>
            <w:gridSpan w:val="8"/>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tabs>
                <w:tab w:val="left" w:pos="4020"/>
              </w:tabs>
              <w:spacing w:after="0" w:line="240" w:lineRule="auto"/>
              <w:jc w:val="center"/>
            </w:pPr>
            <w:r>
              <w:rPr>
                <w:rFonts w:ascii="Times New Roman" w:hAnsi="Times New Roman"/>
              </w:rPr>
              <w:t xml:space="preserve">1. Муниципальная </w:t>
            </w:r>
            <w:hyperlink w:anchor="P70">
              <w:r>
                <w:rPr>
                  <w:rStyle w:val="-"/>
                  <w:rFonts w:ascii="Times New Roman" w:hAnsi="Times New Roman"/>
                  <w:color w:val="00000A"/>
                  <w:u w:val="none"/>
                </w:rPr>
                <w:t>программа</w:t>
              </w:r>
            </w:hyperlink>
            <w:r>
              <w:rPr>
                <w:rFonts w:ascii="Times New Roman" w:hAnsi="Times New Roman"/>
              </w:rPr>
              <w:t xml:space="preserve"> администрации муниципального образования «Сельское поселение Соловецкое» «Формирование современной городской среды на 2018-2022 годы»</w:t>
            </w:r>
          </w:p>
        </w:tc>
      </w:tr>
      <w:tr w:rsidR="0009488A">
        <w:trPr>
          <w:trHeight w:val="20"/>
          <w:jc w:val="center"/>
        </w:trPr>
        <w:tc>
          <w:tcPr>
            <w:tcW w:w="4454"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both"/>
              <w:rPr>
                <w:rFonts w:ascii="Times New Roman" w:hAnsi="Times New Roman"/>
              </w:rPr>
            </w:pPr>
            <w:r>
              <w:rPr>
                <w:rFonts w:ascii="Times New Roman" w:hAnsi="Times New Roman"/>
              </w:rPr>
              <w:t>1. Количество благо</w:t>
            </w:r>
            <w:r>
              <w:rPr>
                <w:rFonts w:ascii="Times New Roman" w:hAnsi="Times New Roman"/>
              </w:rPr>
              <w:softHyphen/>
              <w:t>устроенных дворо</w:t>
            </w:r>
            <w:r>
              <w:rPr>
                <w:rFonts w:ascii="Times New Roman" w:hAnsi="Times New Roman"/>
              </w:rPr>
              <w:softHyphen/>
              <w:t>вых территорий</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both"/>
            </w:pPr>
            <w:r>
              <w:rPr>
                <w:rFonts w:ascii="Times New Roman" w:hAnsi="Times New Roman"/>
              </w:rPr>
              <w:t>Администрация муниципального образования «Сельское посе</w:t>
            </w:r>
            <w:r>
              <w:rPr>
                <w:rFonts w:ascii="Times New Roman" w:hAnsi="Times New Roman"/>
              </w:rPr>
              <w:softHyphen/>
              <w:t>ление Соловец</w:t>
            </w:r>
            <w:r>
              <w:rPr>
                <w:rFonts w:ascii="Times New Roman" w:hAnsi="Times New Roman"/>
              </w:rPr>
              <w:softHyphen/>
              <w:t xml:space="preserve">кое» </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center"/>
              <w:rPr>
                <w:rFonts w:ascii="Times New Roman" w:hAnsi="Times New Roman"/>
              </w:rPr>
            </w:pPr>
            <w:r>
              <w:rPr>
                <w:rFonts w:ascii="Times New Roman" w:hAnsi="Times New Roman"/>
              </w:rPr>
              <w:t>ед.</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6B02CF">
            <w:pPr>
              <w:widowControl w:val="0"/>
              <w:spacing w:after="0" w:line="240" w:lineRule="auto"/>
              <w:jc w:val="center"/>
            </w:pPr>
            <w:r>
              <w:rPr>
                <w:rFonts w:ascii="Times New Roman" w:hAnsi="Times New Roman"/>
              </w:rPr>
              <w:t>1</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6B02CF">
            <w:pPr>
              <w:widowControl w:val="0"/>
              <w:spacing w:after="0" w:line="240" w:lineRule="auto"/>
              <w:jc w:val="center"/>
            </w:pPr>
            <w:r>
              <w:rPr>
                <w:rFonts w:ascii="Times New Roman" w:hAnsi="Times New Roman"/>
              </w:rPr>
              <w:t>3</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6B02CF">
            <w:pPr>
              <w:widowControl w:val="0"/>
              <w:spacing w:after="0" w:line="240" w:lineRule="auto"/>
              <w:jc w:val="center"/>
            </w:pPr>
            <w:r>
              <w:rPr>
                <w:rFonts w:ascii="Times New Roman" w:hAnsi="Times New Roman"/>
              </w:rPr>
              <w:t>3</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6B02CF">
            <w:pPr>
              <w:widowControl w:val="0"/>
              <w:spacing w:after="0" w:line="240" w:lineRule="auto"/>
              <w:jc w:val="center"/>
            </w:pPr>
            <w:r>
              <w:rPr>
                <w:rFonts w:ascii="Times New Roman" w:hAnsi="Times New Roman"/>
              </w:rPr>
              <w:t>3</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6B02CF">
            <w:pPr>
              <w:widowControl w:val="0"/>
              <w:spacing w:after="0" w:line="240" w:lineRule="auto"/>
              <w:jc w:val="center"/>
            </w:pPr>
            <w:r>
              <w:rPr>
                <w:rFonts w:ascii="Times New Roman" w:hAnsi="Times New Roman"/>
              </w:rPr>
              <w:t>-</w:t>
            </w:r>
          </w:p>
        </w:tc>
      </w:tr>
      <w:tr w:rsidR="0009488A">
        <w:trPr>
          <w:trHeight w:val="20"/>
          <w:jc w:val="center"/>
        </w:trPr>
        <w:tc>
          <w:tcPr>
            <w:tcW w:w="4454"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both"/>
              <w:rPr>
                <w:rFonts w:ascii="Times New Roman" w:hAnsi="Times New Roman"/>
              </w:rPr>
            </w:pPr>
            <w:r>
              <w:rPr>
                <w:rFonts w:ascii="Times New Roman" w:hAnsi="Times New Roman"/>
              </w:rPr>
              <w:t>2. Количество благо</w:t>
            </w:r>
            <w:r>
              <w:rPr>
                <w:rFonts w:ascii="Times New Roman" w:hAnsi="Times New Roman"/>
              </w:rPr>
              <w:softHyphen/>
              <w:t>устроенных об</w:t>
            </w:r>
            <w:r>
              <w:rPr>
                <w:rFonts w:ascii="Times New Roman" w:hAnsi="Times New Roman"/>
              </w:rPr>
              <w:softHyphen/>
              <w:t>щественных террито</w:t>
            </w:r>
            <w:r>
              <w:rPr>
                <w:rFonts w:ascii="Times New Roman" w:hAnsi="Times New Roman"/>
              </w:rPr>
              <w:softHyphen/>
              <w:t xml:space="preserve">рий </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both"/>
            </w:pPr>
            <w:r>
              <w:rPr>
                <w:rFonts w:ascii="Times New Roman" w:hAnsi="Times New Roman"/>
              </w:rPr>
              <w:t>Администрация муниципального образования «Сельское посе</w:t>
            </w:r>
            <w:r>
              <w:rPr>
                <w:rFonts w:ascii="Times New Roman" w:hAnsi="Times New Roman"/>
              </w:rPr>
              <w:softHyphen/>
              <w:t>ление Соловец</w:t>
            </w:r>
            <w:r>
              <w:rPr>
                <w:rFonts w:ascii="Times New Roman" w:hAnsi="Times New Roman"/>
              </w:rPr>
              <w:softHyphen/>
              <w:t xml:space="preserve">кое» </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center"/>
              <w:rPr>
                <w:rFonts w:ascii="Times New Roman" w:hAnsi="Times New Roman"/>
              </w:rPr>
            </w:pPr>
            <w:r>
              <w:rPr>
                <w:rFonts w:ascii="Times New Roman" w:hAnsi="Times New Roman"/>
              </w:rPr>
              <w:t>ед.</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6B02CF">
            <w:pPr>
              <w:widowControl w:val="0"/>
              <w:spacing w:after="0" w:line="240" w:lineRule="auto"/>
              <w:jc w:val="center"/>
            </w:pPr>
            <w:r>
              <w:rPr>
                <w:rFonts w:ascii="Times New Roman" w:hAnsi="Times New Roman"/>
              </w:rPr>
              <w:t>0</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6B02CF">
            <w:pPr>
              <w:widowControl w:val="0"/>
              <w:spacing w:after="0" w:line="240" w:lineRule="auto"/>
              <w:jc w:val="center"/>
            </w:pPr>
            <w:r>
              <w:rPr>
                <w:rFonts w:ascii="Times New Roman" w:hAnsi="Times New Roman"/>
              </w:rPr>
              <w:t>2</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6B02CF">
            <w:pPr>
              <w:widowControl w:val="0"/>
              <w:spacing w:after="0" w:line="240" w:lineRule="auto"/>
              <w:jc w:val="center"/>
            </w:pPr>
            <w:r>
              <w:rPr>
                <w:rFonts w:ascii="Times New Roman" w:hAnsi="Times New Roman"/>
              </w:rPr>
              <w:t>2</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6B02CF">
            <w:pPr>
              <w:widowControl w:val="0"/>
              <w:spacing w:after="0" w:line="240" w:lineRule="auto"/>
              <w:jc w:val="center"/>
            </w:pPr>
            <w:r>
              <w:rPr>
                <w:rFonts w:ascii="Times New Roman" w:hAnsi="Times New Roman"/>
              </w:rPr>
              <w:t>2</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widowControl w:val="0"/>
              <w:spacing w:after="0" w:line="240" w:lineRule="auto"/>
              <w:jc w:val="center"/>
            </w:pPr>
            <w:r>
              <w:rPr>
                <w:rFonts w:ascii="Times New Roman" w:hAnsi="Times New Roman"/>
              </w:rPr>
              <w:t>1</w:t>
            </w:r>
          </w:p>
        </w:tc>
      </w:tr>
      <w:tr w:rsidR="0009488A">
        <w:trPr>
          <w:trHeight w:val="20"/>
          <w:jc w:val="center"/>
        </w:trPr>
        <w:tc>
          <w:tcPr>
            <w:tcW w:w="4454"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both"/>
              <w:rPr>
                <w:rFonts w:ascii="Times New Roman" w:hAnsi="Times New Roman"/>
              </w:rPr>
            </w:pPr>
            <w:r>
              <w:rPr>
                <w:rFonts w:ascii="Times New Roman" w:hAnsi="Times New Roman"/>
              </w:rPr>
              <w:t>3. Площадь благо</w:t>
            </w:r>
            <w:r>
              <w:rPr>
                <w:rFonts w:ascii="Times New Roman" w:hAnsi="Times New Roman"/>
              </w:rPr>
              <w:softHyphen/>
              <w:t>устроенных обще</w:t>
            </w:r>
            <w:r>
              <w:rPr>
                <w:rFonts w:ascii="Times New Roman" w:hAnsi="Times New Roman"/>
              </w:rPr>
              <w:softHyphen/>
              <w:t>ственных территорий</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both"/>
            </w:pPr>
            <w:r>
              <w:rPr>
                <w:rFonts w:ascii="Times New Roman" w:hAnsi="Times New Roman"/>
              </w:rPr>
              <w:t>Администрация муниципального образования «Сельское посе</w:t>
            </w:r>
            <w:r>
              <w:rPr>
                <w:rFonts w:ascii="Times New Roman" w:hAnsi="Times New Roman"/>
              </w:rPr>
              <w:softHyphen/>
              <w:t>ление Соловец</w:t>
            </w:r>
            <w:r>
              <w:rPr>
                <w:rFonts w:ascii="Times New Roman" w:hAnsi="Times New Roman"/>
              </w:rPr>
              <w:softHyphen/>
              <w:t xml:space="preserve">кое» </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center"/>
              <w:rPr>
                <w:rFonts w:ascii="Times New Roman" w:hAnsi="Times New Roman"/>
              </w:rPr>
            </w:pPr>
            <w:r>
              <w:rPr>
                <w:rFonts w:ascii="Times New Roman" w:hAnsi="Times New Roman"/>
              </w:rPr>
              <w:t>га</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7B7E91">
            <w:pPr>
              <w:widowControl w:val="0"/>
              <w:spacing w:after="0" w:line="240" w:lineRule="auto"/>
              <w:jc w:val="center"/>
              <w:rPr>
                <w:rFonts w:ascii="Times New Roman" w:hAnsi="Times New Roman"/>
              </w:rPr>
            </w:pPr>
            <w:r>
              <w:rPr>
                <w:rFonts w:ascii="Times New Roman" w:hAnsi="Times New Roman"/>
              </w:rPr>
              <w:t>0</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7B7E91">
            <w:pPr>
              <w:widowControl w:val="0"/>
              <w:spacing w:after="0" w:line="240" w:lineRule="auto"/>
              <w:jc w:val="center"/>
              <w:rPr>
                <w:rFonts w:ascii="Times New Roman" w:hAnsi="Times New Roman"/>
              </w:rPr>
            </w:pPr>
            <w:r>
              <w:rPr>
                <w:rFonts w:ascii="Times New Roman" w:hAnsi="Times New Roman"/>
              </w:rPr>
              <w:t>1,98</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51688E">
            <w:pPr>
              <w:widowControl w:val="0"/>
              <w:spacing w:after="0" w:line="240" w:lineRule="auto"/>
              <w:jc w:val="center"/>
              <w:rPr>
                <w:rFonts w:ascii="Times New Roman" w:hAnsi="Times New Roman"/>
              </w:rPr>
            </w:pPr>
            <w:r>
              <w:rPr>
                <w:rFonts w:ascii="Times New Roman" w:hAnsi="Times New Roman"/>
              </w:rPr>
              <w:t>2,51</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51688E">
            <w:pPr>
              <w:widowControl w:val="0"/>
              <w:spacing w:after="0" w:line="240" w:lineRule="auto"/>
              <w:jc w:val="center"/>
              <w:rPr>
                <w:rFonts w:ascii="Times New Roman" w:hAnsi="Times New Roman"/>
              </w:rPr>
            </w:pPr>
            <w:r>
              <w:rPr>
                <w:rFonts w:ascii="Times New Roman" w:hAnsi="Times New Roman"/>
              </w:rPr>
              <w:t>2,83</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51688E">
            <w:pPr>
              <w:widowControl w:val="0"/>
              <w:spacing w:after="0" w:line="240" w:lineRule="auto"/>
              <w:jc w:val="center"/>
              <w:rPr>
                <w:rFonts w:ascii="Times New Roman" w:hAnsi="Times New Roman"/>
              </w:rPr>
            </w:pPr>
            <w:r>
              <w:rPr>
                <w:rFonts w:ascii="Times New Roman" w:hAnsi="Times New Roman"/>
              </w:rPr>
              <w:t>0,35</w:t>
            </w:r>
          </w:p>
        </w:tc>
      </w:tr>
      <w:tr w:rsidR="0009488A">
        <w:trPr>
          <w:trHeight w:val="20"/>
          <w:jc w:val="center"/>
        </w:trPr>
        <w:tc>
          <w:tcPr>
            <w:tcW w:w="4454"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both"/>
              <w:rPr>
                <w:rFonts w:ascii="Times New Roman" w:hAnsi="Times New Roman"/>
              </w:rPr>
            </w:pPr>
            <w:r>
              <w:rPr>
                <w:rFonts w:ascii="Times New Roman" w:hAnsi="Times New Roman"/>
              </w:rPr>
              <w:t>4. Доля финансового участия заинтересо</w:t>
            </w:r>
            <w:r>
              <w:rPr>
                <w:rFonts w:ascii="Times New Roman" w:hAnsi="Times New Roman"/>
              </w:rPr>
              <w:softHyphen/>
              <w:t>ванных лиц по благо</w:t>
            </w:r>
            <w:r>
              <w:rPr>
                <w:rFonts w:ascii="Times New Roman" w:hAnsi="Times New Roman"/>
              </w:rPr>
              <w:softHyphen/>
              <w:t>устройству дворовых территорий от обще</w:t>
            </w:r>
            <w:r>
              <w:rPr>
                <w:rFonts w:ascii="Times New Roman" w:hAnsi="Times New Roman"/>
              </w:rPr>
              <w:softHyphen/>
              <w:t>го объема средств, привлекаемых из об</w:t>
            </w:r>
            <w:r>
              <w:rPr>
                <w:rFonts w:ascii="Times New Roman" w:hAnsi="Times New Roman"/>
              </w:rPr>
              <w:softHyphen/>
              <w:t>ластного бюджета, на выполнение работ по благоустройству дво</w:t>
            </w:r>
            <w:r>
              <w:rPr>
                <w:rFonts w:ascii="Times New Roman" w:hAnsi="Times New Roman"/>
              </w:rPr>
              <w:softHyphen/>
              <w:t>ровых территорий</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both"/>
            </w:pPr>
            <w:r>
              <w:rPr>
                <w:rFonts w:ascii="Times New Roman" w:hAnsi="Times New Roman"/>
              </w:rPr>
              <w:t>Администрация муниципального образования «Сельское посе</w:t>
            </w:r>
            <w:r>
              <w:rPr>
                <w:rFonts w:ascii="Times New Roman" w:hAnsi="Times New Roman"/>
              </w:rPr>
              <w:softHyphen/>
              <w:t>ление Соловец</w:t>
            </w:r>
            <w:r>
              <w:rPr>
                <w:rFonts w:ascii="Times New Roman" w:hAnsi="Times New Roman"/>
              </w:rPr>
              <w:softHyphen/>
              <w:t xml:space="preserve">кое» </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center"/>
              <w:rPr>
                <w:rFonts w:ascii="Times New Roman" w:hAnsi="Times New Roman"/>
              </w:rPr>
            </w:pPr>
            <w:r>
              <w:rPr>
                <w:rFonts w:ascii="Times New Roman" w:hAnsi="Times New Roman"/>
              </w:rPr>
              <w:t>проценты</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749DA">
            <w:pPr>
              <w:spacing w:after="0" w:line="240" w:lineRule="auto"/>
              <w:jc w:val="center"/>
              <w:rPr>
                <w:rFonts w:ascii="Times New Roman" w:hAnsi="Times New Roman"/>
              </w:rPr>
            </w:pPr>
            <w:r>
              <w:rPr>
                <w:rFonts w:ascii="Times New Roman" w:hAnsi="Times New Roman"/>
              </w:rPr>
              <w:t>5</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749DA">
            <w:pPr>
              <w:spacing w:after="0" w:line="240" w:lineRule="auto"/>
              <w:jc w:val="center"/>
              <w:rPr>
                <w:rFonts w:ascii="Times New Roman" w:hAnsi="Times New Roman"/>
              </w:rPr>
            </w:pPr>
            <w:r>
              <w:rPr>
                <w:rFonts w:ascii="Times New Roman" w:hAnsi="Times New Roman"/>
              </w:rPr>
              <w:t>5</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749DA">
            <w:pPr>
              <w:spacing w:after="0" w:line="240" w:lineRule="auto"/>
              <w:jc w:val="center"/>
              <w:rPr>
                <w:rFonts w:ascii="Times New Roman" w:hAnsi="Times New Roman"/>
              </w:rPr>
            </w:pPr>
            <w:r>
              <w:rPr>
                <w:rFonts w:ascii="Times New Roman" w:hAnsi="Times New Roman"/>
              </w:rPr>
              <w:t>5</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749DA">
            <w:pPr>
              <w:spacing w:after="0" w:line="240" w:lineRule="auto"/>
              <w:jc w:val="center"/>
              <w:rPr>
                <w:rFonts w:ascii="Times New Roman" w:hAnsi="Times New Roman"/>
              </w:rPr>
            </w:pPr>
            <w:r>
              <w:rPr>
                <w:rFonts w:ascii="Times New Roman" w:hAnsi="Times New Roman"/>
              </w:rPr>
              <w:t>5</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749DA">
            <w:pPr>
              <w:spacing w:after="0" w:line="240" w:lineRule="auto"/>
              <w:jc w:val="center"/>
              <w:rPr>
                <w:rFonts w:ascii="Times New Roman" w:hAnsi="Times New Roman"/>
              </w:rPr>
            </w:pPr>
            <w:r>
              <w:rPr>
                <w:rFonts w:ascii="Times New Roman" w:hAnsi="Times New Roman"/>
              </w:rPr>
              <w:t>5</w:t>
            </w:r>
          </w:p>
        </w:tc>
      </w:tr>
      <w:tr w:rsidR="0009488A">
        <w:trPr>
          <w:trHeight w:val="20"/>
          <w:jc w:val="center"/>
        </w:trPr>
        <w:tc>
          <w:tcPr>
            <w:tcW w:w="4454"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pStyle w:val="ConsPlusNormal0"/>
              <w:ind w:firstLine="0"/>
              <w:jc w:val="both"/>
            </w:pPr>
            <w:r>
              <w:rPr>
                <w:rFonts w:ascii="Times New Roman" w:hAnsi="Times New Roman" w:cs="Times New Roman"/>
              </w:rPr>
              <w:t xml:space="preserve">5. </w:t>
            </w:r>
            <w:r>
              <w:rPr>
                <w:rFonts w:ascii="Times New Roman" w:hAnsi="Times New Roman" w:cs="Times New Roman"/>
                <w:highlight w:val="white"/>
              </w:rPr>
              <w:t>Количество реали</w:t>
            </w:r>
            <w:r>
              <w:rPr>
                <w:rFonts w:ascii="Times New Roman" w:hAnsi="Times New Roman" w:cs="Times New Roman"/>
                <w:highlight w:val="white"/>
              </w:rPr>
              <w:softHyphen/>
              <w:t>зованных комплекс</w:t>
            </w:r>
            <w:r>
              <w:rPr>
                <w:rFonts w:ascii="Times New Roman" w:hAnsi="Times New Roman" w:cs="Times New Roman"/>
                <w:highlight w:val="white"/>
              </w:rPr>
              <w:softHyphen/>
              <w:t>ных проектов благо</w:t>
            </w:r>
            <w:r>
              <w:rPr>
                <w:rFonts w:ascii="Times New Roman" w:hAnsi="Times New Roman" w:cs="Times New Roman"/>
                <w:highlight w:val="white"/>
              </w:rPr>
              <w:softHyphen/>
              <w:t>устройства</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both"/>
              <w:rPr>
                <w:rFonts w:ascii="Times New Roman" w:hAnsi="Times New Roman"/>
              </w:rPr>
            </w:pPr>
            <w:r>
              <w:rPr>
                <w:rFonts w:ascii="Times New Roman" w:hAnsi="Times New Roman"/>
              </w:rPr>
              <w:t>Администрация муниципального образования «Сельское посе</w:t>
            </w:r>
            <w:r>
              <w:rPr>
                <w:rFonts w:ascii="Times New Roman" w:hAnsi="Times New Roman"/>
              </w:rPr>
              <w:softHyphen/>
              <w:t>ление Соловец</w:t>
            </w:r>
            <w:r>
              <w:rPr>
                <w:rFonts w:ascii="Times New Roman" w:hAnsi="Times New Roman"/>
              </w:rPr>
              <w:softHyphen/>
              <w:t xml:space="preserve">кое» </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DE46A2">
            <w:pPr>
              <w:spacing w:after="0" w:line="240" w:lineRule="auto"/>
              <w:jc w:val="center"/>
              <w:rPr>
                <w:rFonts w:ascii="Times New Roman" w:hAnsi="Times New Roman"/>
              </w:rPr>
            </w:pPr>
            <w:r>
              <w:rPr>
                <w:rFonts w:ascii="Times New Roman" w:hAnsi="Times New Roman"/>
              </w:rPr>
              <w:t>ед.</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51688E">
            <w:pPr>
              <w:spacing w:after="0" w:line="240" w:lineRule="auto"/>
              <w:jc w:val="center"/>
              <w:rPr>
                <w:rFonts w:ascii="Times New Roman" w:hAnsi="Times New Roman"/>
              </w:rPr>
            </w:pPr>
            <w:r>
              <w:rPr>
                <w:rFonts w:ascii="Times New Roman" w:hAnsi="Times New Roman"/>
              </w:rPr>
              <w:t>1</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51688E">
            <w:pPr>
              <w:spacing w:after="0" w:line="240" w:lineRule="auto"/>
              <w:jc w:val="center"/>
              <w:rPr>
                <w:rFonts w:ascii="Times New Roman" w:hAnsi="Times New Roman"/>
              </w:rPr>
            </w:pPr>
            <w:r>
              <w:rPr>
                <w:rFonts w:ascii="Times New Roman" w:hAnsi="Times New Roman"/>
              </w:rPr>
              <w:t>5</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51688E">
            <w:pPr>
              <w:spacing w:after="0" w:line="240" w:lineRule="auto"/>
              <w:jc w:val="center"/>
              <w:rPr>
                <w:rFonts w:ascii="Times New Roman" w:hAnsi="Times New Roman"/>
              </w:rPr>
            </w:pPr>
            <w:r>
              <w:rPr>
                <w:rFonts w:ascii="Times New Roman" w:hAnsi="Times New Roman"/>
              </w:rPr>
              <w:t>5</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51688E">
            <w:pPr>
              <w:spacing w:after="0" w:line="240" w:lineRule="auto"/>
              <w:jc w:val="center"/>
              <w:rPr>
                <w:rFonts w:ascii="Times New Roman" w:hAnsi="Times New Roman"/>
              </w:rPr>
            </w:pPr>
            <w:r>
              <w:rPr>
                <w:rFonts w:ascii="Times New Roman" w:hAnsi="Times New Roman"/>
              </w:rPr>
              <w:t>5</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09488A" w:rsidRDefault="0051688E">
            <w:pPr>
              <w:spacing w:after="0" w:line="240" w:lineRule="auto"/>
              <w:jc w:val="center"/>
              <w:rPr>
                <w:rFonts w:ascii="Times New Roman" w:hAnsi="Times New Roman"/>
              </w:rPr>
            </w:pPr>
            <w:r>
              <w:rPr>
                <w:rFonts w:ascii="Times New Roman" w:hAnsi="Times New Roman"/>
              </w:rPr>
              <w:t>1</w:t>
            </w:r>
          </w:p>
        </w:tc>
      </w:tr>
    </w:tbl>
    <w:p w:rsidR="0009488A" w:rsidRDefault="0009488A">
      <w:pPr>
        <w:sectPr w:rsidR="0009488A">
          <w:headerReference w:type="default" r:id="rId9"/>
          <w:pgSz w:w="16838" w:h="11906" w:orient="landscape"/>
          <w:pgMar w:top="149" w:right="797" w:bottom="1121" w:left="1701" w:header="30" w:footer="0" w:gutter="0"/>
          <w:cols w:space="720"/>
          <w:formProt w:val="0"/>
          <w:docGrid w:linePitch="360" w:charSpace="-2049"/>
        </w:sectPr>
      </w:pPr>
    </w:p>
    <w:p w:rsidR="0009488A" w:rsidRDefault="00DE46A2">
      <w:pPr>
        <w:pStyle w:val="ConsPlusNormal0"/>
        <w:jc w:val="right"/>
        <w:outlineLvl w:val="1"/>
        <w:rPr>
          <w:sz w:val="20"/>
          <w:szCs w:val="20"/>
        </w:rPr>
      </w:pPr>
      <w:r>
        <w:rPr>
          <w:rFonts w:ascii="Times New Roman" w:hAnsi="Times New Roman" w:cs="Times New Roman"/>
          <w:sz w:val="20"/>
          <w:szCs w:val="20"/>
        </w:rPr>
        <w:lastRenderedPageBreak/>
        <w:t>Приложение №3</w:t>
      </w:r>
    </w:p>
    <w:p w:rsidR="0009488A" w:rsidRDefault="00DE46A2">
      <w:pPr>
        <w:pStyle w:val="ConsPlusNormal0"/>
        <w:jc w:val="right"/>
        <w:outlineLvl w:val="1"/>
        <w:rPr>
          <w:sz w:val="20"/>
          <w:szCs w:val="20"/>
        </w:rPr>
      </w:pPr>
      <w:r>
        <w:rPr>
          <w:rFonts w:ascii="Times New Roman" w:hAnsi="Times New Roman" w:cs="Times New Roman"/>
          <w:sz w:val="20"/>
          <w:szCs w:val="20"/>
        </w:rPr>
        <w:t xml:space="preserve">к муниципальной программе </w:t>
      </w:r>
    </w:p>
    <w:p w:rsidR="0009488A" w:rsidRDefault="00DE46A2">
      <w:pPr>
        <w:pStyle w:val="ConsPlusNormal0"/>
        <w:jc w:val="right"/>
        <w:outlineLvl w:val="1"/>
        <w:rPr>
          <w:sz w:val="20"/>
          <w:szCs w:val="20"/>
        </w:rPr>
      </w:pPr>
      <w:r>
        <w:rPr>
          <w:rFonts w:ascii="Times New Roman" w:hAnsi="Times New Roman" w:cs="Times New Roman"/>
          <w:sz w:val="20"/>
          <w:szCs w:val="20"/>
        </w:rPr>
        <w:t>муниципального образования</w:t>
      </w:r>
    </w:p>
    <w:p w:rsidR="0009488A" w:rsidRDefault="00DE46A2">
      <w:pPr>
        <w:pStyle w:val="ConsPlusNormal0"/>
        <w:jc w:val="right"/>
        <w:outlineLvl w:val="1"/>
        <w:rPr>
          <w:sz w:val="20"/>
          <w:szCs w:val="20"/>
        </w:rPr>
      </w:pPr>
      <w:r>
        <w:rPr>
          <w:rFonts w:ascii="Times New Roman" w:hAnsi="Times New Roman" w:cs="Times New Roman"/>
          <w:sz w:val="20"/>
          <w:szCs w:val="20"/>
        </w:rPr>
        <w:t>«Сельское поселение Соловецкое»</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«Формирование современной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городской среды муниципального образования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«Сельское поселение Соловецкое» </w:t>
      </w:r>
    </w:p>
    <w:p w:rsidR="0009488A" w:rsidRDefault="00DE46A2">
      <w:pPr>
        <w:pStyle w:val="ConsPlusNormal0"/>
        <w:jc w:val="right"/>
        <w:outlineLvl w:val="1"/>
        <w:rPr>
          <w:rFonts w:ascii="Times New Roman" w:hAnsi="Times New Roman"/>
          <w:sz w:val="20"/>
          <w:szCs w:val="20"/>
        </w:rPr>
      </w:pPr>
      <w:r>
        <w:rPr>
          <w:rFonts w:ascii="Times New Roman" w:hAnsi="Times New Roman"/>
          <w:color w:val="000000"/>
          <w:sz w:val="20"/>
          <w:szCs w:val="20"/>
        </w:rPr>
        <w:t>на 2018-2022 годы»</w:t>
      </w:r>
    </w:p>
    <w:p w:rsidR="0009488A" w:rsidRDefault="0009488A">
      <w:pPr>
        <w:jc w:val="right"/>
        <w:rPr>
          <w:rFonts w:ascii="Times New Roman" w:hAnsi="Times New Roman"/>
          <w:sz w:val="24"/>
        </w:rPr>
      </w:pPr>
    </w:p>
    <w:p w:rsidR="0009488A" w:rsidRPr="00EE1973" w:rsidRDefault="00DE46A2">
      <w:pPr>
        <w:jc w:val="center"/>
        <w:rPr>
          <w:rFonts w:ascii="Times New Roman" w:hAnsi="Times New Roman"/>
          <w:b/>
          <w:bCs/>
          <w:sz w:val="26"/>
          <w:szCs w:val="26"/>
        </w:rPr>
      </w:pPr>
      <w:r w:rsidRPr="00EE1973">
        <w:rPr>
          <w:rFonts w:ascii="Times New Roman" w:hAnsi="Times New Roman"/>
          <w:b/>
          <w:bCs/>
          <w:sz w:val="26"/>
          <w:szCs w:val="26"/>
        </w:rPr>
        <w:t>Адресный перечень дворовых территорий, подлежащих благоустройству в период   с 2018 по 2022 годы</w:t>
      </w:r>
    </w:p>
    <w:tbl>
      <w:tblPr>
        <w:tblW w:w="13629" w:type="dxa"/>
        <w:tblInd w:w="93"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332"/>
        <w:gridCol w:w="2408"/>
        <w:gridCol w:w="2193"/>
        <w:gridCol w:w="1812"/>
        <w:gridCol w:w="3884"/>
      </w:tblGrid>
      <w:tr w:rsidR="0009488A" w:rsidRPr="00EE1973" w:rsidTr="009129B8">
        <w:trPr>
          <w:trHeight w:val="444"/>
        </w:trPr>
        <w:tc>
          <w:tcPr>
            <w:tcW w:w="3332" w:type="dxa"/>
            <w:vMerge w:val="restart"/>
            <w:tcBorders>
              <w:top w:val="single" w:sz="4" w:space="0" w:color="000001"/>
              <w:left w:val="single" w:sz="4" w:space="0" w:color="000001"/>
              <w:bottom w:val="single" w:sz="4" w:space="0" w:color="000001"/>
            </w:tcBorders>
            <w:shd w:val="clear" w:color="auto" w:fill="auto"/>
            <w:tcMar>
              <w:left w:w="88" w:type="dxa"/>
            </w:tcMar>
            <w:vAlign w:val="center"/>
          </w:tcPr>
          <w:p w:rsidR="0009488A" w:rsidRPr="00EE1973" w:rsidRDefault="00DE46A2" w:rsidP="00646F73">
            <w:pPr>
              <w:spacing w:after="0" w:line="240" w:lineRule="auto"/>
              <w:ind w:left="142"/>
              <w:jc w:val="center"/>
              <w:rPr>
                <w:rFonts w:ascii="Times New Roman" w:hAnsi="Times New Roman"/>
              </w:rPr>
            </w:pPr>
            <w:r w:rsidRPr="00EE1973">
              <w:rPr>
                <w:rFonts w:ascii="Times New Roman" w:hAnsi="Times New Roman"/>
              </w:rPr>
              <w:t>Адрес дворовой территории</w:t>
            </w:r>
          </w:p>
        </w:tc>
        <w:tc>
          <w:tcPr>
            <w:tcW w:w="6413" w:type="dxa"/>
            <w:gridSpan w:val="3"/>
            <w:tcBorders>
              <w:top w:val="single" w:sz="4" w:space="0" w:color="000001"/>
              <w:left w:val="single" w:sz="4" w:space="0" w:color="000001"/>
              <w:bottom w:val="single" w:sz="4" w:space="0" w:color="000001"/>
            </w:tcBorders>
            <w:shd w:val="clear" w:color="auto" w:fill="auto"/>
            <w:tcMar>
              <w:left w:w="88" w:type="dxa"/>
            </w:tcMar>
            <w:vAlign w:val="center"/>
          </w:tcPr>
          <w:p w:rsidR="0009488A" w:rsidRPr="00EE1973" w:rsidRDefault="00DE46A2" w:rsidP="00646F73">
            <w:pPr>
              <w:spacing w:after="0" w:line="240" w:lineRule="auto"/>
              <w:jc w:val="center"/>
              <w:rPr>
                <w:rFonts w:ascii="Times New Roman" w:hAnsi="Times New Roman"/>
              </w:rPr>
            </w:pPr>
            <w:r w:rsidRPr="00EE1973">
              <w:rPr>
                <w:rFonts w:ascii="Times New Roman" w:hAnsi="Times New Roman"/>
              </w:rPr>
              <w:t>Источники финансирования</w:t>
            </w:r>
          </w:p>
          <w:p w:rsidR="0009488A" w:rsidRPr="00EE1973" w:rsidRDefault="0009488A" w:rsidP="00646F73">
            <w:pPr>
              <w:spacing w:after="0" w:line="240" w:lineRule="auto"/>
              <w:jc w:val="center"/>
              <w:rPr>
                <w:rFonts w:ascii="Times New Roman" w:hAnsi="Times New Roman"/>
              </w:rPr>
            </w:pPr>
          </w:p>
        </w:tc>
        <w:tc>
          <w:tcPr>
            <w:tcW w:w="3884"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09488A" w:rsidRPr="00EE1973" w:rsidRDefault="00DE46A2" w:rsidP="00646F73">
            <w:pPr>
              <w:spacing w:after="0" w:line="240" w:lineRule="auto"/>
              <w:jc w:val="center"/>
              <w:rPr>
                <w:rFonts w:ascii="Times New Roman" w:hAnsi="Times New Roman"/>
              </w:rPr>
            </w:pPr>
            <w:r w:rsidRPr="00EE1973">
              <w:rPr>
                <w:rFonts w:ascii="Times New Roman" w:hAnsi="Times New Roman"/>
              </w:rPr>
              <w:t>Перечень работ по благоустройству</w:t>
            </w:r>
          </w:p>
        </w:tc>
      </w:tr>
      <w:tr w:rsidR="0009488A" w:rsidRPr="00EE1973" w:rsidTr="009129B8">
        <w:trPr>
          <w:trHeight w:val="1001"/>
        </w:trPr>
        <w:tc>
          <w:tcPr>
            <w:tcW w:w="3332" w:type="dxa"/>
            <w:vMerge/>
            <w:tcBorders>
              <w:top w:val="single" w:sz="4" w:space="0" w:color="000001"/>
              <w:left w:val="single" w:sz="4" w:space="0" w:color="000001"/>
              <w:bottom w:val="single" w:sz="4" w:space="0" w:color="000001"/>
            </w:tcBorders>
            <w:shd w:val="clear" w:color="auto" w:fill="auto"/>
            <w:tcMar>
              <w:left w:w="88" w:type="dxa"/>
            </w:tcMar>
            <w:vAlign w:val="center"/>
          </w:tcPr>
          <w:p w:rsidR="0009488A" w:rsidRPr="00EE1973" w:rsidRDefault="0009488A" w:rsidP="00646F73">
            <w:pPr>
              <w:snapToGrid w:val="0"/>
              <w:spacing w:after="0" w:line="240" w:lineRule="auto"/>
              <w:rPr>
                <w:rFonts w:ascii="Times New Roman" w:hAnsi="Times New Roman"/>
              </w:rPr>
            </w:pP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09488A" w:rsidRPr="00EE1973" w:rsidRDefault="00DE46A2" w:rsidP="00646F73">
            <w:pPr>
              <w:spacing w:line="240" w:lineRule="auto"/>
              <w:jc w:val="center"/>
              <w:rPr>
                <w:rFonts w:ascii="Times New Roman" w:hAnsi="Times New Roman"/>
              </w:rPr>
            </w:pPr>
            <w:r w:rsidRPr="00EE1973">
              <w:rPr>
                <w:rFonts w:ascii="Times New Roman" w:hAnsi="Times New Roman"/>
              </w:rPr>
              <w:t>Федеральный бюджет, тыс. рублей</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09488A" w:rsidRPr="00EE1973" w:rsidRDefault="00DE46A2" w:rsidP="00646F73">
            <w:pPr>
              <w:spacing w:line="240" w:lineRule="auto"/>
              <w:jc w:val="center"/>
              <w:rPr>
                <w:rFonts w:ascii="Times New Roman" w:hAnsi="Times New Roman"/>
              </w:rPr>
            </w:pPr>
            <w:r w:rsidRPr="00EE1973">
              <w:rPr>
                <w:rFonts w:ascii="Times New Roman" w:hAnsi="Times New Roman"/>
              </w:rPr>
              <w:t>Областной бюджет, тыс. рублей</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09488A" w:rsidRPr="00EE1973" w:rsidRDefault="00DE46A2" w:rsidP="00646F73">
            <w:pPr>
              <w:widowControl w:val="0"/>
              <w:spacing w:line="240" w:lineRule="auto"/>
              <w:jc w:val="center"/>
              <w:rPr>
                <w:rFonts w:ascii="Times New Roman" w:hAnsi="Times New Roman"/>
              </w:rPr>
            </w:pPr>
            <w:r w:rsidRPr="00EE1973">
              <w:rPr>
                <w:rFonts w:ascii="Times New Roman" w:hAnsi="Times New Roman"/>
              </w:rPr>
              <w:t>Бюджет муниципальных образований сельских поселений, тыс. рублей</w:t>
            </w:r>
          </w:p>
        </w:tc>
        <w:tc>
          <w:tcPr>
            <w:tcW w:w="3884"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09488A" w:rsidRPr="00EE1973" w:rsidRDefault="0009488A" w:rsidP="00646F73">
            <w:pPr>
              <w:snapToGrid w:val="0"/>
              <w:spacing w:after="0" w:line="240" w:lineRule="auto"/>
              <w:rPr>
                <w:rFonts w:ascii="Times New Roman" w:hAnsi="Times New Roman"/>
              </w:rPr>
            </w:pPr>
          </w:p>
        </w:tc>
      </w:tr>
      <w:tr w:rsidR="0009488A" w:rsidRPr="00EE1973" w:rsidTr="00646F73">
        <w:trPr>
          <w:trHeight w:val="70"/>
        </w:trPr>
        <w:tc>
          <w:tcPr>
            <w:tcW w:w="1362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09488A" w:rsidRPr="00EE1973" w:rsidRDefault="00DE46A2" w:rsidP="00646F73">
            <w:pPr>
              <w:snapToGrid w:val="0"/>
              <w:spacing w:after="0" w:line="240" w:lineRule="auto"/>
              <w:jc w:val="center"/>
              <w:rPr>
                <w:rFonts w:ascii="Times New Roman" w:hAnsi="Times New Roman"/>
                <w:b/>
              </w:rPr>
            </w:pPr>
            <w:r w:rsidRPr="00EE1973">
              <w:rPr>
                <w:rFonts w:ascii="Times New Roman" w:hAnsi="Times New Roman"/>
                <w:b/>
              </w:rPr>
              <w:t>2018 год</w:t>
            </w:r>
          </w:p>
        </w:tc>
      </w:tr>
      <w:tr w:rsidR="0009488A" w:rsidRPr="00EE1973" w:rsidTr="003A0B62">
        <w:trPr>
          <w:trHeight w:val="642"/>
        </w:trPr>
        <w:tc>
          <w:tcPr>
            <w:tcW w:w="3332" w:type="dxa"/>
            <w:tcBorders>
              <w:top w:val="single" w:sz="4" w:space="0" w:color="000001"/>
              <w:left w:val="single" w:sz="4" w:space="0" w:color="000001"/>
              <w:bottom w:val="single" w:sz="4" w:space="0" w:color="000001"/>
            </w:tcBorders>
            <w:shd w:val="clear" w:color="auto" w:fill="auto"/>
            <w:tcMar>
              <w:left w:w="88" w:type="dxa"/>
            </w:tcMar>
            <w:vAlign w:val="center"/>
          </w:tcPr>
          <w:p w:rsidR="0009488A" w:rsidRPr="00EE1973" w:rsidRDefault="009129B8" w:rsidP="005503F7">
            <w:pPr>
              <w:snapToGrid w:val="0"/>
              <w:spacing w:after="0" w:line="240" w:lineRule="auto"/>
              <w:jc w:val="center"/>
              <w:rPr>
                <w:rFonts w:ascii="Times New Roman" w:hAnsi="Times New Roman"/>
              </w:rPr>
            </w:pPr>
            <w:r w:rsidRPr="00EE1973">
              <w:rPr>
                <w:rFonts w:ascii="Times New Roman" w:eastAsia="Calibri" w:hAnsi="Times New Roman"/>
                <w:color w:val="000000"/>
              </w:rPr>
              <w:t>поселок Соловецкий, ул. Северная, д 17</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09488A" w:rsidRPr="00EE1973" w:rsidRDefault="00EE1973" w:rsidP="005503F7">
            <w:pPr>
              <w:spacing w:line="240" w:lineRule="auto"/>
              <w:jc w:val="center"/>
              <w:rPr>
                <w:rFonts w:ascii="Times New Roman" w:hAnsi="Times New Roman"/>
              </w:rPr>
            </w:pPr>
            <w:r w:rsidRPr="00EE1973">
              <w:rPr>
                <w:rFonts w:ascii="Times New Roman" w:hAnsi="Times New Roman"/>
              </w:rPr>
              <w:t>476,1</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09488A" w:rsidRPr="00EE1973" w:rsidRDefault="00EE1973" w:rsidP="005503F7">
            <w:pPr>
              <w:spacing w:line="240" w:lineRule="auto"/>
              <w:jc w:val="center"/>
              <w:rPr>
                <w:rFonts w:ascii="Times New Roman" w:hAnsi="Times New Roman"/>
              </w:rPr>
            </w:pPr>
            <w:r w:rsidRPr="00EE1973">
              <w:rPr>
                <w:rFonts w:ascii="Times New Roman" w:hAnsi="Times New Roman"/>
              </w:rPr>
              <w:t>98,87</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09488A" w:rsidRPr="00EE1973" w:rsidRDefault="00EE1973" w:rsidP="005503F7">
            <w:pPr>
              <w:widowControl w:val="0"/>
              <w:spacing w:line="240" w:lineRule="auto"/>
              <w:jc w:val="center"/>
              <w:rPr>
                <w:rFonts w:ascii="Times New Roman" w:hAnsi="Times New Roman"/>
              </w:rPr>
            </w:pPr>
            <w:r w:rsidRPr="00EE1973">
              <w:rPr>
                <w:rFonts w:ascii="Times New Roman" w:hAnsi="Times New Roman"/>
              </w:rPr>
              <w:t>130,0</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09488A" w:rsidRPr="00EE1973" w:rsidRDefault="009129B8" w:rsidP="005503F7">
            <w:pPr>
              <w:snapToGrid w:val="0"/>
              <w:spacing w:after="0" w:line="240" w:lineRule="auto"/>
              <w:jc w:val="center"/>
              <w:rPr>
                <w:rFonts w:ascii="Times New Roman" w:hAnsi="Times New Roman"/>
              </w:rPr>
            </w:pPr>
            <w:r w:rsidRPr="00EE1973">
              <w:rPr>
                <w:rFonts w:ascii="Times New Roman" w:hAnsi="Times New Roman"/>
                <w:color w:val="000000"/>
              </w:rPr>
              <w:t xml:space="preserve">оборудование детской (игровой) </w:t>
            </w:r>
            <w:proofErr w:type="gramStart"/>
            <w:r w:rsidRPr="00EE1973">
              <w:rPr>
                <w:rFonts w:ascii="Times New Roman" w:hAnsi="Times New Roman"/>
                <w:color w:val="000000"/>
              </w:rPr>
              <w:t>площадки,  отсыпка</w:t>
            </w:r>
            <w:proofErr w:type="gramEnd"/>
            <w:r w:rsidRPr="00EE1973">
              <w:rPr>
                <w:rFonts w:ascii="Times New Roman" w:hAnsi="Times New Roman"/>
                <w:color w:val="000000"/>
              </w:rPr>
              <w:t xml:space="preserve"> дворовой территории (выравнивание) щебнем, </w:t>
            </w:r>
            <w:r w:rsidRPr="00EE1973">
              <w:rPr>
                <w:rFonts w:ascii="Times New Roman" w:eastAsia="Calibri" w:hAnsi="Times New Roman"/>
                <w:color w:val="auto"/>
              </w:rPr>
              <w:t xml:space="preserve"> обеспечение освещения дворовых территорий</w:t>
            </w:r>
          </w:p>
        </w:tc>
      </w:tr>
      <w:tr w:rsidR="009129B8" w:rsidRPr="00EE1973" w:rsidTr="00646F73">
        <w:trPr>
          <w:trHeight w:val="125"/>
        </w:trPr>
        <w:tc>
          <w:tcPr>
            <w:tcW w:w="1362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9129B8" w:rsidRPr="00EE1973" w:rsidRDefault="009129B8" w:rsidP="005503F7">
            <w:pPr>
              <w:snapToGrid w:val="0"/>
              <w:spacing w:after="0" w:line="240" w:lineRule="auto"/>
              <w:jc w:val="center"/>
              <w:rPr>
                <w:rFonts w:ascii="Times New Roman" w:hAnsi="Times New Roman"/>
                <w:b/>
              </w:rPr>
            </w:pPr>
            <w:r w:rsidRPr="00EE1973">
              <w:rPr>
                <w:rFonts w:ascii="Times New Roman" w:hAnsi="Times New Roman"/>
                <w:b/>
              </w:rPr>
              <w:t>2019</w:t>
            </w:r>
            <w:r w:rsidR="00646F73" w:rsidRPr="00EE1973">
              <w:rPr>
                <w:rFonts w:ascii="Times New Roman" w:hAnsi="Times New Roman"/>
                <w:b/>
              </w:rPr>
              <w:t xml:space="preserve"> год</w:t>
            </w:r>
          </w:p>
        </w:tc>
      </w:tr>
      <w:tr w:rsidR="009129B8" w:rsidRPr="00EE1973" w:rsidTr="003A0B62">
        <w:trPr>
          <w:trHeight w:val="947"/>
        </w:trPr>
        <w:tc>
          <w:tcPr>
            <w:tcW w:w="3332"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9129B8" w:rsidRPr="00EE1973" w:rsidRDefault="009129B8" w:rsidP="005503F7">
            <w:pPr>
              <w:spacing w:line="240" w:lineRule="auto"/>
              <w:jc w:val="center"/>
              <w:rPr>
                <w:rFonts w:ascii="Times New Roman" w:hAnsi="Times New Roman"/>
                <w:color w:val="000000"/>
              </w:rPr>
            </w:pPr>
            <w:r w:rsidRPr="00EE1973">
              <w:rPr>
                <w:rFonts w:ascii="Times New Roman" w:hAnsi="Times New Roman"/>
                <w:color w:val="000000"/>
              </w:rPr>
              <w:t>поселок Соловецкий, ул. Заозерная, д 11, д. 15</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9129B8" w:rsidRPr="003C6580" w:rsidRDefault="003C6580" w:rsidP="005503F7">
            <w:pPr>
              <w:spacing w:line="240" w:lineRule="auto"/>
              <w:jc w:val="center"/>
              <w:rPr>
                <w:rFonts w:ascii="Times New Roman" w:hAnsi="Times New Roman"/>
              </w:rPr>
            </w:pPr>
            <w:r>
              <w:rPr>
                <w:rFonts w:ascii="Times New Roman" w:hAnsi="Times New Roman"/>
                <w:lang w:val="en-US"/>
              </w:rPr>
              <w:t>1000</w:t>
            </w:r>
            <w:r>
              <w:rPr>
                <w:rFonts w:ascii="Times New Roman" w:hAnsi="Times New Roman"/>
              </w:rPr>
              <w:t>,0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9129B8" w:rsidRPr="003C6580" w:rsidRDefault="003C6580" w:rsidP="005503F7">
            <w:pPr>
              <w:spacing w:line="240" w:lineRule="auto"/>
              <w:jc w:val="center"/>
              <w:rPr>
                <w:rFonts w:ascii="Times New Roman" w:hAnsi="Times New Roman"/>
                <w:lang w:val="en-US"/>
              </w:rPr>
            </w:pPr>
            <w:r>
              <w:rPr>
                <w:rFonts w:ascii="Times New Roman" w:hAnsi="Times New Roman"/>
                <w:lang w:val="en-US"/>
              </w:rPr>
              <w:t>200</w:t>
            </w:r>
            <w:r>
              <w:rPr>
                <w:rFonts w:ascii="Times New Roman" w:hAnsi="Times New Roman"/>
              </w:rPr>
              <w:t>,</w:t>
            </w:r>
            <w:r>
              <w:rPr>
                <w:rFonts w:ascii="Times New Roman" w:hAnsi="Times New Roman"/>
                <w:lang w:val="en-US"/>
              </w:rPr>
              <w:t>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9129B8" w:rsidRPr="00EE1973" w:rsidRDefault="003C6580" w:rsidP="005503F7">
            <w:pPr>
              <w:widowControl w:val="0"/>
              <w:spacing w:line="240" w:lineRule="auto"/>
              <w:jc w:val="center"/>
              <w:rPr>
                <w:rFonts w:ascii="Times New Roman" w:hAnsi="Times New Roman"/>
              </w:rPr>
            </w:pPr>
            <w:r>
              <w:rPr>
                <w:rFonts w:ascii="Times New Roman" w:hAnsi="Times New Roman"/>
              </w:rPr>
              <w:t>107,2</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9129B8" w:rsidRPr="00EE1973" w:rsidRDefault="009129B8" w:rsidP="005503F7">
            <w:pPr>
              <w:snapToGrid w:val="0"/>
              <w:spacing w:after="0" w:line="240" w:lineRule="auto"/>
              <w:jc w:val="center"/>
              <w:rPr>
                <w:rFonts w:ascii="Times New Roman" w:hAnsi="Times New Roman"/>
              </w:rPr>
            </w:pPr>
            <w:r w:rsidRPr="00EE1973">
              <w:rPr>
                <w:rFonts w:ascii="Times New Roman" w:hAnsi="Times New Roman"/>
                <w:color w:val="000000"/>
              </w:rPr>
              <w:t xml:space="preserve">оборудование детской (игровой) </w:t>
            </w:r>
            <w:proofErr w:type="gramStart"/>
            <w:r w:rsidRPr="00EE1973">
              <w:rPr>
                <w:rFonts w:ascii="Times New Roman" w:hAnsi="Times New Roman"/>
                <w:color w:val="000000"/>
              </w:rPr>
              <w:t>площадки,  отсыпка</w:t>
            </w:r>
            <w:proofErr w:type="gramEnd"/>
            <w:r w:rsidRPr="00EE1973">
              <w:rPr>
                <w:rFonts w:ascii="Times New Roman" w:hAnsi="Times New Roman"/>
                <w:color w:val="000000"/>
              </w:rPr>
              <w:t xml:space="preserve"> дворовой территории (выравнивание) щебнем, </w:t>
            </w:r>
            <w:r w:rsidRPr="00EE1973">
              <w:rPr>
                <w:rFonts w:ascii="Times New Roman" w:eastAsia="Calibri" w:hAnsi="Times New Roman"/>
                <w:color w:val="auto"/>
              </w:rPr>
              <w:t xml:space="preserve"> обеспечение освещения дворовых территорий</w:t>
            </w:r>
          </w:p>
        </w:tc>
      </w:tr>
      <w:tr w:rsidR="003C6580" w:rsidRPr="00EE1973" w:rsidTr="003A0B62">
        <w:trPr>
          <w:trHeight w:val="809"/>
        </w:trPr>
        <w:tc>
          <w:tcPr>
            <w:tcW w:w="3332" w:type="dxa"/>
            <w:tcBorders>
              <w:top w:val="nil"/>
              <w:left w:val="single" w:sz="4" w:space="0" w:color="auto"/>
              <w:bottom w:val="single" w:sz="4" w:space="0" w:color="auto"/>
              <w:right w:val="single" w:sz="4" w:space="0" w:color="auto"/>
            </w:tcBorders>
            <w:shd w:val="clear" w:color="auto" w:fill="auto"/>
            <w:tcMar>
              <w:left w:w="88" w:type="dxa"/>
            </w:tcMar>
            <w:vAlign w:val="bottom"/>
          </w:tcPr>
          <w:p w:rsidR="003C6580" w:rsidRPr="00EE1973" w:rsidRDefault="003C6580" w:rsidP="003C6580">
            <w:pPr>
              <w:spacing w:line="240" w:lineRule="auto"/>
              <w:jc w:val="center"/>
              <w:rPr>
                <w:rFonts w:ascii="Times New Roman" w:hAnsi="Times New Roman"/>
                <w:color w:val="000000"/>
              </w:rPr>
            </w:pPr>
            <w:r w:rsidRPr="00EE1973">
              <w:rPr>
                <w:rFonts w:ascii="Times New Roman" w:hAnsi="Times New Roman"/>
                <w:color w:val="000000"/>
              </w:rPr>
              <w:t xml:space="preserve">поселок Соловецкий, ул. Заозерная, д 19 </w:t>
            </w:r>
            <w:proofErr w:type="gramStart"/>
            <w:r w:rsidRPr="00EE1973">
              <w:rPr>
                <w:rFonts w:ascii="Times New Roman" w:hAnsi="Times New Roman"/>
                <w:color w:val="000000"/>
              </w:rPr>
              <w:t>к</w:t>
            </w:r>
            <w:proofErr w:type="gramEnd"/>
            <w:r w:rsidRPr="00EE1973">
              <w:rPr>
                <w:rFonts w:ascii="Times New Roman" w:hAnsi="Times New Roman"/>
                <w:color w:val="000000"/>
              </w:rPr>
              <w:t xml:space="preserve"> а, 21,23а</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rPr>
            </w:pPr>
            <w:r>
              <w:rPr>
                <w:rFonts w:ascii="Times New Roman" w:hAnsi="Times New Roman"/>
                <w:lang w:val="en-US"/>
              </w:rPr>
              <w:t>1000</w:t>
            </w:r>
            <w:r>
              <w:rPr>
                <w:rFonts w:ascii="Times New Roman" w:hAnsi="Times New Roman"/>
              </w:rPr>
              <w:t>,0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lang w:val="en-US"/>
              </w:rPr>
            </w:pPr>
            <w:r>
              <w:rPr>
                <w:rFonts w:ascii="Times New Roman" w:hAnsi="Times New Roman"/>
                <w:lang w:val="en-US"/>
              </w:rPr>
              <w:t>200</w:t>
            </w:r>
            <w:r>
              <w:rPr>
                <w:rFonts w:ascii="Times New Roman" w:hAnsi="Times New Roman"/>
              </w:rPr>
              <w:t>,</w:t>
            </w:r>
            <w:r>
              <w:rPr>
                <w:rFonts w:ascii="Times New Roman" w:hAnsi="Times New Roman"/>
                <w:lang w:val="en-US"/>
              </w:rPr>
              <w:t>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EE1973" w:rsidRDefault="003C6580" w:rsidP="003C6580">
            <w:pPr>
              <w:widowControl w:val="0"/>
              <w:spacing w:line="240" w:lineRule="auto"/>
              <w:jc w:val="center"/>
              <w:rPr>
                <w:rFonts w:ascii="Times New Roman" w:hAnsi="Times New Roman"/>
              </w:rPr>
            </w:pPr>
            <w:r>
              <w:rPr>
                <w:rFonts w:ascii="Times New Roman" w:hAnsi="Times New Roman"/>
              </w:rPr>
              <w:t>107,2</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C6580" w:rsidRPr="00EE1973" w:rsidRDefault="003C6580" w:rsidP="003C6580">
            <w:pPr>
              <w:snapToGrid w:val="0"/>
              <w:spacing w:after="0" w:line="240" w:lineRule="auto"/>
              <w:jc w:val="center"/>
              <w:rPr>
                <w:rFonts w:ascii="Times New Roman" w:hAnsi="Times New Roman"/>
              </w:rPr>
            </w:pPr>
            <w:r w:rsidRPr="00EE1973">
              <w:rPr>
                <w:rFonts w:ascii="Times New Roman" w:hAnsi="Times New Roman"/>
                <w:color w:val="000000"/>
              </w:rPr>
              <w:t xml:space="preserve">оборудование детской (игровой) </w:t>
            </w:r>
            <w:proofErr w:type="gramStart"/>
            <w:r w:rsidRPr="00EE1973">
              <w:rPr>
                <w:rFonts w:ascii="Times New Roman" w:hAnsi="Times New Roman"/>
                <w:color w:val="000000"/>
              </w:rPr>
              <w:t>площадки,  отсыпка</w:t>
            </w:r>
            <w:proofErr w:type="gramEnd"/>
            <w:r w:rsidRPr="00EE1973">
              <w:rPr>
                <w:rFonts w:ascii="Times New Roman" w:hAnsi="Times New Roman"/>
                <w:color w:val="000000"/>
              </w:rPr>
              <w:t xml:space="preserve"> дворовой территории (выравнивание) щебнем, </w:t>
            </w:r>
            <w:r w:rsidRPr="00EE1973">
              <w:rPr>
                <w:rFonts w:ascii="Times New Roman" w:eastAsia="Calibri" w:hAnsi="Times New Roman"/>
                <w:color w:val="auto"/>
              </w:rPr>
              <w:t xml:space="preserve"> обеспечение освещения дворовых территорий</w:t>
            </w:r>
          </w:p>
        </w:tc>
      </w:tr>
      <w:tr w:rsidR="003C6580" w:rsidRPr="00EE1973" w:rsidTr="003A0B62">
        <w:trPr>
          <w:trHeight w:val="522"/>
        </w:trPr>
        <w:tc>
          <w:tcPr>
            <w:tcW w:w="3332" w:type="dxa"/>
            <w:tcBorders>
              <w:top w:val="nil"/>
              <w:left w:val="single" w:sz="4" w:space="0" w:color="auto"/>
              <w:bottom w:val="single" w:sz="4" w:space="0" w:color="auto"/>
              <w:right w:val="single" w:sz="4" w:space="0" w:color="auto"/>
            </w:tcBorders>
            <w:shd w:val="clear" w:color="auto" w:fill="auto"/>
            <w:tcMar>
              <w:left w:w="88" w:type="dxa"/>
            </w:tcMar>
            <w:vAlign w:val="bottom"/>
          </w:tcPr>
          <w:p w:rsidR="003C6580" w:rsidRPr="00EE1973" w:rsidRDefault="003C6580" w:rsidP="003C6580">
            <w:pPr>
              <w:spacing w:line="240" w:lineRule="auto"/>
              <w:jc w:val="center"/>
              <w:rPr>
                <w:rFonts w:ascii="Times New Roman" w:hAnsi="Times New Roman"/>
                <w:color w:val="000000"/>
              </w:rPr>
            </w:pPr>
            <w:r w:rsidRPr="00EE1973">
              <w:rPr>
                <w:rFonts w:ascii="Times New Roman" w:hAnsi="Times New Roman"/>
                <w:color w:val="000000"/>
              </w:rPr>
              <w:t>поселок Соловецкий, ул. Заозерная, д 17, д. 25а</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rPr>
            </w:pPr>
            <w:r>
              <w:rPr>
                <w:rFonts w:ascii="Times New Roman" w:hAnsi="Times New Roman"/>
                <w:lang w:val="en-US"/>
              </w:rPr>
              <w:t>1000</w:t>
            </w:r>
            <w:r>
              <w:rPr>
                <w:rFonts w:ascii="Times New Roman" w:hAnsi="Times New Roman"/>
              </w:rPr>
              <w:t>,0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lang w:val="en-US"/>
              </w:rPr>
            </w:pPr>
            <w:r>
              <w:rPr>
                <w:rFonts w:ascii="Times New Roman" w:hAnsi="Times New Roman"/>
                <w:lang w:val="en-US"/>
              </w:rPr>
              <w:t>200</w:t>
            </w:r>
            <w:r>
              <w:rPr>
                <w:rFonts w:ascii="Times New Roman" w:hAnsi="Times New Roman"/>
              </w:rPr>
              <w:t>,</w:t>
            </w:r>
            <w:r>
              <w:rPr>
                <w:rFonts w:ascii="Times New Roman" w:hAnsi="Times New Roman"/>
                <w:lang w:val="en-US"/>
              </w:rPr>
              <w:t>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EE1973" w:rsidRDefault="003C6580" w:rsidP="003C6580">
            <w:pPr>
              <w:widowControl w:val="0"/>
              <w:spacing w:line="240" w:lineRule="auto"/>
              <w:jc w:val="center"/>
              <w:rPr>
                <w:rFonts w:ascii="Times New Roman" w:hAnsi="Times New Roman"/>
              </w:rPr>
            </w:pPr>
            <w:r>
              <w:rPr>
                <w:rFonts w:ascii="Times New Roman" w:hAnsi="Times New Roman"/>
              </w:rPr>
              <w:t>107,2</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C6580" w:rsidRPr="00EE1973" w:rsidRDefault="003C6580" w:rsidP="003C6580">
            <w:pPr>
              <w:snapToGrid w:val="0"/>
              <w:spacing w:after="0" w:line="240" w:lineRule="auto"/>
              <w:jc w:val="center"/>
              <w:rPr>
                <w:rFonts w:ascii="Times New Roman" w:hAnsi="Times New Roman"/>
              </w:rPr>
            </w:pPr>
            <w:r w:rsidRPr="00EE1973">
              <w:rPr>
                <w:rFonts w:ascii="Times New Roman" w:hAnsi="Times New Roman"/>
                <w:color w:val="000000"/>
              </w:rPr>
              <w:t xml:space="preserve">оборудование детской (игровой) </w:t>
            </w:r>
            <w:proofErr w:type="gramStart"/>
            <w:r w:rsidRPr="00EE1973">
              <w:rPr>
                <w:rFonts w:ascii="Times New Roman" w:hAnsi="Times New Roman"/>
                <w:color w:val="000000"/>
              </w:rPr>
              <w:t>площадки,  отсыпка</w:t>
            </w:r>
            <w:proofErr w:type="gramEnd"/>
            <w:r w:rsidRPr="00EE1973">
              <w:rPr>
                <w:rFonts w:ascii="Times New Roman" w:hAnsi="Times New Roman"/>
                <w:color w:val="000000"/>
              </w:rPr>
              <w:t xml:space="preserve"> дворовой территории (выравнивание) щебнем, </w:t>
            </w:r>
            <w:r w:rsidRPr="00EE1973">
              <w:rPr>
                <w:rFonts w:ascii="Times New Roman" w:eastAsia="Calibri" w:hAnsi="Times New Roman"/>
                <w:color w:val="auto"/>
              </w:rPr>
              <w:t xml:space="preserve"> </w:t>
            </w:r>
            <w:r w:rsidRPr="00EE1973">
              <w:rPr>
                <w:rFonts w:ascii="Times New Roman" w:eastAsia="Calibri" w:hAnsi="Times New Roman"/>
                <w:color w:val="auto"/>
              </w:rPr>
              <w:lastRenderedPageBreak/>
              <w:t>обеспечение освещения дворовых территорий</w:t>
            </w:r>
          </w:p>
        </w:tc>
      </w:tr>
      <w:tr w:rsidR="009129B8" w:rsidRPr="00EE1973" w:rsidTr="00646F73">
        <w:trPr>
          <w:trHeight w:val="239"/>
        </w:trPr>
        <w:tc>
          <w:tcPr>
            <w:tcW w:w="1362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9129B8" w:rsidRPr="00EE1973" w:rsidRDefault="009129B8" w:rsidP="005503F7">
            <w:pPr>
              <w:snapToGrid w:val="0"/>
              <w:spacing w:after="0" w:line="240" w:lineRule="auto"/>
              <w:jc w:val="center"/>
              <w:rPr>
                <w:rFonts w:ascii="Times New Roman" w:hAnsi="Times New Roman"/>
                <w:b/>
              </w:rPr>
            </w:pPr>
            <w:r w:rsidRPr="00EE1973">
              <w:rPr>
                <w:rFonts w:ascii="Times New Roman" w:hAnsi="Times New Roman"/>
                <w:b/>
              </w:rPr>
              <w:lastRenderedPageBreak/>
              <w:t>2020</w:t>
            </w:r>
          </w:p>
        </w:tc>
      </w:tr>
      <w:tr w:rsidR="003C6580" w:rsidRPr="00EE1973" w:rsidTr="00646F73">
        <w:trPr>
          <w:trHeight w:val="388"/>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EE1973" w:rsidRDefault="003C6580" w:rsidP="003C6580">
            <w:pPr>
              <w:spacing w:line="240" w:lineRule="auto"/>
              <w:jc w:val="center"/>
              <w:rPr>
                <w:rFonts w:ascii="Times New Roman" w:hAnsi="Times New Roman"/>
              </w:rPr>
            </w:pPr>
            <w:r w:rsidRPr="00EE1973">
              <w:rPr>
                <w:rFonts w:ascii="Times New Roman" w:hAnsi="Times New Roman"/>
              </w:rPr>
              <w:t>поселок Соловецкий, ул. Приморская, д 16, д 18</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rPr>
            </w:pPr>
            <w:r>
              <w:rPr>
                <w:rFonts w:ascii="Times New Roman" w:hAnsi="Times New Roman"/>
                <w:lang w:val="en-US"/>
              </w:rPr>
              <w:t>1000</w:t>
            </w:r>
            <w:r>
              <w:rPr>
                <w:rFonts w:ascii="Times New Roman" w:hAnsi="Times New Roman"/>
              </w:rPr>
              <w:t>,0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lang w:val="en-US"/>
              </w:rPr>
            </w:pPr>
            <w:r>
              <w:rPr>
                <w:rFonts w:ascii="Times New Roman" w:hAnsi="Times New Roman"/>
                <w:lang w:val="en-US"/>
              </w:rPr>
              <w:t>200</w:t>
            </w:r>
            <w:r>
              <w:rPr>
                <w:rFonts w:ascii="Times New Roman" w:hAnsi="Times New Roman"/>
              </w:rPr>
              <w:t>,</w:t>
            </w:r>
            <w:r>
              <w:rPr>
                <w:rFonts w:ascii="Times New Roman" w:hAnsi="Times New Roman"/>
                <w:lang w:val="en-US"/>
              </w:rPr>
              <w:t>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EE1973" w:rsidRDefault="003C6580" w:rsidP="003C6580">
            <w:pPr>
              <w:widowControl w:val="0"/>
              <w:spacing w:line="240" w:lineRule="auto"/>
              <w:jc w:val="center"/>
              <w:rPr>
                <w:rFonts w:ascii="Times New Roman" w:hAnsi="Times New Roman"/>
              </w:rPr>
            </w:pPr>
            <w:r>
              <w:rPr>
                <w:rFonts w:ascii="Times New Roman" w:hAnsi="Times New Roman"/>
              </w:rPr>
              <w:t>107,2</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C6580" w:rsidRPr="00EE1973" w:rsidRDefault="003C6580" w:rsidP="003C6580">
            <w:pPr>
              <w:snapToGrid w:val="0"/>
              <w:spacing w:after="0" w:line="240" w:lineRule="auto"/>
              <w:jc w:val="center"/>
              <w:rPr>
                <w:rFonts w:ascii="Times New Roman" w:hAnsi="Times New Roman"/>
              </w:rPr>
            </w:pPr>
            <w:r w:rsidRPr="00EE1973">
              <w:rPr>
                <w:rFonts w:ascii="Times New Roman" w:hAnsi="Times New Roman"/>
                <w:color w:val="000000"/>
              </w:rPr>
              <w:t xml:space="preserve">отсыпка дворовой территории (выравнивание) </w:t>
            </w:r>
            <w:proofErr w:type="gramStart"/>
            <w:r w:rsidRPr="00EE1973">
              <w:rPr>
                <w:rFonts w:ascii="Times New Roman" w:hAnsi="Times New Roman"/>
                <w:color w:val="000000"/>
              </w:rPr>
              <w:t xml:space="preserve">щебнем, </w:t>
            </w:r>
            <w:r w:rsidRPr="00EE1973">
              <w:rPr>
                <w:rFonts w:ascii="Times New Roman" w:eastAsia="Calibri" w:hAnsi="Times New Roman"/>
                <w:color w:val="auto"/>
              </w:rPr>
              <w:t xml:space="preserve"> обеспечение</w:t>
            </w:r>
            <w:proofErr w:type="gramEnd"/>
            <w:r w:rsidRPr="00EE1973">
              <w:rPr>
                <w:rFonts w:ascii="Times New Roman" w:eastAsia="Calibri" w:hAnsi="Times New Roman"/>
                <w:color w:val="auto"/>
              </w:rPr>
              <w:t xml:space="preserve"> освещения дворовых территорий</w:t>
            </w:r>
          </w:p>
        </w:tc>
      </w:tr>
      <w:tr w:rsidR="003C6580" w:rsidRPr="00EE1973" w:rsidTr="00646F73">
        <w:trPr>
          <w:trHeight w:val="374"/>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EE1973" w:rsidRDefault="003C6580" w:rsidP="003C6580">
            <w:pPr>
              <w:spacing w:line="240" w:lineRule="auto"/>
              <w:jc w:val="center"/>
              <w:rPr>
                <w:rFonts w:ascii="Times New Roman" w:hAnsi="Times New Roman"/>
              </w:rPr>
            </w:pPr>
            <w:r w:rsidRPr="00EE1973">
              <w:rPr>
                <w:rFonts w:ascii="Times New Roman" w:hAnsi="Times New Roman"/>
              </w:rPr>
              <w:t>поселок Соловецкий, ул. Приморская, д 1, д 18а, 3</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rPr>
            </w:pPr>
            <w:r>
              <w:rPr>
                <w:rFonts w:ascii="Times New Roman" w:hAnsi="Times New Roman"/>
                <w:lang w:val="en-US"/>
              </w:rPr>
              <w:t>1000</w:t>
            </w:r>
            <w:r>
              <w:rPr>
                <w:rFonts w:ascii="Times New Roman" w:hAnsi="Times New Roman"/>
              </w:rPr>
              <w:t>,0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lang w:val="en-US"/>
              </w:rPr>
            </w:pPr>
            <w:r>
              <w:rPr>
                <w:rFonts w:ascii="Times New Roman" w:hAnsi="Times New Roman"/>
                <w:lang w:val="en-US"/>
              </w:rPr>
              <w:t>200</w:t>
            </w:r>
            <w:r>
              <w:rPr>
                <w:rFonts w:ascii="Times New Roman" w:hAnsi="Times New Roman"/>
              </w:rPr>
              <w:t>,</w:t>
            </w:r>
            <w:r>
              <w:rPr>
                <w:rFonts w:ascii="Times New Roman" w:hAnsi="Times New Roman"/>
                <w:lang w:val="en-US"/>
              </w:rPr>
              <w:t>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EE1973" w:rsidRDefault="003C6580" w:rsidP="003C6580">
            <w:pPr>
              <w:widowControl w:val="0"/>
              <w:spacing w:line="240" w:lineRule="auto"/>
              <w:jc w:val="center"/>
              <w:rPr>
                <w:rFonts w:ascii="Times New Roman" w:hAnsi="Times New Roman"/>
              </w:rPr>
            </w:pPr>
            <w:r>
              <w:rPr>
                <w:rFonts w:ascii="Times New Roman" w:hAnsi="Times New Roman"/>
              </w:rPr>
              <w:t>107,2</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C6580" w:rsidRPr="00EE1973" w:rsidRDefault="003C6580" w:rsidP="003C6580">
            <w:pPr>
              <w:snapToGrid w:val="0"/>
              <w:spacing w:after="0" w:line="240" w:lineRule="auto"/>
              <w:jc w:val="center"/>
              <w:rPr>
                <w:rFonts w:ascii="Times New Roman" w:hAnsi="Times New Roman"/>
              </w:rPr>
            </w:pPr>
            <w:r w:rsidRPr="00EE1973">
              <w:rPr>
                <w:rFonts w:ascii="Times New Roman" w:hAnsi="Times New Roman"/>
                <w:color w:val="000000"/>
              </w:rPr>
              <w:t xml:space="preserve">отсыпка дворовой территории (выравнивание) </w:t>
            </w:r>
            <w:proofErr w:type="gramStart"/>
            <w:r w:rsidRPr="00EE1973">
              <w:rPr>
                <w:rFonts w:ascii="Times New Roman" w:hAnsi="Times New Roman"/>
                <w:color w:val="000000"/>
              </w:rPr>
              <w:t xml:space="preserve">щебнем, </w:t>
            </w:r>
            <w:r w:rsidRPr="00EE1973">
              <w:rPr>
                <w:rFonts w:ascii="Times New Roman" w:eastAsia="Calibri" w:hAnsi="Times New Roman"/>
                <w:color w:val="auto"/>
              </w:rPr>
              <w:t xml:space="preserve"> обеспечение</w:t>
            </w:r>
            <w:proofErr w:type="gramEnd"/>
            <w:r w:rsidRPr="00EE1973">
              <w:rPr>
                <w:rFonts w:ascii="Times New Roman" w:eastAsia="Calibri" w:hAnsi="Times New Roman"/>
                <w:color w:val="auto"/>
              </w:rPr>
              <w:t xml:space="preserve"> освещения дворовых территорий</w:t>
            </w:r>
          </w:p>
        </w:tc>
      </w:tr>
      <w:tr w:rsidR="003C6580" w:rsidRPr="00EE1973" w:rsidTr="00646F73">
        <w:trPr>
          <w:trHeight w:val="282"/>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EE1973" w:rsidRDefault="003C6580" w:rsidP="003C6580">
            <w:pPr>
              <w:spacing w:line="240" w:lineRule="auto"/>
              <w:jc w:val="center"/>
              <w:rPr>
                <w:rFonts w:ascii="Times New Roman" w:hAnsi="Times New Roman"/>
              </w:rPr>
            </w:pPr>
            <w:r w:rsidRPr="00EE1973">
              <w:rPr>
                <w:rFonts w:ascii="Times New Roman" w:hAnsi="Times New Roman"/>
              </w:rPr>
              <w:t>поселок Соловецкий, ул. Приморская, д 2, 4,6</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rPr>
            </w:pPr>
            <w:r>
              <w:rPr>
                <w:rFonts w:ascii="Times New Roman" w:hAnsi="Times New Roman"/>
                <w:lang w:val="en-US"/>
              </w:rPr>
              <w:t>1000</w:t>
            </w:r>
            <w:r>
              <w:rPr>
                <w:rFonts w:ascii="Times New Roman" w:hAnsi="Times New Roman"/>
              </w:rPr>
              <w:t>,0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lang w:val="en-US"/>
              </w:rPr>
            </w:pPr>
            <w:r>
              <w:rPr>
                <w:rFonts w:ascii="Times New Roman" w:hAnsi="Times New Roman"/>
                <w:lang w:val="en-US"/>
              </w:rPr>
              <w:t>200</w:t>
            </w:r>
            <w:r>
              <w:rPr>
                <w:rFonts w:ascii="Times New Roman" w:hAnsi="Times New Roman"/>
              </w:rPr>
              <w:t>,</w:t>
            </w:r>
            <w:r>
              <w:rPr>
                <w:rFonts w:ascii="Times New Roman" w:hAnsi="Times New Roman"/>
                <w:lang w:val="en-US"/>
              </w:rPr>
              <w:t>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EE1973" w:rsidRDefault="003C6580" w:rsidP="003C6580">
            <w:pPr>
              <w:widowControl w:val="0"/>
              <w:spacing w:line="240" w:lineRule="auto"/>
              <w:jc w:val="center"/>
              <w:rPr>
                <w:rFonts w:ascii="Times New Roman" w:hAnsi="Times New Roman"/>
              </w:rPr>
            </w:pPr>
            <w:r>
              <w:rPr>
                <w:rFonts w:ascii="Times New Roman" w:hAnsi="Times New Roman"/>
              </w:rPr>
              <w:t>107,2</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C6580" w:rsidRPr="00EE1973" w:rsidRDefault="003C6580" w:rsidP="003C6580">
            <w:pPr>
              <w:snapToGrid w:val="0"/>
              <w:spacing w:after="0" w:line="240" w:lineRule="auto"/>
              <w:jc w:val="center"/>
              <w:rPr>
                <w:rFonts w:ascii="Times New Roman" w:hAnsi="Times New Roman"/>
              </w:rPr>
            </w:pPr>
            <w:r w:rsidRPr="00EE1973">
              <w:rPr>
                <w:rFonts w:ascii="Times New Roman" w:hAnsi="Times New Roman"/>
                <w:color w:val="000000"/>
              </w:rPr>
              <w:t xml:space="preserve">отсыпка дворовой территории (выравнивание) </w:t>
            </w:r>
            <w:proofErr w:type="gramStart"/>
            <w:r w:rsidRPr="00EE1973">
              <w:rPr>
                <w:rFonts w:ascii="Times New Roman" w:hAnsi="Times New Roman"/>
                <w:color w:val="000000"/>
              </w:rPr>
              <w:t xml:space="preserve">щебнем, </w:t>
            </w:r>
            <w:r w:rsidRPr="00EE1973">
              <w:rPr>
                <w:rFonts w:ascii="Times New Roman" w:eastAsia="Calibri" w:hAnsi="Times New Roman"/>
                <w:color w:val="auto"/>
              </w:rPr>
              <w:t xml:space="preserve"> обеспечение</w:t>
            </w:r>
            <w:proofErr w:type="gramEnd"/>
            <w:r w:rsidRPr="00EE1973">
              <w:rPr>
                <w:rFonts w:ascii="Times New Roman" w:eastAsia="Calibri" w:hAnsi="Times New Roman"/>
                <w:color w:val="auto"/>
              </w:rPr>
              <w:t xml:space="preserve"> освещения дворовых территорий</w:t>
            </w:r>
          </w:p>
        </w:tc>
      </w:tr>
      <w:tr w:rsidR="00646F73" w:rsidRPr="00EE1973" w:rsidTr="00646F73">
        <w:trPr>
          <w:trHeight w:val="81"/>
        </w:trPr>
        <w:tc>
          <w:tcPr>
            <w:tcW w:w="1362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46F73" w:rsidRPr="00EE1973" w:rsidRDefault="006B02CF" w:rsidP="005503F7">
            <w:pPr>
              <w:snapToGrid w:val="0"/>
              <w:spacing w:after="0" w:line="240" w:lineRule="auto"/>
              <w:jc w:val="center"/>
              <w:rPr>
                <w:rFonts w:ascii="Times New Roman" w:hAnsi="Times New Roman"/>
                <w:b/>
              </w:rPr>
            </w:pPr>
            <w:r w:rsidRPr="00EE1973">
              <w:rPr>
                <w:rFonts w:ascii="Times New Roman" w:hAnsi="Times New Roman"/>
                <w:b/>
              </w:rPr>
              <w:t>2021</w:t>
            </w:r>
          </w:p>
        </w:tc>
      </w:tr>
      <w:tr w:rsidR="003C6580" w:rsidRPr="00EE1973" w:rsidTr="00646F73">
        <w:trPr>
          <w:trHeight w:val="382"/>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EE1973" w:rsidRDefault="003C6580" w:rsidP="003C6580">
            <w:pPr>
              <w:spacing w:line="240" w:lineRule="auto"/>
              <w:jc w:val="center"/>
              <w:rPr>
                <w:rFonts w:ascii="Times New Roman" w:hAnsi="Times New Roman"/>
              </w:rPr>
            </w:pPr>
            <w:r w:rsidRPr="00EE1973">
              <w:rPr>
                <w:rFonts w:ascii="Times New Roman" w:hAnsi="Times New Roman"/>
              </w:rPr>
              <w:t>поселок Соловецкий, ул. Приморская, д 8</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rPr>
            </w:pPr>
            <w:r>
              <w:rPr>
                <w:rFonts w:ascii="Times New Roman" w:hAnsi="Times New Roman"/>
                <w:lang w:val="en-US"/>
              </w:rPr>
              <w:t>1000</w:t>
            </w:r>
            <w:r>
              <w:rPr>
                <w:rFonts w:ascii="Times New Roman" w:hAnsi="Times New Roman"/>
              </w:rPr>
              <w:t>,0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lang w:val="en-US"/>
              </w:rPr>
            </w:pPr>
            <w:r>
              <w:rPr>
                <w:rFonts w:ascii="Times New Roman" w:hAnsi="Times New Roman"/>
                <w:lang w:val="en-US"/>
              </w:rPr>
              <w:t>200</w:t>
            </w:r>
            <w:r>
              <w:rPr>
                <w:rFonts w:ascii="Times New Roman" w:hAnsi="Times New Roman"/>
              </w:rPr>
              <w:t>,</w:t>
            </w:r>
            <w:r>
              <w:rPr>
                <w:rFonts w:ascii="Times New Roman" w:hAnsi="Times New Roman"/>
                <w:lang w:val="en-US"/>
              </w:rPr>
              <w:t>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EE1973" w:rsidRDefault="003C6580" w:rsidP="003C6580">
            <w:pPr>
              <w:widowControl w:val="0"/>
              <w:spacing w:line="240" w:lineRule="auto"/>
              <w:jc w:val="center"/>
              <w:rPr>
                <w:rFonts w:ascii="Times New Roman" w:hAnsi="Times New Roman"/>
              </w:rPr>
            </w:pPr>
            <w:r>
              <w:rPr>
                <w:rFonts w:ascii="Times New Roman" w:hAnsi="Times New Roman"/>
              </w:rPr>
              <w:t>107,2</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C6580" w:rsidRPr="00EE1973" w:rsidRDefault="003C6580" w:rsidP="003C6580">
            <w:pPr>
              <w:snapToGrid w:val="0"/>
              <w:spacing w:after="0" w:line="240" w:lineRule="auto"/>
              <w:jc w:val="center"/>
              <w:rPr>
                <w:rFonts w:ascii="Times New Roman" w:hAnsi="Times New Roman"/>
              </w:rPr>
            </w:pPr>
            <w:r w:rsidRPr="00EE1973">
              <w:rPr>
                <w:rFonts w:ascii="Times New Roman" w:hAnsi="Times New Roman"/>
                <w:color w:val="000000"/>
              </w:rPr>
              <w:t xml:space="preserve">отсыпка дворовой территории (выравнивание) </w:t>
            </w:r>
            <w:proofErr w:type="gramStart"/>
            <w:r w:rsidRPr="00EE1973">
              <w:rPr>
                <w:rFonts w:ascii="Times New Roman" w:hAnsi="Times New Roman"/>
                <w:color w:val="000000"/>
              </w:rPr>
              <w:t xml:space="preserve">щебнем, </w:t>
            </w:r>
            <w:r w:rsidRPr="00EE1973">
              <w:rPr>
                <w:rFonts w:ascii="Times New Roman" w:eastAsia="Calibri" w:hAnsi="Times New Roman"/>
                <w:color w:val="auto"/>
              </w:rPr>
              <w:t xml:space="preserve"> обеспечение</w:t>
            </w:r>
            <w:proofErr w:type="gramEnd"/>
            <w:r w:rsidRPr="00EE1973">
              <w:rPr>
                <w:rFonts w:ascii="Times New Roman" w:eastAsia="Calibri" w:hAnsi="Times New Roman"/>
                <w:color w:val="auto"/>
              </w:rPr>
              <w:t xml:space="preserve"> освещения дворовых территорий</w:t>
            </w:r>
          </w:p>
        </w:tc>
      </w:tr>
      <w:tr w:rsidR="003C6580" w:rsidRPr="00EE1973" w:rsidTr="00646F73">
        <w:trPr>
          <w:trHeight w:val="464"/>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EE1973" w:rsidRDefault="003C6580" w:rsidP="003C6580">
            <w:pPr>
              <w:spacing w:line="240" w:lineRule="auto"/>
              <w:jc w:val="center"/>
              <w:rPr>
                <w:rFonts w:ascii="Times New Roman" w:hAnsi="Times New Roman"/>
              </w:rPr>
            </w:pPr>
            <w:r w:rsidRPr="00EE1973">
              <w:rPr>
                <w:rFonts w:ascii="Times New Roman" w:hAnsi="Times New Roman"/>
              </w:rPr>
              <w:t>поселок Соловецкий, ул. Приморская, д 20</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rPr>
            </w:pPr>
            <w:r>
              <w:rPr>
                <w:rFonts w:ascii="Times New Roman" w:hAnsi="Times New Roman"/>
                <w:lang w:val="en-US"/>
              </w:rPr>
              <w:t>1000</w:t>
            </w:r>
            <w:r>
              <w:rPr>
                <w:rFonts w:ascii="Times New Roman" w:hAnsi="Times New Roman"/>
              </w:rPr>
              <w:t>,0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lang w:val="en-US"/>
              </w:rPr>
            </w:pPr>
            <w:r>
              <w:rPr>
                <w:rFonts w:ascii="Times New Roman" w:hAnsi="Times New Roman"/>
                <w:lang w:val="en-US"/>
              </w:rPr>
              <w:t>200</w:t>
            </w:r>
            <w:r>
              <w:rPr>
                <w:rFonts w:ascii="Times New Roman" w:hAnsi="Times New Roman"/>
              </w:rPr>
              <w:t>,</w:t>
            </w:r>
            <w:r>
              <w:rPr>
                <w:rFonts w:ascii="Times New Roman" w:hAnsi="Times New Roman"/>
                <w:lang w:val="en-US"/>
              </w:rPr>
              <w:t>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EE1973" w:rsidRDefault="003C6580" w:rsidP="003C6580">
            <w:pPr>
              <w:widowControl w:val="0"/>
              <w:spacing w:line="240" w:lineRule="auto"/>
              <w:jc w:val="center"/>
              <w:rPr>
                <w:rFonts w:ascii="Times New Roman" w:hAnsi="Times New Roman"/>
              </w:rPr>
            </w:pPr>
            <w:r>
              <w:rPr>
                <w:rFonts w:ascii="Times New Roman" w:hAnsi="Times New Roman"/>
              </w:rPr>
              <w:t>107,2</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C6580" w:rsidRPr="00EE1973" w:rsidRDefault="003C6580" w:rsidP="003C6580">
            <w:pPr>
              <w:snapToGrid w:val="0"/>
              <w:spacing w:after="0" w:line="240" w:lineRule="auto"/>
              <w:jc w:val="center"/>
              <w:rPr>
                <w:rFonts w:ascii="Times New Roman" w:hAnsi="Times New Roman"/>
              </w:rPr>
            </w:pPr>
            <w:r w:rsidRPr="00EE1973">
              <w:rPr>
                <w:rFonts w:ascii="Times New Roman" w:hAnsi="Times New Roman"/>
                <w:color w:val="000000"/>
              </w:rPr>
              <w:t xml:space="preserve">отсыпка дворовой территории (выравнивание) </w:t>
            </w:r>
            <w:proofErr w:type="gramStart"/>
            <w:r w:rsidRPr="00EE1973">
              <w:rPr>
                <w:rFonts w:ascii="Times New Roman" w:hAnsi="Times New Roman"/>
                <w:color w:val="000000"/>
              </w:rPr>
              <w:t xml:space="preserve">щебнем, </w:t>
            </w:r>
            <w:r w:rsidRPr="00EE1973">
              <w:rPr>
                <w:rFonts w:ascii="Times New Roman" w:eastAsia="Calibri" w:hAnsi="Times New Roman"/>
                <w:color w:val="auto"/>
              </w:rPr>
              <w:t xml:space="preserve"> обеспечение</w:t>
            </w:r>
            <w:proofErr w:type="gramEnd"/>
            <w:r w:rsidRPr="00EE1973">
              <w:rPr>
                <w:rFonts w:ascii="Times New Roman" w:eastAsia="Calibri" w:hAnsi="Times New Roman"/>
                <w:color w:val="auto"/>
              </w:rPr>
              <w:t xml:space="preserve"> освещения дворовых территорий</w:t>
            </w:r>
          </w:p>
        </w:tc>
      </w:tr>
      <w:tr w:rsidR="003C6580" w:rsidRPr="00EE1973" w:rsidTr="00646F73">
        <w:trPr>
          <w:trHeight w:val="404"/>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EE1973" w:rsidRDefault="003C6580" w:rsidP="003C6580">
            <w:pPr>
              <w:spacing w:line="240" w:lineRule="auto"/>
              <w:jc w:val="center"/>
              <w:rPr>
                <w:rFonts w:ascii="Times New Roman" w:hAnsi="Times New Roman"/>
              </w:rPr>
            </w:pPr>
            <w:r w:rsidRPr="00EE1973">
              <w:rPr>
                <w:rFonts w:ascii="Times New Roman" w:hAnsi="Times New Roman"/>
              </w:rPr>
              <w:t>поселок Соловецкий, ул. Северная, д 18, д. 18а</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rPr>
            </w:pPr>
            <w:r>
              <w:rPr>
                <w:rFonts w:ascii="Times New Roman" w:hAnsi="Times New Roman"/>
                <w:lang w:val="en-US"/>
              </w:rPr>
              <w:t>1000</w:t>
            </w:r>
            <w:r>
              <w:rPr>
                <w:rFonts w:ascii="Times New Roman" w:hAnsi="Times New Roman"/>
              </w:rPr>
              <w:t>,0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3C6580" w:rsidRDefault="003C6580" w:rsidP="003C6580">
            <w:pPr>
              <w:spacing w:line="240" w:lineRule="auto"/>
              <w:jc w:val="center"/>
              <w:rPr>
                <w:rFonts w:ascii="Times New Roman" w:hAnsi="Times New Roman"/>
                <w:lang w:val="en-US"/>
              </w:rPr>
            </w:pPr>
            <w:r>
              <w:rPr>
                <w:rFonts w:ascii="Times New Roman" w:hAnsi="Times New Roman"/>
                <w:lang w:val="en-US"/>
              </w:rPr>
              <w:t>200</w:t>
            </w:r>
            <w:r>
              <w:rPr>
                <w:rFonts w:ascii="Times New Roman" w:hAnsi="Times New Roman"/>
              </w:rPr>
              <w:t>,</w:t>
            </w:r>
            <w:r>
              <w:rPr>
                <w:rFonts w:ascii="Times New Roman" w:hAnsi="Times New Roman"/>
                <w:lang w:val="en-US"/>
              </w:rPr>
              <w:t>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EE1973" w:rsidRDefault="003C6580" w:rsidP="003C6580">
            <w:pPr>
              <w:widowControl w:val="0"/>
              <w:spacing w:line="240" w:lineRule="auto"/>
              <w:jc w:val="center"/>
              <w:rPr>
                <w:rFonts w:ascii="Times New Roman" w:hAnsi="Times New Roman"/>
              </w:rPr>
            </w:pPr>
            <w:r>
              <w:rPr>
                <w:rFonts w:ascii="Times New Roman" w:hAnsi="Times New Roman"/>
              </w:rPr>
              <w:t>107,2</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C6580" w:rsidRPr="00EE1973" w:rsidRDefault="003C6580" w:rsidP="003C6580">
            <w:pPr>
              <w:snapToGrid w:val="0"/>
              <w:spacing w:after="0" w:line="240" w:lineRule="auto"/>
              <w:jc w:val="center"/>
              <w:rPr>
                <w:rFonts w:ascii="Times New Roman" w:hAnsi="Times New Roman"/>
              </w:rPr>
            </w:pPr>
            <w:r w:rsidRPr="00EE1973">
              <w:rPr>
                <w:rFonts w:ascii="Times New Roman" w:hAnsi="Times New Roman"/>
                <w:color w:val="000000"/>
              </w:rPr>
              <w:t xml:space="preserve">отсыпка дворовой территории (выравнивание) </w:t>
            </w:r>
            <w:proofErr w:type="gramStart"/>
            <w:r w:rsidRPr="00EE1973">
              <w:rPr>
                <w:rFonts w:ascii="Times New Roman" w:hAnsi="Times New Roman"/>
                <w:color w:val="000000"/>
              </w:rPr>
              <w:t xml:space="preserve">щебнем, </w:t>
            </w:r>
            <w:r w:rsidRPr="00EE1973">
              <w:rPr>
                <w:rFonts w:ascii="Times New Roman" w:eastAsia="Calibri" w:hAnsi="Times New Roman"/>
                <w:color w:val="auto"/>
              </w:rPr>
              <w:t xml:space="preserve"> обеспечение</w:t>
            </w:r>
            <w:proofErr w:type="gramEnd"/>
            <w:r w:rsidRPr="00EE1973">
              <w:rPr>
                <w:rFonts w:ascii="Times New Roman" w:eastAsia="Calibri" w:hAnsi="Times New Roman"/>
                <w:color w:val="auto"/>
              </w:rPr>
              <w:t xml:space="preserve"> освещения дворовых территорий</w:t>
            </w:r>
          </w:p>
        </w:tc>
      </w:tr>
    </w:tbl>
    <w:p w:rsidR="0009488A" w:rsidRPr="00EE1973" w:rsidRDefault="0009488A">
      <w:pPr>
        <w:pStyle w:val="ConsPlusNormal0"/>
        <w:ind w:firstLine="0"/>
        <w:jc w:val="right"/>
        <w:outlineLvl w:val="1"/>
        <w:rPr>
          <w:rFonts w:ascii="Times New Roman" w:hAnsi="Times New Roman" w:cs="Times New Roman"/>
          <w:sz w:val="26"/>
          <w:szCs w:val="26"/>
        </w:rPr>
      </w:pPr>
    </w:p>
    <w:p w:rsidR="0009488A" w:rsidRPr="00EE1973" w:rsidRDefault="0009488A">
      <w:pPr>
        <w:pStyle w:val="ConsPlusNormal0"/>
        <w:ind w:firstLine="0"/>
        <w:jc w:val="right"/>
        <w:outlineLvl w:val="1"/>
        <w:rPr>
          <w:rFonts w:ascii="Times New Roman" w:hAnsi="Times New Roman" w:cs="Times New Roman"/>
          <w:sz w:val="26"/>
          <w:szCs w:val="26"/>
        </w:rPr>
      </w:pPr>
    </w:p>
    <w:p w:rsidR="0009488A" w:rsidRPr="00A211BF" w:rsidRDefault="0009488A">
      <w:pPr>
        <w:pStyle w:val="ConsPlusNormal0"/>
        <w:ind w:firstLine="0"/>
        <w:jc w:val="right"/>
        <w:outlineLvl w:val="1"/>
        <w:rPr>
          <w:rFonts w:ascii="Times New Roman" w:hAnsi="Times New Roman" w:cs="Times New Roman"/>
          <w:sz w:val="26"/>
          <w:szCs w:val="26"/>
          <w:highlight w:val="yellow"/>
        </w:rPr>
      </w:pPr>
    </w:p>
    <w:p w:rsidR="0009488A" w:rsidRPr="00A211BF" w:rsidRDefault="0009488A">
      <w:pPr>
        <w:pStyle w:val="ConsPlusNormal0"/>
        <w:ind w:firstLine="0"/>
        <w:jc w:val="right"/>
        <w:outlineLvl w:val="1"/>
        <w:rPr>
          <w:rFonts w:ascii="Times New Roman" w:hAnsi="Times New Roman" w:cs="Times New Roman"/>
          <w:sz w:val="26"/>
          <w:szCs w:val="26"/>
          <w:highlight w:val="yellow"/>
        </w:rPr>
      </w:pPr>
    </w:p>
    <w:p w:rsidR="0009488A" w:rsidRPr="00A211BF" w:rsidRDefault="0009488A">
      <w:pPr>
        <w:pStyle w:val="ConsPlusNormal0"/>
        <w:ind w:firstLine="0"/>
        <w:jc w:val="right"/>
        <w:outlineLvl w:val="1"/>
        <w:rPr>
          <w:rFonts w:ascii="Times New Roman" w:hAnsi="Times New Roman" w:cs="Times New Roman"/>
          <w:sz w:val="26"/>
          <w:szCs w:val="26"/>
          <w:highlight w:val="yellow"/>
        </w:rPr>
      </w:pPr>
    </w:p>
    <w:p w:rsidR="0009488A" w:rsidRPr="00A211BF" w:rsidRDefault="0009488A">
      <w:pPr>
        <w:pStyle w:val="ConsPlusNormal0"/>
        <w:ind w:firstLine="0"/>
        <w:jc w:val="right"/>
        <w:outlineLvl w:val="1"/>
        <w:rPr>
          <w:rFonts w:ascii="Times New Roman" w:hAnsi="Times New Roman" w:cs="Times New Roman"/>
          <w:sz w:val="26"/>
          <w:szCs w:val="26"/>
          <w:highlight w:val="yellow"/>
        </w:rPr>
      </w:pPr>
    </w:p>
    <w:p w:rsidR="0009488A" w:rsidRPr="00A211BF" w:rsidRDefault="0009488A">
      <w:pPr>
        <w:pStyle w:val="ConsPlusNormal0"/>
        <w:ind w:firstLine="0"/>
        <w:jc w:val="right"/>
        <w:outlineLvl w:val="1"/>
        <w:rPr>
          <w:rFonts w:ascii="Times New Roman" w:hAnsi="Times New Roman" w:cs="Times New Roman"/>
          <w:sz w:val="26"/>
          <w:szCs w:val="26"/>
          <w:highlight w:val="yellow"/>
        </w:rPr>
      </w:pPr>
    </w:p>
    <w:p w:rsidR="0009488A" w:rsidRPr="00A211BF" w:rsidRDefault="0009488A">
      <w:pPr>
        <w:pStyle w:val="ConsPlusNormal0"/>
        <w:ind w:firstLine="0"/>
        <w:jc w:val="right"/>
        <w:outlineLvl w:val="1"/>
        <w:rPr>
          <w:rFonts w:ascii="Times New Roman" w:hAnsi="Times New Roman" w:cs="Times New Roman"/>
          <w:sz w:val="26"/>
          <w:szCs w:val="26"/>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3F449B" w:rsidRPr="00A211BF" w:rsidRDefault="003F449B">
      <w:pPr>
        <w:pStyle w:val="ConsPlusNormal0"/>
        <w:ind w:firstLine="0"/>
        <w:jc w:val="right"/>
        <w:outlineLvl w:val="1"/>
        <w:rPr>
          <w:rFonts w:ascii="Times New Roman" w:hAnsi="Times New Roman" w:cs="Times New Roman"/>
          <w:sz w:val="20"/>
          <w:szCs w:val="20"/>
          <w:highlight w:val="yellow"/>
        </w:rPr>
      </w:pPr>
    </w:p>
    <w:p w:rsidR="0009488A" w:rsidRPr="004C29E9" w:rsidRDefault="00DE46A2">
      <w:pPr>
        <w:pStyle w:val="ConsPlusNormal0"/>
        <w:ind w:firstLine="0"/>
        <w:jc w:val="right"/>
        <w:outlineLvl w:val="1"/>
        <w:rPr>
          <w:sz w:val="20"/>
          <w:szCs w:val="20"/>
        </w:rPr>
      </w:pPr>
      <w:r w:rsidRPr="004C29E9">
        <w:rPr>
          <w:rFonts w:ascii="Times New Roman" w:hAnsi="Times New Roman" w:cs="Times New Roman"/>
          <w:sz w:val="20"/>
          <w:szCs w:val="20"/>
        </w:rPr>
        <w:t>Приложение №4</w:t>
      </w:r>
    </w:p>
    <w:p w:rsidR="0009488A" w:rsidRPr="004C29E9" w:rsidRDefault="00DE46A2">
      <w:pPr>
        <w:pStyle w:val="ConsPlusNormal0"/>
        <w:jc w:val="right"/>
        <w:outlineLvl w:val="1"/>
        <w:rPr>
          <w:sz w:val="20"/>
          <w:szCs w:val="20"/>
        </w:rPr>
      </w:pPr>
      <w:r w:rsidRPr="004C29E9">
        <w:rPr>
          <w:rFonts w:ascii="Times New Roman" w:hAnsi="Times New Roman" w:cs="Times New Roman"/>
          <w:sz w:val="20"/>
          <w:szCs w:val="20"/>
        </w:rPr>
        <w:t xml:space="preserve">к муниципальной программе </w:t>
      </w:r>
    </w:p>
    <w:p w:rsidR="0009488A" w:rsidRPr="004C29E9" w:rsidRDefault="00DE46A2">
      <w:pPr>
        <w:pStyle w:val="ConsPlusNormal0"/>
        <w:jc w:val="right"/>
        <w:outlineLvl w:val="1"/>
        <w:rPr>
          <w:sz w:val="20"/>
          <w:szCs w:val="20"/>
        </w:rPr>
      </w:pPr>
      <w:r w:rsidRPr="004C29E9">
        <w:rPr>
          <w:rFonts w:ascii="Times New Roman" w:hAnsi="Times New Roman" w:cs="Times New Roman"/>
          <w:sz w:val="20"/>
          <w:szCs w:val="20"/>
        </w:rPr>
        <w:t>муниципального образования</w:t>
      </w:r>
    </w:p>
    <w:p w:rsidR="0009488A" w:rsidRPr="004C29E9" w:rsidRDefault="00DE46A2">
      <w:pPr>
        <w:pStyle w:val="ConsPlusNormal0"/>
        <w:jc w:val="right"/>
        <w:outlineLvl w:val="1"/>
        <w:rPr>
          <w:sz w:val="20"/>
          <w:szCs w:val="20"/>
        </w:rPr>
      </w:pPr>
      <w:r w:rsidRPr="004C29E9">
        <w:rPr>
          <w:rFonts w:ascii="Times New Roman" w:hAnsi="Times New Roman" w:cs="Times New Roman"/>
          <w:sz w:val="20"/>
          <w:szCs w:val="20"/>
        </w:rPr>
        <w:t>«Сельское поселение Соловецкое»</w:t>
      </w:r>
    </w:p>
    <w:p w:rsidR="0009488A" w:rsidRPr="004C29E9" w:rsidRDefault="00DE46A2">
      <w:pPr>
        <w:pStyle w:val="ConsPlusNormal0"/>
        <w:jc w:val="right"/>
        <w:outlineLvl w:val="1"/>
        <w:rPr>
          <w:sz w:val="20"/>
          <w:szCs w:val="20"/>
        </w:rPr>
      </w:pPr>
      <w:r w:rsidRPr="004C29E9">
        <w:rPr>
          <w:rFonts w:ascii="Times New Roman" w:hAnsi="Times New Roman"/>
          <w:color w:val="000000"/>
          <w:sz w:val="20"/>
          <w:szCs w:val="20"/>
        </w:rPr>
        <w:t xml:space="preserve">«Формирование современной </w:t>
      </w:r>
    </w:p>
    <w:p w:rsidR="0009488A" w:rsidRPr="004C29E9" w:rsidRDefault="00DE46A2">
      <w:pPr>
        <w:pStyle w:val="ConsPlusNormal0"/>
        <w:jc w:val="right"/>
        <w:outlineLvl w:val="1"/>
        <w:rPr>
          <w:sz w:val="20"/>
          <w:szCs w:val="20"/>
        </w:rPr>
      </w:pPr>
      <w:r w:rsidRPr="004C29E9">
        <w:rPr>
          <w:rFonts w:ascii="Times New Roman" w:hAnsi="Times New Roman"/>
          <w:color w:val="000000"/>
          <w:sz w:val="20"/>
          <w:szCs w:val="20"/>
        </w:rPr>
        <w:t xml:space="preserve">городской среды муниципального образования </w:t>
      </w:r>
    </w:p>
    <w:p w:rsidR="0009488A" w:rsidRPr="004C29E9" w:rsidRDefault="00DE46A2">
      <w:pPr>
        <w:pStyle w:val="ConsPlusNormal0"/>
        <w:jc w:val="right"/>
        <w:outlineLvl w:val="1"/>
        <w:rPr>
          <w:sz w:val="20"/>
          <w:szCs w:val="20"/>
        </w:rPr>
      </w:pPr>
      <w:r w:rsidRPr="004C29E9">
        <w:rPr>
          <w:rFonts w:ascii="Times New Roman" w:hAnsi="Times New Roman"/>
          <w:color w:val="000000"/>
          <w:sz w:val="20"/>
          <w:szCs w:val="20"/>
        </w:rPr>
        <w:t xml:space="preserve">«Сельское поселение Соловецкое» </w:t>
      </w:r>
    </w:p>
    <w:p w:rsidR="0009488A" w:rsidRPr="004C29E9" w:rsidRDefault="00DE46A2">
      <w:pPr>
        <w:pStyle w:val="ConsPlusNormal0"/>
        <w:jc w:val="right"/>
        <w:outlineLvl w:val="1"/>
        <w:rPr>
          <w:rFonts w:ascii="Times New Roman" w:hAnsi="Times New Roman"/>
          <w:sz w:val="20"/>
          <w:szCs w:val="20"/>
        </w:rPr>
      </w:pPr>
      <w:r w:rsidRPr="004C29E9">
        <w:rPr>
          <w:rFonts w:ascii="Times New Roman" w:hAnsi="Times New Roman"/>
          <w:color w:val="000000"/>
          <w:sz w:val="20"/>
          <w:szCs w:val="20"/>
        </w:rPr>
        <w:t>на 2018-2022 годы»</w:t>
      </w:r>
    </w:p>
    <w:p w:rsidR="0009488A" w:rsidRPr="004C29E9" w:rsidRDefault="0009488A">
      <w:pPr>
        <w:rPr>
          <w:rFonts w:ascii="Times New Roman" w:hAnsi="Times New Roman"/>
          <w:sz w:val="24"/>
        </w:rPr>
      </w:pPr>
    </w:p>
    <w:p w:rsidR="0009488A" w:rsidRPr="004C29E9" w:rsidRDefault="00DE46A2">
      <w:pPr>
        <w:tabs>
          <w:tab w:val="left" w:pos="4185"/>
        </w:tabs>
        <w:spacing w:after="0" w:line="240" w:lineRule="auto"/>
        <w:jc w:val="center"/>
        <w:rPr>
          <w:rFonts w:ascii="Times New Roman" w:hAnsi="Times New Roman"/>
          <w:sz w:val="24"/>
        </w:rPr>
      </w:pPr>
      <w:r w:rsidRPr="004C29E9">
        <w:rPr>
          <w:rFonts w:ascii="Times New Roman" w:hAnsi="Times New Roman"/>
          <w:b/>
          <w:sz w:val="24"/>
        </w:rPr>
        <w:t>Перечень общественных территорий, подлежащих благоустройству в период с 2018-2022 годы</w:t>
      </w:r>
    </w:p>
    <w:p w:rsidR="0009488A" w:rsidRPr="004C29E9" w:rsidRDefault="0009488A">
      <w:pPr>
        <w:tabs>
          <w:tab w:val="left" w:pos="4185"/>
        </w:tabs>
        <w:spacing w:after="0" w:line="240" w:lineRule="auto"/>
        <w:jc w:val="center"/>
        <w:rPr>
          <w:b/>
        </w:rPr>
      </w:pPr>
    </w:p>
    <w:tbl>
      <w:tblPr>
        <w:tblW w:w="13629" w:type="dxa"/>
        <w:tblInd w:w="93"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332"/>
        <w:gridCol w:w="2408"/>
        <w:gridCol w:w="2193"/>
        <w:gridCol w:w="1812"/>
        <w:gridCol w:w="3884"/>
      </w:tblGrid>
      <w:tr w:rsidR="0009488A" w:rsidRPr="004C29E9" w:rsidTr="003F449B">
        <w:trPr>
          <w:trHeight w:val="444"/>
        </w:trPr>
        <w:tc>
          <w:tcPr>
            <w:tcW w:w="3332" w:type="dxa"/>
            <w:vMerge w:val="restart"/>
            <w:tcBorders>
              <w:top w:val="single" w:sz="4" w:space="0" w:color="000001"/>
              <w:left w:val="single" w:sz="4" w:space="0" w:color="000001"/>
              <w:bottom w:val="single" w:sz="4" w:space="0" w:color="000001"/>
            </w:tcBorders>
            <w:shd w:val="clear" w:color="auto" w:fill="auto"/>
            <w:tcMar>
              <w:left w:w="88" w:type="dxa"/>
            </w:tcMar>
            <w:vAlign w:val="center"/>
          </w:tcPr>
          <w:p w:rsidR="0009488A" w:rsidRPr="004C29E9" w:rsidRDefault="00DE46A2" w:rsidP="003F449B">
            <w:pPr>
              <w:spacing w:after="0" w:line="240" w:lineRule="auto"/>
              <w:ind w:left="142"/>
              <w:jc w:val="center"/>
              <w:rPr>
                <w:rFonts w:ascii="Times New Roman" w:hAnsi="Times New Roman"/>
              </w:rPr>
            </w:pPr>
            <w:r w:rsidRPr="004C29E9">
              <w:rPr>
                <w:rFonts w:ascii="Times New Roman" w:hAnsi="Times New Roman"/>
              </w:rPr>
              <w:t xml:space="preserve">Адрес </w:t>
            </w:r>
            <w:r w:rsidR="003F449B" w:rsidRPr="004C29E9">
              <w:rPr>
                <w:rFonts w:ascii="Times New Roman" w:hAnsi="Times New Roman"/>
              </w:rPr>
              <w:t>общественной</w:t>
            </w:r>
            <w:r w:rsidRPr="004C29E9">
              <w:rPr>
                <w:rFonts w:ascii="Times New Roman" w:hAnsi="Times New Roman"/>
              </w:rPr>
              <w:t xml:space="preserve"> территории</w:t>
            </w:r>
          </w:p>
        </w:tc>
        <w:tc>
          <w:tcPr>
            <w:tcW w:w="6413" w:type="dxa"/>
            <w:gridSpan w:val="3"/>
            <w:tcBorders>
              <w:top w:val="single" w:sz="4" w:space="0" w:color="000001"/>
              <w:left w:val="single" w:sz="4" w:space="0" w:color="000001"/>
              <w:bottom w:val="single" w:sz="4" w:space="0" w:color="000001"/>
            </w:tcBorders>
            <w:shd w:val="clear" w:color="auto" w:fill="auto"/>
            <w:tcMar>
              <w:left w:w="88" w:type="dxa"/>
            </w:tcMar>
            <w:vAlign w:val="center"/>
          </w:tcPr>
          <w:p w:rsidR="0009488A" w:rsidRPr="004C29E9" w:rsidRDefault="00DE46A2">
            <w:pPr>
              <w:spacing w:after="0" w:line="240" w:lineRule="auto"/>
              <w:jc w:val="center"/>
              <w:rPr>
                <w:rFonts w:ascii="Times New Roman" w:hAnsi="Times New Roman"/>
              </w:rPr>
            </w:pPr>
            <w:r w:rsidRPr="004C29E9">
              <w:rPr>
                <w:rFonts w:ascii="Times New Roman" w:hAnsi="Times New Roman"/>
              </w:rPr>
              <w:t>Источники финансирования</w:t>
            </w:r>
          </w:p>
          <w:p w:rsidR="0009488A" w:rsidRPr="004C29E9" w:rsidRDefault="0009488A">
            <w:pPr>
              <w:spacing w:after="0" w:line="240" w:lineRule="auto"/>
              <w:jc w:val="center"/>
              <w:rPr>
                <w:rFonts w:ascii="Times New Roman" w:hAnsi="Times New Roman"/>
              </w:rPr>
            </w:pPr>
          </w:p>
        </w:tc>
        <w:tc>
          <w:tcPr>
            <w:tcW w:w="3884"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09488A" w:rsidRPr="004C29E9" w:rsidRDefault="00DE46A2">
            <w:pPr>
              <w:spacing w:after="0" w:line="240" w:lineRule="auto"/>
              <w:jc w:val="center"/>
              <w:rPr>
                <w:rFonts w:ascii="Times New Roman" w:hAnsi="Times New Roman"/>
              </w:rPr>
            </w:pPr>
            <w:r w:rsidRPr="004C29E9">
              <w:rPr>
                <w:rFonts w:ascii="Times New Roman" w:hAnsi="Times New Roman"/>
              </w:rPr>
              <w:t>Перечень работ по благоустройству</w:t>
            </w:r>
          </w:p>
        </w:tc>
      </w:tr>
      <w:tr w:rsidR="0009488A" w:rsidRPr="004C29E9" w:rsidTr="00706256">
        <w:trPr>
          <w:trHeight w:val="1530"/>
        </w:trPr>
        <w:tc>
          <w:tcPr>
            <w:tcW w:w="3332" w:type="dxa"/>
            <w:vMerge/>
            <w:tcBorders>
              <w:top w:val="single" w:sz="4" w:space="0" w:color="000001"/>
              <w:left w:val="single" w:sz="4" w:space="0" w:color="000001"/>
              <w:bottom w:val="single" w:sz="4" w:space="0" w:color="000001"/>
            </w:tcBorders>
            <w:shd w:val="clear" w:color="auto" w:fill="auto"/>
            <w:tcMar>
              <w:left w:w="88" w:type="dxa"/>
            </w:tcMar>
          </w:tcPr>
          <w:p w:rsidR="0009488A" w:rsidRPr="004C29E9" w:rsidRDefault="0009488A">
            <w:pPr>
              <w:snapToGrid w:val="0"/>
              <w:spacing w:after="0" w:line="240" w:lineRule="auto"/>
              <w:rPr>
                <w:rFonts w:ascii="Times New Roman" w:hAnsi="Times New Roman"/>
              </w:rPr>
            </w:pP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09488A" w:rsidRPr="004C29E9" w:rsidRDefault="00DE46A2">
            <w:pPr>
              <w:jc w:val="center"/>
              <w:rPr>
                <w:rFonts w:ascii="Times New Roman" w:hAnsi="Times New Roman"/>
              </w:rPr>
            </w:pPr>
            <w:r w:rsidRPr="004C29E9">
              <w:rPr>
                <w:rFonts w:ascii="Times New Roman" w:hAnsi="Times New Roman"/>
              </w:rPr>
              <w:t>Федеральный бюджет, тыс. рублей</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09488A" w:rsidRPr="004C29E9" w:rsidRDefault="00DE46A2">
            <w:pPr>
              <w:jc w:val="center"/>
              <w:rPr>
                <w:rFonts w:ascii="Times New Roman" w:hAnsi="Times New Roman"/>
              </w:rPr>
            </w:pPr>
            <w:r w:rsidRPr="004C29E9">
              <w:rPr>
                <w:rFonts w:ascii="Times New Roman" w:hAnsi="Times New Roman"/>
              </w:rPr>
              <w:t>Областной бюджет, тыс. рублей</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09488A" w:rsidRPr="004C29E9" w:rsidRDefault="00DE46A2">
            <w:pPr>
              <w:widowControl w:val="0"/>
              <w:jc w:val="center"/>
              <w:rPr>
                <w:rFonts w:ascii="Times New Roman" w:hAnsi="Times New Roman"/>
              </w:rPr>
            </w:pPr>
            <w:r w:rsidRPr="004C29E9">
              <w:rPr>
                <w:rFonts w:ascii="Times New Roman" w:hAnsi="Times New Roman"/>
              </w:rPr>
              <w:t>Бюджет муниципальных образований сельских поселений, тыс. рублей</w:t>
            </w:r>
          </w:p>
        </w:tc>
        <w:tc>
          <w:tcPr>
            <w:tcW w:w="3884"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9488A" w:rsidRPr="004C29E9" w:rsidRDefault="0009488A">
            <w:pPr>
              <w:snapToGrid w:val="0"/>
              <w:spacing w:after="0" w:line="240" w:lineRule="auto"/>
              <w:rPr>
                <w:rFonts w:ascii="Times New Roman" w:hAnsi="Times New Roman"/>
              </w:rPr>
            </w:pPr>
          </w:p>
        </w:tc>
      </w:tr>
      <w:tr w:rsidR="0009488A" w:rsidRPr="004C29E9" w:rsidTr="00706256">
        <w:trPr>
          <w:trHeight w:val="126"/>
        </w:trPr>
        <w:tc>
          <w:tcPr>
            <w:tcW w:w="1362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09488A" w:rsidRPr="004C29E9" w:rsidRDefault="00DE46A2">
            <w:pPr>
              <w:snapToGrid w:val="0"/>
              <w:spacing w:after="0" w:line="240" w:lineRule="auto"/>
              <w:jc w:val="center"/>
              <w:rPr>
                <w:rFonts w:ascii="Times New Roman" w:hAnsi="Times New Roman"/>
                <w:b/>
              </w:rPr>
            </w:pPr>
            <w:r w:rsidRPr="004C29E9">
              <w:rPr>
                <w:rFonts w:ascii="Times New Roman" w:hAnsi="Times New Roman"/>
                <w:b/>
              </w:rPr>
              <w:t>2018 год</w:t>
            </w:r>
          </w:p>
        </w:tc>
      </w:tr>
      <w:tr w:rsidR="003F449B" w:rsidRPr="004C29E9" w:rsidTr="004D33A4">
        <w:trPr>
          <w:trHeight w:val="867"/>
        </w:trPr>
        <w:tc>
          <w:tcPr>
            <w:tcW w:w="3332" w:type="dxa"/>
            <w:tcBorders>
              <w:top w:val="single" w:sz="4" w:space="0" w:color="000001"/>
              <w:left w:val="single" w:sz="4" w:space="0" w:color="000001"/>
              <w:bottom w:val="single" w:sz="4" w:space="0" w:color="000001"/>
            </w:tcBorders>
            <w:shd w:val="clear" w:color="auto" w:fill="auto"/>
            <w:tcMar>
              <w:left w:w="88" w:type="dxa"/>
            </w:tcMar>
            <w:vAlign w:val="center"/>
          </w:tcPr>
          <w:p w:rsidR="003F449B" w:rsidRPr="004C29E9" w:rsidRDefault="006B02CF" w:rsidP="005503F7">
            <w:pPr>
              <w:jc w:val="center"/>
              <w:rPr>
                <w:rFonts w:ascii="Times New Roman" w:hAnsi="Times New Roman"/>
              </w:rPr>
            </w:pPr>
            <w:r w:rsidRPr="004C29E9">
              <w:rPr>
                <w:rFonts w:ascii="Times New Roman" w:hAnsi="Times New Roman"/>
              </w:rPr>
              <w:t>-</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F449B" w:rsidRPr="004C29E9" w:rsidRDefault="006B02CF" w:rsidP="005503F7">
            <w:pPr>
              <w:jc w:val="center"/>
              <w:rPr>
                <w:rFonts w:ascii="Times New Roman" w:hAnsi="Times New Roman"/>
              </w:rPr>
            </w:pPr>
            <w:r w:rsidRPr="004C29E9">
              <w:rPr>
                <w:rFonts w:ascii="Times New Roman" w:hAnsi="Times New Roman"/>
              </w:rPr>
              <w:t>-</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F449B" w:rsidRPr="004C29E9" w:rsidRDefault="006B02CF" w:rsidP="005503F7">
            <w:pPr>
              <w:jc w:val="center"/>
              <w:rPr>
                <w:rFonts w:ascii="Times New Roman" w:hAnsi="Times New Roman"/>
              </w:rPr>
            </w:pPr>
            <w:r w:rsidRPr="004C29E9">
              <w:rPr>
                <w:rFonts w:ascii="Times New Roman" w:hAnsi="Times New Roman"/>
              </w:rPr>
              <w:t>-</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F449B" w:rsidRPr="004C29E9" w:rsidRDefault="006B02CF" w:rsidP="005503F7">
            <w:pPr>
              <w:widowControl w:val="0"/>
              <w:jc w:val="center"/>
              <w:rPr>
                <w:rFonts w:ascii="Times New Roman" w:hAnsi="Times New Roman"/>
              </w:rPr>
            </w:pPr>
            <w:r w:rsidRPr="004C29E9">
              <w:rPr>
                <w:rFonts w:ascii="Times New Roman" w:hAnsi="Times New Roman"/>
              </w:rPr>
              <w:t>-</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F449B" w:rsidRPr="004C29E9" w:rsidRDefault="006B02CF" w:rsidP="005503F7">
            <w:pPr>
              <w:snapToGrid w:val="0"/>
              <w:spacing w:after="0" w:line="240" w:lineRule="auto"/>
              <w:jc w:val="center"/>
              <w:rPr>
                <w:rFonts w:ascii="Times New Roman" w:hAnsi="Times New Roman"/>
              </w:rPr>
            </w:pPr>
            <w:r w:rsidRPr="004C29E9">
              <w:rPr>
                <w:rFonts w:ascii="Times New Roman" w:hAnsi="Times New Roman"/>
              </w:rPr>
              <w:t>-</w:t>
            </w:r>
          </w:p>
        </w:tc>
      </w:tr>
      <w:tr w:rsidR="00706256" w:rsidRPr="004C29E9" w:rsidTr="00706256">
        <w:trPr>
          <w:trHeight w:val="128"/>
        </w:trPr>
        <w:tc>
          <w:tcPr>
            <w:tcW w:w="1362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6256" w:rsidRPr="004C29E9" w:rsidRDefault="00706256" w:rsidP="005503F7">
            <w:pPr>
              <w:snapToGrid w:val="0"/>
              <w:spacing w:after="0" w:line="240" w:lineRule="auto"/>
              <w:jc w:val="center"/>
              <w:rPr>
                <w:rFonts w:ascii="Times New Roman" w:hAnsi="Times New Roman"/>
                <w:b/>
              </w:rPr>
            </w:pPr>
            <w:r w:rsidRPr="004C29E9">
              <w:rPr>
                <w:rFonts w:ascii="Times New Roman" w:hAnsi="Times New Roman"/>
                <w:b/>
              </w:rPr>
              <w:t>2019 год</w:t>
            </w:r>
          </w:p>
        </w:tc>
      </w:tr>
      <w:tr w:rsidR="006B02CF" w:rsidRPr="004C29E9" w:rsidTr="00A211BF">
        <w:trPr>
          <w:trHeight w:val="430"/>
        </w:trPr>
        <w:tc>
          <w:tcPr>
            <w:tcW w:w="3332" w:type="dxa"/>
            <w:tcBorders>
              <w:top w:val="single" w:sz="4" w:space="0" w:color="000001"/>
              <w:left w:val="single" w:sz="4" w:space="0" w:color="000001"/>
              <w:bottom w:val="single" w:sz="4" w:space="0" w:color="000001"/>
            </w:tcBorders>
            <w:shd w:val="clear" w:color="auto" w:fill="auto"/>
            <w:tcMar>
              <w:left w:w="88" w:type="dxa"/>
            </w:tcMar>
          </w:tcPr>
          <w:p w:rsidR="006B02CF" w:rsidRPr="004C29E9" w:rsidRDefault="006B02CF" w:rsidP="006B02CF">
            <w:pPr>
              <w:jc w:val="center"/>
              <w:rPr>
                <w:rFonts w:ascii="Times New Roman" w:hAnsi="Times New Roman"/>
              </w:rPr>
            </w:pPr>
            <w:r w:rsidRPr="004C29E9">
              <w:rPr>
                <w:rFonts w:ascii="Times New Roman" w:hAnsi="Times New Roman"/>
              </w:rPr>
              <w:t>поселок Соловецкий, ул. Сивко, д 2 (набережная святого озера)</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6B02CF" w:rsidRPr="004C29E9" w:rsidRDefault="003C6580" w:rsidP="006B02CF">
            <w:pPr>
              <w:jc w:val="center"/>
              <w:rPr>
                <w:rFonts w:ascii="Times New Roman" w:hAnsi="Times New Roman"/>
              </w:rPr>
            </w:pPr>
            <w:r>
              <w:rPr>
                <w:rFonts w:ascii="Times New Roman" w:hAnsi="Times New Roman"/>
              </w:rPr>
              <w:t>1000,0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6B02CF" w:rsidRPr="004C29E9" w:rsidRDefault="003C6580" w:rsidP="006B02CF">
            <w:pPr>
              <w:jc w:val="center"/>
              <w:rPr>
                <w:rFonts w:ascii="Times New Roman" w:hAnsi="Times New Roman"/>
              </w:rPr>
            </w:pPr>
            <w:r>
              <w:rPr>
                <w:rFonts w:ascii="Times New Roman" w:hAnsi="Times New Roman"/>
              </w:rPr>
              <w:t>200,0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6B02CF" w:rsidRPr="004C29E9" w:rsidRDefault="003C6580" w:rsidP="006B02CF">
            <w:pPr>
              <w:widowControl w:val="0"/>
              <w:jc w:val="center"/>
              <w:rPr>
                <w:rFonts w:ascii="Times New Roman" w:hAnsi="Times New Roman"/>
              </w:rPr>
            </w:pPr>
            <w:r>
              <w:rPr>
                <w:rFonts w:ascii="Times New Roman" w:hAnsi="Times New Roman"/>
              </w:rPr>
              <w:t>316,9</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B02CF" w:rsidRPr="004C29E9" w:rsidRDefault="006B02CF" w:rsidP="006B02CF">
            <w:pPr>
              <w:snapToGrid w:val="0"/>
              <w:spacing w:after="0" w:line="240" w:lineRule="auto"/>
              <w:jc w:val="center"/>
              <w:rPr>
                <w:rFonts w:ascii="Times New Roman" w:hAnsi="Times New Roman"/>
              </w:rPr>
            </w:pPr>
            <w:r w:rsidRPr="004C29E9">
              <w:rPr>
                <w:rFonts w:ascii="Times New Roman" w:hAnsi="Times New Roman"/>
              </w:rPr>
              <w:t>Ремонт проезда, обеспечение освещения, установка скамеек и урн, установка детской площадки</w:t>
            </w:r>
          </w:p>
        </w:tc>
      </w:tr>
      <w:tr w:rsidR="003C6580" w:rsidRPr="004C29E9" w:rsidTr="00A211BF">
        <w:trPr>
          <w:trHeight w:val="767"/>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4C29E9" w:rsidRDefault="003C6580" w:rsidP="003C6580">
            <w:pPr>
              <w:jc w:val="center"/>
              <w:rPr>
                <w:rFonts w:ascii="Times New Roman" w:hAnsi="Times New Roman"/>
              </w:rPr>
            </w:pPr>
            <w:r w:rsidRPr="004C29E9">
              <w:rPr>
                <w:rFonts w:ascii="Times New Roman" w:hAnsi="Times New Roman"/>
              </w:rPr>
              <w:t>поселок Соловецкий, ул. Заозерная, д 17 (объездная дорога)</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1000,0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200,0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widowControl w:val="0"/>
              <w:jc w:val="center"/>
              <w:rPr>
                <w:rFonts w:ascii="Times New Roman" w:hAnsi="Times New Roman"/>
              </w:rPr>
            </w:pPr>
            <w:r>
              <w:rPr>
                <w:rFonts w:ascii="Times New Roman" w:hAnsi="Times New Roman"/>
              </w:rPr>
              <w:t>316,9</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C6580" w:rsidRPr="004C29E9" w:rsidRDefault="003C6580" w:rsidP="003C6580">
            <w:pPr>
              <w:snapToGrid w:val="0"/>
              <w:spacing w:after="0" w:line="240" w:lineRule="auto"/>
              <w:jc w:val="center"/>
              <w:rPr>
                <w:rFonts w:ascii="Times New Roman" w:hAnsi="Times New Roman"/>
              </w:rPr>
            </w:pPr>
            <w:r w:rsidRPr="004C29E9">
              <w:rPr>
                <w:rFonts w:ascii="Times New Roman" w:hAnsi="Times New Roman"/>
              </w:rPr>
              <w:t>Ремонт проезда, обеспечение освещения, установка скамеек и урн, установка детской площадки</w:t>
            </w:r>
          </w:p>
        </w:tc>
      </w:tr>
      <w:tr w:rsidR="00706256" w:rsidRPr="004C29E9" w:rsidTr="00706256">
        <w:trPr>
          <w:trHeight w:val="276"/>
        </w:trPr>
        <w:tc>
          <w:tcPr>
            <w:tcW w:w="1362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6256" w:rsidRPr="004C29E9" w:rsidRDefault="00706256" w:rsidP="005503F7">
            <w:pPr>
              <w:snapToGrid w:val="0"/>
              <w:spacing w:after="0" w:line="240" w:lineRule="auto"/>
              <w:jc w:val="center"/>
              <w:rPr>
                <w:rFonts w:ascii="Times New Roman" w:hAnsi="Times New Roman"/>
                <w:b/>
              </w:rPr>
            </w:pPr>
            <w:r w:rsidRPr="004C29E9">
              <w:rPr>
                <w:rFonts w:ascii="Times New Roman" w:hAnsi="Times New Roman"/>
                <w:b/>
              </w:rPr>
              <w:t>2020 год</w:t>
            </w:r>
          </w:p>
        </w:tc>
      </w:tr>
      <w:tr w:rsidR="003C6580" w:rsidRPr="004C29E9" w:rsidTr="00A211BF">
        <w:trPr>
          <w:trHeight w:val="522"/>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4C29E9" w:rsidRDefault="003C6580" w:rsidP="003C6580">
            <w:pPr>
              <w:jc w:val="center"/>
              <w:rPr>
                <w:rFonts w:ascii="Times New Roman" w:hAnsi="Times New Roman"/>
              </w:rPr>
            </w:pPr>
            <w:r w:rsidRPr="004C29E9">
              <w:rPr>
                <w:rFonts w:ascii="Times New Roman" w:hAnsi="Times New Roman"/>
              </w:rPr>
              <w:t xml:space="preserve">поселок Соловецкий, ул. Сивко, д 12 (от аэропорта Соловки до </w:t>
            </w:r>
            <w:r w:rsidRPr="004C29E9">
              <w:rPr>
                <w:rFonts w:ascii="Times New Roman" w:hAnsi="Times New Roman"/>
              </w:rPr>
              <w:lastRenderedPageBreak/>
              <w:t>развилки ул. Сивко)</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lastRenderedPageBreak/>
              <w:t>1000,0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200,0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widowControl w:val="0"/>
              <w:jc w:val="center"/>
              <w:rPr>
                <w:rFonts w:ascii="Times New Roman" w:hAnsi="Times New Roman"/>
              </w:rPr>
            </w:pPr>
            <w:r>
              <w:rPr>
                <w:rFonts w:ascii="Times New Roman" w:hAnsi="Times New Roman"/>
              </w:rPr>
              <w:t>316,9</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C6580" w:rsidRPr="004C29E9" w:rsidRDefault="003C6580" w:rsidP="003C6580">
            <w:pPr>
              <w:snapToGrid w:val="0"/>
              <w:spacing w:after="0" w:line="240" w:lineRule="auto"/>
              <w:jc w:val="center"/>
              <w:rPr>
                <w:rFonts w:ascii="Times New Roman" w:hAnsi="Times New Roman"/>
              </w:rPr>
            </w:pPr>
            <w:r w:rsidRPr="004C29E9">
              <w:rPr>
                <w:rFonts w:ascii="Times New Roman" w:hAnsi="Times New Roman"/>
              </w:rPr>
              <w:t>Ремонт проезда, обеспечение освещения, установка скамеек и урн, устройство тротуара</w:t>
            </w:r>
          </w:p>
        </w:tc>
      </w:tr>
      <w:tr w:rsidR="003C6580" w:rsidRPr="004C29E9" w:rsidTr="00A211BF">
        <w:trPr>
          <w:trHeight w:val="841"/>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4C29E9" w:rsidRDefault="003C6580" w:rsidP="003C6580">
            <w:pPr>
              <w:jc w:val="center"/>
              <w:rPr>
                <w:rFonts w:ascii="Times New Roman" w:hAnsi="Times New Roman"/>
              </w:rPr>
            </w:pPr>
            <w:r w:rsidRPr="004C29E9">
              <w:rPr>
                <w:rFonts w:ascii="Times New Roman" w:hAnsi="Times New Roman"/>
              </w:rPr>
              <w:t>поселок Соловецкий, ул. Заозерная, д 2 (от Сельдяного мыса до ул. Заозерная до границы с землями лесного фонда)</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1000,0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200,0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widowControl w:val="0"/>
              <w:jc w:val="center"/>
              <w:rPr>
                <w:rFonts w:ascii="Times New Roman" w:hAnsi="Times New Roman"/>
              </w:rPr>
            </w:pPr>
            <w:r>
              <w:rPr>
                <w:rFonts w:ascii="Times New Roman" w:hAnsi="Times New Roman"/>
              </w:rPr>
              <w:t>316,9</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C6580" w:rsidRPr="004C29E9" w:rsidRDefault="003C6580" w:rsidP="003C6580">
            <w:pPr>
              <w:snapToGrid w:val="0"/>
              <w:spacing w:after="0" w:line="240" w:lineRule="auto"/>
              <w:jc w:val="center"/>
              <w:rPr>
                <w:rFonts w:ascii="Times New Roman" w:hAnsi="Times New Roman"/>
              </w:rPr>
            </w:pPr>
            <w:r w:rsidRPr="004C29E9">
              <w:rPr>
                <w:rFonts w:ascii="Times New Roman" w:hAnsi="Times New Roman"/>
              </w:rPr>
              <w:t>Ремонт проезда, обеспечение освещения, установка скамеек и урн, устройство тротуара</w:t>
            </w:r>
          </w:p>
        </w:tc>
      </w:tr>
      <w:tr w:rsidR="00706256" w:rsidRPr="004C29E9" w:rsidTr="00706256">
        <w:trPr>
          <w:trHeight w:val="196"/>
        </w:trPr>
        <w:tc>
          <w:tcPr>
            <w:tcW w:w="1362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6256" w:rsidRPr="004C29E9" w:rsidRDefault="00706256" w:rsidP="005503F7">
            <w:pPr>
              <w:snapToGrid w:val="0"/>
              <w:spacing w:after="0" w:line="240" w:lineRule="auto"/>
              <w:jc w:val="center"/>
              <w:rPr>
                <w:rFonts w:ascii="Times New Roman" w:hAnsi="Times New Roman"/>
                <w:b/>
              </w:rPr>
            </w:pPr>
            <w:r w:rsidRPr="004C29E9">
              <w:rPr>
                <w:rFonts w:ascii="Times New Roman" w:hAnsi="Times New Roman"/>
                <w:b/>
              </w:rPr>
              <w:t>2021 год</w:t>
            </w:r>
          </w:p>
        </w:tc>
      </w:tr>
      <w:tr w:rsidR="003C6580" w:rsidRPr="004C29E9" w:rsidTr="00706256">
        <w:trPr>
          <w:trHeight w:val="512"/>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4C29E9" w:rsidRDefault="003C6580" w:rsidP="003C6580">
            <w:pPr>
              <w:jc w:val="center"/>
              <w:rPr>
                <w:rFonts w:ascii="Times New Roman" w:hAnsi="Times New Roman"/>
              </w:rPr>
            </w:pPr>
            <w:r w:rsidRPr="004C29E9">
              <w:rPr>
                <w:rFonts w:ascii="Times New Roman" w:hAnsi="Times New Roman"/>
              </w:rPr>
              <w:t>поселок Соловецкий, ул. Северная, д 18 (ул. Северная от Никольских ворот Соловецкого монастыря до жилого дома № 18 по ул. Северная)</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1000,0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200,0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widowControl w:val="0"/>
              <w:jc w:val="center"/>
              <w:rPr>
                <w:rFonts w:ascii="Times New Roman" w:hAnsi="Times New Roman"/>
              </w:rPr>
            </w:pPr>
            <w:r>
              <w:rPr>
                <w:rFonts w:ascii="Times New Roman" w:hAnsi="Times New Roman"/>
              </w:rPr>
              <w:t>316,9</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C6580" w:rsidRPr="004C29E9" w:rsidRDefault="003C6580" w:rsidP="003C6580">
            <w:pPr>
              <w:snapToGrid w:val="0"/>
              <w:spacing w:after="0" w:line="240" w:lineRule="auto"/>
              <w:jc w:val="center"/>
              <w:rPr>
                <w:rFonts w:ascii="Times New Roman" w:hAnsi="Times New Roman"/>
              </w:rPr>
            </w:pPr>
            <w:r w:rsidRPr="004C29E9">
              <w:rPr>
                <w:rFonts w:ascii="Times New Roman" w:hAnsi="Times New Roman"/>
              </w:rPr>
              <w:t>Устройство тротуара, установка детской площадки, ремонт спортивной площадки, обеспечение освещения, контейнерная площадка</w:t>
            </w:r>
          </w:p>
        </w:tc>
      </w:tr>
      <w:tr w:rsidR="003C6580" w:rsidRPr="004C29E9" w:rsidTr="00706256">
        <w:trPr>
          <w:trHeight w:val="512"/>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4C29E9" w:rsidRDefault="003C6580" w:rsidP="003C6580">
            <w:pPr>
              <w:jc w:val="center"/>
              <w:rPr>
                <w:rFonts w:ascii="Times New Roman" w:hAnsi="Times New Roman"/>
              </w:rPr>
            </w:pPr>
            <w:r w:rsidRPr="004C29E9">
              <w:rPr>
                <w:rFonts w:ascii="Times New Roman" w:hAnsi="Times New Roman"/>
              </w:rPr>
              <w:t>поселок Соловецкий, ул. Сивко, д 1, Архангельская обл., Приморский р-н, поселок Соловецкий, ул. Сивко, д 18</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1000,0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200,0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widowControl w:val="0"/>
              <w:jc w:val="center"/>
              <w:rPr>
                <w:rFonts w:ascii="Times New Roman" w:hAnsi="Times New Roman"/>
              </w:rPr>
            </w:pPr>
            <w:r>
              <w:rPr>
                <w:rFonts w:ascii="Times New Roman" w:hAnsi="Times New Roman"/>
              </w:rPr>
              <w:t>316,9</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C6580" w:rsidRPr="004C29E9" w:rsidRDefault="003C6580" w:rsidP="003C6580">
            <w:pPr>
              <w:snapToGrid w:val="0"/>
              <w:spacing w:after="0" w:line="240" w:lineRule="auto"/>
              <w:jc w:val="center"/>
              <w:rPr>
                <w:rFonts w:ascii="Times New Roman" w:hAnsi="Times New Roman"/>
              </w:rPr>
            </w:pPr>
            <w:r w:rsidRPr="004C29E9">
              <w:rPr>
                <w:rFonts w:ascii="Times New Roman" w:hAnsi="Times New Roman"/>
              </w:rPr>
              <w:t>Установка детской площадки, контейнерной площадки, обеспечение освещения</w:t>
            </w:r>
          </w:p>
        </w:tc>
      </w:tr>
      <w:tr w:rsidR="006B02CF" w:rsidRPr="004C29E9" w:rsidTr="006B02CF">
        <w:trPr>
          <w:trHeight w:val="140"/>
        </w:trPr>
        <w:tc>
          <w:tcPr>
            <w:tcW w:w="1362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B02CF" w:rsidRPr="004C29E9" w:rsidRDefault="006B02CF" w:rsidP="005503F7">
            <w:pPr>
              <w:snapToGrid w:val="0"/>
              <w:spacing w:after="0" w:line="240" w:lineRule="auto"/>
              <w:jc w:val="center"/>
              <w:rPr>
                <w:rFonts w:ascii="Times New Roman" w:hAnsi="Times New Roman"/>
                <w:b/>
              </w:rPr>
            </w:pPr>
            <w:r w:rsidRPr="004C29E9">
              <w:rPr>
                <w:rFonts w:ascii="Times New Roman" w:hAnsi="Times New Roman"/>
                <w:b/>
              </w:rPr>
              <w:t>2022 год</w:t>
            </w:r>
          </w:p>
        </w:tc>
      </w:tr>
      <w:tr w:rsidR="003C6580" w:rsidRPr="00706256" w:rsidTr="00706256">
        <w:trPr>
          <w:trHeight w:val="512"/>
        </w:trPr>
        <w:tc>
          <w:tcPr>
            <w:tcW w:w="3332" w:type="dxa"/>
            <w:tcBorders>
              <w:top w:val="single" w:sz="4" w:space="0" w:color="000001"/>
              <w:left w:val="single" w:sz="4" w:space="0" w:color="000001"/>
              <w:bottom w:val="single" w:sz="4" w:space="0" w:color="000001"/>
            </w:tcBorders>
            <w:shd w:val="clear" w:color="auto" w:fill="auto"/>
            <w:tcMar>
              <w:left w:w="88" w:type="dxa"/>
            </w:tcMar>
          </w:tcPr>
          <w:p w:rsidR="003C6580" w:rsidRPr="004C29E9" w:rsidRDefault="003C6580" w:rsidP="003C6580">
            <w:pPr>
              <w:jc w:val="center"/>
              <w:rPr>
                <w:rFonts w:ascii="Times New Roman" w:hAnsi="Times New Roman"/>
              </w:rPr>
            </w:pPr>
            <w:r w:rsidRPr="004C29E9">
              <w:rPr>
                <w:rFonts w:ascii="Times New Roman" w:hAnsi="Times New Roman"/>
                <w:color w:val="000000"/>
              </w:rPr>
              <w:t>поселок Соловецкий, ул. Заозерная, д 4 (футбольное поле)</w:t>
            </w:r>
          </w:p>
        </w:tc>
        <w:tc>
          <w:tcPr>
            <w:tcW w:w="2408"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1000,0</w:t>
            </w:r>
          </w:p>
        </w:tc>
        <w:tc>
          <w:tcPr>
            <w:tcW w:w="2193"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jc w:val="center"/>
              <w:rPr>
                <w:rFonts w:ascii="Times New Roman" w:hAnsi="Times New Roman"/>
              </w:rPr>
            </w:pPr>
            <w:r>
              <w:rPr>
                <w:rFonts w:ascii="Times New Roman" w:hAnsi="Times New Roman"/>
              </w:rPr>
              <w:t>200,0</w:t>
            </w:r>
          </w:p>
        </w:tc>
        <w:tc>
          <w:tcPr>
            <w:tcW w:w="1812" w:type="dxa"/>
            <w:tcBorders>
              <w:top w:val="single" w:sz="4" w:space="0" w:color="000001"/>
              <w:left w:val="single" w:sz="4" w:space="0" w:color="000001"/>
              <w:bottom w:val="single" w:sz="4" w:space="0" w:color="000001"/>
            </w:tcBorders>
            <w:shd w:val="clear" w:color="auto" w:fill="auto"/>
            <w:tcMar>
              <w:left w:w="88" w:type="dxa"/>
            </w:tcMar>
            <w:vAlign w:val="center"/>
          </w:tcPr>
          <w:p w:rsidR="003C6580" w:rsidRPr="004C29E9" w:rsidRDefault="003C6580" w:rsidP="003C6580">
            <w:pPr>
              <w:widowControl w:val="0"/>
              <w:jc w:val="center"/>
              <w:rPr>
                <w:rFonts w:ascii="Times New Roman" w:hAnsi="Times New Roman"/>
              </w:rPr>
            </w:pPr>
            <w:r>
              <w:rPr>
                <w:rFonts w:ascii="Times New Roman" w:hAnsi="Times New Roman"/>
              </w:rPr>
              <w:t>316,9</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C6580" w:rsidRPr="00706256" w:rsidRDefault="003C6580" w:rsidP="003C6580">
            <w:pPr>
              <w:snapToGrid w:val="0"/>
              <w:spacing w:after="0" w:line="240" w:lineRule="auto"/>
              <w:jc w:val="center"/>
              <w:rPr>
                <w:rFonts w:ascii="Times New Roman" w:hAnsi="Times New Roman"/>
              </w:rPr>
            </w:pPr>
            <w:r w:rsidRPr="004C29E9">
              <w:rPr>
                <w:rFonts w:ascii="Times New Roman" w:hAnsi="Times New Roman"/>
              </w:rPr>
              <w:t>Устройство площадки для отдыха, футбольного поля, обеспечение освещения</w:t>
            </w:r>
          </w:p>
        </w:tc>
      </w:tr>
    </w:tbl>
    <w:p w:rsidR="0009488A" w:rsidRDefault="0009488A">
      <w:pPr>
        <w:sectPr w:rsidR="0009488A">
          <w:headerReference w:type="default" r:id="rId10"/>
          <w:pgSz w:w="16838" w:h="11906" w:orient="landscape"/>
          <w:pgMar w:top="149" w:right="797" w:bottom="1121" w:left="1701" w:header="30" w:footer="0" w:gutter="0"/>
          <w:cols w:space="720"/>
          <w:formProt w:val="0"/>
          <w:docGrid w:linePitch="360" w:charSpace="-2049"/>
        </w:sectPr>
      </w:pPr>
    </w:p>
    <w:p w:rsidR="00706256" w:rsidRDefault="00DE46A2">
      <w:pPr>
        <w:pStyle w:val="ConsPlusNormal0"/>
        <w:ind w:firstLine="0"/>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706256" w:rsidRDefault="00706256">
      <w:pPr>
        <w:pStyle w:val="ConsPlusNormal0"/>
        <w:ind w:firstLine="0"/>
        <w:jc w:val="right"/>
        <w:outlineLvl w:val="1"/>
        <w:rPr>
          <w:rFonts w:ascii="Times New Roman" w:hAnsi="Times New Roman" w:cs="Times New Roman"/>
          <w:sz w:val="26"/>
          <w:szCs w:val="26"/>
        </w:rPr>
      </w:pPr>
    </w:p>
    <w:p w:rsidR="00706256" w:rsidRDefault="00706256">
      <w:pPr>
        <w:pStyle w:val="ConsPlusNormal0"/>
        <w:ind w:firstLine="0"/>
        <w:jc w:val="right"/>
        <w:outlineLvl w:val="1"/>
        <w:rPr>
          <w:rFonts w:ascii="Times New Roman" w:hAnsi="Times New Roman" w:cs="Times New Roman"/>
          <w:sz w:val="26"/>
          <w:szCs w:val="26"/>
        </w:rPr>
      </w:pPr>
    </w:p>
    <w:p w:rsidR="0009488A" w:rsidRDefault="00DE46A2">
      <w:pPr>
        <w:pStyle w:val="ConsPlusNormal0"/>
        <w:ind w:firstLine="0"/>
        <w:jc w:val="right"/>
        <w:outlineLvl w:val="1"/>
        <w:rPr>
          <w:sz w:val="20"/>
          <w:szCs w:val="20"/>
        </w:rPr>
      </w:pPr>
      <w:r>
        <w:rPr>
          <w:rFonts w:ascii="Times New Roman" w:hAnsi="Times New Roman" w:cs="Times New Roman"/>
          <w:sz w:val="20"/>
          <w:szCs w:val="20"/>
        </w:rPr>
        <w:t>Приложение №5</w:t>
      </w:r>
    </w:p>
    <w:p w:rsidR="0009488A" w:rsidRDefault="00DE46A2">
      <w:pPr>
        <w:pStyle w:val="ConsPlusNormal0"/>
        <w:jc w:val="right"/>
        <w:outlineLvl w:val="1"/>
        <w:rPr>
          <w:sz w:val="20"/>
          <w:szCs w:val="20"/>
        </w:rPr>
      </w:pPr>
      <w:r>
        <w:rPr>
          <w:rFonts w:ascii="Times New Roman" w:hAnsi="Times New Roman" w:cs="Times New Roman"/>
          <w:sz w:val="20"/>
          <w:szCs w:val="20"/>
        </w:rPr>
        <w:t xml:space="preserve">к муниципальной программе </w:t>
      </w:r>
    </w:p>
    <w:p w:rsidR="0009488A" w:rsidRDefault="00DE46A2">
      <w:pPr>
        <w:pStyle w:val="ConsPlusNormal0"/>
        <w:jc w:val="right"/>
        <w:outlineLvl w:val="1"/>
        <w:rPr>
          <w:sz w:val="20"/>
          <w:szCs w:val="20"/>
        </w:rPr>
      </w:pPr>
      <w:r>
        <w:rPr>
          <w:rFonts w:ascii="Times New Roman" w:hAnsi="Times New Roman" w:cs="Times New Roman"/>
          <w:sz w:val="20"/>
          <w:szCs w:val="20"/>
        </w:rPr>
        <w:t>муниципального образования</w:t>
      </w:r>
    </w:p>
    <w:p w:rsidR="0009488A" w:rsidRDefault="00DE46A2">
      <w:pPr>
        <w:pStyle w:val="ConsPlusNormal0"/>
        <w:jc w:val="right"/>
        <w:outlineLvl w:val="1"/>
        <w:rPr>
          <w:sz w:val="20"/>
          <w:szCs w:val="20"/>
        </w:rPr>
      </w:pPr>
      <w:r>
        <w:rPr>
          <w:rFonts w:ascii="Times New Roman" w:hAnsi="Times New Roman" w:cs="Times New Roman"/>
          <w:sz w:val="20"/>
          <w:szCs w:val="20"/>
        </w:rPr>
        <w:t>«Сельское поселение Соловецкое»</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«Формирование современной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городской среды муниципального образования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«Сельское поселение Соловецкое» </w:t>
      </w:r>
    </w:p>
    <w:p w:rsidR="0009488A" w:rsidRDefault="00DE46A2">
      <w:pPr>
        <w:pStyle w:val="ConsPlusNormal0"/>
        <w:jc w:val="right"/>
        <w:outlineLvl w:val="1"/>
        <w:rPr>
          <w:rFonts w:ascii="Times New Roman" w:hAnsi="Times New Roman"/>
          <w:sz w:val="20"/>
          <w:szCs w:val="20"/>
        </w:rPr>
      </w:pPr>
      <w:r>
        <w:rPr>
          <w:rFonts w:ascii="Times New Roman" w:hAnsi="Times New Roman"/>
          <w:color w:val="000000"/>
          <w:sz w:val="20"/>
          <w:szCs w:val="20"/>
        </w:rPr>
        <w:t>на 2018-2022 годы»</w:t>
      </w:r>
    </w:p>
    <w:p w:rsidR="0009488A" w:rsidRDefault="0009488A">
      <w:pPr>
        <w:pStyle w:val="ConsPlusNormal0"/>
        <w:jc w:val="right"/>
        <w:outlineLvl w:val="1"/>
        <w:rPr>
          <w:rFonts w:ascii="Times New Roman" w:hAnsi="Times New Roman" w:cs="Times New Roman"/>
          <w:sz w:val="26"/>
          <w:szCs w:val="26"/>
        </w:rPr>
      </w:pPr>
    </w:p>
    <w:p w:rsidR="00AD0244" w:rsidRDefault="00AD0244" w:rsidP="00AD0244">
      <w:pPr>
        <w:pStyle w:val="ConsPlusNormal0"/>
        <w:ind w:firstLine="709"/>
        <w:jc w:val="center"/>
        <w:outlineLvl w:val="1"/>
        <w:rPr>
          <w:rFonts w:ascii="Times New Roman" w:hAnsi="Times New Roman"/>
          <w:sz w:val="26"/>
          <w:szCs w:val="26"/>
        </w:rPr>
      </w:pPr>
      <w:r>
        <w:rPr>
          <w:rFonts w:ascii="Times New Roman" w:hAnsi="Times New Roman"/>
          <w:sz w:val="26"/>
          <w:szCs w:val="26"/>
        </w:rPr>
        <w:t>ПОРЯДОК</w:t>
      </w:r>
    </w:p>
    <w:p w:rsidR="00AD0244" w:rsidRDefault="00AD0244" w:rsidP="00AD0244">
      <w:pPr>
        <w:pStyle w:val="ConsPlusNormal0"/>
        <w:ind w:firstLine="709"/>
        <w:jc w:val="center"/>
        <w:outlineLvl w:val="1"/>
        <w:rPr>
          <w:rFonts w:ascii="Times New Roman" w:hAnsi="Times New Roman"/>
          <w:sz w:val="26"/>
          <w:szCs w:val="26"/>
        </w:rPr>
      </w:pPr>
      <w:r>
        <w:rPr>
          <w:rFonts w:ascii="Times New Roman" w:hAnsi="Times New Roman"/>
          <w:sz w:val="26"/>
          <w:szCs w:val="26"/>
        </w:rPr>
        <w:t>аккумулирования и расходования средств</w:t>
      </w:r>
    </w:p>
    <w:p w:rsidR="00AD0244" w:rsidRDefault="00AD0244" w:rsidP="00AD0244">
      <w:pPr>
        <w:pStyle w:val="ConsPlusNormal0"/>
        <w:ind w:firstLine="709"/>
        <w:jc w:val="center"/>
        <w:outlineLvl w:val="1"/>
        <w:rPr>
          <w:rFonts w:ascii="Times New Roman" w:hAnsi="Times New Roman"/>
          <w:sz w:val="26"/>
          <w:szCs w:val="26"/>
        </w:rPr>
      </w:pPr>
      <w:r>
        <w:rPr>
          <w:rFonts w:ascii="Times New Roman" w:hAnsi="Times New Roman"/>
          <w:sz w:val="26"/>
          <w:szCs w:val="26"/>
        </w:rPr>
        <w:t>заинтересованных лиц, направляемых</w:t>
      </w:r>
    </w:p>
    <w:p w:rsidR="00AD0244" w:rsidRDefault="00AD0244" w:rsidP="00AD0244">
      <w:pPr>
        <w:pStyle w:val="ConsPlusNormal0"/>
        <w:ind w:firstLine="709"/>
        <w:jc w:val="center"/>
        <w:outlineLvl w:val="1"/>
        <w:rPr>
          <w:rFonts w:ascii="Times New Roman" w:hAnsi="Times New Roman"/>
          <w:sz w:val="26"/>
          <w:szCs w:val="26"/>
        </w:rPr>
      </w:pPr>
      <w:r>
        <w:rPr>
          <w:rFonts w:ascii="Times New Roman" w:hAnsi="Times New Roman"/>
          <w:sz w:val="26"/>
          <w:szCs w:val="26"/>
        </w:rPr>
        <w:t>на выполнение минимального и дополнительного перечней работ</w:t>
      </w:r>
    </w:p>
    <w:p w:rsidR="00AD0244" w:rsidRDefault="00AD0244" w:rsidP="00AD0244">
      <w:pPr>
        <w:pStyle w:val="ConsPlusNormal0"/>
        <w:ind w:firstLine="709"/>
        <w:jc w:val="center"/>
        <w:outlineLvl w:val="1"/>
        <w:rPr>
          <w:rFonts w:ascii="Times New Roman" w:hAnsi="Times New Roman"/>
          <w:sz w:val="26"/>
          <w:szCs w:val="26"/>
        </w:rPr>
      </w:pPr>
      <w:r>
        <w:rPr>
          <w:rFonts w:ascii="Times New Roman" w:hAnsi="Times New Roman"/>
          <w:sz w:val="26"/>
          <w:szCs w:val="26"/>
        </w:rPr>
        <w:t>по благоустройству дворовых территорий</w:t>
      </w:r>
    </w:p>
    <w:p w:rsidR="00AD0244" w:rsidRDefault="00AD0244" w:rsidP="00AD0244">
      <w:pPr>
        <w:pStyle w:val="ConsPlusNormal0"/>
        <w:ind w:firstLine="709"/>
        <w:jc w:val="both"/>
        <w:outlineLvl w:val="1"/>
        <w:rPr>
          <w:rFonts w:ascii="Times New Roman" w:hAnsi="Times New Roman"/>
          <w:sz w:val="26"/>
          <w:szCs w:val="26"/>
        </w:rPr>
      </w:pPr>
    </w:p>
    <w:p w:rsidR="00AD0244" w:rsidRDefault="00AD0244" w:rsidP="00AD0244">
      <w:pPr>
        <w:pStyle w:val="Default"/>
        <w:ind w:firstLine="709"/>
        <w:jc w:val="both"/>
        <w:rPr>
          <w:sz w:val="26"/>
          <w:szCs w:val="26"/>
        </w:rPr>
      </w:pPr>
      <w:r>
        <w:rPr>
          <w:sz w:val="26"/>
          <w:szCs w:val="26"/>
        </w:rPr>
        <w:t xml:space="preserve">1. Настоящий Порядок регламентирует процедуру аккумулирования </w:t>
      </w:r>
      <w:r>
        <w:rPr>
          <w:sz w:val="26"/>
          <w:szCs w:val="26"/>
        </w:rPr>
        <w:br/>
        <w:t xml:space="preserve">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и минимального перечня работ </w:t>
      </w:r>
      <w:r>
        <w:rPr>
          <w:sz w:val="26"/>
          <w:szCs w:val="26"/>
        </w:rPr>
        <w:br/>
        <w:t>по благоустройству дворовых территорий сельских поселений Приморского района в рамках подлежащей утверждению администрацией МО «Сельское поселение Соловецкое» в установленном порядке муниципальной программы «Формирование современной городской среды МО «Сельское поселение Соловецкое» на 2018-2022 годы» (далее – Программа), механизм контроля за их расходованием.</w:t>
      </w:r>
    </w:p>
    <w:p w:rsidR="00AD0244" w:rsidRDefault="00AD0244" w:rsidP="00AD024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D0244" w:rsidRDefault="00AD0244" w:rsidP="00AD0244">
      <w:pPr>
        <w:pStyle w:val="Default"/>
        <w:ind w:firstLine="709"/>
        <w:jc w:val="both"/>
        <w:rPr>
          <w:sz w:val="26"/>
          <w:szCs w:val="26"/>
        </w:rPr>
      </w:pPr>
      <w:r>
        <w:rPr>
          <w:sz w:val="26"/>
          <w:szCs w:val="26"/>
        </w:rPr>
        <w:t xml:space="preserve">3. В случае включения заинтересованными лицами в заявку работ, входящих в дополнительный или минимальный перечни работ по благоустройству дворовых территорий, установленный Правилами предоставления и распределения субсидий бюджетам муниципальных районов и городских округов Архангельской области </w:t>
      </w:r>
      <w:r>
        <w:rPr>
          <w:sz w:val="26"/>
          <w:szCs w:val="26"/>
        </w:rPr>
        <w:br/>
        <w:t>в целях софинансирования мероприятий по  формированию современной городской среды, денежные средства заинтересованных лиц перечисляются на лицевой счет заказчика -  администратора доходов бюджета администрации МО «Сельское поселение Соловецкое».</w:t>
      </w:r>
    </w:p>
    <w:p w:rsidR="00AD0244" w:rsidRDefault="00AD0244" w:rsidP="00AD0244">
      <w:pPr>
        <w:pStyle w:val="Default"/>
        <w:ind w:firstLine="709"/>
        <w:jc w:val="both"/>
        <w:rPr>
          <w:sz w:val="26"/>
          <w:szCs w:val="26"/>
        </w:rPr>
      </w:pPr>
      <w:r>
        <w:rPr>
          <w:sz w:val="26"/>
          <w:szCs w:val="26"/>
        </w:rPr>
        <w:t xml:space="preserve">4. Лицевой счет для перечисления средств заинтересованных лиц, направляемых для выполнения дополнительного и минимального перечней работ по благоустройству дворовых территорий, открывает администрация </w:t>
      </w:r>
      <w:r>
        <w:rPr>
          <w:sz w:val="26"/>
          <w:szCs w:val="26"/>
        </w:rPr>
        <w:br/>
        <w:t xml:space="preserve">МО «Сельское поселение Соловецкое». </w:t>
      </w:r>
    </w:p>
    <w:p w:rsidR="00AD0244" w:rsidRDefault="00AD0244" w:rsidP="00AD0244">
      <w:pPr>
        <w:pStyle w:val="Default"/>
        <w:ind w:firstLine="709"/>
        <w:jc w:val="both"/>
        <w:rPr>
          <w:sz w:val="26"/>
          <w:szCs w:val="26"/>
        </w:rPr>
      </w:pPr>
      <w:r>
        <w:rPr>
          <w:sz w:val="26"/>
          <w:szCs w:val="26"/>
        </w:rPr>
        <w:t xml:space="preserve">5. После утверждения общественной комиссией  адресного перечня многоквартирных домов, дворовые территории которых подлежат благоустройству, администрация МО «Сельское поселение Соловецкое» заключает </w:t>
      </w:r>
      <w:r>
        <w:rPr>
          <w:sz w:val="26"/>
          <w:szCs w:val="26"/>
        </w:rPr>
        <w:br/>
        <w:t xml:space="preserve">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 Соглашение </w:t>
      </w:r>
      <w:r>
        <w:rPr>
          <w:sz w:val="26"/>
          <w:szCs w:val="26"/>
        </w:rPr>
        <w:lastRenderedPageBreak/>
        <w:t xml:space="preserve">рассматривается и подписывается представителями заинтересованных лиц </w:t>
      </w:r>
      <w:r>
        <w:rPr>
          <w:sz w:val="26"/>
          <w:szCs w:val="26"/>
        </w:rPr>
        <w:br/>
        <w:t xml:space="preserve">в течение трех рабочих дней. </w:t>
      </w:r>
    </w:p>
    <w:p w:rsidR="00AD0244" w:rsidRDefault="00AD0244" w:rsidP="00AD0244">
      <w:pPr>
        <w:pStyle w:val="Default"/>
        <w:ind w:firstLine="709"/>
        <w:jc w:val="both"/>
        <w:rPr>
          <w:sz w:val="26"/>
          <w:szCs w:val="26"/>
        </w:rPr>
      </w:pPr>
      <w:r>
        <w:rPr>
          <w:sz w:val="26"/>
          <w:szCs w:val="26"/>
        </w:rPr>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w:t>
      </w:r>
    </w:p>
    <w:p w:rsidR="00AD0244" w:rsidRDefault="00AD0244" w:rsidP="00AD0244">
      <w:pPr>
        <w:pStyle w:val="Default"/>
        <w:ind w:firstLine="709"/>
        <w:jc w:val="both"/>
        <w:rPr>
          <w:sz w:val="26"/>
          <w:szCs w:val="26"/>
        </w:rPr>
      </w:pPr>
      <w:r>
        <w:rPr>
          <w:sz w:val="26"/>
          <w:szCs w:val="26"/>
        </w:rPr>
        <w:t xml:space="preserve">7.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AD0244" w:rsidRDefault="00AD0244" w:rsidP="00AD0244">
      <w:pPr>
        <w:pStyle w:val="Default"/>
        <w:ind w:firstLine="709"/>
        <w:jc w:val="both"/>
        <w:rPr>
          <w:sz w:val="26"/>
          <w:szCs w:val="26"/>
        </w:rPr>
      </w:pPr>
      <w:r>
        <w:rPr>
          <w:sz w:val="26"/>
          <w:szCs w:val="26"/>
        </w:rPr>
        <w:t xml:space="preserve">8. Перечисление денежных средств представителями заинтересованных лиц осуществляется в течение пяти рабочих дней с момента подписания соглашения. </w:t>
      </w:r>
    </w:p>
    <w:p w:rsidR="00AD0244" w:rsidRDefault="00AD0244" w:rsidP="00AD0244">
      <w:pPr>
        <w:pStyle w:val="Default"/>
        <w:ind w:firstLine="709"/>
        <w:jc w:val="both"/>
        <w:rPr>
          <w:sz w:val="26"/>
          <w:szCs w:val="26"/>
        </w:rPr>
      </w:pPr>
      <w:r>
        <w:rPr>
          <w:sz w:val="26"/>
          <w:szCs w:val="26"/>
        </w:rPr>
        <w:t xml:space="preserve">В случае, если денежные средства в полном объеме не будут перечислены </w:t>
      </w:r>
      <w:r>
        <w:rPr>
          <w:sz w:val="26"/>
          <w:szCs w:val="26"/>
        </w:rPr>
        <w:br/>
        <w:t xml:space="preserve">в срок, установленный в абзаце первом настоящего пункта, то заявка такого многоквартирного дома в части выполнения дополнительного перечня работ </w:t>
      </w:r>
      <w:r>
        <w:rPr>
          <w:sz w:val="26"/>
          <w:szCs w:val="26"/>
        </w:rPr>
        <w:br/>
        <w:t xml:space="preserve">по благоустройству территории выполнению не подлежит. </w:t>
      </w:r>
    </w:p>
    <w:p w:rsidR="00AD0244" w:rsidRDefault="00AD0244" w:rsidP="00AD0244">
      <w:pPr>
        <w:pStyle w:val="Default"/>
        <w:ind w:firstLine="709"/>
        <w:jc w:val="both"/>
        <w:rPr>
          <w:sz w:val="26"/>
          <w:szCs w:val="26"/>
        </w:rPr>
      </w:pPr>
      <w:r>
        <w:rPr>
          <w:sz w:val="26"/>
          <w:szCs w:val="26"/>
        </w:rPr>
        <w:t xml:space="preserve">9.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w:t>
      </w:r>
      <w:r>
        <w:rPr>
          <w:sz w:val="26"/>
          <w:szCs w:val="26"/>
        </w:rPr>
        <w:br/>
        <w:t xml:space="preserve">с корректировкой, и их заявка предусматривает выполнение работ </w:t>
      </w:r>
      <w:r>
        <w:rPr>
          <w:sz w:val="26"/>
          <w:szCs w:val="26"/>
        </w:rPr>
        <w:br/>
        <w:t xml:space="preserve">из дополнительного и минимального перечней, обязуются перечислить денежные средства в сроки, установленные п.8 настоящего Порядка, в порядке и на условиях, определенных соглашением. </w:t>
      </w:r>
    </w:p>
    <w:p w:rsidR="00AD0244" w:rsidRDefault="00AD0244" w:rsidP="00AD0244">
      <w:pPr>
        <w:pStyle w:val="Default"/>
        <w:ind w:firstLine="709"/>
        <w:jc w:val="both"/>
        <w:rPr>
          <w:sz w:val="26"/>
          <w:szCs w:val="26"/>
        </w:rPr>
      </w:pPr>
      <w:r>
        <w:rPr>
          <w:sz w:val="26"/>
          <w:szCs w:val="26"/>
        </w:rPr>
        <w:t xml:space="preserve">10. Денежные средства считаются поступившими в доход бюджета администрации МО «Сельское поселение Соловецкое» с момента их зачисления </w:t>
      </w:r>
      <w:r>
        <w:rPr>
          <w:sz w:val="26"/>
          <w:szCs w:val="26"/>
        </w:rPr>
        <w:br/>
        <w:t>на лицевой счет администрации МО «Сельское поселение Соловецкое».</w:t>
      </w:r>
    </w:p>
    <w:p w:rsidR="00AD0244" w:rsidRDefault="00AD0244" w:rsidP="00AD0244">
      <w:pPr>
        <w:pStyle w:val="Default"/>
        <w:ind w:firstLine="709"/>
        <w:jc w:val="both"/>
        <w:rPr>
          <w:sz w:val="26"/>
          <w:szCs w:val="26"/>
        </w:rPr>
      </w:pPr>
      <w:r>
        <w:rPr>
          <w:sz w:val="26"/>
          <w:szCs w:val="26"/>
        </w:rPr>
        <w:t xml:space="preserve">11. На сумму планируемых поступлений увеличиваются бюджетные ассигнования администрации МО «Сельское поселение Соловецкое» </w:t>
      </w:r>
      <w:r>
        <w:rPr>
          <w:sz w:val="26"/>
          <w:szCs w:val="26"/>
        </w:rPr>
        <w:br/>
        <w:t xml:space="preserve">как распорядителю бюджетных средств с последующим доведением </w:t>
      </w:r>
      <w:r>
        <w:rPr>
          <w:sz w:val="26"/>
          <w:szCs w:val="26"/>
        </w:rPr>
        <w:br/>
        <w:t xml:space="preserve">в установленном порядке лимитов бюджетных обязательств для осуществления целевых расходов, предусмотренных Программой. </w:t>
      </w:r>
    </w:p>
    <w:p w:rsidR="00AD0244" w:rsidRDefault="00AD0244" w:rsidP="00AD0244">
      <w:pPr>
        <w:pStyle w:val="Default"/>
        <w:ind w:firstLine="709"/>
        <w:jc w:val="both"/>
        <w:rPr>
          <w:sz w:val="26"/>
          <w:szCs w:val="26"/>
        </w:rPr>
      </w:pPr>
      <w:r>
        <w:rPr>
          <w:sz w:val="26"/>
          <w:szCs w:val="26"/>
        </w:rPr>
        <w:t xml:space="preserve">12.  Администрация МО «Сельское поселение Соловецкое»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AD0244" w:rsidRDefault="00AD0244" w:rsidP="00AD0244">
      <w:pPr>
        <w:pStyle w:val="Default"/>
        <w:ind w:firstLine="709"/>
        <w:jc w:val="both"/>
        <w:rPr>
          <w:sz w:val="26"/>
          <w:szCs w:val="26"/>
        </w:rPr>
      </w:pPr>
      <w:r>
        <w:rPr>
          <w:sz w:val="26"/>
          <w:szCs w:val="26"/>
        </w:rPr>
        <w:t xml:space="preserve">13. Администрация МО «Сельское поселение Соловецкое» обеспечивает ежемесячное опубликование на официальном информационном сайте администрации МО «Приморский муниципальный район» о поступивших </w:t>
      </w:r>
      <w:r>
        <w:rPr>
          <w:sz w:val="26"/>
          <w:szCs w:val="26"/>
        </w:rPr>
        <w:br/>
        <w:t xml:space="preserve">от заинтересованных лиц денежных средствах в разрезе многоквартирных домов, дворовые территории которых подлежат благоустройству. </w:t>
      </w:r>
    </w:p>
    <w:p w:rsidR="00AD0244" w:rsidRDefault="00AD0244" w:rsidP="00AD0244">
      <w:pPr>
        <w:spacing w:after="0" w:line="240" w:lineRule="auto"/>
        <w:ind w:firstLine="709"/>
        <w:jc w:val="both"/>
        <w:rPr>
          <w:rFonts w:ascii="Times New Roman" w:hAnsi="Times New Roman"/>
          <w:sz w:val="26"/>
          <w:szCs w:val="26"/>
        </w:rPr>
      </w:pPr>
      <w:r>
        <w:rPr>
          <w:rFonts w:ascii="Times New Roman" w:hAnsi="Times New Roman"/>
          <w:sz w:val="26"/>
          <w:szCs w:val="26"/>
        </w:rPr>
        <w:t xml:space="preserve">14.  Администрация МО </w:t>
      </w:r>
      <w:r w:rsidRPr="00E50ED2">
        <w:rPr>
          <w:rFonts w:ascii="Times New Roman" w:hAnsi="Times New Roman"/>
          <w:sz w:val="26"/>
          <w:szCs w:val="26"/>
        </w:rPr>
        <w:t>«Сельское поселение Соловецкое»</w:t>
      </w:r>
      <w:r>
        <w:rPr>
          <w:rFonts w:ascii="Times New Roman" w:hAnsi="Times New Roman"/>
          <w:sz w:val="26"/>
          <w:szCs w:val="26"/>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 </w:t>
      </w:r>
    </w:p>
    <w:p w:rsidR="00AD0244" w:rsidRDefault="00AD0244" w:rsidP="00AD0244">
      <w:pPr>
        <w:spacing w:after="0" w:line="240" w:lineRule="auto"/>
        <w:ind w:firstLine="709"/>
        <w:jc w:val="both"/>
        <w:rPr>
          <w:rFonts w:ascii="Times New Roman" w:hAnsi="Times New Roman"/>
          <w:sz w:val="26"/>
          <w:szCs w:val="26"/>
        </w:rPr>
      </w:pPr>
      <w:r>
        <w:rPr>
          <w:rFonts w:ascii="Times New Roman" w:hAnsi="Times New Roman"/>
          <w:sz w:val="26"/>
          <w:szCs w:val="26"/>
        </w:rPr>
        <w:t xml:space="preserve">15.  Расходование </w:t>
      </w:r>
      <w:r w:rsidRPr="00E50ED2">
        <w:rPr>
          <w:rFonts w:ascii="Times New Roman" w:hAnsi="Times New Roman"/>
          <w:sz w:val="26"/>
          <w:szCs w:val="26"/>
        </w:rPr>
        <w:t xml:space="preserve">аккумулированных денежных средств заинтересованных лиц осуществляется администрацией МО «Сельское поселение Соловецкое» </w:t>
      </w:r>
      <w:r>
        <w:rPr>
          <w:rFonts w:ascii="Times New Roman" w:hAnsi="Times New Roman"/>
          <w:sz w:val="26"/>
          <w:szCs w:val="26"/>
        </w:rPr>
        <w:br/>
      </w:r>
      <w:r w:rsidRPr="00E50ED2">
        <w:rPr>
          <w:rFonts w:ascii="Times New Roman" w:hAnsi="Times New Roman"/>
          <w:sz w:val="26"/>
          <w:szCs w:val="26"/>
        </w:rPr>
        <w:t>на</w:t>
      </w:r>
      <w:r>
        <w:rPr>
          <w:rFonts w:ascii="Times New Roman" w:hAnsi="Times New Roman"/>
          <w:sz w:val="26"/>
          <w:szCs w:val="26"/>
        </w:rPr>
        <w:t xml:space="preserve"> финансирование дополнительного перечня работ по благоустройству дворовых территорий в соответствии с утвержденной заявкой.  </w:t>
      </w:r>
    </w:p>
    <w:p w:rsidR="00AD0244" w:rsidRDefault="00AD0244" w:rsidP="00AD0244">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16. Расходование денежных средств осуществляется путем принятия </w:t>
      </w:r>
      <w:r>
        <w:rPr>
          <w:rFonts w:ascii="Times New Roman" w:hAnsi="Times New Roman"/>
          <w:sz w:val="26"/>
          <w:szCs w:val="26"/>
        </w:rPr>
        <w:br/>
        <w:t xml:space="preserve">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AD0244" w:rsidRDefault="00AD0244" w:rsidP="00AD0244">
      <w:pPr>
        <w:spacing w:after="0" w:line="240" w:lineRule="auto"/>
        <w:ind w:firstLine="709"/>
        <w:jc w:val="both"/>
        <w:rPr>
          <w:rFonts w:ascii="Times New Roman" w:hAnsi="Times New Roman"/>
          <w:sz w:val="26"/>
          <w:szCs w:val="26"/>
        </w:rPr>
      </w:pPr>
      <w:r>
        <w:rPr>
          <w:rFonts w:ascii="Times New Roman" w:hAnsi="Times New Roman"/>
          <w:sz w:val="26"/>
          <w:szCs w:val="26"/>
        </w:rPr>
        <w:t xml:space="preserve">17. Контроль за целевым расходованием аккумулированных денежных средств заинтересованных лиц осуществляется администрацией МО </w:t>
      </w:r>
      <w:r w:rsidRPr="00E50ED2">
        <w:rPr>
          <w:rFonts w:ascii="Times New Roman" w:hAnsi="Times New Roman"/>
          <w:sz w:val="26"/>
          <w:szCs w:val="26"/>
        </w:rPr>
        <w:t>«Сельское поселение Соловецкое»</w:t>
      </w:r>
      <w:r>
        <w:rPr>
          <w:rFonts w:ascii="Times New Roman" w:hAnsi="Times New Roman"/>
          <w:sz w:val="26"/>
          <w:szCs w:val="26"/>
        </w:rPr>
        <w:t xml:space="preserve"> в соответствии с бюджетным законодательством.</w:t>
      </w:r>
    </w:p>
    <w:p w:rsidR="0009488A" w:rsidRDefault="00DE46A2">
      <w:pPr>
        <w:spacing w:after="0" w:line="240" w:lineRule="auto"/>
        <w:ind w:firstLine="709"/>
        <w:jc w:val="both"/>
      </w:pPr>
      <w:r>
        <w:br w:type="page"/>
      </w:r>
    </w:p>
    <w:p w:rsidR="0009488A" w:rsidRDefault="00DE46A2">
      <w:pPr>
        <w:pStyle w:val="ConsPlusNormal0"/>
        <w:ind w:firstLine="0"/>
        <w:jc w:val="right"/>
        <w:outlineLvl w:val="1"/>
        <w:rPr>
          <w:sz w:val="20"/>
          <w:szCs w:val="20"/>
        </w:rPr>
      </w:pPr>
      <w:r>
        <w:rPr>
          <w:rFonts w:ascii="Times New Roman" w:hAnsi="Times New Roman" w:cs="Times New Roman"/>
          <w:sz w:val="20"/>
          <w:szCs w:val="20"/>
        </w:rPr>
        <w:lastRenderedPageBreak/>
        <w:t>Приложение №6</w:t>
      </w:r>
    </w:p>
    <w:p w:rsidR="0009488A" w:rsidRDefault="00DE46A2">
      <w:pPr>
        <w:pStyle w:val="ConsPlusNormal0"/>
        <w:jc w:val="right"/>
        <w:outlineLvl w:val="1"/>
        <w:rPr>
          <w:sz w:val="20"/>
          <w:szCs w:val="20"/>
        </w:rPr>
      </w:pPr>
      <w:r>
        <w:rPr>
          <w:rFonts w:ascii="Times New Roman" w:hAnsi="Times New Roman" w:cs="Times New Roman"/>
          <w:sz w:val="20"/>
          <w:szCs w:val="20"/>
        </w:rPr>
        <w:t xml:space="preserve">к муниципальной программе </w:t>
      </w:r>
    </w:p>
    <w:p w:rsidR="0009488A" w:rsidRDefault="00DE46A2">
      <w:pPr>
        <w:pStyle w:val="ConsPlusNormal0"/>
        <w:jc w:val="right"/>
        <w:outlineLvl w:val="1"/>
        <w:rPr>
          <w:sz w:val="20"/>
          <w:szCs w:val="20"/>
        </w:rPr>
      </w:pPr>
      <w:r>
        <w:rPr>
          <w:rFonts w:ascii="Times New Roman" w:hAnsi="Times New Roman" w:cs="Times New Roman"/>
          <w:sz w:val="20"/>
          <w:szCs w:val="20"/>
        </w:rPr>
        <w:t>муниципального образования</w:t>
      </w:r>
    </w:p>
    <w:p w:rsidR="0009488A" w:rsidRDefault="00DE46A2">
      <w:pPr>
        <w:pStyle w:val="ConsPlusNormal0"/>
        <w:jc w:val="right"/>
        <w:outlineLvl w:val="1"/>
        <w:rPr>
          <w:sz w:val="20"/>
          <w:szCs w:val="20"/>
        </w:rPr>
      </w:pPr>
      <w:r>
        <w:rPr>
          <w:rFonts w:ascii="Times New Roman" w:hAnsi="Times New Roman" w:cs="Times New Roman"/>
          <w:sz w:val="20"/>
          <w:szCs w:val="20"/>
        </w:rPr>
        <w:t>«Сельское поселение Соловецкое»</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«Формирование современной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городской среды муниципального образования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«Сельское поселение Соловецкое» </w:t>
      </w:r>
    </w:p>
    <w:p w:rsidR="0009488A" w:rsidRDefault="00DE46A2">
      <w:pPr>
        <w:pStyle w:val="ConsPlusNormal0"/>
        <w:tabs>
          <w:tab w:val="left" w:pos="284"/>
          <w:tab w:val="left" w:pos="720"/>
        </w:tabs>
        <w:jc w:val="right"/>
        <w:outlineLvl w:val="1"/>
        <w:rPr>
          <w:rFonts w:ascii="Times New Roman" w:hAnsi="Times New Roman"/>
          <w:sz w:val="20"/>
          <w:szCs w:val="20"/>
        </w:rPr>
      </w:pPr>
      <w:r>
        <w:rPr>
          <w:rFonts w:ascii="Times New Roman" w:hAnsi="Times New Roman"/>
          <w:color w:val="000000"/>
          <w:sz w:val="20"/>
          <w:szCs w:val="20"/>
          <w:highlight w:val="white"/>
        </w:rPr>
        <w:t>на 2018-2022 годы»</w:t>
      </w:r>
    </w:p>
    <w:p w:rsidR="0009488A" w:rsidRDefault="0009488A">
      <w:pPr>
        <w:pStyle w:val="ConsPlusNormal0"/>
        <w:ind w:firstLine="0"/>
        <w:outlineLvl w:val="1"/>
        <w:rPr>
          <w:rFonts w:ascii="Times New Roman" w:hAnsi="Times New Roman"/>
        </w:rPr>
      </w:pPr>
    </w:p>
    <w:p w:rsidR="0009488A" w:rsidRDefault="0009488A">
      <w:pPr>
        <w:pStyle w:val="ConsPlusNormal0"/>
        <w:ind w:firstLine="0"/>
        <w:outlineLvl w:val="1"/>
        <w:rPr>
          <w:rFonts w:ascii="Times New Roman" w:hAnsi="Times New Roman"/>
          <w:sz w:val="26"/>
          <w:szCs w:val="26"/>
        </w:rPr>
      </w:pPr>
    </w:p>
    <w:p w:rsidR="0009488A" w:rsidRDefault="00DE46A2">
      <w:pPr>
        <w:pStyle w:val="ConsPlusNormal0"/>
        <w:jc w:val="center"/>
        <w:outlineLvl w:val="1"/>
        <w:rPr>
          <w:rFonts w:ascii="Times New Roman" w:hAnsi="Times New Roman"/>
          <w:sz w:val="26"/>
          <w:szCs w:val="26"/>
        </w:rPr>
      </w:pPr>
      <w:r>
        <w:rPr>
          <w:rFonts w:ascii="Times New Roman" w:hAnsi="Times New Roman"/>
          <w:sz w:val="26"/>
          <w:szCs w:val="26"/>
        </w:rPr>
        <w:t>ПОРЯДОК</w:t>
      </w:r>
    </w:p>
    <w:p w:rsidR="0009488A" w:rsidRDefault="00DE46A2">
      <w:pPr>
        <w:pStyle w:val="ConsPlusNormal0"/>
        <w:jc w:val="center"/>
        <w:outlineLvl w:val="1"/>
        <w:rPr>
          <w:rFonts w:ascii="Times New Roman" w:hAnsi="Times New Roman"/>
          <w:sz w:val="26"/>
          <w:szCs w:val="26"/>
        </w:rPr>
      </w:pPr>
      <w:r>
        <w:rPr>
          <w:rFonts w:ascii="Times New Roman" w:hAnsi="Times New Roman"/>
          <w:sz w:val="26"/>
          <w:szCs w:val="26"/>
        </w:rPr>
        <w:t xml:space="preserve">разработки, обсуждения с заинтересованными лицами </w:t>
      </w:r>
      <w:r>
        <w:rPr>
          <w:rFonts w:ascii="Times New Roman" w:hAnsi="Times New Roman"/>
          <w:sz w:val="26"/>
          <w:szCs w:val="26"/>
        </w:rPr>
        <w:br/>
        <w:t>и утверждения дизайн-проектов благоустройства дворовых территорий,</w:t>
      </w:r>
    </w:p>
    <w:p w:rsidR="0009488A" w:rsidRDefault="00DE46A2">
      <w:pPr>
        <w:pStyle w:val="ConsPlusNormal0"/>
        <w:jc w:val="center"/>
        <w:outlineLvl w:val="1"/>
        <w:rPr>
          <w:rFonts w:ascii="Times New Roman" w:hAnsi="Times New Roman"/>
          <w:sz w:val="26"/>
          <w:szCs w:val="26"/>
        </w:rPr>
      </w:pPr>
      <w:r>
        <w:rPr>
          <w:rFonts w:ascii="Times New Roman" w:hAnsi="Times New Roman"/>
          <w:sz w:val="26"/>
          <w:szCs w:val="26"/>
        </w:rPr>
        <w:t>включенных в муниципальную программу</w:t>
      </w:r>
    </w:p>
    <w:p w:rsidR="0009488A" w:rsidRDefault="0009488A">
      <w:pPr>
        <w:widowControl w:val="0"/>
        <w:jc w:val="center"/>
        <w:outlineLvl w:val="1"/>
      </w:pPr>
    </w:p>
    <w:p w:rsidR="0009488A" w:rsidRDefault="00DE46A2">
      <w:pPr>
        <w:numPr>
          <w:ilvl w:val="0"/>
          <w:numId w:val="8"/>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По обращениям собственников помещений в многоквартирных домах (далее – МКД), собственников иных зданий и сооружений, расположенных </w:t>
      </w:r>
      <w:r>
        <w:rPr>
          <w:rFonts w:ascii="Times New Roman" w:hAnsi="Times New Roman"/>
          <w:sz w:val="26"/>
          <w:szCs w:val="26"/>
        </w:rPr>
        <w:br/>
        <w:t xml:space="preserve">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имеют возможность заключить договор со специализированной организацией </w:t>
      </w:r>
      <w:r>
        <w:rPr>
          <w:rFonts w:ascii="Times New Roman" w:hAnsi="Times New Roman"/>
          <w:sz w:val="26"/>
          <w:szCs w:val="26"/>
        </w:rPr>
        <w:br/>
        <w:t>на разработку дизайн-проекта благоустройства дворовой территории МКД.</w:t>
      </w:r>
    </w:p>
    <w:p w:rsidR="0009488A" w:rsidRDefault="00DE46A2">
      <w:pPr>
        <w:numPr>
          <w:ilvl w:val="0"/>
          <w:numId w:val="8"/>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Разработанный дизайн-проект благоустройства дворовой территории МКД обсуждается и утверждается на общем собрании собственников МКД. </w:t>
      </w:r>
    </w:p>
    <w:p w:rsidR="0009488A" w:rsidRDefault="00DE46A2">
      <w:pPr>
        <w:numPr>
          <w:ilvl w:val="0"/>
          <w:numId w:val="8"/>
        </w:numPr>
        <w:suppressAutoHyphens/>
        <w:spacing w:after="0" w:line="240" w:lineRule="auto"/>
        <w:ind w:left="0" w:firstLine="709"/>
        <w:jc w:val="both"/>
      </w:pPr>
      <w:r>
        <w:rPr>
          <w:rFonts w:ascii="Times New Roman" w:hAnsi="Times New Roman"/>
          <w:sz w:val="26"/>
          <w:szCs w:val="26"/>
        </w:rPr>
        <w:t>Уполномоченные лица, подающие заявку на включение дворовых территорий МКД в муниципальную программу формирования современной городской среды на 2018-2022 годы (далее - заявка), в составе предложения предоставляют в администрацию муниципального образования «Сельское поселение Соловецкое» дизайн-проект благоустройства дворовой территории МКД.</w:t>
      </w:r>
    </w:p>
    <w:p w:rsidR="0009488A" w:rsidRDefault="00DE46A2">
      <w:pPr>
        <w:numPr>
          <w:ilvl w:val="0"/>
          <w:numId w:val="8"/>
        </w:numPr>
        <w:suppressAutoHyphen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Общественная комиссия для организации общественного обсуждения проекта постановления внесения изменений в муниципальную программу, проведения оценки предложений заинтересованных лиц, а также </w:t>
      </w:r>
      <w:r>
        <w:rPr>
          <w:rFonts w:ascii="Times New Roman" w:hAnsi="Times New Roman"/>
          <w:sz w:val="26"/>
          <w:szCs w:val="26"/>
        </w:rPr>
        <w:br/>
        <w:t>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дизайн-проекты благоустройства дворовой территории МКД.</w:t>
      </w:r>
    </w:p>
    <w:p w:rsidR="0009488A" w:rsidRDefault="00DE46A2">
      <w:pPr>
        <w:numPr>
          <w:ilvl w:val="0"/>
          <w:numId w:val="8"/>
        </w:numPr>
        <w:suppressAutoHyphens/>
        <w:spacing w:after="0" w:line="240" w:lineRule="auto"/>
        <w:ind w:left="0" w:firstLine="709"/>
        <w:jc w:val="both"/>
      </w:pPr>
      <w:r>
        <w:rPr>
          <w:rFonts w:ascii="Times New Roman" w:hAnsi="Times New Roman"/>
          <w:sz w:val="26"/>
          <w:szCs w:val="26"/>
        </w:rPr>
        <w:t>Дизайн-проекты утверждаются администрацией муниципального образования «Сельское поселение Соловецкое».</w:t>
      </w:r>
    </w:p>
    <w:p w:rsidR="0009488A" w:rsidRDefault="00DE46A2">
      <w:pPr>
        <w:numPr>
          <w:ilvl w:val="0"/>
          <w:numId w:val="8"/>
        </w:numPr>
        <w:suppressAutoHyphens/>
        <w:spacing w:after="0" w:line="240" w:lineRule="auto"/>
        <w:ind w:left="0" w:firstLine="709"/>
        <w:jc w:val="both"/>
      </w:pPr>
      <w:r>
        <w:rPr>
          <w:rFonts w:ascii="Times New Roman" w:hAnsi="Times New Roman"/>
          <w:sz w:val="26"/>
          <w:szCs w:val="26"/>
        </w:rPr>
        <w:t xml:space="preserve">Администрация муниципального образования «Сельское поселение Соловецкое вправе оказывать содействие заинтересованным сторонам </w:t>
      </w:r>
      <w:r>
        <w:rPr>
          <w:rFonts w:ascii="Times New Roman" w:hAnsi="Times New Roman"/>
          <w:sz w:val="26"/>
          <w:szCs w:val="26"/>
        </w:rPr>
        <w:br/>
        <w:t>по разработке дизайн-проектов</w:t>
      </w:r>
      <w:r>
        <w:rPr>
          <w:rFonts w:ascii="Times New Roman" w:hAnsi="Times New Roman"/>
        </w:rPr>
        <w:t xml:space="preserve"> </w:t>
      </w:r>
      <w:r>
        <w:rPr>
          <w:rFonts w:ascii="Times New Roman" w:hAnsi="Times New Roman"/>
          <w:sz w:val="26"/>
          <w:szCs w:val="26"/>
        </w:rPr>
        <w:t>благоустройства дворовых территорий МКД.</w:t>
      </w:r>
    </w:p>
    <w:p w:rsidR="0009488A" w:rsidRDefault="0009488A">
      <w:pPr>
        <w:pStyle w:val="ConsPlusNormal0"/>
        <w:ind w:firstLine="709"/>
        <w:jc w:val="both"/>
        <w:outlineLvl w:val="1"/>
        <w:rPr>
          <w:rFonts w:ascii="Times New Roman" w:hAnsi="Times New Roman" w:cs="Times New Roman"/>
          <w:sz w:val="24"/>
          <w:szCs w:val="24"/>
        </w:rPr>
      </w:pPr>
    </w:p>
    <w:p w:rsidR="0009488A" w:rsidRDefault="0009488A">
      <w:pPr>
        <w:jc w:val="right"/>
        <w:rPr>
          <w:sz w:val="28"/>
          <w:szCs w:val="28"/>
        </w:rPr>
      </w:pPr>
    </w:p>
    <w:p w:rsidR="0009488A" w:rsidRDefault="0009488A">
      <w:pPr>
        <w:jc w:val="right"/>
        <w:rPr>
          <w:sz w:val="28"/>
          <w:szCs w:val="28"/>
        </w:rPr>
      </w:pPr>
    </w:p>
    <w:p w:rsidR="0009488A" w:rsidRDefault="00DE46A2">
      <w:pPr>
        <w:pStyle w:val="ConsPlusNormal0"/>
        <w:ind w:firstLine="0"/>
        <w:jc w:val="right"/>
        <w:outlineLvl w:val="1"/>
        <w:rPr>
          <w:rFonts w:ascii="Times New Roman" w:hAnsi="Times New Roman" w:cs="Times New Roman"/>
          <w:sz w:val="26"/>
          <w:szCs w:val="26"/>
        </w:rPr>
      </w:pPr>
      <w:r>
        <w:rPr>
          <w:rFonts w:ascii="Times New Roman" w:hAnsi="Times New Roman" w:cs="Times New Roman"/>
          <w:sz w:val="26"/>
          <w:szCs w:val="26"/>
        </w:rPr>
        <w:t xml:space="preserve"> </w:t>
      </w:r>
    </w:p>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09488A" w:rsidRDefault="00DE46A2">
      <w:pPr>
        <w:pStyle w:val="ConsPlusNormal0"/>
        <w:ind w:firstLine="0"/>
        <w:jc w:val="right"/>
        <w:outlineLvl w:val="1"/>
        <w:rPr>
          <w:sz w:val="20"/>
          <w:szCs w:val="20"/>
        </w:rPr>
      </w:pPr>
      <w:r>
        <w:rPr>
          <w:rFonts w:ascii="Times New Roman" w:hAnsi="Times New Roman" w:cs="Times New Roman"/>
          <w:sz w:val="20"/>
          <w:szCs w:val="20"/>
        </w:rPr>
        <w:t>Приложение №7</w:t>
      </w:r>
    </w:p>
    <w:p w:rsidR="0009488A" w:rsidRDefault="00DE46A2">
      <w:pPr>
        <w:pStyle w:val="ConsPlusNormal0"/>
        <w:jc w:val="right"/>
        <w:outlineLvl w:val="1"/>
        <w:rPr>
          <w:sz w:val="20"/>
          <w:szCs w:val="20"/>
        </w:rPr>
      </w:pPr>
      <w:r>
        <w:rPr>
          <w:rFonts w:ascii="Times New Roman" w:hAnsi="Times New Roman" w:cs="Times New Roman"/>
          <w:sz w:val="20"/>
          <w:szCs w:val="20"/>
        </w:rPr>
        <w:t xml:space="preserve">к муниципальной программе </w:t>
      </w:r>
    </w:p>
    <w:p w:rsidR="0009488A" w:rsidRDefault="00DE46A2">
      <w:pPr>
        <w:pStyle w:val="ConsPlusNormal0"/>
        <w:jc w:val="right"/>
        <w:outlineLvl w:val="1"/>
        <w:rPr>
          <w:sz w:val="20"/>
          <w:szCs w:val="20"/>
        </w:rPr>
      </w:pPr>
      <w:r>
        <w:rPr>
          <w:rFonts w:ascii="Times New Roman" w:hAnsi="Times New Roman" w:cs="Times New Roman"/>
          <w:sz w:val="20"/>
          <w:szCs w:val="20"/>
        </w:rPr>
        <w:t>муниципального образования</w:t>
      </w:r>
    </w:p>
    <w:p w:rsidR="0009488A" w:rsidRDefault="00DE46A2">
      <w:pPr>
        <w:pStyle w:val="ConsPlusNormal0"/>
        <w:jc w:val="right"/>
        <w:outlineLvl w:val="1"/>
        <w:rPr>
          <w:sz w:val="20"/>
          <w:szCs w:val="20"/>
        </w:rPr>
      </w:pPr>
      <w:r>
        <w:rPr>
          <w:rFonts w:ascii="Times New Roman" w:hAnsi="Times New Roman" w:cs="Times New Roman"/>
          <w:sz w:val="20"/>
          <w:szCs w:val="20"/>
        </w:rPr>
        <w:t>«Сельское поселение Соловецкое»</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«Формирование современной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городской среды муниципального образования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«Сельское поселение Соловецкое» </w:t>
      </w:r>
    </w:p>
    <w:p w:rsidR="0009488A" w:rsidRDefault="00DE46A2">
      <w:pPr>
        <w:pStyle w:val="ConsPlusNormal0"/>
        <w:tabs>
          <w:tab w:val="left" w:pos="284"/>
          <w:tab w:val="left" w:pos="720"/>
        </w:tabs>
        <w:jc w:val="right"/>
        <w:outlineLvl w:val="1"/>
        <w:rPr>
          <w:rFonts w:ascii="Times New Roman" w:hAnsi="Times New Roman"/>
          <w:sz w:val="20"/>
          <w:szCs w:val="20"/>
        </w:rPr>
      </w:pPr>
      <w:r>
        <w:rPr>
          <w:rFonts w:ascii="Times New Roman" w:hAnsi="Times New Roman"/>
          <w:color w:val="000000"/>
          <w:sz w:val="20"/>
          <w:szCs w:val="20"/>
          <w:highlight w:val="white"/>
        </w:rPr>
        <w:t>на 2018-2022 годы»</w:t>
      </w:r>
    </w:p>
    <w:p w:rsidR="0009488A" w:rsidRDefault="0009488A">
      <w:pPr>
        <w:spacing w:after="0" w:line="240" w:lineRule="auto"/>
        <w:rPr>
          <w:rFonts w:ascii="Times New Roman" w:hAnsi="Times New Roman"/>
          <w:color w:val="000000"/>
          <w:sz w:val="24"/>
        </w:rPr>
      </w:pPr>
    </w:p>
    <w:p w:rsidR="0009488A" w:rsidRDefault="00DE46A2">
      <w:pPr>
        <w:keepNext/>
        <w:keepLines/>
        <w:spacing w:after="0"/>
        <w:ind w:left="20"/>
        <w:jc w:val="center"/>
        <w:rPr>
          <w:rFonts w:ascii="Times New Roman" w:hAnsi="Times New Roman"/>
          <w:b/>
          <w:color w:val="000000"/>
          <w:sz w:val="26"/>
          <w:szCs w:val="26"/>
        </w:rPr>
      </w:pPr>
      <w:r>
        <w:rPr>
          <w:rFonts w:ascii="Times New Roman" w:hAnsi="Times New Roman"/>
          <w:b/>
          <w:color w:val="000000"/>
          <w:sz w:val="26"/>
          <w:szCs w:val="26"/>
        </w:rPr>
        <w:t>Сроки реализации мероприятий Программы</w:t>
      </w:r>
    </w:p>
    <w:p w:rsidR="0009488A" w:rsidRDefault="0009488A">
      <w:pPr>
        <w:keepNext/>
        <w:keepLines/>
        <w:spacing w:after="0"/>
        <w:ind w:left="20"/>
        <w:jc w:val="center"/>
        <w:rPr>
          <w:rFonts w:ascii="Times New Roman" w:hAnsi="Times New Roman"/>
          <w:b/>
          <w:color w:val="000000"/>
          <w:sz w:val="26"/>
          <w:szCs w:val="26"/>
        </w:rPr>
      </w:pPr>
    </w:p>
    <w:tbl>
      <w:tblPr>
        <w:tblW w:w="9939" w:type="dxa"/>
        <w:jc w:val="center"/>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5" w:type="dxa"/>
          <w:right w:w="0" w:type="dxa"/>
        </w:tblCellMar>
        <w:tblLook w:val="0000" w:firstRow="0" w:lastRow="0" w:firstColumn="0" w:lastColumn="0" w:noHBand="0" w:noVBand="0"/>
      </w:tblPr>
      <w:tblGrid>
        <w:gridCol w:w="1647"/>
        <w:gridCol w:w="2629"/>
        <w:gridCol w:w="2085"/>
        <w:gridCol w:w="835"/>
        <w:gridCol w:w="982"/>
        <w:gridCol w:w="835"/>
        <w:gridCol w:w="926"/>
      </w:tblGrid>
      <w:tr w:rsidR="0009488A">
        <w:trPr>
          <w:trHeight w:val="980"/>
          <w:jc w:val="center"/>
        </w:trPr>
        <w:tc>
          <w:tcPr>
            <w:tcW w:w="1717" w:type="dxa"/>
            <w:vMerge w:val="restart"/>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rPr>
                <w:sz w:val="24"/>
                <w:szCs w:val="24"/>
              </w:rPr>
            </w:pPr>
            <w:r>
              <w:rPr>
                <w:rFonts w:ascii="Times New Roman" w:hAnsi="Times New Roman"/>
                <w:color w:val="000000"/>
                <w:sz w:val="24"/>
                <w:szCs w:val="24"/>
              </w:rPr>
              <w:t>Наименование контрольного события программы</w:t>
            </w:r>
          </w:p>
        </w:tc>
        <w:tc>
          <w:tcPr>
            <w:tcW w:w="2268" w:type="dxa"/>
            <w:vMerge w:val="restart"/>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rPr>
                <w:sz w:val="24"/>
                <w:szCs w:val="24"/>
              </w:rPr>
            </w:pPr>
            <w:r>
              <w:rPr>
                <w:rFonts w:ascii="Times New Roman" w:hAnsi="Times New Roman"/>
                <w:color w:val="000000"/>
                <w:sz w:val="24"/>
                <w:szCs w:val="24"/>
              </w:rPr>
              <w:t>Статус</w:t>
            </w:r>
          </w:p>
        </w:tc>
        <w:tc>
          <w:tcPr>
            <w:tcW w:w="2268" w:type="dxa"/>
            <w:vMerge w:val="restart"/>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rPr>
                <w:sz w:val="24"/>
                <w:szCs w:val="24"/>
              </w:rPr>
            </w:pPr>
            <w:r>
              <w:rPr>
                <w:rFonts w:ascii="Times New Roman" w:hAnsi="Times New Roman"/>
                <w:color w:val="000000"/>
                <w:sz w:val="24"/>
                <w:szCs w:val="24"/>
              </w:rPr>
              <w:t>Ответственный исполнитель</w:t>
            </w:r>
          </w:p>
        </w:tc>
        <w:tc>
          <w:tcPr>
            <w:tcW w:w="3685" w:type="dxa"/>
            <w:gridSpan w:val="4"/>
            <w:tcBorders>
              <w:top w:val="single" w:sz="4" w:space="0" w:color="000001"/>
              <w:left w:val="single" w:sz="4" w:space="0" w:color="000001"/>
              <w:bottom w:val="single" w:sz="6" w:space="0" w:color="000001"/>
              <w:right w:val="single" w:sz="4" w:space="0" w:color="000001"/>
            </w:tcBorders>
            <w:shd w:val="clear" w:color="auto" w:fill="FFFFFF"/>
            <w:tcMar>
              <w:left w:w="-5" w:type="dxa"/>
            </w:tcMar>
            <w:vAlign w:val="center"/>
          </w:tcPr>
          <w:p w:rsidR="0009488A" w:rsidRDefault="00DE46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 наступления контрольного события (дата)</w:t>
            </w:r>
          </w:p>
          <w:p w:rsidR="0009488A" w:rsidRDefault="00DE46A2">
            <w:pPr>
              <w:spacing w:after="0" w:line="240" w:lineRule="auto"/>
              <w:jc w:val="center"/>
              <w:rPr>
                <w:sz w:val="24"/>
                <w:szCs w:val="24"/>
              </w:rPr>
            </w:pPr>
            <w:r>
              <w:rPr>
                <w:rFonts w:ascii="Times New Roman" w:hAnsi="Times New Roman"/>
                <w:color w:val="000000"/>
                <w:sz w:val="24"/>
                <w:szCs w:val="24"/>
              </w:rPr>
              <w:t>2018-2022 год</w:t>
            </w:r>
          </w:p>
        </w:tc>
      </w:tr>
      <w:tr w:rsidR="0009488A">
        <w:trPr>
          <w:trHeight w:val="689"/>
          <w:jc w:val="center"/>
        </w:trPr>
        <w:tc>
          <w:tcPr>
            <w:tcW w:w="1717" w:type="dxa"/>
            <w:vMerge/>
            <w:tcBorders>
              <w:top w:val="single" w:sz="6"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09488A">
            <w:pPr>
              <w:spacing w:after="0" w:line="240" w:lineRule="auto"/>
              <w:rPr>
                <w:rFonts w:cs="Calibri"/>
                <w:sz w:val="24"/>
                <w:szCs w:val="24"/>
              </w:rPr>
            </w:pPr>
          </w:p>
        </w:tc>
        <w:tc>
          <w:tcPr>
            <w:tcW w:w="2268" w:type="dxa"/>
            <w:vMerge/>
            <w:tcBorders>
              <w:top w:val="single" w:sz="6"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09488A">
            <w:pPr>
              <w:spacing w:after="0" w:line="240" w:lineRule="auto"/>
              <w:rPr>
                <w:rFonts w:cs="Calibri"/>
                <w:sz w:val="24"/>
                <w:szCs w:val="24"/>
              </w:rPr>
            </w:pPr>
          </w:p>
        </w:tc>
        <w:tc>
          <w:tcPr>
            <w:tcW w:w="2268" w:type="dxa"/>
            <w:vMerge/>
            <w:tcBorders>
              <w:top w:val="single" w:sz="6"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09488A">
            <w:pPr>
              <w:spacing w:after="0" w:line="240" w:lineRule="auto"/>
              <w:rPr>
                <w:rFonts w:cs="Calibri"/>
                <w:sz w:val="24"/>
                <w:szCs w:val="24"/>
              </w:rPr>
            </w:pPr>
          </w:p>
        </w:tc>
        <w:tc>
          <w:tcPr>
            <w:tcW w:w="851"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w:t>
            </w:r>
          </w:p>
          <w:p w:rsidR="0009488A" w:rsidRDefault="00DE46A2">
            <w:pPr>
              <w:spacing w:after="0" w:line="240" w:lineRule="auto"/>
              <w:rPr>
                <w:sz w:val="24"/>
                <w:szCs w:val="24"/>
              </w:rPr>
            </w:pPr>
            <w:r>
              <w:rPr>
                <w:rFonts w:ascii="Times New Roman" w:hAnsi="Times New Roman"/>
                <w:color w:val="000000"/>
                <w:sz w:val="24"/>
                <w:szCs w:val="24"/>
              </w:rPr>
              <w:t>квартал</w:t>
            </w:r>
          </w:p>
        </w:tc>
        <w:tc>
          <w:tcPr>
            <w:tcW w:w="992"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II</w:t>
            </w:r>
          </w:p>
          <w:p w:rsidR="0009488A" w:rsidRDefault="00DE46A2">
            <w:pPr>
              <w:spacing w:after="0" w:line="240" w:lineRule="auto"/>
              <w:ind w:left="160"/>
              <w:rPr>
                <w:sz w:val="24"/>
                <w:szCs w:val="24"/>
              </w:rPr>
            </w:pPr>
            <w:r>
              <w:rPr>
                <w:rFonts w:ascii="Times New Roman" w:hAnsi="Times New Roman"/>
                <w:color w:val="000000"/>
                <w:sz w:val="24"/>
                <w:szCs w:val="24"/>
              </w:rPr>
              <w:t>квартал</w:t>
            </w:r>
          </w:p>
        </w:tc>
        <w:tc>
          <w:tcPr>
            <w:tcW w:w="851"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III</w:t>
            </w:r>
          </w:p>
          <w:p w:rsidR="0009488A" w:rsidRDefault="00DE46A2">
            <w:pPr>
              <w:spacing w:after="0" w:line="240" w:lineRule="auto"/>
              <w:rPr>
                <w:sz w:val="24"/>
                <w:szCs w:val="24"/>
              </w:rPr>
            </w:pPr>
            <w:r>
              <w:rPr>
                <w:rFonts w:ascii="Times New Roman" w:hAnsi="Times New Roman"/>
                <w:color w:val="000000"/>
                <w:sz w:val="24"/>
                <w:szCs w:val="24"/>
              </w:rPr>
              <w:t>квартал</w:t>
            </w:r>
          </w:p>
        </w:tc>
        <w:tc>
          <w:tcPr>
            <w:tcW w:w="991" w:type="dxa"/>
            <w:tcBorders>
              <w:top w:val="single" w:sz="4" w:space="0" w:color="000001"/>
              <w:left w:val="single" w:sz="4" w:space="0" w:color="000001"/>
              <w:bottom w:val="single" w:sz="6" w:space="0" w:color="000001"/>
              <w:right w:val="single" w:sz="4" w:space="0" w:color="000001"/>
            </w:tcBorders>
            <w:shd w:val="clear" w:color="auto" w:fill="FFFFFF"/>
            <w:tcMar>
              <w:left w:w="-5" w:type="dxa"/>
            </w:tcMar>
            <w:vAlign w:val="center"/>
          </w:tcPr>
          <w:p w:rsidR="0009488A" w:rsidRDefault="00DE46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IV</w:t>
            </w:r>
          </w:p>
          <w:p w:rsidR="0009488A" w:rsidRDefault="00DE46A2">
            <w:pPr>
              <w:spacing w:after="0" w:line="240" w:lineRule="auto"/>
              <w:rPr>
                <w:sz w:val="24"/>
                <w:szCs w:val="24"/>
              </w:rPr>
            </w:pPr>
            <w:r>
              <w:rPr>
                <w:rFonts w:ascii="Times New Roman" w:hAnsi="Times New Roman"/>
                <w:color w:val="000000"/>
                <w:sz w:val="24"/>
                <w:szCs w:val="24"/>
              </w:rPr>
              <w:t>квартал</w:t>
            </w:r>
          </w:p>
        </w:tc>
      </w:tr>
      <w:tr w:rsidR="0009488A">
        <w:trPr>
          <w:trHeight w:val="1638"/>
          <w:jc w:val="center"/>
        </w:trPr>
        <w:tc>
          <w:tcPr>
            <w:tcW w:w="1717"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rPr>
                <w:sz w:val="24"/>
                <w:szCs w:val="24"/>
              </w:rPr>
            </w:pPr>
            <w:r>
              <w:rPr>
                <w:rFonts w:ascii="Times New Roman" w:hAnsi="Times New Roman"/>
                <w:color w:val="000000"/>
                <w:sz w:val="24"/>
                <w:szCs w:val="24"/>
              </w:rPr>
              <w:t>Контрольное событие № 1</w:t>
            </w:r>
          </w:p>
        </w:tc>
        <w:tc>
          <w:tcPr>
            <w:tcW w:w="2268"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ind w:left="240"/>
              <w:rPr>
                <w:sz w:val="24"/>
                <w:szCs w:val="24"/>
              </w:rPr>
            </w:pPr>
            <w:r>
              <w:rPr>
                <w:rFonts w:ascii="Times New Roman" w:hAnsi="Times New Roman"/>
                <w:color w:val="000000"/>
                <w:sz w:val="24"/>
                <w:szCs w:val="24"/>
              </w:rPr>
              <w:t>Благоустройство дворовых территорий под многоквартирными домами</w:t>
            </w:r>
          </w:p>
        </w:tc>
        <w:tc>
          <w:tcPr>
            <w:tcW w:w="2268"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Default="00DE46A2">
            <w:pPr>
              <w:spacing w:after="0" w:line="240" w:lineRule="auto"/>
              <w:jc w:val="center"/>
              <w:rPr>
                <w:sz w:val="24"/>
                <w:szCs w:val="24"/>
              </w:rPr>
            </w:pPr>
            <w:r>
              <w:rPr>
                <w:rFonts w:ascii="Times New Roman" w:hAnsi="Times New Roman"/>
                <w:color w:val="000000"/>
                <w:sz w:val="24"/>
                <w:szCs w:val="24"/>
              </w:rPr>
              <w:t xml:space="preserve"> администрация муниципального образования «Сельское поселение Соловецкое» </w:t>
            </w:r>
          </w:p>
        </w:tc>
        <w:tc>
          <w:tcPr>
            <w:tcW w:w="851"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Pr="009C2E91" w:rsidRDefault="0009488A" w:rsidP="006049A0">
            <w:pPr>
              <w:spacing w:after="0" w:line="240" w:lineRule="auto"/>
              <w:jc w:val="center"/>
              <w:rPr>
                <w:rFonts w:cs="Calibri"/>
                <w:sz w:val="24"/>
                <w:szCs w:val="24"/>
              </w:rPr>
            </w:pPr>
          </w:p>
        </w:tc>
        <w:tc>
          <w:tcPr>
            <w:tcW w:w="992"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Pr="009C2E91" w:rsidRDefault="0009488A" w:rsidP="006049A0">
            <w:pPr>
              <w:spacing w:after="0" w:line="240" w:lineRule="auto"/>
              <w:jc w:val="center"/>
              <w:rPr>
                <w:rFonts w:cs="Calibri"/>
                <w:sz w:val="24"/>
                <w:szCs w:val="24"/>
              </w:rPr>
            </w:pPr>
          </w:p>
        </w:tc>
        <w:tc>
          <w:tcPr>
            <w:tcW w:w="851" w:type="dxa"/>
            <w:tcBorders>
              <w:top w:val="single" w:sz="4" w:space="0" w:color="000001"/>
              <w:left w:val="single" w:sz="4" w:space="0" w:color="000001"/>
              <w:bottom w:val="single" w:sz="6" w:space="0" w:color="000001"/>
              <w:right w:val="single" w:sz="6" w:space="0" w:color="000001"/>
            </w:tcBorders>
            <w:shd w:val="clear" w:color="auto" w:fill="FFFFFF"/>
            <w:tcMar>
              <w:left w:w="-5" w:type="dxa"/>
            </w:tcMar>
            <w:vAlign w:val="center"/>
          </w:tcPr>
          <w:p w:rsidR="0009488A" w:rsidRPr="006049A0" w:rsidRDefault="006049A0" w:rsidP="006049A0">
            <w:pPr>
              <w:spacing w:after="0" w:line="240" w:lineRule="auto"/>
              <w:jc w:val="center"/>
              <w:rPr>
                <w:sz w:val="24"/>
                <w:szCs w:val="24"/>
                <w:lang w:val="en-US"/>
              </w:rPr>
            </w:pPr>
            <w:r>
              <w:rPr>
                <w:sz w:val="24"/>
                <w:szCs w:val="24"/>
                <w:lang w:val="en-US"/>
              </w:rPr>
              <w:t>V</w:t>
            </w:r>
          </w:p>
        </w:tc>
        <w:tc>
          <w:tcPr>
            <w:tcW w:w="991" w:type="dxa"/>
            <w:tcBorders>
              <w:top w:val="single" w:sz="4" w:space="0" w:color="000001"/>
              <w:left w:val="single" w:sz="4" w:space="0" w:color="000001"/>
              <w:bottom w:val="single" w:sz="6" w:space="0" w:color="000001"/>
              <w:right w:val="single" w:sz="4" w:space="0" w:color="000001"/>
            </w:tcBorders>
            <w:shd w:val="clear" w:color="auto" w:fill="FFFFFF"/>
            <w:tcMar>
              <w:left w:w="-5" w:type="dxa"/>
            </w:tcMar>
            <w:vAlign w:val="center"/>
          </w:tcPr>
          <w:p w:rsidR="0009488A" w:rsidRDefault="0009488A" w:rsidP="006049A0">
            <w:pPr>
              <w:spacing w:after="0" w:line="240" w:lineRule="auto"/>
              <w:jc w:val="center"/>
              <w:rPr>
                <w:rFonts w:cs="Calibri"/>
                <w:sz w:val="24"/>
                <w:szCs w:val="24"/>
              </w:rPr>
            </w:pPr>
          </w:p>
        </w:tc>
      </w:tr>
      <w:tr w:rsidR="0009488A">
        <w:trPr>
          <w:trHeight w:val="1286"/>
          <w:jc w:val="center"/>
        </w:trPr>
        <w:tc>
          <w:tcPr>
            <w:tcW w:w="1717"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09488A" w:rsidRDefault="00DE46A2">
            <w:pPr>
              <w:spacing w:after="0" w:line="240" w:lineRule="auto"/>
              <w:jc w:val="center"/>
              <w:rPr>
                <w:sz w:val="24"/>
                <w:szCs w:val="24"/>
              </w:rPr>
            </w:pPr>
            <w:r>
              <w:rPr>
                <w:rFonts w:ascii="Times New Roman" w:hAnsi="Times New Roman"/>
                <w:color w:val="000000"/>
                <w:sz w:val="24"/>
                <w:szCs w:val="24"/>
              </w:rPr>
              <w:t>Контрольное событие № 2</w:t>
            </w:r>
          </w:p>
        </w:tc>
        <w:tc>
          <w:tcPr>
            <w:tcW w:w="2268"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09488A" w:rsidRDefault="00DE46A2">
            <w:pPr>
              <w:spacing w:after="0" w:line="240" w:lineRule="auto"/>
              <w:ind w:left="240"/>
              <w:rPr>
                <w:sz w:val="24"/>
                <w:szCs w:val="24"/>
              </w:rPr>
            </w:pPr>
            <w:r>
              <w:rPr>
                <w:rFonts w:ascii="Times New Roman" w:hAnsi="Times New Roman"/>
                <w:color w:val="000000"/>
                <w:sz w:val="24"/>
                <w:szCs w:val="24"/>
              </w:rPr>
              <w:t xml:space="preserve">Благоустройство муниципальных территорий общего пользования </w:t>
            </w:r>
          </w:p>
        </w:tc>
        <w:tc>
          <w:tcPr>
            <w:tcW w:w="2268"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09488A" w:rsidRDefault="00DE46A2">
            <w:pPr>
              <w:spacing w:after="0" w:line="240" w:lineRule="auto"/>
              <w:jc w:val="center"/>
              <w:rPr>
                <w:sz w:val="24"/>
                <w:szCs w:val="24"/>
              </w:rPr>
            </w:pPr>
            <w:r>
              <w:rPr>
                <w:rFonts w:ascii="Times New Roman" w:hAnsi="Times New Roman"/>
                <w:color w:val="000000"/>
                <w:sz w:val="24"/>
                <w:szCs w:val="24"/>
              </w:rPr>
              <w:t xml:space="preserve"> администрация муниципального образования «Сельское поселение Соловецкое» </w:t>
            </w:r>
          </w:p>
        </w:tc>
        <w:tc>
          <w:tcPr>
            <w:tcW w:w="851"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09488A" w:rsidRPr="009C2E91" w:rsidRDefault="0009488A" w:rsidP="006049A0">
            <w:pPr>
              <w:spacing w:after="0" w:line="240" w:lineRule="auto"/>
              <w:jc w:val="center"/>
              <w:rPr>
                <w:rFonts w:cs="Calibri"/>
                <w:sz w:val="24"/>
                <w:szCs w:val="24"/>
              </w:rPr>
            </w:pPr>
          </w:p>
        </w:tc>
        <w:tc>
          <w:tcPr>
            <w:tcW w:w="992"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09488A" w:rsidRPr="009C2E91" w:rsidRDefault="0009488A" w:rsidP="006049A0">
            <w:pPr>
              <w:spacing w:after="0" w:line="240" w:lineRule="auto"/>
              <w:jc w:val="center"/>
              <w:rPr>
                <w:sz w:val="24"/>
                <w:szCs w:val="24"/>
              </w:rPr>
            </w:pPr>
          </w:p>
        </w:tc>
        <w:tc>
          <w:tcPr>
            <w:tcW w:w="851"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09488A" w:rsidRPr="006049A0" w:rsidRDefault="006049A0" w:rsidP="006049A0">
            <w:pPr>
              <w:spacing w:after="0" w:line="240" w:lineRule="auto"/>
              <w:jc w:val="center"/>
              <w:rPr>
                <w:rFonts w:cs="Calibri"/>
                <w:sz w:val="24"/>
                <w:szCs w:val="24"/>
                <w:lang w:val="en-US"/>
              </w:rPr>
            </w:pPr>
            <w:r>
              <w:rPr>
                <w:rFonts w:cs="Calibri"/>
                <w:sz w:val="24"/>
                <w:szCs w:val="24"/>
                <w:lang w:val="en-US"/>
              </w:rPr>
              <w:t>V</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9488A" w:rsidRPr="006049A0" w:rsidRDefault="0009488A" w:rsidP="006049A0">
            <w:pPr>
              <w:spacing w:after="0" w:line="240" w:lineRule="auto"/>
              <w:jc w:val="center"/>
              <w:rPr>
                <w:rFonts w:cs="Calibri"/>
                <w:sz w:val="24"/>
                <w:szCs w:val="24"/>
                <w:lang w:val="en-US"/>
              </w:rPr>
            </w:pPr>
          </w:p>
        </w:tc>
      </w:tr>
      <w:tr w:rsidR="00706256">
        <w:trPr>
          <w:trHeight w:val="1286"/>
          <w:jc w:val="center"/>
        </w:trPr>
        <w:tc>
          <w:tcPr>
            <w:tcW w:w="1717"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706256" w:rsidRDefault="007062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Контрольное событие №3</w:t>
            </w:r>
          </w:p>
        </w:tc>
        <w:tc>
          <w:tcPr>
            <w:tcW w:w="2268"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706256" w:rsidRDefault="006049A0">
            <w:pPr>
              <w:spacing w:after="0" w:line="240" w:lineRule="auto"/>
              <w:ind w:left="240"/>
              <w:rPr>
                <w:rFonts w:ascii="Times New Roman" w:hAnsi="Times New Roman"/>
                <w:color w:val="000000"/>
                <w:sz w:val="24"/>
                <w:szCs w:val="24"/>
              </w:rPr>
            </w:pPr>
            <w:r w:rsidRPr="006049A0">
              <w:rPr>
                <w:rFonts w:ascii="Times New Roman" w:hAnsi="Times New Roman"/>
                <w:color w:val="000000"/>
                <w:sz w:val="24"/>
                <w:szCs w:val="24"/>
              </w:rPr>
              <w:t xml:space="preserve">Мероприятия по инвентаризации уровня благоустройства индивидуальных жилых домов и земельных участков, предоставленным для их размещения, с заключением по </w:t>
            </w:r>
            <w:proofErr w:type="gramStart"/>
            <w:r w:rsidRPr="006049A0">
              <w:rPr>
                <w:rFonts w:ascii="Times New Roman" w:hAnsi="Times New Roman"/>
                <w:color w:val="000000"/>
                <w:sz w:val="24"/>
                <w:szCs w:val="24"/>
              </w:rPr>
              <w:t>результатам  инвентаризации</w:t>
            </w:r>
            <w:proofErr w:type="gramEnd"/>
            <w:r w:rsidRPr="006049A0">
              <w:rPr>
                <w:rFonts w:ascii="Times New Roman" w:hAnsi="Times New Roman"/>
                <w:color w:val="000000"/>
                <w:sz w:val="24"/>
                <w:szCs w:val="24"/>
              </w:rPr>
              <w:t xml:space="preserve">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в муниципальном обр</w:t>
            </w:r>
            <w:r>
              <w:rPr>
                <w:rFonts w:ascii="Times New Roman" w:hAnsi="Times New Roman"/>
                <w:color w:val="000000"/>
                <w:sz w:val="24"/>
                <w:szCs w:val="24"/>
              </w:rPr>
              <w:t>азовании правил благоустройства</w:t>
            </w:r>
          </w:p>
        </w:tc>
        <w:tc>
          <w:tcPr>
            <w:tcW w:w="2268"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706256" w:rsidRDefault="00604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администрация муниципального образования «Сельское поселение Соловецкое»</w:t>
            </w:r>
          </w:p>
        </w:tc>
        <w:tc>
          <w:tcPr>
            <w:tcW w:w="851"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706256" w:rsidRPr="006049A0" w:rsidRDefault="006049A0" w:rsidP="006049A0">
            <w:pPr>
              <w:spacing w:after="0" w:line="240" w:lineRule="auto"/>
              <w:jc w:val="center"/>
              <w:rPr>
                <w:rFonts w:cs="Calibri"/>
                <w:sz w:val="24"/>
                <w:szCs w:val="24"/>
                <w:lang w:val="en-US"/>
              </w:rPr>
            </w:pPr>
            <w:r>
              <w:rPr>
                <w:rFonts w:cs="Calibri"/>
                <w:sz w:val="24"/>
                <w:szCs w:val="24"/>
                <w:lang w:val="en-US"/>
              </w:rPr>
              <w:t>V</w:t>
            </w:r>
          </w:p>
        </w:tc>
        <w:tc>
          <w:tcPr>
            <w:tcW w:w="992"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706256" w:rsidRPr="006049A0" w:rsidRDefault="006049A0" w:rsidP="006049A0">
            <w:pPr>
              <w:spacing w:after="0" w:line="240" w:lineRule="auto"/>
              <w:jc w:val="center"/>
              <w:rPr>
                <w:sz w:val="24"/>
                <w:szCs w:val="24"/>
                <w:lang w:val="en-US"/>
              </w:rPr>
            </w:pPr>
            <w:r>
              <w:rPr>
                <w:sz w:val="24"/>
                <w:szCs w:val="24"/>
                <w:lang w:val="en-US"/>
              </w:rPr>
              <w:t>V</w:t>
            </w:r>
          </w:p>
        </w:tc>
        <w:tc>
          <w:tcPr>
            <w:tcW w:w="851" w:type="dxa"/>
            <w:tcBorders>
              <w:top w:val="single" w:sz="4" w:space="0" w:color="000001"/>
              <w:left w:val="single" w:sz="4" w:space="0" w:color="000001"/>
              <w:bottom w:val="single" w:sz="4" w:space="0" w:color="000001"/>
              <w:right w:val="single" w:sz="6" w:space="0" w:color="000001"/>
            </w:tcBorders>
            <w:shd w:val="clear" w:color="auto" w:fill="FFFFFF"/>
            <w:tcMar>
              <w:left w:w="-5" w:type="dxa"/>
            </w:tcMar>
            <w:vAlign w:val="center"/>
          </w:tcPr>
          <w:p w:rsidR="00706256" w:rsidRPr="006049A0" w:rsidRDefault="006049A0" w:rsidP="006049A0">
            <w:pPr>
              <w:spacing w:after="0" w:line="240" w:lineRule="auto"/>
              <w:jc w:val="center"/>
              <w:rPr>
                <w:rFonts w:cs="Calibri"/>
                <w:sz w:val="24"/>
                <w:szCs w:val="24"/>
                <w:lang w:val="en-US"/>
              </w:rPr>
            </w:pPr>
            <w:r>
              <w:rPr>
                <w:rFonts w:cs="Calibri"/>
                <w:sz w:val="24"/>
                <w:szCs w:val="24"/>
                <w:lang w:val="en-US"/>
              </w:rPr>
              <w:t>V</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06256" w:rsidRPr="006049A0" w:rsidRDefault="006049A0" w:rsidP="006049A0">
            <w:pPr>
              <w:spacing w:after="0" w:line="240" w:lineRule="auto"/>
              <w:jc w:val="center"/>
              <w:rPr>
                <w:rFonts w:cs="Calibri"/>
                <w:sz w:val="24"/>
                <w:szCs w:val="24"/>
                <w:lang w:val="en-US"/>
              </w:rPr>
            </w:pPr>
            <w:r>
              <w:rPr>
                <w:rFonts w:cs="Calibri"/>
                <w:sz w:val="24"/>
                <w:szCs w:val="24"/>
                <w:lang w:val="en-US"/>
              </w:rPr>
              <w:t>V</w:t>
            </w:r>
          </w:p>
        </w:tc>
      </w:tr>
    </w:tbl>
    <w:p w:rsidR="0009488A" w:rsidRDefault="0009488A">
      <w:pPr>
        <w:sectPr w:rsidR="0009488A">
          <w:headerReference w:type="default" r:id="rId11"/>
          <w:pgSz w:w="11906" w:h="16838"/>
          <w:pgMar w:top="149" w:right="797" w:bottom="1121" w:left="1701" w:header="30" w:footer="0" w:gutter="0"/>
          <w:cols w:space="720"/>
          <w:formProt w:val="0"/>
          <w:docGrid w:linePitch="360" w:charSpace="-2049"/>
        </w:sectPr>
      </w:pPr>
    </w:p>
    <w:p w:rsidR="0009488A" w:rsidRDefault="00DE46A2">
      <w:pPr>
        <w:pStyle w:val="ConsPlusNormal0"/>
        <w:ind w:firstLine="0"/>
        <w:jc w:val="right"/>
        <w:outlineLvl w:val="1"/>
        <w:rPr>
          <w:sz w:val="20"/>
          <w:szCs w:val="20"/>
        </w:rPr>
      </w:pPr>
      <w:r>
        <w:rPr>
          <w:rFonts w:ascii="Times New Roman" w:hAnsi="Times New Roman" w:cs="Times New Roman"/>
          <w:sz w:val="20"/>
          <w:szCs w:val="20"/>
        </w:rPr>
        <w:lastRenderedPageBreak/>
        <w:t>Приложение №8</w:t>
      </w:r>
    </w:p>
    <w:p w:rsidR="0009488A" w:rsidRDefault="00DE46A2">
      <w:pPr>
        <w:pStyle w:val="ConsPlusNormal0"/>
        <w:jc w:val="right"/>
        <w:outlineLvl w:val="1"/>
        <w:rPr>
          <w:sz w:val="20"/>
          <w:szCs w:val="20"/>
        </w:rPr>
      </w:pPr>
      <w:r>
        <w:rPr>
          <w:rFonts w:ascii="Times New Roman" w:hAnsi="Times New Roman" w:cs="Times New Roman"/>
          <w:sz w:val="20"/>
          <w:szCs w:val="20"/>
        </w:rPr>
        <w:t xml:space="preserve">к муниципальной программе </w:t>
      </w:r>
    </w:p>
    <w:p w:rsidR="0009488A" w:rsidRDefault="00DE46A2">
      <w:pPr>
        <w:pStyle w:val="ConsPlusNormal0"/>
        <w:jc w:val="right"/>
        <w:outlineLvl w:val="1"/>
        <w:rPr>
          <w:sz w:val="20"/>
          <w:szCs w:val="20"/>
        </w:rPr>
      </w:pPr>
      <w:r>
        <w:rPr>
          <w:rFonts w:ascii="Times New Roman" w:hAnsi="Times New Roman" w:cs="Times New Roman"/>
          <w:sz w:val="20"/>
          <w:szCs w:val="20"/>
        </w:rPr>
        <w:t>муниципального образования</w:t>
      </w:r>
    </w:p>
    <w:p w:rsidR="0009488A" w:rsidRDefault="00DE46A2">
      <w:pPr>
        <w:pStyle w:val="ConsPlusNormal0"/>
        <w:jc w:val="right"/>
        <w:outlineLvl w:val="1"/>
        <w:rPr>
          <w:sz w:val="20"/>
          <w:szCs w:val="20"/>
        </w:rPr>
      </w:pPr>
      <w:r>
        <w:rPr>
          <w:rFonts w:ascii="Times New Roman" w:hAnsi="Times New Roman" w:cs="Times New Roman"/>
          <w:sz w:val="20"/>
          <w:szCs w:val="20"/>
        </w:rPr>
        <w:t>«Сельское поселение Соловецкое»</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«Формирование современной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городской среды муниципального образования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«Сельское поселение Соловецкое» </w:t>
      </w:r>
    </w:p>
    <w:p w:rsidR="0009488A" w:rsidRDefault="00DE46A2">
      <w:pPr>
        <w:pStyle w:val="ConsPlusNormal0"/>
        <w:tabs>
          <w:tab w:val="left" w:pos="284"/>
          <w:tab w:val="left" w:pos="720"/>
        </w:tabs>
        <w:jc w:val="right"/>
        <w:outlineLvl w:val="1"/>
        <w:rPr>
          <w:rFonts w:ascii="Times New Roman" w:hAnsi="Times New Roman"/>
          <w:color w:val="000000"/>
          <w:sz w:val="20"/>
          <w:szCs w:val="20"/>
          <w:highlight w:val="white"/>
        </w:rPr>
      </w:pPr>
      <w:r>
        <w:rPr>
          <w:rFonts w:ascii="Times New Roman" w:hAnsi="Times New Roman"/>
          <w:color w:val="000000"/>
          <w:sz w:val="20"/>
          <w:szCs w:val="20"/>
          <w:highlight w:val="white"/>
        </w:rPr>
        <w:t>на 2018-2022 годы»</w:t>
      </w:r>
    </w:p>
    <w:p w:rsidR="0009488A" w:rsidRDefault="0009488A">
      <w:pPr>
        <w:pStyle w:val="ConsPlusNormal0"/>
        <w:tabs>
          <w:tab w:val="left" w:pos="284"/>
          <w:tab w:val="left" w:pos="720"/>
        </w:tabs>
        <w:jc w:val="right"/>
        <w:outlineLvl w:val="1"/>
        <w:rPr>
          <w:rFonts w:ascii="Times New Roman" w:hAnsi="Times New Roman"/>
          <w:sz w:val="20"/>
          <w:szCs w:val="20"/>
        </w:rPr>
      </w:pPr>
    </w:p>
    <w:p w:rsidR="0009488A" w:rsidRDefault="0009488A">
      <w:pPr>
        <w:pStyle w:val="ConsPlusNormal0"/>
        <w:tabs>
          <w:tab w:val="left" w:pos="284"/>
          <w:tab w:val="left" w:pos="720"/>
        </w:tabs>
        <w:jc w:val="right"/>
        <w:outlineLvl w:val="1"/>
        <w:rPr>
          <w:rFonts w:ascii="Times New Roman" w:hAnsi="Times New Roman"/>
          <w:sz w:val="20"/>
          <w:szCs w:val="20"/>
        </w:rPr>
      </w:pPr>
    </w:p>
    <w:p w:rsidR="0009488A" w:rsidRDefault="0009488A">
      <w:pPr>
        <w:tabs>
          <w:tab w:val="left" w:pos="284"/>
          <w:tab w:val="left" w:pos="720"/>
        </w:tabs>
        <w:spacing w:after="0" w:line="240" w:lineRule="auto"/>
        <w:ind w:firstLine="709"/>
        <w:jc w:val="right"/>
        <w:rPr>
          <w:rFonts w:ascii="Times New Roman" w:hAnsi="Times New Roman"/>
          <w:sz w:val="20"/>
          <w:szCs w:val="20"/>
          <w:highlight w:val="white"/>
        </w:rPr>
      </w:pPr>
    </w:p>
    <w:p w:rsidR="0009488A" w:rsidRDefault="00DE46A2">
      <w:pPr>
        <w:widowControl w:val="0"/>
        <w:spacing w:after="0" w:line="240" w:lineRule="auto"/>
        <w:jc w:val="center"/>
      </w:pPr>
      <w:r>
        <w:rPr>
          <w:rFonts w:ascii="Times New Roman" w:hAnsi="Times New Roman"/>
          <w:sz w:val="28"/>
          <w:szCs w:val="28"/>
        </w:rPr>
        <w:t>ПЕРЕЧЕНЬ</w:t>
      </w:r>
    </w:p>
    <w:p w:rsidR="0009488A" w:rsidRDefault="00DE46A2">
      <w:pPr>
        <w:widowControl w:val="0"/>
        <w:spacing w:after="0" w:line="240" w:lineRule="auto"/>
        <w:jc w:val="center"/>
        <w:rPr>
          <w:rFonts w:ascii="Times New Roman" w:hAnsi="Times New Roman"/>
          <w:sz w:val="28"/>
          <w:szCs w:val="28"/>
        </w:rPr>
      </w:pPr>
      <w:r>
        <w:rPr>
          <w:rFonts w:ascii="Times New Roman" w:hAnsi="Times New Roman"/>
          <w:sz w:val="28"/>
          <w:szCs w:val="28"/>
        </w:rPr>
        <w:t>мероприятий муниципальной программы «Формирование современной городской среды на 2018-2022 годы»</w:t>
      </w:r>
    </w:p>
    <w:p w:rsidR="0009488A" w:rsidRDefault="0009488A">
      <w:pPr>
        <w:widowControl w:val="0"/>
        <w:spacing w:after="0" w:line="240" w:lineRule="auto"/>
        <w:jc w:val="center"/>
        <w:rPr>
          <w:rFonts w:ascii="Times New Roman" w:hAnsi="Times New Roman"/>
          <w:sz w:val="28"/>
          <w:szCs w:val="28"/>
        </w:rPr>
      </w:pPr>
    </w:p>
    <w:tbl>
      <w:tblPr>
        <w:tblW w:w="14738" w:type="dxa"/>
        <w:tblInd w:w="-621" w:type="dxa"/>
        <w:tblBorders>
          <w:top w:val="single" w:sz="4" w:space="0" w:color="00000A"/>
          <w:left w:val="single" w:sz="4" w:space="0" w:color="00000A"/>
          <w:right w:val="single" w:sz="4" w:space="0" w:color="00000A"/>
          <w:insideV w:val="single" w:sz="4" w:space="0" w:color="00000A"/>
        </w:tblBorders>
        <w:tblCellMar>
          <w:left w:w="83" w:type="dxa"/>
        </w:tblCellMar>
        <w:tblLook w:val="04A0" w:firstRow="1" w:lastRow="0" w:firstColumn="1" w:lastColumn="0" w:noHBand="0" w:noVBand="1"/>
      </w:tblPr>
      <w:tblGrid>
        <w:gridCol w:w="2169"/>
        <w:gridCol w:w="1626"/>
        <w:gridCol w:w="1620"/>
        <w:gridCol w:w="941"/>
        <w:gridCol w:w="854"/>
        <w:gridCol w:w="861"/>
        <w:gridCol w:w="860"/>
        <w:gridCol w:w="898"/>
        <w:gridCol w:w="963"/>
        <w:gridCol w:w="1954"/>
        <w:gridCol w:w="1992"/>
      </w:tblGrid>
      <w:tr w:rsidR="0009488A" w:rsidTr="00A43CE0">
        <w:trPr>
          <w:trHeight w:val="513"/>
        </w:trPr>
        <w:tc>
          <w:tcPr>
            <w:tcW w:w="2169"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09488A" w:rsidRDefault="00DE46A2">
            <w:pPr>
              <w:spacing w:after="0" w:line="240" w:lineRule="auto"/>
              <w:jc w:val="center"/>
              <w:rPr>
                <w:sz w:val="20"/>
                <w:szCs w:val="20"/>
              </w:rPr>
            </w:pPr>
            <w:r>
              <w:rPr>
                <w:rFonts w:ascii="Times New Roman" w:hAnsi="Times New Roman"/>
                <w:color w:val="000000"/>
                <w:sz w:val="20"/>
                <w:szCs w:val="20"/>
              </w:rPr>
              <w:t>Наименование мероприятий</w:t>
            </w:r>
          </w:p>
        </w:tc>
        <w:tc>
          <w:tcPr>
            <w:tcW w:w="1626" w:type="dxa"/>
            <w:vMerge w:val="restart"/>
            <w:tcBorders>
              <w:top w:val="single" w:sz="4" w:space="0" w:color="00000A"/>
              <w:left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Ответственный исполнитель, соисполнители</w:t>
            </w:r>
          </w:p>
        </w:tc>
        <w:tc>
          <w:tcPr>
            <w:tcW w:w="1620" w:type="dxa"/>
            <w:vMerge w:val="restart"/>
            <w:tcBorders>
              <w:top w:val="single" w:sz="4" w:space="0" w:color="00000A"/>
              <w:left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Источники финансирования</w:t>
            </w:r>
          </w:p>
        </w:tc>
        <w:tc>
          <w:tcPr>
            <w:tcW w:w="537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Объем финансирования, тыс. рублей</w:t>
            </w:r>
          </w:p>
        </w:tc>
        <w:tc>
          <w:tcPr>
            <w:tcW w:w="1954" w:type="dxa"/>
            <w:vMerge w:val="restart"/>
            <w:tcBorders>
              <w:top w:val="single" w:sz="4" w:space="0" w:color="00000A"/>
              <w:left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Показатели результата мероприятий по годам</w:t>
            </w:r>
          </w:p>
        </w:tc>
        <w:tc>
          <w:tcPr>
            <w:tcW w:w="199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ind w:left="-54" w:firstLine="54"/>
              <w:jc w:val="center"/>
              <w:rPr>
                <w:sz w:val="20"/>
                <w:szCs w:val="20"/>
              </w:rPr>
            </w:pPr>
            <w:r>
              <w:rPr>
                <w:rFonts w:ascii="Times New Roman" w:hAnsi="Times New Roman"/>
                <w:color w:val="000000"/>
                <w:sz w:val="20"/>
                <w:szCs w:val="20"/>
              </w:rPr>
              <w:t xml:space="preserve">Связь с целевыми показателями муниципальной программы (подпрограммы) </w:t>
            </w:r>
          </w:p>
        </w:tc>
      </w:tr>
      <w:tr w:rsidR="0009488A" w:rsidTr="00A43CE0">
        <w:trPr>
          <w:trHeight w:val="300"/>
        </w:trPr>
        <w:tc>
          <w:tcPr>
            <w:tcW w:w="21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9488A" w:rsidRDefault="0009488A">
            <w:pPr>
              <w:spacing w:after="0" w:line="240" w:lineRule="auto"/>
              <w:jc w:val="center"/>
              <w:rPr>
                <w:rFonts w:ascii="Times New Roman" w:hAnsi="Times New Roman"/>
                <w:color w:val="000000"/>
                <w:sz w:val="20"/>
                <w:szCs w:val="20"/>
              </w:rPr>
            </w:pPr>
          </w:p>
        </w:tc>
        <w:tc>
          <w:tcPr>
            <w:tcW w:w="162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09488A">
            <w:pPr>
              <w:spacing w:after="0" w:line="240" w:lineRule="auto"/>
              <w:jc w:val="center"/>
              <w:rPr>
                <w:rFonts w:ascii="Times New Roman" w:hAnsi="Times New Roman"/>
                <w:color w:val="000000"/>
                <w:sz w:val="20"/>
                <w:szCs w:val="20"/>
              </w:rPr>
            </w:pPr>
          </w:p>
        </w:tc>
        <w:tc>
          <w:tcPr>
            <w:tcW w:w="16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09488A">
            <w:pPr>
              <w:spacing w:after="0" w:line="240" w:lineRule="auto"/>
              <w:jc w:val="center"/>
              <w:rPr>
                <w:rFonts w:ascii="Times New Roman" w:hAnsi="Times New Roman"/>
                <w:color w:val="000000"/>
                <w:sz w:val="20"/>
                <w:szCs w:val="20"/>
              </w:rPr>
            </w:pP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Всего</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2018 год</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2019 год</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2020 год</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2021 год</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2022 год</w:t>
            </w:r>
          </w:p>
        </w:tc>
        <w:tc>
          <w:tcPr>
            <w:tcW w:w="1954" w:type="dxa"/>
            <w:vMerge/>
            <w:tcBorders>
              <w:top w:val="single" w:sz="4" w:space="0" w:color="00000A"/>
              <w:left w:val="single" w:sz="4" w:space="0" w:color="00000A"/>
              <w:bottom w:val="single" w:sz="4" w:space="0" w:color="00000A"/>
              <w:right w:val="single" w:sz="4" w:space="0" w:color="00000A"/>
            </w:tcBorders>
            <w:shd w:val="clear" w:color="auto" w:fill="auto"/>
            <w:vAlign w:val="bottom"/>
          </w:tcPr>
          <w:p w:rsidR="0009488A" w:rsidRDefault="0009488A">
            <w:pPr>
              <w:spacing w:after="0" w:line="240" w:lineRule="auto"/>
              <w:jc w:val="center"/>
              <w:rPr>
                <w:rFonts w:ascii="Times New Roman" w:hAnsi="Times New Roman"/>
                <w:color w:val="000000"/>
                <w:sz w:val="20"/>
                <w:szCs w:val="20"/>
              </w:rPr>
            </w:pPr>
          </w:p>
        </w:tc>
        <w:tc>
          <w:tcPr>
            <w:tcW w:w="1992" w:type="dxa"/>
            <w:vMerge/>
            <w:tcBorders>
              <w:top w:val="single" w:sz="4" w:space="0" w:color="00000A"/>
              <w:left w:val="single" w:sz="4" w:space="0" w:color="00000A"/>
              <w:bottom w:val="single" w:sz="4" w:space="0" w:color="00000A"/>
              <w:right w:val="single" w:sz="4" w:space="0" w:color="00000A"/>
            </w:tcBorders>
            <w:shd w:val="clear" w:color="auto" w:fill="auto"/>
            <w:vAlign w:val="bottom"/>
          </w:tcPr>
          <w:p w:rsidR="0009488A" w:rsidRDefault="0009488A">
            <w:pPr>
              <w:spacing w:after="0" w:line="240" w:lineRule="auto"/>
              <w:jc w:val="center"/>
              <w:rPr>
                <w:rFonts w:ascii="Times New Roman" w:hAnsi="Times New Roman"/>
                <w:color w:val="000000"/>
                <w:sz w:val="20"/>
                <w:szCs w:val="20"/>
              </w:rPr>
            </w:pPr>
          </w:p>
        </w:tc>
      </w:tr>
      <w:tr w:rsidR="0009488A" w:rsidTr="00A43CE0">
        <w:trPr>
          <w:trHeight w:val="300"/>
        </w:trPr>
        <w:tc>
          <w:tcPr>
            <w:tcW w:w="2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9488A" w:rsidRDefault="00DE46A2">
            <w:pPr>
              <w:spacing w:after="0" w:line="240" w:lineRule="auto"/>
              <w:jc w:val="center"/>
              <w:rPr>
                <w:sz w:val="20"/>
                <w:szCs w:val="20"/>
              </w:rPr>
            </w:pPr>
            <w:r>
              <w:rPr>
                <w:rFonts w:ascii="Times New Roman" w:hAnsi="Times New Roman"/>
                <w:color w:val="000000"/>
                <w:sz w:val="20"/>
                <w:szCs w:val="20"/>
              </w:rPr>
              <w:t>1</w:t>
            </w:r>
          </w:p>
        </w:tc>
        <w:tc>
          <w:tcPr>
            <w:tcW w:w="16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2</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3</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4</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5</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6</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7</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8</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88A" w:rsidRDefault="00DE46A2">
            <w:pPr>
              <w:spacing w:after="0" w:line="240" w:lineRule="auto"/>
              <w:jc w:val="center"/>
              <w:rPr>
                <w:sz w:val="20"/>
                <w:szCs w:val="20"/>
              </w:rPr>
            </w:pPr>
            <w:r>
              <w:rPr>
                <w:rFonts w:ascii="Times New Roman" w:hAnsi="Times New Roman"/>
                <w:color w:val="000000"/>
                <w:sz w:val="20"/>
                <w:szCs w:val="20"/>
              </w:rPr>
              <w:t>9</w:t>
            </w:r>
          </w:p>
        </w:tc>
        <w:tc>
          <w:tcPr>
            <w:tcW w:w="19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488A" w:rsidRDefault="00DE46A2">
            <w:pPr>
              <w:spacing w:after="0" w:line="240" w:lineRule="auto"/>
              <w:jc w:val="center"/>
              <w:rPr>
                <w:sz w:val="20"/>
                <w:szCs w:val="20"/>
              </w:rPr>
            </w:pPr>
            <w:r>
              <w:rPr>
                <w:rFonts w:ascii="Times New Roman" w:hAnsi="Times New Roman"/>
                <w:color w:val="000000"/>
                <w:sz w:val="20"/>
                <w:szCs w:val="20"/>
              </w:rPr>
              <w:t>12</w:t>
            </w:r>
          </w:p>
        </w:tc>
        <w:tc>
          <w:tcPr>
            <w:tcW w:w="199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488A" w:rsidRDefault="00DE46A2">
            <w:pPr>
              <w:spacing w:after="0" w:line="240" w:lineRule="auto"/>
              <w:jc w:val="center"/>
              <w:rPr>
                <w:sz w:val="20"/>
                <w:szCs w:val="20"/>
              </w:rPr>
            </w:pPr>
            <w:r>
              <w:rPr>
                <w:rFonts w:ascii="Times New Roman" w:hAnsi="Times New Roman"/>
                <w:color w:val="000000"/>
                <w:sz w:val="20"/>
                <w:szCs w:val="20"/>
              </w:rPr>
              <w:t>13</w:t>
            </w:r>
          </w:p>
        </w:tc>
      </w:tr>
      <w:tr w:rsidR="0009488A" w:rsidTr="00706256">
        <w:trPr>
          <w:trHeight w:val="682"/>
        </w:trPr>
        <w:tc>
          <w:tcPr>
            <w:tcW w:w="14738" w:type="dxa"/>
            <w:gridSpan w:val="11"/>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9488A" w:rsidRDefault="00DE46A2">
            <w:pPr>
              <w:spacing w:after="0" w:line="240" w:lineRule="auto"/>
              <w:jc w:val="center"/>
              <w:rPr>
                <w:sz w:val="20"/>
                <w:szCs w:val="20"/>
              </w:rPr>
            </w:pPr>
            <w:r>
              <w:rPr>
                <w:rFonts w:ascii="Times New Roman" w:hAnsi="Times New Roman"/>
                <w:color w:val="000000"/>
                <w:sz w:val="20"/>
                <w:szCs w:val="20"/>
              </w:rPr>
              <w:t xml:space="preserve">Цель муниципальной программы - </w:t>
            </w:r>
            <w:r>
              <w:rPr>
                <w:rFonts w:ascii="Times New Roman" w:eastAsia="Calibri" w:hAnsi="Times New Roman"/>
                <w:sz w:val="20"/>
                <w:szCs w:val="20"/>
              </w:rPr>
              <w:t xml:space="preserve">повышение качества и комфорта городской среды на территории </w:t>
            </w:r>
            <w:r>
              <w:rPr>
                <w:rFonts w:ascii="Times New Roman" w:eastAsia="Calibri" w:hAnsi="Times New Roman"/>
                <w:color w:val="000000"/>
                <w:sz w:val="20"/>
                <w:szCs w:val="20"/>
              </w:rPr>
              <w:t>администрация администрацию муниципального образования «Сельское поселение Соловецкое»</w:t>
            </w:r>
          </w:p>
        </w:tc>
      </w:tr>
      <w:tr w:rsidR="0009488A" w:rsidTr="00706256">
        <w:trPr>
          <w:trHeight w:val="701"/>
        </w:trPr>
        <w:tc>
          <w:tcPr>
            <w:tcW w:w="14738" w:type="dxa"/>
            <w:gridSpan w:val="11"/>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9488A" w:rsidRDefault="00DE46A2">
            <w:pPr>
              <w:spacing w:after="0" w:line="240" w:lineRule="auto"/>
              <w:jc w:val="center"/>
              <w:rPr>
                <w:sz w:val="20"/>
                <w:szCs w:val="20"/>
              </w:rPr>
            </w:pPr>
            <w:r>
              <w:rPr>
                <w:rFonts w:ascii="Times New Roman" w:hAnsi="Times New Roman"/>
                <w:color w:val="000000"/>
                <w:sz w:val="20"/>
                <w:szCs w:val="20"/>
              </w:rPr>
              <w:t xml:space="preserve">Задача № 1 - </w:t>
            </w:r>
            <w:r>
              <w:rPr>
                <w:rFonts w:ascii="Times New Roman" w:eastAsia="Calibri" w:hAnsi="Times New Roman"/>
                <w:sz w:val="20"/>
                <w:szCs w:val="20"/>
              </w:rPr>
              <w:t>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tc>
      </w:tr>
      <w:tr w:rsidR="003C7DE5" w:rsidTr="00A43CE0">
        <w:trPr>
          <w:trHeight w:val="480"/>
        </w:trPr>
        <w:tc>
          <w:tcPr>
            <w:tcW w:w="2169" w:type="dxa"/>
            <w:vMerge w:val="restart"/>
            <w:tcBorders>
              <w:left w:val="single" w:sz="4" w:space="0" w:color="00000A"/>
              <w:right w:val="single" w:sz="4" w:space="0" w:color="00000A"/>
            </w:tcBorders>
            <w:shd w:val="clear" w:color="auto" w:fill="auto"/>
            <w:tcMar>
              <w:left w:w="83" w:type="dxa"/>
            </w:tcMar>
          </w:tcPr>
          <w:p w:rsidR="003C7DE5" w:rsidRPr="004D33A4" w:rsidRDefault="003C7DE5" w:rsidP="003C7DE5">
            <w:pPr>
              <w:widowControl w:val="0"/>
              <w:spacing w:after="0" w:line="240" w:lineRule="auto"/>
              <w:rPr>
                <w:sz w:val="20"/>
                <w:szCs w:val="20"/>
              </w:rPr>
            </w:pPr>
            <w:r w:rsidRPr="004D33A4">
              <w:rPr>
                <w:rFonts w:ascii="Times New Roman" w:hAnsi="Times New Roman"/>
                <w:sz w:val="20"/>
                <w:szCs w:val="20"/>
              </w:rPr>
              <w:t>1.1. Мероприятия</w:t>
            </w:r>
          </w:p>
          <w:p w:rsidR="003C7DE5" w:rsidRPr="004D33A4" w:rsidRDefault="003C7DE5" w:rsidP="003C7DE5">
            <w:pPr>
              <w:spacing w:after="0" w:line="240" w:lineRule="auto"/>
              <w:rPr>
                <w:sz w:val="20"/>
                <w:szCs w:val="20"/>
              </w:rPr>
            </w:pPr>
            <w:r w:rsidRPr="004D33A4">
              <w:rPr>
                <w:rFonts w:ascii="Times New Roman" w:eastAsia="Calibri" w:hAnsi="Times New Roman"/>
                <w:sz w:val="20"/>
                <w:szCs w:val="20"/>
                <w:lang w:eastAsia="en-US"/>
              </w:rPr>
              <w:t>по благоустройству дворовых территорий</w:t>
            </w:r>
          </w:p>
        </w:tc>
        <w:tc>
          <w:tcPr>
            <w:tcW w:w="1626" w:type="dxa"/>
            <w:vMerge w:val="restart"/>
            <w:tcBorders>
              <w:left w:val="single" w:sz="4" w:space="0" w:color="00000A"/>
              <w:right w:val="single" w:sz="4" w:space="0" w:color="00000A"/>
            </w:tcBorders>
            <w:shd w:val="clear" w:color="auto" w:fill="auto"/>
            <w:tcMar>
              <w:left w:w="83" w:type="dxa"/>
            </w:tcMar>
          </w:tcPr>
          <w:p w:rsidR="003C7DE5" w:rsidRPr="004D33A4" w:rsidRDefault="003C7DE5" w:rsidP="003C7DE5">
            <w:pPr>
              <w:spacing w:after="0"/>
              <w:jc w:val="center"/>
              <w:rPr>
                <w:sz w:val="20"/>
                <w:szCs w:val="20"/>
              </w:rPr>
            </w:pPr>
            <w:bookmarkStart w:id="1" w:name="__DdeLink__37609_3650387463"/>
            <w:r w:rsidRPr="004D33A4">
              <w:rPr>
                <w:rFonts w:ascii="Times New Roman" w:eastAsia="Calibri" w:hAnsi="Times New Roman"/>
                <w:color w:val="000000"/>
                <w:sz w:val="20"/>
                <w:szCs w:val="20"/>
              </w:rPr>
              <w:t>администрация муниципального образования «Сельское поселение Соловецкое»</w:t>
            </w:r>
            <w:bookmarkEnd w:id="1"/>
            <w:r w:rsidRPr="004D33A4">
              <w:rPr>
                <w:rFonts w:ascii="Times New Roman" w:eastAsia="Calibri" w:hAnsi="Times New Roman"/>
                <w:color w:val="000000"/>
                <w:sz w:val="20"/>
                <w:szCs w:val="20"/>
              </w:rPr>
              <w:t xml:space="preserve"> </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rPr>
                <w:sz w:val="20"/>
                <w:szCs w:val="20"/>
              </w:rPr>
            </w:pPr>
            <w:r w:rsidRPr="004D33A4">
              <w:rPr>
                <w:rFonts w:ascii="Times New Roman" w:hAnsi="Times New Roman"/>
                <w:color w:val="000000"/>
                <w:sz w:val="20"/>
                <w:szCs w:val="20"/>
              </w:rPr>
              <w:t>всего</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0225BF" w:rsidP="003C7DE5">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9855,4</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bCs/>
                <w:color w:val="000000"/>
                <w:sz w:val="20"/>
                <w:szCs w:val="20"/>
              </w:rPr>
            </w:pPr>
            <w:r w:rsidRPr="004D33A4">
              <w:rPr>
                <w:rFonts w:ascii="Times New Roman" w:eastAsia="Calibri" w:hAnsi="Times New Roman"/>
                <w:bCs/>
                <w:color w:val="000000"/>
                <w:sz w:val="20"/>
                <w:szCs w:val="20"/>
              </w:rPr>
              <w:t>704,9</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0225BF" w:rsidP="003C7DE5">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2614,4</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0225BF" w:rsidP="003C7DE5">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2614,4</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0225BF" w:rsidP="003C7DE5">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2614,4</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1307,2</w:t>
            </w:r>
          </w:p>
        </w:tc>
        <w:tc>
          <w:tcPr>
            <w:tcW w:w="1954" w:type="dxa"/>
            <w:vMerge w:val="restart"/>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sz w:val="20"/>
                <w:szCs w:val="20"/>
              </w:rPr>
            </w:pPr>
            <w:r>
              <w:rPr>
                <w:rFonts w:ascii="Times New Roman" w:hAnsi="Times New Roman"/>
                <w:color w:val="000000"/>
                <w:sz w:val="20"/>
                <w:szCs w:val="20"/>
              </w:rPr>
              <w:t>количество благоустроенных дворовых территорий 10 ед.</w:t>
            </w:r>
          </w:p>
        </w:tc>
        <w:tc>
          <w:tcPr>
            <w:tcW w:w="1992" w:type="dxa"/>
            <w:vMerge w:val="restart"/>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r>
      <w:tr w:rsidR="003C7DE5"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3C7DE5" w:rsidRPr="004D33A4" w:rsidRDefault="003C7DE5" w:rsidP="003C7DE5">
            <w:pPr>
              <w:widowControl w:val="0"/>
              <w:spacing w:after="0" w:line="240" w:lineRule="auto"/>
              <w:rPr>
                <w:rFonts w:ascii="Times New Roman" w:hAnsi="Times New Roman"/>
                <w:sz w:val="20"/>
                <w:szCs w:val="20"/>
              </w:rPr>
            </w:pPr>
          </w:p>
        </w:tc>
        <w:tc>
          <w:tcPr>
            <w:tcW w:w="1626" w:type="dxa"/>
            <w:vMerge/>
            <w:tcBorders>
              <w:left w:val="single" w:sz="4" w:space="0" w:color="00000A"/>
              <w:right w:val="single" w:sz="4" w:space="0" w:color="00000A"/>
            </w:tcBorders>
            <w:shd w:val="clear" w:color="auto" w:fill="auto"/>
            <w:tcMar>
              <w:left w:w="83" w:type="dxa"/>
            </w:tcMar>
          </w:tcPr>
          <w:p w:rsidR="003C7DE5" w:rsidRPr="004D33A4"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rPr>
                <w:sz w:val="20"/>
                <w:szCs w:val="20"/>
              </w:rPr>
            </w:pPr>
            <w:r w:rsidRPr="004D33A4">
              <w:rPr>
                <w:rFonts w:ascii="Times New Roman" w:hAnsi="Times New Roman"/>
                <w:color w:val="000000"/>
                <w:sz w:val="20"/>
                <w:szCs w:val="20"/>
              </w:rPr>
              <w:t>в том числе:</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sz w:val="20"/>
                <w:szCs w:val="20"/>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sz w:val="20"/>
                <w:szCs w:val="20"/>
              </w:rPr>
            </w:pPr>
            <w:r w:rsidRPr="004D33A4">
              <w:rPr>
                <w:rFonts w:ascii="Times New Roman" w:eastAsia="Calibri" w:hAnsi="Times New Roman"/>
                <w:color w:val="000000"/>
                <w:sz w:val="20"/>
                <w:szCs w:val="20"/>
              </w:rPr>
              <w:t> </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sz w:val="20"/>
                <w:szCs w:val="20"/>
              </w:rPr>
            </w:pPr>
            <w:r w:rsidRPr="004D33A4">
              <w:rPr>
                <w:rFonts w:ascii="Times New Roman" w:eastAsia="Calibri" w:hAnsi="Times New Roman"/>
                <w:color w:val="000000"/>
                <w:sz w:val="20"/>
                <w:szCs w:val="20"/>
              </w:rPr>
              <w:t> </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sz w:val="20"/>
                <w:szCs w:val="20"/>
              </w:rPr>
            </w:pPr>
            <w:r w:rsidRPr="004D33A4">
              <w:rPr>
                <w:rFonts w:ascii="Times New Roman" w:eastAsia="Calibri" w:hAnsi="Times New Roman"/>
                <w:color w:val="000000"/>
                <w:sz w:val="20"/>
                <w:szCs w:val="20"/>
              </w:rPr>
              <w:t> </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sz w:val="20"/>
                <w:szCs w:val="20"/>
              </w:rPr>
            </w:pPr>
            <w:r w:rsidRPr="004D33A4">
              <w:rPr>
                <w:rFonts w:ascii="Times New Roman" w:eastAsia="Calibri" w:hAnsi="Times New Roman"/>
                <w:color w:val="000000"/>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sz w:val="20"/>
                <w:szCs w:val="20"/>
              </w:rPr>
            </w:pPr>
            <w:r w:rsidRPr="004D33A4">
              <w:rPr>
                <w:rFonts w:ascii="Times New Roman" w:eastAsia="Calibri" w:hAnsi="Times New Roman"/>
                <w:color w:val="000000"/>
                <w:sz w:val="20"/>
                <w:szCs w:val="20"/>
              </w:rPr>
              <w:t> </w:t>
            </w:r>
          </w:p>
        </w:tc>
        <w:tc>
          <w:tcPr>
            <w:tcW w:w="1954"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r>
      <w:tr w:rsidR="000225BF"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widowControl w:val="0"/>
              <w:spacing w:after="0" w:line="240" w:lineRule="auto"/>
              <w:rPr>
                <w:rFonts w:ascii="Times New Roman" w:hAnsi="Times New Roman"/>
                <w:sz w:val="20"/>
                <w:szCs w:val="20"/>
              </w:rPr>
            </w:pPr>
          </w:p>
        </w:tc>
        <w:tc>
          <w:tcPr>
            <w:tcW w:w="1626"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rPr>
                <w:sz w:val="20"/>
                <w:szCs w:val="20"/>
              </w:rPr>
            </w:pPr>
            <w:r w:rsidRPr="004D33A4">
              <w:rPr>
                <w:rFonts w:ascii="Times New Roman" w:hAnsi="Times New Roman"/>
                <w:color w:val="000000"/>
                <w:sz w:val="20"/>
                <w:szCs w:val="20"/>
              </w:rPr>
              <w:t xml:space="preserve">федеральный </w:t>
            </w:r>
            <w:r w:rsidRPr="004D33A4">
              <w:rPr>
                <w:rFonts w:ascii="Times New Roman" w:hAnsi="Times New Roman"/>
                <w:color w:val="000000"/>
                <w:sz w:val="20"/>
                <w:szCs w:val="20"/>
              </w:rPr>
              <w:br/>
              <w:t>бюджет</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7476,1</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sidRPr="004D33A4">
              <w:rPr>
                <w:rFonts w:ascii="Times New Roman" w:eastAsia="Calibri" w:hAnsi="Times New Roman"/>
                <w:color w:val="000000"/>
                <w:sz w:val="20"/>
                <w:szCs w:val="20"/>
              </w:rPr>
              <w:t>476,1</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2</w:t>
            </w:r>
            <w:r>
              <w:rPr>
                <w:rFonts w:ascii="Times New Roman" w:eastAsia="Calibri" w:hAnsi="Times New Roman"/>
                <w:bCs/>
                <w:color w:val="000000"/>
                <w:sz w:val="20"/>
                <w:szCs w:val="20"/>
              </w:rPr>
              <w:t>000,0</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2000,0</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2000,0</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1000,0</w:t>
            </w:r>
          </w:p>
        </w:tc>
        <w:tc>
          <w:tcPr>
            <w:tcW w:w="1954"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r>
      <w:tr w:rsidR="000225BF"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widowControl w:val="0"/>
              <w:spacing w:after="0" w:line="240" w:lineRule="auto"/>
              <w:rPr>
                <w:rFonts w:ascii="Times New Roman" w:hAnsi="Times New Roman"/>
                <w:sz w:val="20"/>
                <w:szCs w:val="20"/>
              </w:rPr>
            </w:pPr>
          </w:p>
        </w:tc>
        <w:tc>
          <w:tcPr>
            <w:tcW w:w="1626"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rPr>
                <w:sz w:val="20"/>
                <w:szCs w:val="20"/>
              </w:rPr>
            </w:pPr>
            <w:r w:rsidRPr="004D33A4">
              <w:rPr>
                <w:rFonts w:ascii="Times New Roman" w:hAnsi="Times New Roman"/>
                <w:color w:val="000000"/>
                <w:sz w:val="20"/>
                <w:szCs w:val="20"/>
              </w:rPr>
              <w:t>областной бюджет</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1498,87</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sidRPr="004D33A4">
              <w:rPr>
                <w:rFonts w:ascii="Times New Roman" w:eastAsia="Calibri" w:hAnsi="Times New Roman"/>
                <w:color w:val="000000"/>
                <w:sz w:val="20"/>
                <w:szCs w:val="20"/>
              </w:rPr>
              <w:t>98,87</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200,0</w:t>
            </w:r>
          </w:p>
        </w:tc>
        <w:tc>
          <w:tcPr>
            <w:tcW w:w="1954"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r>
      <w:tr w:rsidR="000225BF"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spacing w:after="0" w:line="240" w:lineRule="auto"/>
              <w:rPr>
                <w:rFonts w:ascii="Times New Roman" w:hAnsi="Times New Roman"/>
                <w:color w:val="000000"/>
                <w:sz w:val="20"/>
                <w:szCs w:val="20"/>
              </w:rPr>
            </w:pPr>
          </w:p>
        </w:tc>
        <w:tc>
          <w:tcPr>
            <w:tcW w:w="1626"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rPr>
                <w:sz w:val="20"/>
                <w:szCs w:val="20"/>
              </w:rPr>
            </w:pPr>
            <w:r w:rsidRPr="004D33A4">
              <w:rPr>
                <w:rFonts w:ascii="Times New Roman" w:hAnsi="Times New Roman"/>
                <w:color w:val="000000"/>
                <w:sz w:val="20"/>
                <w:szCs w:val="20"/>
              </w:rPr>
              <w:t>местные бюджеты</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880,4</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130,0</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214,4</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214,4</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214,4</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107,2</w:t>
            </w:r>
          </w:p>
        </w:tc>
        <w:tc>
          <w:tcPr>
            <w:tcW w:w="1954"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r>
      <w:tr w:rsidR="003C7DE5" w:rsidTr="00A43CE0">
        <w:trPr>
          <w:trHeight w:val="480"/>
        </w:trPr>
        <w:tc>
          <w:tcPr>
            <w:tcW w:w="21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Pr="004D33A4" w:rsidRDefault="003C7DE5" w:rsidP="003C7DE5">
            <w:pPr>
              <w:spacing w:after="0" w:line="240" w:lineRule="auto"/>
              <w:rPr>
                <w:rFonts w:ascii="Times New Roman" w:hAnsi="Times New Roman"/>
                <w:color w:val="000000"/>
                <w:sz w:val="20"/>
                <w:szCs w:val="20"/>
              </w:rPr>
            </w:pPr>
          </w:p>
        </w:tc>
        <w:tc>
          <w:tcPr>
            <w:tcW w:w="162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Pr="004D33A4"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rPr>
                <w:sz w:val="20"/>
                <w:szCs w:val="20"/>
              </w:rPr>
            </w:pPr>
            <w:r w:rsidRPr="004D33A4">
              <w:rPr>
                <w:rFonts w:ascii="Times New Roman" w:hAnsi="Times New Roman"/>
                <w:color w:val="000000"/>
                <w:sz w:val="20"/>
                <w:szCs w:val="20"/>
              </w:rPr>
              <w:t>внебюджетные</w:t>
            </w:r>
            <w:r w:rsidRPr="004D33A4">
              <w:rPr>
                <w:rFonts w:ascii="Times New Roman" w:hAnsi="Times New Roman"/>
                <w:color w:val="000000"/>
                <w:sz w:val="20"/>
                <w:szCs w:val="20"/>
              </w:rPr>
              <w:br/>
              <w:t>средства</w:t>
            </w:r>
          </w:p>
          <w:p w:rsidR="003C7DE5" w:rsidRPr="004D33A4" w:rsidRDefault="003C7DE5" w:rsidP="003C7DE5">
            <w:pPr>
              <w:spacing w:after="0" w:line="240" w:lineRule="auto"/>
              <w:rPr>
                <w:rFonts w:ascii="Times New Roman" w:hAnsi="Times New Roman"/>
                <w:color w:val="000000"/>
                <w:sz w:val="20"/>
                <w:szCs w:val="20"/>
              </w:rPr>
            </w:pP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r>
      <w:tr w:rsidR="000225BF" w:rsidTr="00A43CE0">
        <w:trPr>
          <w:trHeight w:val="480"/>
        </w:trPr>
        <w:tc>
          <w:tcPr>
            <w:tcW w:w="2169" w:type="dxa"/>
            <w:vMerge w:val="restart"/>
            <w:tcBorders>
              <w:left w:val="single" w:sz="4" w:space="0" w:color="00000A"/>
              <w:right w:val="single" w:sz="4" w:space="0" w:color="00000A"/>
            </w:tcBorders>
            <w:shd w:val="clear" w:color="auto" w:fill="auto"/>
            <w:tcMar>
              <w:left w:w="83" w:type="dxa"/>
            </w:tcMar>
          </w:tcPr>
          <w:p w:rsidR="000225BF" w:rsidRPr="004D33A4" w:rsidRDefault="000225BF" w:rsidP="000225BF">
            <w:pPr>
              <w:widowControl w:val="0"/>
              <w:spacing w:after="0" w:line="240" w:lineRule="auto"/>
              <w:rPr>
                <w:sz w:val="20"/>
                <w:szCs w:val="20"/>
              </w:rPr>
            </w:pPr>
            <w:r w:rsidRPr="004D33A4">
              <w:rPr>
                <w:rFonts w:ascii="Times New Roman" w:hAnsi="Times New Roman"/>
                <w:sz w:val="20"/>
                <w:szCs w:val="20"/>
              </w:rPr>
              <w:t>1.2.</w:t>
            </w:r>
          </w:p>
          <w:p w:rsidR="000225BF" w:rsidRPr="004D33A4" w:rsidRDefault="000225BF" w:rsidP="000225BF">
            <w:pPr>
              <w:widowControl w:val="0"/>
              <w:spacing w:after="0" w:line="240" w:lineRule="auto"/>
              <w:rPr>
                <w:sz w:val="20"/>
                <w:szCs w:val="20"/>
              </w:rPr>
            </w:pPr>
            <w:r w:rsidRPr="004D33A4">
              <w:rPr>
                <w:rFonts w:ascii="Times New Roman" w:hAnsi="Times New Roman"/>
                <w:sz w:val="20"/>
                <w:szCs w:val="20"/>
              </w:rPr>
              <w:t>Мероприятия</w:t>
            </w:r>
          </w:p>
          <w:p w:rsidR="000225BF" w:rsidRPr="004D33A4" w:rsidRDefault="000225BF" w:rsidP="000225BF">
            <w:pPr>
              <w:spacing w:after="0" w:line="240" w:lineRule="auto"/>
              <w:rPr>
                <w:sz w:val="20"/>
                <w:szCs w:val="20"/>
              </w:rPr>
            </w:pPr>
            <w:r w:rsidRPr="004D33A4">
              <w:rPr>
                <w:rFonts w:ascii="Times New Roman" w:eastAsia="Calibri" w:hAnsi="Times New Roman"/>
                <w:sz w:val="20"/>
                <w:szCs w:val="20"/>
                <w:lang w:eastAsia="en-US"/>
              </w:rPr>
              <w:lastRenderedPageBreak/>
              <w:t>по благоустройству общественных территорий</w:t>
            </w:r>
          </w:p>
        </w:tc>
        <w:tc>
          <w:tcPr>
            <w:tcW w:w="1626" w:type="dxa"/>
            <w:vMerge w:val="restart"/>
            <w:tcBorders>
              <w:left w:val="single" w:sz="4" w:space="0" w:color="00000A"/>
              <w:right w:val="single" w:sz="4" w:space="0" w:color="00000A"/>
            </w:tcBorders>
            <w:shd w:val="clear" w:color="auto" w:fill="auto"/>
            <w:tcMar>
              <w:left w:w="83" w:type="dxa"/>
            </w:tcMar>
          </w:tcPr>
          <w:p w:rsidR="000225BF" w:rsidRPr="004D33A4" w:rsidRDefault="000225BF" w:rsidP="000225BF">
            <w:pPr>
              <w:spacing w:after="0"/>
              <w:jc w:val="center"/>
              <w:rPr>
                <w:sz w:val="20"/>
                <w:szCs w:val="20"/>
              </w:rPr>
            </w:pPr>
            <w:r w:rsidRPr="004D33A4">
              <w:rPr>
                <w:rFonts w:ascii="Times New Roman" w:eastAsia="Calibri" w:hAnsi="Times New Roman"/>
                <w:color w:val="000000"/>
                <w:sz w:val="20"/>
                <w:szCs w:val="20"/>
              </w:rPr>
              <w:lastRenderedPageBreak/>
              <w:t xml:space="preserve">администрация </w:t>
            </w:r>
            <w:r w:rsidRPr="004D33A4">
              <w:rPr>
                <w:rFonts w:ascii="Times New Roman" w:eastAsia="Calibri" w:hAnsi="Times New Roman"/>
                <w:color w:val="000000"/>
                <w:sz w:val="20"/>
                <w:szCs w:val="20"/>
              </w:rPr>
              <w:lastRenderedPageBreak/>
              <w:t xml:space="preserve">муниципального образования «Сельское поселение Соловецкое» </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rPr>
                <w:sz w:val="20"/>
                <w:szCs w:val="20"/>
              </w:rPr>
            </w:pPr>
            <w:r w:rsidRPr="004D33A4">
              <w:rPr>
                <w:rFonts w:ascii="Times New Roman" w:hAnsi="Times New Roman"/>
                <w:color w:val="000000"/>
                <w:sz w:val="20"/>
                <w:szCs w:val="20"/>
              </w:rPr>
              <w:lastRenderedPageBreak/>
              <w:t>всего</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BC011F" w:rsidP="000225BF">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10618,3</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3033,8</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3033,8</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3033,8</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1516,9</w:t>
            </w:r>
          </w:p>
        </w:tc>
        <w:tc>
          <w:tcPr>
            <w:tcW w:w="1954" w:type="dxa"/>
            <w:vMerge w:val="restart"/>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sz w:val="20"/>
                <w:szCs w:val="20"/>
              </w:rPr>
            </w:pPr>
            <w:r>
              <w:rPr>
                <w:rFonts w:ascii="Times New Roman" w:hAnsi="Times New Roman"/>
                <w:color w:val="000000"/>
                <w:sz w:val="20"/>
                <w:szCs w:val="20"/>
              </w:rPr>
              <w:t xml:space="preserve">количество благоустроенных </w:t>
            </w:r>
            <w:r>
              <w:rPr>
                <w:rFonts w:ascii="Times New Roman" w:hAnsi="Times New Roman"/>
                <w:color w:val="000000"/>
                <w:sz w:val="20"/>
                <w:szCs w:val="20"/>
              </w:rPr>
              <w:lastRenderedPageBreak/>
              <w:t>общественных территорий 7 ед.</w:t>
            </w:r>
          </w:p>
        </w:tc>
        <w:tc>
          <w:tcPr>
            <w:tcW w:w="1992" w:type="dxa"/>
            <w:vMerge w:val="restart"/>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r>
      <w:tr w:rsidR="000225BF"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widowControl w:val="0"/>
              <w:spacing w:after="0" w:line="240" w:lineRule="auto"/>
              <w:rPr>
                <w:rFonts w:ascii="Times New Roman" w:hAnsi="Times New Roman"/>
                <w:sz w:val="20"/>
                <w:szCs w:val="20"/>
              </w:rPr>
            </w:pPr>
          </w:p>
        </w:tc>
        <w:tc>
          <w:tcPr>
            <w:tcW w:w="1626"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rPr>
                <w:sz w:val="20"/>
                <w:szCs w:val="20"/>
              </w:rPr>
            </w:pPr>
            <w:r w:rsidRPr="004D33A4">
              <w:rPr>
                <w:rFonts w:ascii="Times New Roman" w:hAnsi="Times New Roman"/>
                <w:color w:val="000000"/>
                <w:sz w:val="20"/>
                <w:szCs w:val="20"/>
              </w:rPr>
              <w:t>в том числе:</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sz w:val="20"/>
                <w:szCs w:val="20"/>
              </w:rPr>
            </w:pPr>
            <w:r w:rsidRPr="004D33A4">
              <w:rPr>
                <w:rFonts w:ascii="Times New Roman" w:eastAsia="Calibri" w:hAnsi="Times New Roman"/>
                <w:color w:val="000000"/>
                <w:sz w:val="20"/>
                <w:szCs w:val="20"/>
              </w:rPr>
              <w:t> </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sz w:val="20"/>
                <w:szCs w:val="20"/>
              </w:rPr>
            </w:pPr>
            <w:r w:rsidRPr="004D33A4">
              <w:rPr>
                <w:rFonts w:ascii="Times New Roman" w:eastAsia="Calibri" w:hAnsi="Times New Roman"/>
                <w:color w:val="000000"/>
                <w:sz w:val="20"/>
                <w:szCs w:val="20"/>
              </w:rPr>
              <w:t> </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sz w:val="20"/>
                <w:szCs w:val="20"/>
              </w:rPr>
            </w:pPr>
            <w:r w:rsidRPr="004D33A4">
              <w:rPr>
                <w:rFonts w:ascii="Times New Roman" w:eastAsia="Calibri" w:hAnsi="Times New Roman"/>
                <w:color w:val="000000"/>
                <w:sz w:val="20"/>
                <w:szCs w:val="20"/>
              </w:rPr>
              <w:t> </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sz w:val="20"/>
                <w:szCs w:val="20"/>
              </w:rPr>
            </w:pPr>
            <w:r w:rsidRPr="004D33A4">
              <w:rPr>
                <w:rFonts w:ascii="Times New Roman" w:eastAsia="Calibri" w:hAnsi="Times New Roman"/>
                <w:color w:val="000000"/>
                <w:sz w:val="20"/>
                <w:szCs w:val="20"/>
              </w:rPr>
              <w:t> </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sz w:val="20"/>
                <w:szCs w:val="20"/>
              </w:rPr>
            </w:pPr>
            <w:r w:rsidRPr="004D33A4">
              <w:rPr>
                <w:rFonts w:ascii="Times New Roman" w:eastAsia="Calibri" w:hAnsi="Times New Roman"/>
                <w:color w:val="000000"/>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sz w:val="20"/>
                <w:szCs w:val="20"/>
              </w:rPr>
            </w:pPr>
            <w:r w:rsidRPr="004D33A4">
              <w:rPr>
                <w:rFonts w:ascii="Times New Roman" w:eastAsia="Calibri" w:hAnsi="Times New Roman"/>
                <w:color w:val="000000"/>
                <w:sz w:val="20"/>
                <w:szCs w:val="20"/>
              </w:rPr>
              <w:t> </w:t>
            </w:r>
          </w:p>
        </w:tc>
        <w:tc>
          <w:tcPr>
            <w:tcW w:w="1954"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r>
      <w:tr w:rsidR="000225BF"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widowControl w:val="0"/>
              <w:spacing w:after="0" w:line="240" w:lineRule="auto"/>
              <w:rPr>
                <w:rFonts w:ascii="Times New Roman" w:hAnsi="Times New Roman"/>
                <w:sz w:val="20"/>
                <w:szCs w:val="20"/>
              </w:rPr>
            </w:pPr>
          </w:p>
        </w:tc>
        <w:tc>
          <w:tcPr>
            <w:tcW w:w="1626"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rPr>
                <w:sz w:val="20"/>
                <w:szCs w:val="20"/>
              </w:rPr>
            </w:pPr>
            <w:r w:rsidRPr="004D33A4">
              <w:rPr>
                <w:rFonts w:ascii="Times New Roman" w:hAnsi="Times New Roman"/>
                <w:color w:val="000000"/>
                <w:sz w:val="20"/>
                <w:szCs w:val="20"/>
              </w:rPr>
              <w:t xml:space="preserve">федеральный </w:t>
            </w:r>
            <w:r w:rsidRPr="004D33A4">
              <w:rPr>
                <w:rFonts w:ascii="Times New Roman" w:hAnsi="Times New Roman"/>
                <w:color w:val="000000"/>
                <w:sz w:val="20"/>
                <w:szCs w:val="20"/>
              </w:rPr>
              <w:br/>
              <w:t>бюджет</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BC011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7000,0</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2000,0</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2000,0</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2000,0</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1000,0</w:t>
            </w:r>
          </w:p>
        </w:tc>
        <w:tc>
          <w:tcPr>
            <w:tcW w:w="1954"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r>
      <w:tr w:rsidR="000225BF"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widowControl w:val="0"/>
              <w:spacing w:after="0" w:line="240" w:lineRule="auto"/>
              <w:rPr>
                <w:rFonts w:ascii="Times New Roman" w:hAnsi="Times New Roman"/>
                <w:sz w:val="20"/>
                <w:szCs w:val="20"/>
              </w:rPr>
            </w:pPr>
          </w:p>
        </w:tc>
        <w:tc>
          <w:tcPr>
            <w:tcW w:w="1626"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rPr>
                <w:sz w:val="20"/>
                <w:szCs w:val="20"/>
              </w:rPr>
            </w:pPr>
            <w:r w:rsidRPr="004D33A4">
              <w:rPr>
                <w:rFonts w:ascii="Times New Roman" w:hAnsi="Times New Roman"/>
                <w:color w:val="000000"/>
                <w:sz w:val="20"/>
                <w:szCs w:val="20"/>
              </w:rPr>
              <w:t>областной бюджет</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BC011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1400,0</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200,0</w:t>
            </w:r>
          </w:p>
        </w:tc>
        <w:tc>
          <w:tcPr>
            <w:tcW w:w="1954"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r>
      <w:tr w:rsidR="000225BF"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spacing w:after="0" w:line="240" w:lineRule="auto"/>
              <w:rPr>
                <w:rFonts w:ascii="Times New Roman" w:hAnsi="Times New Roman"/>
                <w:color w:val="000000"/>
                <w:sz w:val="20"/>
                <w:szCs w:val="20"/>
              </w:rPr>
            </w:pPr>
          </w:p>
        </w:tc>
        <w:tc>
          <w:tcPr>
            <w:tcW w:w="1626" w:type="dxa"/>
            <w:vMerge/>
            <w:tcBorders>
              <w:left w:val="single" w:sz="4" w:space="0" w:color="00000A"/>
              <w:right w:val="single" w:sz="4" w:space="0" w:color="00000A"/>
            </w:tcBorders>
            <w:shd w:val="clear" w:color="auto" w:fill="auto"/>
            <w:tcMar>
              <w:left w:w="83" w:type="dxa"/>
            </w:tcMar>
          </w:tcPr>
          <w:p w:rsidR="000225BF" w:rsidRPr="004D33A4" w:rsidRDefault="000225BF" w:rsidP="000225BF">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rPr>
                <w:sz w:val="20"/>
                <w:szCs w:val="20"/>
              </w:rPr>
            </w:pPr>
            <w:r w:rsidRPr="004D33A4">
              <w:rPr>
                <w:rFonts w:ascii="Times New Roman" w:hAnsi="Times New Roman"/>
                <w:color w:val="000000"/>
                <w:sz w:val="20"/>
                <w:szCs w:val="20"/>
              </w:rPr>
              <w:t>местные бюджеты</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BC011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2218,3</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633,8</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633,8</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633,8</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5BF" w:rsidRPr="004D33A4" w:rsidRDefault="000225BF" w:rsidP="000225BF">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316,9</w:t>
            </w:r>
          </w:p>
        </w:tc>
        <w:tc>
          <w:tcPr>
            <w:tcW w:w="1954"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0225BF" w:rsidRDefault="000225BF" w:rsidP="000225BF">
            <w:pPr>
              <w:spacing w:after="0" w:line="240" w:lineRule="auto"/>
              <w:rPr>
                <w:rFonts w:ascii="Times New Roman" w:hAnsi="Times New Roman"/>
                <w:color w:val="000000"/>
                <w:sz w:val="20"/>
                <w:szCs w:val="20"/>
              </w:rPr>
            </w:pPr>
          </w:p>
        </w:tc>
      </w:tr>
      <w:tr w:rsidR="003C7DE5" w:rsidTr="00A43CE0">
        <w:trPr>
          <w:trHeight w:val="563"/>
        </w:trPr>
        <w:tc>
          <w:tcPr>
            <w:tcW w:w="21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Pr="004D33A4" w:rsidRDefault="003C7DE5" w:rsidP="003C7DE5">
            <w:pPr>
              <w:spacing w:after="0" w:line="240" w:lineRule="auto"/>
              <w:rPr>
                <w:rFonts w:ascii="Times New Roman" w:hAnsi="Times New Roman"/>
                <w:color w:val="000000"/>
                <w:sz w:val="20"/>
                <w:szCs w:val="20"/>
              </w:rPr>
            </w:pPr>
          </w:p>
        </w:tc>
        <w:tc>
          <w:tcPr>
            <w:tcW w:w="162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Pr="004D33A4"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rPr>
                <w:sz w:val="20"/>
                <w:szCs w:val="20"/>
              </w:rPr>
            </w:pPr>
            <w:r w:rsidRPr="004D33A4">
              <w:rPr>
                <w:rFonts w:ascii="Times New Roman" w:hAnsi="Times New Roman"/>
                <w:color w:val="000000"/>
                <w:sz w:val="20"/>
                <w:szCs w:val="20"/>
              </w:rPr>
              <w:t>внебюджетные</w:t>
            </w:r>
            <w:r w:rsidRPr="004D33A4">
              <w:rPr>
                <w:rFonts w:ascii="Times New Roman" w:hAnsi="Times New Roman"/>
                <w:color w:val="000000"/>
                <w:sz w:val="20"/>
                <w:szCs w:val="20"/>
              </w:rPr>
              <w:br/>
              <w:t>средства</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r>
      <w:tr w:rsidR="003C7DE5" w:rsidTr="00A43CE0">
        <w:trPr>
          <w:trHeight w:val="563"/>
        </w:trPr>
        <w:tc>
          <w:tcPr>
            <w:tcW w:w="2169"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3C7DE5" w:rsidRPr="002B5065" w:rsidRDefault="003C7DE5" w:rsidP="003C7DE5">
            <w:pPr>
              <w:spacing w:after="0" w:line="240" w:lineRule="auto"/>
              <w:rPr>
                <w:rFonts w:ascii="Times New Roman" w:hAnsi="Times New Roman"/>
                <w:color w:val="000000"/>
                <w:sz w:val="20"/>
                <w:szCs w:val="20"/>
              </w:rPr>
            </w:pPr>
            <w:r>
              <w:rPr>
                <w:rFonts w:ascii="Times New Roman" w:hAnsi="Times New Roman"/>
                <w:color w:val="000000"/>
                <w:sz w:val="20"/>
                <w:szCs w:val="20"/>
              </w:rPr>
              <w:t>1.3 Мероприятия по инвентаризации уровня благоустройства индивидуальных жилых домов и земельных участков, предоставленным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в муниципальном образовании правил благоустройства.</w:t>
            </w:r>
          </w:p>
        </w:tc>
        <w:tc>
          <w:tcPr>
            <w:tcW w:w="1626" w:type="dxa"/>
            <w:vMerge w:val="restart"/>
            <w:tcBorders>
              <w:top w:val="single" w:sz="4" w:space="0" w:color="00000A"/>
              <w:left w:val="single" w:sz="4" w:space="0" w:color="00000A"/>
              <w:right w:val="single" w:sz="4" w:space="0" w:color="00000A"/>
            </w:tcBorders>
            <w:shd w:val="clear" w:color="auto" w:fill="auto"/>
            <w:tcMar>
              <w:left w:w="83" w:type="dxa"/>
            </w:tcMar>
          </w:tcPr>
          <w:p w:rsidR="003C7DE5" w:rsidRDefault="003C7DE5" w:rsidP="003C7DE5">
            <w:pPr>
              <w:spacing w:after="0"/>
              <w:jc w:val="center"/>
              <w:rPr>
                <w:sz w:val="20"/>
                <w:szCs w:val="20"/>
              </w:rPr>
            </w:pPr>
            <w:r>
              <w:rPr>
                <w:rFonts w:ascii="Times New Roman" w:eastAsia="Calibri" w:hAnsi="Times New Roman"/>
                <w:color w:val="000000"/>
                <w:sz w:val="20"/>
                <w:szCs w:val="20"/>
              </w:rPr>
              <w:t xml:space="preserve">администрация муниципального образования «Сельское поселение Соловецкое» </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всего</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954" w:type="dxa"/>
            <w:vMerge w:val="restart"/>
            <w:tcBorders>
              <w:top w:val="single" w:sz="4" w:space="0" w:color="00000A"/>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r>
              <w:rPr>
                <w:rFonts w:ascii="Times New Roman" w:hAnsi="Times New Roman"/>
                <w:color w:val="000000"/>
                <w:sz w:val="20"/>
                <w:szCs w:val="20"/>
              </w:rPr>
              <w:t>Проведение инвентаризации уровня благоустройства индивидуальных жилых домов и земельных участков, предоставленным для их размещения</w:t>
            </w:r>
          </w:p>
        </w:tc>
        <w:tc>
          <w:tcPr>
            <w:tcW w:w="1992" w:type="dxa"/>
            <w:vMerge w:val="restart"/>
            <w:tcBorders>
              <w:top w:val="single" w:sz="4" w:space="0" w:color="00000A"/>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r>
      <w:tr w:rsidR="003C7DE5" w:rsidTr="00A43CE0">
        <w:trPr>
          <w:trHeight w:val="563"/>
        </w:trPr>
        <w:tc>
          <w:tcPr>
            <w:tcW w:w="2169"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6"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в том числе:</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954"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r>
      <w:tr w:rsidR="003C7DE5" w:rsidTr="00A43CE0">
        <w:trPr>
          <w:trHeight w:val="563"/>
        </w:trPr>
        <w:tc>
          <w:tcPr>
            <w:tcW w:w="2169"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6"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 xml:space="preserve">федеральный </w:t>
            </w:r>
            <w:r>
              <w:rPr>
                <w:rFonts w:ascii="Times New Roman" w:hAnsi="Times New Roman"/>
                <w:color w:val="000000"/>
                <w:sz w:val="20"/>
                <w:szCs w:val="20"/>
              </w:rPr>
              <w:br/>
              <w:t>бюджет</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954"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r>
      <w:tr w:rsidR="003C7DE5" w:rsidTr="00A43CE0">
        <w:trPr>
          <w:trHeight w:val="563"/>
        </w:trPr>
        <w:tc>
          <w:tcPr>
            <w:tcW w:w="2169"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6"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областной бюджет</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954"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r>
      <w:tr w:rsidR="003C7DE5" w:rsidTr="00A43CE0">
        <w:trPr>
          <w:trHeight w:val="563"/>
        </w:trPr>
        <w:tc>
          <w:tcPr>
            <w:tcW w:w="2169"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6"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местные бюджеты</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954"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r>
      <w:tr w:rsidR="003C7DE5" w:rsidTr="00A43CE0">
        <w:trPr>
          <w:trHeight w:val="563"/>
        </w:trPr>
        <w:tc>
          <w:tcPr>
            <w:tcW w:w="2169" w:type="dxa"/>
            <w:vMerge/>
            <w:tcBorders>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6" w:type="dxa"/>
            <w:vMerge/>
            <w:tcBorders>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внебюджетные</w:t>
            </w:r>
            <w:r>
              <w:rPr>
                <w:rFonts w:ascii="Times New Roman" w:hAnsi="Times New Roman"/>
                <w:color w:val="000000"/>
                <w:sz w:val="20"/>
                <w:szCs w:val="20"/>
              </w:rPr>
              <w:br/>
              <w:t>средства</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954" w:type="dxa"/>
            <w:vMerge/>
            <w:tcBorders>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r>
      <w:tr w:rsidR="003C7DE5" w:rsidTr="00706256">
        <w:trPr>
          <w:trHeight w:val="783"/>
        </w:trPr>
        <w:tc>
          <w:tcPr>
            <w:tcW w:w="14738" w:type="dxa"/>
            <w:gridSpan w:val="11"/>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3C7DE5" w:rsidRDefault="003C7DE5" w:rsidP="003C7DE5">
            <w:pPr>
              <w:spacing w:after="0" w:line="240" w:lineRule="auto"/>
              <w:jc w:val="center"/>
              <w:rPr>
                <w:sz w:val="20"/>
                <w:szCs w:val="20"/>
              </w:rPr>
            </w:pPr>
            <w:r>
              <w:rPr>
                <w:rFonts w:ascii="Times New Roman" w:hAnsi="Times New Roman"/>
                <w:color w:val="000000"/>
                <w:sz w:val="20"/>
                <w:szCs w:val="20"/>
              </w:rPr>
              <w:t xml:space="preserve">Задача № 2 - </w:t>
            </w:r>
            <w:r>
              <w:rPr>
                <w:rFonts w:ascii="Times New Roman" w:eastAsia="Calibri" w:hAnsi="Times New Roman"/>
                <w:sz w:val="20"/>
                <w:szCs w:val="20"/>
              </w:rP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«Сельское поселение Соловецкое»</w:t>
            </w:r>
          </w:p>
        </w:tc>
      </w:tr>
      <w:tr w:rsidR="003C7DE5" w:rsidTr="00A43CE0">
        <w:trPr>
          <w:trHeight w:val="480"/>
        </w:trPr>
        <w:tc>
          <w:tcPr>
            <w:tcW w:w="2169" w:type="dxa"/>
            <w:vMerge w:val="restart"/>
            <w:tcBorders>
              <w:top w:val="single" w:sz="4" w:space="0" w:color="00000A"/>
              <w:left w:val="single" w:sz="4" w:space="0" w:color="00000A"/>
              <w:right w:val="single" w:sz="4" w:space="0" w:color="00000A"/>
            </w:tcBorders>
            <w:shd w:val="clear" w:color="auto" w:fill="auto"/>
            <w:tcMar>
              <w:left w:w="83" w:type="dxa"/>
            </w:tcMar>
          </w:tcPr>
          <w:p w:rsidR="003C7DE5" w:rsidRDefault="003C7DE5" w:rsidP="003C7DE5">
            <w:pPr>
              <w:widowControl w:val="0"/>
              <w:spacing w:after="0" w:line="240" w:lineRule="auto"/>
              <w:rPr>
                <w:sz w:val="20"/>
                <w:szCs w:val="20"/>
              </w:rPr>
            </w:pPr>
            <w:r>
              <w:rPr>
                <w:rFonts w:ascii="Times New Roman" w:eastAsia="Calibri" w:hAnsi="Times New Roman"/>
                <w:sz w:val="20"/>
                <w:szCs w:val="20"/>
              </w:rPr>
              <w:t>2.1. Мероприятия</w:t>
            </w:r>
          </w:p>
          <w:p w:rsidR="003C7DE5" w:rsidRDefault="003C7DE5" w:rsidP="003C7DE5">
            <w:pPr>
              <w:widowControl w:val="0"/>
              <w:spacing w:after="0" w:line="240" w:lineRule="auto"/>
              <w:rPr>
                <w:sz w:val="20"/>
                <w:szCs w:val="20"/>
              </w:rPr>
            </w:pPr>
            <w:r>
              <w:rPr>
                <w:rFonts w:ascii="Times New Roman" w:eastAsia="Calibri" w:hAnsi="Times New Roman"/>
                <w:sz w:val="20"/>
                <w:szCs w:val="20"/>
              </w:rPr>
              <w:t xml:space="preserve">по информированию </w:t>
            </w:r>
            <w:r>
              <w:rPr>
                <w:rFonts w:ascii="Times New Roman" w:eastAsia="Calibri" w:hAnsi="Times New Roman"/>
                <w:sz w:val="20"/>
                <w:szCs w:val="20"/>
              </w:rPr>
              <w:lastRenderedPageBreak/>
              <w:t>заинтересованных граждан</w:t>
            </w:r>
          </w:p>
          <w:p w:rsidR="003C7DE5" w:rsidRDefault="003C7DE5" w:rsidP="003C7DE5">
            <w:pPr>
              <w:widowControl w:val="0"/>
              <w:spacing w:after="0" w:line="240" w:lineRule="auto"/>
              <w:rPr>
                <w:sz w:val="20"/>
                <w:szCs w:val="20"/>
              </w:rPr>
            </w:pPr>
            <w:r>
              <w:rPr>
                <w:rFonts w:ascii="Times New Roman" w:eastAsia="Calibri" w:hAnsi="Times New Roman"/>
                <w:sz w:val="20"/>
                <w:szCs w:val="20"/>
              </w:rPr>
              <w:t>и организаций</w:t>
            </w:r>
          </w:p>
          <w:p w:rsidR="003C7DE5" w:rsidRDefault="003C7DE5" w:rsidP="003C7DE5">
            <w:pPr>
              <w:spacing w:after="0" w:line="240" w:lineRule="auto"/>
              <w:rPr>
                <w:sz w:val="20"/>
                <w:szCs w:val="20"/>
              </w:rPr>
            </w:pPr>
            <w:r>
              <w:rPr>
                <w:rFonts w:ascii="Times New Roman" w:eastAsia="Calibri" w:hAnsi="Times New Roman"/>
                <w:sz w:val="20"/>
                <w:szCs w:val="20"/>
              </w:rPr>
              <w:t>по реализации мероприятий по благоустройству территорий</w:t>
            </w:r>
          </w:p>
        </w:tc>
        <w:tc>
          <w:tcPr>
            <w:tcW w:w="1626" w:type="dxa"/>
            <w:vMerge w:val="restart"/>
            <w:tcBorders>
              <w:top w:val="single" w:sz="4" w:space="0" w:color="00000A"/>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sz w:val="20"/>
                <w:szCs w:val="20"/>
              </w:rPr>
            </w:pPr>
            <w:r>
              <w:rPr>
                <w:rFonts w:ascii="Times New Roman" w:eastAsia="Calibri" w:hAnsi="Times New Roman"/>
                <w:sz w:val="20"/>
                <w:szCs w:val="20"/>
              </w:rPr>
              <w:lastRenderedPageBreak/>
              <w:t xml:space="preserve">Администрация  </w:t>
            </w:r>
            <w:r>
              <w:rPr>
                <w:rFonts w:ascii="Times New Roman" w:eastAsia="Calibri" w:hAnsi="Times New Roman"/>
                <w:color w:val="000000"/>
                <w:sz w:val="20"/>
                <w:szCs w:val="20"/>
              </w:rPr>
              <w:t xml:space="preserve"> муниципального </w:t>
            </w:r>
            <w:r>
              <w:rPr>
                <w:rFonts w:ascii="Times New Roman" w:eastAsia="Calibri" w:hAnsi="Times New Roman"/>
                <w:color w:val="000000"/>
                <w:sz w:val="20"/>
                <w:szCs w:val="20"/>
              </w:rPr>
              <w:lastRenderedPageBreak/>
              <w:t xml:space="preserve">образования «Сельское поселение Соловецкое» </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lastRenderedPageBreak/>
              <w:t>всего</w:t>
            </w:r>
          </w:p>
        </w:tc>
        <w:tc>
          <w:tcPr>
            <w:tcW w:w="941"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1954" w:type="dxa"/>
            <w:vMerge w:val="restart"/>
            <w:tcBorders>
              <w:top w:val="single" w:sz="4" w:space="0" w:color="00000A"/>
              <w:left w:val="single" w:sz="4" w:space="0" w:color="00000A"/>
              <w:right w:val="single" w:sz="4" w:space="0" w:color="00000A"/>
            </w:tcBorders>
            <w:shd w:val="clear" w:color="auto" w:fill="auto"/>
            <w:tcMar>
              <w:left w:w="83" w:type="dxa"/>
            </w:tcMar>
          </w:tcPr>
          <w:p w:rsidR="003C7DE5" w:rsidRDefault="003C7DE5" w:rsidP="003C7DE5">
            <w:pPr>
              <w:widowControl w:val="0"/>
              <w:spacing w:after="0" w:line="240" w:lineRule="auto"/>
              <w:rPr>
                <w:sz w:val="20"/>
                <w:szCs w:val="20"/>
              </w:rPr>
            </w:pPr>
            <w:r>
              <w:rPr>
                <w:rFonts w:ascii="Times New Roman" w:hAnsi="Times New Roman"/>
                <w:sz w:val="20"/>
                <w:szCs w:val="20"/>
              </w:rPr>
              <w:t xml:space="preserve">повышение уровня информированности </w:t>
            </w:r>
            <w:r>
              <w:rPr>
                <w:rFonts w:ascii="Times New Roman" w:hAnsi="Times New Roman"/>
                <w:sz w:val="20"/>
                <w:szCs w:val="20"/>
              </w:rPr>
              <w:lastRenderedPageBreak/>
              <w:t>заинтересованных граждан</w:t>
            </w:r>
          </w:p>
          <w:p w:rsidR="003C7DE5" w:rsidRDefault="003C7DE5" w:rsidP="003C7DE5">
            <w:pPr>
              <w:widowControl w:val="0"/>
              <w:spacing w:after="0" w:line="240" w:lineRule="auto"/>
              <w:rPr>
                <w:sz w:val="20"/>
                <w:szCs w:val="20"/>
              </w:rPr>
            </w:pPr>
            <w:r>
              <w:rPr>
                <w:rFonts w:ascii="Times New Roman" w:hAnsi="Times New Roman"/>
                <w:sz w:val="20"/>
                <w:szCs w:val="20"/>
              </w:rPr>
              <w:t>и организаций</w:t>
            </w:r>
          </w:p>
          <w:p w:rsidR="003C7DE5" w:rsidRDefault="003C7DE5" w:rsidP="003C7DE5">
            <w:pPr>
              <w:spacing w:after="0" w:line="240" w:lineRule="auto"/>
              <w:rPr>
                <w:sz w:val="20"/>
                <w:szCs w:val="20"/>
              </w:rPr>
            </w:pPr>
            <w:r>
              <w:rPr>
                <w:rFonts w:ascii="Times New Roman" w:eastAsia="Calibri" w:hAnsi="Times New Roman"/>
                <w:sz w:val="20"/>
                <w:szCs w:val="20"/>
                <w:lang w:eastAsia="en-US"/>
              </w:rPr>
              <w:t>по реализации мероприятий по благоустройству территорий путем проведения (работы с местными средствами массовой информации, использование социальных сетей и интернет-ресурсов вывешивание афиш и объявлений в наиболее посещаемых местах.)</w:t>
            </w:r>
          </w:p>
        </w:tc>
        <w:tc>
          <w:tcPr>
            <w:tcW w:w="1992" w:type="dxa"/>
            <w:vMerge w:val="restart"/>
            <w:tcBorders>
              <w:top w:val="single" w:sz="4" w:space="0" w:color="00000A"/>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sz w:val="20"/>
                <w:szCs w:val="20"/>
              </w:rPr>
            </w:pPr>
          </w:p>
        </w:tc>
      </w:tr>
      <w:tr w:rsidR="003C7DE5"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3C7DE5" w:rsidRDefault="003C7DE5" w:rsidP="003C7DE5">
            <w:pPr>
              <w:widowControl w:val="0"/>
              <w:spacing w:after="0" w:line="240" w:lineRule="auto"/>
              <w:rPr>
                <w:rFonts w:ascii="Times New Roman" w:eastAsia="Calibri" w:hAnsi="Times New Roman"/>
                <w:sz w:val="20"/>
                <w:szCs w:val="20"/>
              </w:rPr>
            </w:pPr>
          </w:p>
        </w:tc>
        <w:tc>
          <w:tcPr>
            <w:tcW w:w="1626"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в том числе:</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hAnsi="Times New Roman"/>
                <w:color w:val="000000"/>
                <w:sz w:val="20"/>
                <w:szCs w:val="20"/>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hAnsi="Times New Roman"/>
                <w:color w:val="000000"/>
                <w:sz w:val="20"/>
                <w:szCs w:val="20"/>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hAnsi="Times New Roman"/>
                <w:color w:val="000000"/>
                <w:sz w:val="20"/>
                <w:szCs w:val="20"/>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hAnsi="Times New Roman"/>
                <w:color w:val="000000"/>
                <w:sz w:val="20"/>
                <w:szCs w:val="20"/>
              </w:rPr>
            </w:pP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hAnsi="Times New Roman"/>
                <w:color w:val="000000"/>
                <w:sz w:val="20"/>
                <w:szCs w:val="20"/>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jc w:val="center"/>
              <w:rPr>
                <w:rFonts w:ascii="Times New Roman" w:hAnsi="Times New Roman"/>
                <w:color w:val="000000"/>
                <w:sz w:val="20"/>
                <w:szCs w:val="20"/>
              </w:rPr>
            </w:pPr>
          </w:p>
        </w:tc>
        <w:tc>
          <w:tcPr>
            <w:tcW w:w="1954"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sz w:val="20"/>
                <w:szCs w:val="20"/>
              </w:rPr>
            </w:pPr>
          </w:p>
        </w:tc>
      </w:tr>
      <w:tr w:rsidR="003C7DE5"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3C7DE5" w:rsidRDefault="003C7DE5" w:rsidP="003C7DE5">
            <w:pPr>
              <w:widowControl w:val="0"/>
              <w:spacing w:after="0" w:line="240" w:lineRule="auto"/>
              <w:rPr>
                <w:rFonts w:ascii="Times New Roman" w:eastAsia="Calibri" w:hAnsi="Times New Roman"/>
                <w:sz w:val="20"/>
                <w:szCs w:val="20"/>
              </w:rPr>
            </w:pPr>
          </w:p>
        </w:tc>
        <w:tc>
          <w:tcPr>
            <w:tcW w:w="1626"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 xml:space="preserve">федеральный </w:t>
            </w:r>
            <w:r>
              <w:rPr>
                <w:rFonts w:ascii="Times New Roman" w:hAnsi="Times New Roman"/>
                <w:color w:val="000000"/>
                <w:sz w:val="20"/>
                <w:szCs w:val="20"/>
              </w:rPr>
              <w:br/>
              <w:t>бюджет</w:t>
            </w:r>
          </w:p>
        </w:tc>
        <w:tc>
          <w:tcPr>
            <w:tcW w:w="941"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1954"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sz w:val="20"/>
                <w:szCs w:val="20"/>
              </w:rPr>
            </w:pPr>
          </w:p>
        </w:tc>
      </w:tr>
      <w:tr w:rsidR="003C7DE5" w:rsidTr="00A43CE0">
        <w:trPr>
          <w:trHeight w:val="480"/>
        </w:trPr>
        <w:tc>
          <w:tcPr>
            <w:tcW w:w="2169" w:type="dxa"/>
            <w:vMerge/>
            <w:tcBorders>
              <w:left w:val="single" w:sz="4" w:space="0" w:color="00000A"/>
              <w:right w:val="single" w:sz="4" w:space="0" w:color="00000A"/>
            </w:tcBorders>
            <w:shd w:val="clear" w:color="auto" w:fill="auto"/>
            <w:tcMar>
              <w:left w:w="83" w:type="dxa"/>
            </w:tcMar>
          </w:tcPr>
          <w:p w:rsidR="003C7DE5" w:rsidRDefault="003C7DE5" w:rsidP="003C7DE5">
            <w:pPr>
              <w:widowControl w:val="0"/>
              <w:spacing w:after="0" w:line="240" w:lineRule="auto"/>
              <w:rPr>
                <w:rFonts w:ascii="Times New Roman" w:eastAsia="Calibri" w:hAnsi="Times New Roman"/>
                <w:sz w:val="20"/>
                <w:szCs w:val="20"/>
              </w:rPr>
            </w:pPr>
          </w:p>
        </w:tc>
        <w:tc>
          <w:tcPr>
            <w:tcW w:w="1626"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областной бюджет</w:t>
            </w:r>
          </w:p>
        </w:tc>
        <w:tc>
          <w:tcPr>
            <w:tcW w:w="941"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1954"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sz w:val="20"/>
                <w:szCs w:val="20"/>
              </w:rPr>
            </w:pPr>
          </w:p>
        </w:tc>
      </w:tr>
      <w:tr w:rsidR="003C7DE5" w:rsidTr="00A43CE0">
        <w:trPr>
          <w:trHeight w:val="100"/>
        </w:trPr>
        <w:tc>
          <w:tcPr>
            <w:tcW w:w="2169" w:type="dxa"/>
            <w:vMerge/>
            <w:tcBorders>
              <w:left w:val="single" w:sz="4" w:space="0" w:color="00000A"/>
              <w:right w:val="single" w:sz="4" w:space="0" w:color="00000A"/>
            </w:tcBorders>
            <w:shd w:val="clear" w:color="auto" w:fill="auto"/>
            <w:tcMar>
              <w:left w:w="83" w:type="dxa"/>
            </w:tcMar>
          </w:tcPr>
          <w:p w:rsidR="003C7DE5" w:rsidRDefault="003C7DE5" w:rsidP="003C7DE5">
            <w:pPr>
              <w:widowControl w:val="0"/>
              <w:spacing w:after="0" w:line="240" w:lineRule="auto"/>
              <w:rPr>
                <w:rFonts w:ascii="Times New Roman" w:eastAsia="Calibri" w:hAnsi="Times New Roman"/>
                <w:sz w:val="20"/>
                <w:szCs w:val="20"/>
              </w:rPr>
            </w:pPr>
          </w:p>
        </w:tc>
        <w:tc>
          <w:tcPr>
            <w:tcW w:w="1626"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местные бюджеты</w:t>
            </w:r>
          </w:p>
        </w:tc>
        <w:tc>
          <w:tcPr>
            <w:tcW w:w="941"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1954"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sz w:val="20"/>
                <w:szCs w:val="20"/>
              </w:rPr>
            </w:pPr>
          </w:p>
        </w:tc>
      </w:tr>
      <w:tr w:rsidR="003C7DE5" w:rsidTr="00A43CE0">
        <w:trPr>
          <w:trHeight w:val="2731"/>
        </w:trPr>
        <w:tc>
          <w:tcPr>
            <w:tcW w:w="21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widowControl w:val="0"/>
              <w:spacing w:after="0" w:line="240" w:lineRule="auto"/>
              <w:rPr>
                <w:rFonts w:ascii="Times New Roman" w:eastAsia="Calibri" w:hAnsi="Times New Roman"/>
                <w:sz w:val="20"/>
                <w:szCs w:val="20"/>
              </w:rPr>
            </w:pPr>
          </w:p>
        </w:tc>
        <w:tc>
          <w:tcPr>
            <w:tcW w:w="162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Default="003C7DE5" w:rsidP="003C7DE5">
            <w:pPr>
              <w:spacing w:after="0" w:line="240" w:lineRule="auto"/>
              <w:rPr>
                <w:sz w:val="20"/>
                <w:szCs w:val="20"/>
              </w:rPr>
            </w:pPr>
            <w:r>
              <w:rPr>
                <w:rFonts w:ascii="Times New Roman" w:hAnsi="Times New Roman"/>
                <w:color w:val="000000"/>
                <w:sz w:val="20"/>
                <w:szCs w:val="20"/>
              </w:rPr>
              <w:t>внебюджетные</w:t>
            </w:r>
            <w:r>
              <w:rPr>
                <w:rFonts w:ascii="Times New Roman" w:hAnsi="Times New Roman"/>
                <w:color w:val="000000"/>
                <w:sz w:val="20"/>
                <w:szCs w:val="20"/>
              </w:rPr>
              <w:br/>
              <w:t>средства</w:t>
            </w:r>
          </w:p>
        </w:tc>
        <w:tc>
          <w:tcPr>
            <w:tcW w:w="941"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3C7DE5" w:rsidRDefault="003C7DE5" w:rsidP="003C7DE5">
            <w:pPr>
              <w:spacing w:after="0" w:line="240" w:lineRule="auto"/>
              <w:jc w:val="center"/>
              <w:rPr>
                <w:sz w:val="20"/>
                <w:szCs w:val="20"/>
              </w:rPr>
            </w:pPr>
            <w:r>
              <w:rPr>
                <w:rFonts w:ascii="Times New Roman" w:eastAsia="Calibri" w:hAnsi="Times New Roman"/>
                <w:b/>
                <w:sz w:val="20"/>
                <w:szCs w:val="20"/>
              </w:rPr>
              <w:t>-</w:t>
            </w:r>
          </w:p>
        </w:tc>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color w:val="000000"/>
                <w:sz w:val="20"/>
                <w:szCs w:val="20"/>
              </w:rPr>
            </w:pPr>
          </w:p>
        </w:tc>
        <w:tc>
          <w:tcPr>
            <w:tcW w:w="199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C7DE5" w:rsidRDefault="003C7DE5" w:rsidP="003C7DE5">
            <w:pPr>
              <w:spacing w:after="0" w:line="240" w:lineRule="auto"/>
              <w:rPr>
                <w:rFonts w:ascii="Times New Roman" w:hAnsi="Times New Roman"/>
                <w:sz w:val="20"/>
                <w:szCs w:val="20"/>
              </w:rPr>
            </w:pPr>
          </w:p>
        </w:tc>
      </w:tr>
      <w:tr w:rsidR="00A43CE0" w:rsidTr="00A43CE0">
        <w:trPr>
          <w:trHeight w:val="480"/>
        </w:trPr>
        <w:tc>
          <w:tcPr>
            <w:tcW w:w="2169" w:type="dxa"/>
            <w:vMerge w:val="restart"/>
            <w:tcBorders>
              <w:top w:val="single" w:sz="4" w:space="0" w:color="00000A"/>
              <w:left w:val="single" w:sz="4" w:space="0" w:color="00000A"/>
              <w:right w:val="single" w:sz="4" w:space="0" w:color="00000A"/>
            </w:tcBorders>
            <w:shd w:val="clear" w:color="auto" w:fill="auto"/>
            <w:tcMar>
              <w:left w:w="83" w:type="dxa"/>
            </w:tcMar>
          </w:tcPr>
          <w:p w:rsidR="00A43CE0" w:rsidRPr="004D33A4" w:rsidRDefault="00A43CE0" w:rsidP="00A43CE0">
            <w:pPr>
              <w:spacing w:after="0" w:line="240" w:lineRule="auto"/>
              <w:rPr>
                <w:sz w:val="20"/>
                <w:szCs w:val="20"/>
              </w:rPr>
            </w:pPr>
            <w:r w:rsidRPr="004D33A4">
              <w:rPr>
                <w:rFonts w:ascii="Times New Roman" w:hAnsi="Times New Roman"/>
                <w:color w:val="000000"/>
                <w:sz w:val="20"/>
                <w:szCs w:val="20"/>
              </w:rPr>
              <w:t>Всего по муниципальной программе</w:t>
            </w:r>
          </w:p>
        </w:tc>
        <w:tc>
          <w:tcPr>
            <w:tcW w:w="1626" w:type="dxa"/>
            <w:vMerge w:val="restart"/>
            <w:tcBorders>
              <w:top w:val="single" w:sz="4" w:space="0" w:color="00000A"/>
              <w:left w:val="single" w:sz="4" w:space="0" w:color="00000A"/>
              <w:right w:val="single" w:sz="4" w:space="0" w:color="00000A"/>
            </w:tcBorders>
            <w:shd w:val="clear" w:color="auto" w:fill="auto"/>
            <w:tcMar>
              <w:left w:w="83" w:type="dxa"/>
            </w:tcMar>
          </w:tcPr>
          <w:p w:rsidR="00A43CE0" w:rsidRPr="004D33A4" w:rsidRDefault="00A43CE0" w:rsidP="00A43CE0">
            <w:pPr>
              <w:spacing w:after="0" w:line="240" w:lineRule="auto"/>
              <w:rPr>
                <w:sz w:val="20"/>
                <w:szCs w:val="20"/>
              </w:rPr>
            </w:pPr>
            <w:r w:rsidRPr="004D33A4">
              <w:rPr>
                <w:rFonts w:ascii="Times New Roman" w:eastAsia="Calibri" w:hAnsi="Times New Roman"/>
                <w:sz w:val="20"/>
                <w:szCs w:val="20"/>
              </w:rPr>
              <w:t xml:space="preserve">Администрация  </w:t>
            </w:r>
            <w:r w:rsidRPr="004D33A4">
              <w:rPr>
                <w:rFonts w:ascii="Times New Roman" w:eastAsia="Calibri" w:hAnsi="Times New Roman"/>
                <w:color w:val="000000"/>
                <w:sz w:val="20"/>
                <w:szCs w:val="20"/>
              </w:rPr>
              <w:t xml:space="preserve"> муниципального образования «Сельское поселение Соловецкое»</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rPr>
                <w:sz w:val="20"/>
                <w:szCs w:val="20"/>
              </w:rPr>
            </w:pPr>
            <w:r w:rsidRPr="004D33A4">
              <w:rPr>
                <w:rFonts w:ascii="Times New Roman" w:hAnsi="Times New Roman"/>
                <w:color w:val="000000"/>
                <w:sz w:val="20"/>
                <w:szCs w:val="20"/>
              </w:rPr>
              <w:t>всего</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20473,</w:t>
            </w:r>
            <w:r w:rsidR="004A7786">
              <w:rPr>
                <w:rFonts w:ascii="Times New Roman" w:eastAsia="Calibri" w:hAnsi="Times New Roman"/>
                <w:bCs/>
                <w:color w:val="000000"/>
                <w:sz w:val="20"/>
                <w:szCs w:val="20"/>
              </w:rPr>
              <w:t>6</w:t>
            </w:r>
            <w:r>
              <w:rPr>
                <w:rFonts w:ascii="Times New Roman" w:eastAsia="Calibri" w:hAnsi="Times New Roman"/>
                <w:bCs/>
                <w:color w:val="000000"/>
                <w:sz w:val="20"/>
                <w:szCs w:val="20"/>
              </w:rPr>
              <w:t>7</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bCs/>
                <w:color w:val="000000"/>
                <w:sz w:val="20"/>
                <w:szCs w:val="20"/>
              </w:rPr>
            </w:pPr>
            <w:r w:rsidRPr="004D33A4">
              <w:rPr>
                <w:rFonts w:ascii="Times New Roman" w:eastAsia="Calibri" w:hAnsi="Times New Roman"/>
                <w:bCs/>
                <w:color w:val="000000"/>
                <w:sz w:val="20"/>
                <w:szCs w:val="20"/>
              </w:rPr>
              <w:t>704,9</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5648,2</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5648,2</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5648,2</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F51A87" w:rsidP="00A43CE0">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2824,1</w:t>
            </w:r>
          </w:p>
        </w:tc>
        <w:tc>
          <w:tcPr>
            <w:tcW w:w="1954" w:type="dxa"/>
            <w:vMerge w:val="restart"/>
            <w:tcBorders>
              <w:top w:val="single" w:sz="4" w:space="0" w:color="00000A"/>
              <w:left w:val="single" w:sz="4" w:space="0" w:color="00000A"/>
              <w:right w:val="single" w:sz="4" w:space="0" w:color="00000A"/>
            </w:tcBorders>
            <w:shd w:val="clear" w:color="auto" w:fill="auto"/>
            <w:tcMar>
              <w:left w:w="83" w:type="dxa"/>
            </w:tcMar>
          </w:tcPr>
          <w:p w:rsidR="00A43CE0" w:rsidRDefault="00A43CE0" w:rsidP="00A43CE0">
            <w:pPr>
              <w:spacing w:after="0" w:line="240" w:lineRule="auto"/>
              <w:rPr>
                <w:rFonts w:ascii="Times New Roman" w:hAnsi="Times New Roman"/>
                <w:color w:val="000000"/>
                <w:sz w:val="20"/>
                <w:szCs w:val="20"/>
              </w:rPr>
            </w:pPr>
          </w:p>
        </w:tc>
        <w:tc>
          <w:tcPr>
            <w:tcW w:w="1992" w:type="dxa"/>
            <w:vMerge w:val="restart"/>
            <w:tcBorders>
              <w:top w:val="single" w:sz="4" w:space="0" w:color="00000A"/>
              <w:left w:val="single" w:sz="4" w:space="0" w:color="00000A"/>
              <w:right w:val="single" w:sz="4" w:space="0" w:color="00000A"/>
            </w:tcBorders>
            <w:shd w:val="clear" w:color="auto" w:fill="auto"/>
            <w:tcMar>
              <w:left w:w="83" w:type="dxa"/>
            </w:tcMar>
          </w:tcPr>
          <w:p w:rsidR="00A43CE0" w:rsidRDefault="00A43CE0" w:rsidP="00A43CE0">
            <w:pPr>
              <w:spacing w:after="0" w:line="240" w:lineRule="auto"/>
              <w:rPr>
                <w:rFonts w:ascii="Times New Roman" w:hAnsi="Times New Roman"/>
                <w:color w:val="000000"/>
                <w:sz w:val="20"/>
                <w:szCs w:val="20"/>
              </w:rPr>
            </w:pPr>
          </w:p>
        </w:tc>
      </w:tr>
      <w:tr w:rsidR="00A43CE0" w:rsidTr="00A43CE0">
        <w:trPr>
          <w:trHeight w:val="480"/>
        </w:trPr>
        <w:tc>
          <w:tcPr>
            <w:tcW w:w="2169" w:type="dxa"/>
            <w:vMerge/>
            <w:tcBorders>
              <w:left w:val="single" w:sz="4" w:space="0" w:color="00000A"/>
              <w:right w:val="single" w:sz="4" w:space="0" w:color="00000A"/>
            </w:tcBorders>
            <w:shd w:val="clear" w:color="auto" w:fill="auto"/>
            <w:tcMar>
              <w:left w:w="83" w:type="dxa"/>
            </w:tcMar>
            <w:vAlign w:val="center"/>
          </w:tcPr>
          <w:p w:rsidR="00A43CE0" w:rsidRPr="004D33A4" w:rsidRDefault="00A43CE0" w:rsidP="00A43CE0">
            <w:pPr>
              <w:spacing w:after="0" w:line="240" w:lineRule="auto"/>
              <w:rPr>
                <w:rFonts w:ascii="Times New Roman" w:hAnsi="Times New Roman"/>
                <w:color w:val="000000"/>
                <w:sz w:val="20"/>
                <w:szCs w:val="20"/>
              </w:rPr>
            </w:pPr>
          </w:p>
        </w:tc>
        <w:tc>
          <w:tcPr>
            <w:tcW w:w="1626" w:type="dxa"/>
            <w:vMerge/>
            <w:tcBorders>
              <w:left w:val="single" w:sz="4" w:space="0" w:color="00000A"/>
              <w:right w:val="single" w:sz="4" w:space="0" w:color="00000A"/>
            </w:tcBorders>
            <w:shd w:val="clear" w:color="auto" w:fill="auto"/>
            <w:tcMar>
              <w:left w:w="83" w:type="dxa"/>
            </w:tcMar>
            <w:vAlign w:val="center"/>
          </w:tcPr>
          <w:p w:rsidR="00A43CE0" w:rsidRPr="004D33A4" w:rsidRDefault="00A43CE0" w:rsidP="00A43CE0">
            <w:pPr>
              <w:spacing w:after="0" w:line="240" w:lineRule="auto"/>
              <w:rPr>
                <w:rFonts w:ascii="Times New Roman" w:hAnsi="Times New Roman"/>
                <w:color w:val="000000"/>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rPr>
                <w:sz w:val="20"/>
                <w:szCs w:val="20"/>
              </w:rPr>
            </w:pPr>
            <w:r w:rsidRPr="004D33A4">
              <w:rPr>
                <w:rFonts w:ascii="Times New Roman" w:hAnsi="Times New Roman"/>
                <w:color w:val="000000"/>
                <w:sz w:val="20"/>
                <w:szCs w:val="20"/>
              </w:rPr>
              <w:t>в том числе:</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sz w:val="20"/>
                <w:szCs w:val="20"/>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sz w:val="20"/>
                <w:szCs w:val="20"/>
              </w:rPr>
            </w:pPr>
            <w:r w:rsidRPr="004D33A4">
              <w:rPr>
                <w:rFonts w:ascii="Times New Roman" w:eastAsia="Calibri" w:hAnsi="Times New Roman"/>
                <w:color w:val="000000"/>
                <w:sz w:val="20"/>
                <w:szCs w:val="20"/>
              </w:rPr>
              <w:t> </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sz w:val="20"/>
                <w:szCs w:val="20"/>
              </w:rPr>
            </w:pPr>
            <w:r w:rsidRPr="004D33A4">
              <w:rPr>
                <w:rFonts w:ascii="Times New Roman" w:eastAsia="Calibri" w:hAnsi="Times New Roman"/>
                <w:color w:val="000000"/>
                <w:sz w:val="20"/>
                <w:szCs w:val="20"/>
              </w:rPr>
              <w:t> </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sz w:val="20"/>
                <w:szCs w:val="20"/>
              </w:rPr>
            </w:pPr>
            <w:r w:rsidRPr="004D33A4">
              <w:rPr>
                <w:rFonts w:ascii="Times New Roman" w:eastAsia="Calibri" w:hAnsi="Times New Roman"/>
                <w:color w:val="000000"/>
                <w:sz w:val="20"/>
                <w:szCs w:val="20"/>
              </w:rPr>
              <w:t> </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sz w:val="20"/>
                <w:szCs w:val="20"/>
              </w:rPr>
            </w:pPr>
            <w:r w:rsidRPr="004D33A4">
              <w:rPr>
                <w:rFonts w:ascii="Times New Roman" w:eastAsia="Calibri" w:hAnsi="Times New Roman"/>
                <w:color w:val="000000"/>
                <w:sz w:val="20"/>
                <w:szCs w:val="20"/>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sz w:val="20"/>
                <w:szCs w:val="20"/>
              </w:rPr>
            </w:pPr>
            <w:r w:rsidRPr="004D33A4">
              <w:rPr>
                <w:rFonts w:ascii="Times New Roman" w:eastAsia="Calibri" w:hAnsi="Times New Roman"/>
                <w:color w:val="000000"/>
                <w:sz w:val="20"/>
                <w:szCs w:val="20"/>
              </w:rPr>
              <w:t> </w:t>
            </w:r>
          </w:p>
        </w:tc>
        <w:tc>
          <w:tcPr>
            <w:tcW w:w="1954" w:type="dxa"/>
            <w:vMerge/>
            <w:tcBorders>
              <w:left w:val="single" w:sz="4" w:space="0" w:color="00000A"/>
              <w:right w:val="single" w:sz="4" w:space="0" w:color="00000A"/>
            </w:tcBorders>
            <w:shd w:val="clear" w:color="auto" w:fill="auto"/>
            <w:tcMar>
              <w:left w:w="83" w:type="dxa"/>
            </w:tcMar>
            <w:vAlign w:val="center"/>
          </w:tcPr>
          <w:p w:rsidR="00A43CE0" w:rsidRDefault="00A43CE0" w:rsidP="00A43CE0">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vAlign w:val="center"/>
          </w:tcPr>
          <w:p w:rsidR="00A43CE0" w:rsidRDefault="00A43CE0" w:rsidP="00A43CE0">
            <w:pPr>
              <w:spacing w:after="0" w:line="240" w:lineRule="auto"/>
              <w:rPr>
                <w:rFonts w:ascii="Times New Roman" w:hAnsi="Times New Roman"/>
                <w:color w:val="000000"/>
                <w:sz w:val="20"/>
                <w:szCs w:val="20"/>
              </w:rPr>
            </w:pPr>
          </w:p>
        </w:tc>
      </w:tr>
      <w:tr w:rsidR="00A43CE0" w:rsidTr="00A43CE0">
        <w:trPr>
          <w:trHeight w:val="480"/>
        </w:trPr>
        <w:tc>
          <w:tcPr>
            <w:tcW w:w="2169" w:type="dxa"/>
            <w:vMerge/>
            <w:tcBorders>
              <w:left w:val="single" w:sz="4" w:space="0" w:color="00000A"/>
              <w:right w:val="single" w:sz="4" w:space="0" w:color="00000A"/>
            </w:tcBorders>
            <w:shd w:val="clear" w:color="auto" w:fill="auto"/>
            <w:tcMar>
              <w:left w:w="83" w:type="dxa"/>
            </w:tcMar>
            <w:vAlign w:val="center"/>
          </w:tcPr>
          <w:p w:rsidR="00A43CE0" w:rsidRPr="00A211BF" w:rsidRDefault="00A43CE0" w:rsidP="00A43CE0">
            <w:pPr>
              <w:spacing w:after="0" w:line="240" w:lineRule="auto"/>
              <w:rPr>
                <w:rFonts w:ascii="Times New Roman" w:hAnsi="Times New Roman"/>
                <w:color w:val="000000"/>
                <w:sz w:val="20"/>
                <w:szCs w:val="20"/>
                <w:highlight w:val="yellow"/>
              </w:rPr>
            </w:pPr>
          </w:p>
        </w:tc>
        <w:tc>
          <w:tcPr>
            <w:tcW w:w="1626" w:type="dxa"/>
            <w:vMerge/>
            <w:tcBorders>
              <w:left w:val="single" w:sz="4" w:space="0" w:color="00000A"/>
              <w:right w:val="single" w:sz="4" w:space="0" w:color="00000A"/>
            </w:tcBorders>
            <w:shd w:val="clear" w:color="auto" w:fill="auto"/>
            <w:tcMar>
              <w:left w:w="83" w:type="dxa"/>
            </w:tcMar>
            <w:vAlign w:val="center"/>
          </w:tcPr>
          <w:p w:rsidR="00A43CE0" w:rsidRPr="00A211BF" w:rsidRDefault="00A43CE0" w:rsidP="00A43CE0">
            <w:pPr>
              <w:spacing w:after="0" w:line="240" w:lineRule="auto"/>
              <w:rPr>
                <w:rFonts w:ascii="Times New Roman" w:hAnsi="Times New Roman"/>
                <w:color w:val="000000"/>
                <w:sz w:val="20"/>
                <w:szCs w:val="20"/>
                <w:highlight w:val="yellow"/>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rPr>
                <w:sz w:val="20"/>
                <w:szCs w:val="20"/>
              </w:rPr>
            </w:pPr>
            <w:r w:rsidRPr="004D33A4">
              <w:rPr>
                <w:rFonts w:ascii="Times New Roman" w:hAnsi="Times New Roman"/>
                <w:color w:val="000000"/>
                <w:sz w:val="20"/>
                <w:szCs w:val="20"/>
              </w:rPr>
              <w:t xml:space="preserve">федеральный </w:t>
            </w:r>
            <w:r w:rsidRPr="004D33A4">
              <w:rPr>
                <w:rFonts w:ascii="Times New Roman" w:hAnsi="Times New Roman"/>
                <w:color w:val="000000"/>
                <w:sz w:val="20"/>
                <w:szCs w:val="20"/>
              </w:rPr>
              <w:br/>
              <w:t>бюджет</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F51A87"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14476,1</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sidRPr="004D33A4">
              <w:rPr>
                <w:rFonts w:ascii="Times New Roman" w:eastAsia="Calibri" w:hAnsi="Times New Roman"/>
                <w:color w:val="000000"/>
                <w:sz w:val="20"/>
                <w:szCs w:val="20"/>
              </w:rPr>
              <w:t>476,1</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4000,0</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4000,0</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4000,0</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F51A87"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2000,0</w:t>
            </w:r>
          </w:p>
        </w:tc>
        <w:tc>
          <w:tcPr>
            <w:tcW w:w="1954" w:type="dxa"/>
            <w:vMerge/>
            <w:tcBorders>
              <w:left w:val="single" w:sz="4" w:space="0" w:color="00000A"/>
              <w:right w:val="single" w:sz="4" w:space="0" w:color="00000A"/>
            </w:tcBorders>
            <w:shd w:val="clear" w:color="auto" w:fill="auto"/>
            <w:tcMar>
              <w:left w:w="83" w:type="dxa"/>
            </w:tcMar>
            <w:vAlign w:val="center"/>
          </w:tcPr>
          <w:p w:rsidR="00A43CE0" w:rsidRDefault="00A43CE0" w:rsidP="00A43CE0">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vAlign w:val="center"/>
          </w:tcPr>
          <w:p w:rsidR="00A43CE0" w:rsidRDefault="00A43CE0" w:rsidP="00A43CE0">
            <w:pPr>
              <w:spacing w:after="0" w:line="240" w:lineRule="auto"/>
              <w:rPr>
                <w:rFonts w:ascii="Times New Roman" w:hAnsi="Times New Roman"/>
                <w:color w:val="000000"/>
                <w:sz w:val="20"/>
                <w:szCs w:val="20"/>
              </w:rPr>
            </w:pPr>
          </w:p>
        </w:tc>
      </w:tr>
      <w:tr w:rsidR="00A43CE0" w:rsidTr="00A43CE0">
        <w:trPr>
          <w:trHeight w:val="480"/>
        </w:trPr>
        <w:tc>
          <w:tcPr>
            <w:tcW w:w="2169" w:type="dxa"/>
            <w:vMerge/>
            <w:tcBorders>
              <w:left w:val="single" w:sz="4" w:space="0" w:color="00000A"/>
              <w:right w:val="single" w:sz="4" w:space="0" w:color="00000A"/>
            </w:tcBorders>
            <w:shd w:val="clear" w:color="auto" w:fill="auto"/>
            <w:tcMar>
              <w:left w:w="83" w:type="dxa"/>
            </w:tcMar>
            <w:vAlign w:val="center"/>
          </w:tcPr>
          <w:p w:rsidR="00A43CE0" w:rsidRPr="00A211BF" w:rsidRDefault="00A43CE0" w:rsidP="00A43CE0">
            <w:pPr>
              <w:spacing w:after="0" w:line="240" w:lineRule="auto"/>
              <w:rPr>
                <w:rFonts w:ascii="Times New Roman" w:hAnsi="Times New Roman"/>
                <w:color w:val="000000"/>
                <w:sz w:val="20"/>
                <w:szCs w:val="20"/>
                <w:highlight w:val="yellow"/>
              </w:rPr>
            </w:pPr>
          </w:p>
        </w:tc>
        <w:tc>
          <w:tcPr>
            <w:tcW w:w="1626" w:type="dxa"/>
            <w:vMerge/>
            <w:tcBorders>
              <w:left w:val="single" w:sz="4" w:space="0" w:color="00000A"/>
              <w:right w:val="single" w:sz="4" w:space="0" w:color="00000A"/>
            </w:tcBorders>
            <w:shd w:val="clear" w:color="auto" w:fill="auto"/>
            <w:tcMar>
              <w:left w:w="83" w:type="dxa"/>
            </w:tcMar>
            <w:vAlign w:val="center"/>
          </w:tcPr>
          <w:p w:rsidR="00A43CE0" w:rsidRPr="00A211BF" w:rsidRDefault="00A43CE0" w:rsidP="00A43CE0">
            <w:pPr>
              <w:spacing w:after="0" w:line="240" w:lineRule="auto"/>
              <w:rPr>
                <w:rFonts w:ascii="Times New Roman" w:hAnsi="Times New Roman"/>
                <w:color w:val="000000"/>
                <w:sz w:val="20"/>
                <w:szCs w:val="20"/>
                <w:highlight w:val="yellow"/>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rPr>
                <w:sz w:val="20"/>
                <w:szCs w:val="20"/>
              </w:rPr>
            </w:pPr>
            <w:r w:rsidRPr="004D33A4">
              <w:rPr>
                <w:rFonts w:ascii="Times New Roman" w:hAnsi="Times New Roman"/>
                <w:color w:val="000000"/>
                <w:sz w:val="20"/>
                <w:szCs w:val="20"/>
              </w:rPr>
              <w:t>областной бюджет</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F51A87"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2898,87</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sidRPr="004D33A4">
              <w:rPr>
                <w:rFonts w:ascii="Times New Roman" w:eastAsia="Calibri" w:hAnsi="Times New Roman"/>
                <w:color w:val="000000"/>
                <w:sz w:val="20"/>
                <w:szCs w:val="20"/>
              </w:rPr>
              <w:t>98,87</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800,0</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800,0</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800,0</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F51A87"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w:t>
            </w:r>
          </w:p>
        </w:tc>
        <w:tc>
          <w:tcPr>
            <w:tcW w:w="1954" w:type="dxa"/>
            <w:vMerge/>
            <w:tcBorders>
              <w:left w:val="single" w:sz="4" w:space="0" w:color="00000A"/>
              <w:right w:val="single" w:sz="4" w:space="0" w:color="00000A"/>
            </w:tcBorders>
            <w:shd w:val="clear" w:color="auto" w:fill="auto"/>
            <w:tcMar>
              <w:left w:w="83" w:type="dxa"/>
            </w:tcMar>
            <w:vAlign w:val="center"/>
          </w:tcPr>
          <w:p w:rsidR="00A43CE0" w:rsidRDefault="00A43CE0" w:rsidP="00A43CE0">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vAlign w:val="center"/>
          </w:tcPr>
          <w:p w:rsidR="00A43CE0" w:rsidRDefault="00A43CE0" w:rsidP="00A43CE0">
            <w:pPr>
              <w:spacing w:after="0" w:line="240" w:lineRule="auto"/>
              <w:rPr>
                <w:rFonts w:ascii="Times New Roman" w:hAnsi="Times New Roman"/>
                <w:color w:val="000000"/>
                <w:sz w:val="20"/>
                <w:szCs w:val="20"/>
              </w:rPr>
            </w:pPr>
          </w:p>
        </w:tc>
      </w:tr>
      <w:tr w:rsidR="00A43CE0" w:rsidTr="00A43CE0">
        <w:trPr>
          <w:trHeight w:val="480"/>
        </w:trPr>
        <w:tc>
          <w:tcPr>
            <w:tcW w:w="2169" w:type="dxa"/>
            <w:vMerge/>
            <w:tcBorders>
              <w:left w:val="single" w:sz="4" w:space="0" w:color="00000A"/>
              <w:right w:val="single" w:sz="4" w:space="0" w:color="00000A"/>
            </w:tcBorders>
            <w:shd w:val="clear" w:color="auto" w:fill="auto"/>
            <w:tcMar>
              <w:left w:w="83" w:type="dxa"/>
            </w:tcMar>
            <w:vAlign w:val="center"/>
          </w:tcPr>
          <w:p w:rsidR="00A43CE0" w:rsidRPr="00A211BF" w:rsidRDefault="00A43CE0" w:rsidP="00A43CE0">
            <w:pPr>
              <w:spacing w:after="0" w:line="240" w:lineRule="auto"/>
              <w:rPr>
                <w:rFonts w:ascii="Times New Roman" w:hAnsi="Times New Roman"/>
                <w:color w:val="000000"/>
                <w:sz w:val="20"/>
                <w:szCs w:val="20"/>
                <w:highlight w:val="yellow"/>
              </w:rPr>
            </w:pPr>
          </w:p>
        </w:tc>
        <w:tc>
          <w:tcPr>
            <w:tcW w:w="1626" w:type="dxa"/>
            <w:vMerge/>
            <w:tcBorders>
              <w:left w:val="single" w:sz="4" w:space="0" w:color="00000A"/>
              <w:right w:val="single" w:sz="4" w:space="0" w:color="00000A"/>
            </w:tcBorders>
            <w:shd w:val="clear" w:color="auto" w:fill="auto"/>
            <w:tcMar>
              <w:left w:w="83" w:type="dxa"/>
            </w:tcMar>
            <w:vAlign w:val="center"/>
          </w:tcPr>
          <w:p w:rsidR="00A43CE0" w:rsidRPr="00A211BF" w:rsidRDefault="00A43CE0" w:rsidP="00A43CE0">
            <w:pPr>
              <w:spacing w:after="0" w:line="240" w:lineRule="auto"/>
              <w:rPr>
                <w:rFonts w:ascii="Times New Roman" w:hAnsi="Times New Roman"/>
                <w:color w:val="000000"/>
                <w:sz w:val="20"/>
                <w:szCs w:val="20"/>
                <w:highlight w:val="yellow"/>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rPr>
                <w:sz w:val="20"/>
                <w:szCs w:val="20"/>
              </w:rPr>
            </w:pPr>
            <w:r w:rsidRPr="004D33A4">
              <w:rPr>
                <w:rFonts w:ascii="Times New Roman" w:hAnsi="Times New Roman"/>
                <w:color w:val="000000"/>
                <w:sz w:val="20"/>
                <w:szCs w:val="20"/>
              </w:rPr>
              <w:t>местные бюджеты</w:t>
            </w: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4A7786"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3098,7</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130,0</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848,2</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848,2</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A43CE0"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848,2</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CE0" w:rsidRPr="004D33A4" w:rsidRDefault="00F51A87" w:rsidP="00A43CE0">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424,1</w:t>
            </w:r>
          </w:p>
        </w:tc>
        <w:tc>
          <w:tcPr>
            <w:tcW w:w="1954" w:type="dxa"/>
            <w:vMerge/>
            <w:tcBorders>
              <w:left w:val="single" w:sz="4" w:space="0" w:color="00000A"/>
              <w:right w:val="single" w:sz="4" w:space="0" w:color="00000A"/>
            </w:tcBorders>
            <w:shd w:val="clear" w:color="auto" w:fill="auto"/>
            <w:tcMar>
              <w:left w:w="83" w:type="dxa"/>
            </w:tcMar>
            <w:vAlign w:val="center"/>
          </w:tcPr>
          <w:p w:rsidR="00A43CE0" w:rsidRDefault="00A43CE0" w:rsidP="00A43CE0">
            <w:pPr>
              <w:spacing w:after="0" w:line="240" w:lineRule="auto"/>
              <w:rPr>
                <w:rFonts w:ascii="Times New Roman" w:hAnsi="Times New Roman"/>
                <w:color w:val="000000"/>
                <w:sz w:val="20"/>
                <w:szCs w:val="20"/>
              </w:rPr>
            </w:pPr>
          </w:p>
        </w:tc>
        <w:tc>
          <w:tcPr>
            <w:tcW w:w="1992" w:type="dxa"/>
            <w:vMerge/>
            <w:tcBorders>
              <w:left w:val="single" w:sz="4" w:space="0" w:color="00000A"/>
              <w:right w:val="single" w:sz="4" w:space="0" w:color="00000A"/>
            </w:tcBorders>
            <w:shd w:val="clear" w:color="auto" w:fill="auto"/>
            <w:tcMar>
              <w:left w:w="83" w:type="dxa"/>
            </w:tcMar>
            <w:vAlign w:val="center"/>
          </w:tcPr>
          <w:p w:rsidR="00A43CE0" w:rsidRDefault="00A43CE0" w:rsidP="00A43CE0">
            <w:pPr>
              <w:spacing w:after="0" w:line="240" w:lineRule="auto"/>
              <w:rPr>
                <w:rFonts w:ascii="Times New Roman" w:hAnsi="Times New Roman"/>
                <w:color w:val="000000"/>
                <w:sz w:val="20"/>
                <w:szCs w:val="20"/>
              </w:rPr>
            </w:pPr>
          </w:p>
        </w:tc>
      </w:tr>
      <w:tr w:rsidR="003C7DE5" w:rsidTr="00A43CE0">
        <w:trPr>
          <w:trHeight w:val="480"/>
        </w:trPr>
        <w:tc>
          <w:tcPr>
            <w:tcW w:w="21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3C7DE5" w:rsidRPr="00A211BF" w:rsidRDefault="003C7DE5" w:rsidP="003C7DE5">
            <w:pPr>
              <w:spacing w:after="0" w:line="240" w:lineRule="auto"/>
              <w:rPr>
                <w:rFonts w:ascii="Times New Roman" w:hAnsi="Times New Roman"/>
                <w:color w:val="000000"/>
                <w:sz w:val="20"/>
                <w:szCs w:val="20"/>
                <w:highlight w:val="yellow"/>
              </w:rPr>
            </w:pPr>
          </w:p>
        </w:tc>
        <w:tc>
          <w:tcPr>
            <w:tcW w:w="162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3C7DE5" w:rsidRPr="00A211BF" w:rsidRDefault="003C7DE5" w:rsidP="003C7DE5">
            <w:pPr>
              <w:spacing w:after="0" w:line="240" w:lineRule="auto"/>
              <w:rPr>
                <w:rFonts w:ascii="Times New Roman" w:hAnsi="Times New Roman"/>
                <w:color w:val="000000"/>
                <w:sz w:val="20"/>
                <w:szCs w:val="20"/>
                <w:highlight w:val="yellow"/>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rPr>
                <w:sz w:val="20"/>
                <w:szCs w:val="20"/>
              </w:rPr>
            </w:pPr>
            <w:r w:rsidRPr="004D33A4">
              <w:rPr>
                <w:rFonts w:ascii="Times New Roman" w:hAnsi="Times New Roman"/>
                <w:color w:val="000000"/>
                <w:sz w:val="20"/>
                <w:szCs w:val="20"/>
              </w:rPr>
              <w:t>внебюджетные</w:t>
            </w:r>
            <w:r w:rsidRPr="004D33A4">
              <w:rPr>
                <w:rFonts w:ascii="Times New Roman" w:hAnsi="Times New Roman"/>
                <w:color w:val="000000"/>
                <w:sz w:val="20"/>
                <w:szCs w:val="20"/>
              </w:rPr>
              <w:br/>
              <w:t>средства</w:t>
            </w:r>
          </w:p>
          <w:p w:rsidR="003C7DE5" w:rsidRPr="004D33A4" w:rsidRDefault="003C7DE5" w:rsidP="003C7DE5">
            <w:pPr>
              <w:spacing w:after="0" w:line="240" w:lineRule="auto"/>
              <w:rPr>
                <w:rFonts w:ascii="Times New Roman" w:hAnsi="Times New Roman"/>
                <w:color w:val="000000"/>
                <w:sz w:val="20"/>
                <w:szCs w:val="20"/>
              </w:rPr>
            </w:pPr>
          </w:p>
        </w:tc>
        <w:tc>
          <w:tcPr>
            <w:tcW w:w="9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sidRPr="004D33A4">
              <w:rPr>
                <w:rFonts w:ascii="Times New Roman" w:eastAsia="Calibri" w:hAnsi="Times New Roman"/>
                <w:color w:val="000000"/>
                <w:sz w:val="20"/>
                <w:szCs w:val="20"/>
              </w:rPr>
              <w:t>-</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sidRPr="004D33A4">
              <w:rPr>
                <w:rFonts w:ascii="Times New Roman" w:eastAsia="Calibri" w:hAnsi="Times New Roman"/>
                <w:color w:val="000000"/>
                <w:sz w:val="20"/>
                <w:szCs w:val="20"/>
              </w:rPr>
              <w:t>-</w:t>
            </w:r>
          </w:p>
        </w:tc>
        <w:tc>
          <w:tcPr>
            <w:tcW w:w="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sidRPr="004D33A4">
              <w:rPr>
                <w:rFonts w:ascii="Times New Roman" w:eastAsia="Calibri" w:hAnsi="Times New Roman"/>
                <w:color w:val="000000"/>
                <w:sz w:val="20"/>
                <w:szCs w:val="20"/>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7DE5" w:rsidRPr="004D33A4" w:rsidRDefault="003C7DE5" w:rsidP="003C7DE5">
            <w:pPr>
              <w:spacing w:after="0" w:line="240" w:lineRule="auto"/>
              <w:jc w:val="center"/>
              <w:rPr>
                <w:rFonts w:ascii="Times New Roman" w:eastAsia="Calibri" w:hAnsi="Times New Roman"/>
                <w:color w:val="000000"/>
                <w:sz w:val="20"/>
                <w:szCs w:val="20"/>
              </w:rPr>
            </w:pPr>
            <w:r w:rsidRPr="004D33A4">
              <w:rPr>
                <w:rFonts w:ascii="Times New Roman" w:eastAsia="Calibri" w:hAnsi="Times New Roman"/>
                <w:color w:val="000000"/>
                <w:sz w:val="20"/>
                <w:szCs w:val="20"/>
              </w:rPr>
              <w:t>-</w:t>
            </w:r>
          </w:p>
        </w:tc>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3C7DE5" w:rsidRDefault="003C7DE5" w:rsidP="003C7DE5">
            <w:pPr>
              <w:spacing w:after="0" w:line="240" w:lineRule="auto"/>
              <w:rPr>
                <w:rFonts w:ascii="Times New Roman" w:hAnsi="Times New Roman"/>
                <w:color w:val="000000"/>
                <w:sz w:val="20"/>
                <w:szCs w:val="20"/>
              </w:rPr>
            </w:pPr>
          </w:p>
        </w:tc>
        <w:tc>
          <w:tcPr>
            <w:tcW w:w="199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3C7DE5" w:rsidRDefault="003C7DE5" w:rsidP="003C7DE5">
            <w:pPr>
              <w:spacing w:after="0" w:line="240" w:lineRule="auto"/>
              <w:rPr>
                <w:rFonts w:ascii="Times New Roman" w:hAnsi="Times New Roman"/>
                <w:color w:val="000000"/>
                <w:sz w:val="20"/>
                <w:szCs w:val="20"/>
              </w:rPr>
            </w:pPr>
          </w:p>
        </w:tc>
      </w:tr>
    </w:tbl>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6"/>
          <w:szCs w:val="26"/>
        </w:rPr>
      </w:pPr>
    </w:p>
    <w:p w:rsidR="00AD0244" w:rsidRDefault="00AD0244" w:rsidP="00B85F78">
      <w:pPr>
        <w:pStyle w:val="ConsPlusNormal0"/>
        <w:ind w:firstLine="0"/>
        <w:outlineLvl w:val="1"/>
        <w:rPr>
          <w:rFonts w:ascii="Times New Roman" w:hAnsi="Times New Roman" w:cs="Times New Roman"/>
          <w:sz w:val="26"/>
          <w:szCs w:val="26"/>
        </w:rPr>
      </w:pPr>
    </w:p>
    <w:p w:rsidR="0009488A" w:rsidRDefault="0009488A">
      <w:pPr>
        <w:pStyle w:val="ConsPlusNormal0"/>
        <w:ind w:firstLine="0"/>
        <w:jc w:val="right"/>
        <w:outlineLvl w:val="1"/>
        <w:rPr>
          <w:rFonts w:ascii="Times New Roman" w:hAnsi="Times New Roman" w:cs="Times New Roman"/>
          <w:sz w:val="20"/>
          <w:szCs w:val="20"/>
        </w:rPr>
      </w:pPr>
    </w:p>
    <w:p w:rsidR="0009488A" w:rsidRDefault="00DE46A2">
      <w:pPr>
        <w:pStyle w:val="ConsPlusNormal0"/>
        <w:ind w:firstLine="0"/>
        <w:jc w:val="right"/>
        <w:outlineLvl w:val="1"/>
        <w:rPr>
          <w:sz w:val="20"/>
          <w:szCs w:val="20"/>
        </w:rPr>
      </w:pPr>
      <w:bookmarkStart w:id="2" w:name="_Hlk504915802"/>
      <w:r>
        <w:rPr>
          <w:rFonts w:ascii="Times New Roman" w:hAnsi="Times New Roman" w:cs="Times New Roman"/>
          <w:sz w:val="20"/>
          <w:szCs w:val="20"/>
        </w:rPr>
        <w:t>Приложение №9</w:t>
      </w:r>
    </w:p>
    <w:p w:rsidR="0009488A" w:rsidRDefault="00DE46A2">
      <w:pPr>
        <w:pStyle w:val="ConsPlusNormal0"/>
        <w:jc w:val="right"/>
        <w:outlineLvl w:val="1"/>
        <w:rPr>
          <w:sz w:val="20"/>
          <w:szCs w:val="20"/>
        </w:rPr>
      </w:pPr>
      <w:r>
        <w:rPr>
          <w:rFonts w:ascii="Times New Roman" w:hAnsi="Times New Roman" w:cs="Times New Roman"/>
          <w:sz w:val="20"/>
          <w:szCs w:val="20"/>
        </w:rPr>
        <w:t xml:space="preserve">к муниципальной программе </w:t>
      </w:r>
    </w:p>
    <w:p w:rsidR="0009488A" w:rsidRDefault="00DE46A2">
      <w:pPr>
        <w:pStyle w:val="ConsPlusNormal0"/>
        <w:jc w:val="right"/>
        <w:outlineLvl w:val="1"/>
        <w:rPr>
          <w:sz w:val="20"/>
          <w:szCs w:val="20"/>
        </w:rPr>
      </w:pPr>
      <w:r>
        <w:rPr>
          <w:rFonts w:ascii="Times New Roman" w:hAnsi="Times New Roman" w:cs="Times New Roman"/>
          <w:sz w:val="20"/>
          <w:szCs w:val="20"/>
        </w:rPr>
        <w:t>муниципального образования</w:t>
      </w:r>
    </w:p>
    <w:p w:rsidR="0009488A" w:rsidRDefault="00DE46A2">
      <w:pPr>
        <w:pStyle w:val="ConsPlusNormal0"/>
        <w:jc w:val="right"/>
        <w:outlineLvl w:val="1"/>
        <w:rPr>
          <w:sz w:val="20"/>
          <w:szCs w:val="20"/>
        </w:rPr>
      </w:pPr>
      <w:r>
        <w:rPr>
          <w:rFonts w:ascii="Times New Roman" w:hAnsi="Times New Roman" w:cs="Times New Roman"/>
          <w:sz w:val="20"/>
          <w:szCs w:val="20"/>
        </w:rPr>
        <w:t>«Сельское поселение Соловецкое»</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«Формирование современной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городской среды муниципального образования </w:t>
      </w:r>
    </w:p>
    <w:p w:rsidR="0009488A" w:rsidRDefault="00DE46A2">
      <w:pPr>
        <w:pStyle w:val="ConsPlusNormal0"/>
        <w:jc w:val="right"/>
        <w:outlineLvl w:val="1"/>
        <w:rPr>
          <w:sz w:val="20"/>
          <w:szCs w:val="20"/>
        </w:rPr>
      </w:pPr>
      <w:r>
        <w:rPr>
          <w:rFonts w:ascii="Times New Roman" w:hAnsi="Times New Roman"/>
          <w:color w:val="000000"/>
          <w:sz w:val="20"/>
          <w:szCs w:val="20"/>
        </w:rPr>
        <w:t xml:space="preserve">«Сельское поселение Соловецкое» </w:t>
      </w:r>
    </w:p>
    <w:p w:rsidR="0009488A" w:rsidRDefault="00DE46A2">
      <w:pPr>
        <w:pStyle w:val="ConsPlusNormal0"/>
        <w:tabs>
          <w:tab w:val="left" w:pos="284"/>
          <w:tab w:val="left" w:pos="720"/>
        </w:tabs>
        <w:jc w:val="right"/>
        <w:outlineLvl w:val="1"/>
        <w:rPr>
          <w:rFonts w:ascii="Times New Roman" w:hAnsi="Times New Roman"/>
          <w:sz w:val="20"/>
          <w:szCs w:val="20"/>
        </w:rPr>
      </w:pPr>
      <w:r>
        <w:rPr>
          <w:rFonts w:ascii="Times New Roman" w:hAnsi="Times New Roman"/>
          <w:color w:val="000000"/>
          <w:sz w:val="20"/>
          <w:szCs w:val="20"/>
          <w:highlight w:val="white"/>
        </w:rPr>
        <w:t>на 2018-2022 годы»</w:t>
      </w:r>
    </w:p>
    <w:bookmarkEnd w:id="2"/>
    <w:p w:rsidR="0009488A" w:rsidRDefault="0009488A">
      <w:pPr>
        <w:keepNext/>
        <w:keepLines/>
        <w:spacing w:after="0"/>
        <w:jc w:val="right"/>
        <w:rPr>
          <w:rFonts w:ascii="Times New Roman" w:hAnsi="Times New Roman"/>
          <w:b/>
          <w:color w:val="000000"/>
          <w:sz w:val="24"/>
        </w:rPr>
      </w:pPr>
    </w:p>
    <w:p w:rsidR="0009488A" w:rsidRDefault="00DE46A2">
      <w:pPr>
        <w:keepNext/>
        <w:keepLines/>
        <w:spacing w:after="0"/>
        <w:jc w:val="center"/>
        <w:rPr>
          <w:rFonts w:cs="Calibri"/>
          <w:color w:val="000000"/>
          <w:sz w:val="2"/>
        </w:rPr>
      </w:pPr>
      <w:r>
        <w:rPr>
          <w:rFonts w:ascii="Times New Roman" w:hAnsi="Times New Roman"/>
          <w:color w:val="000000"/>
          <w:sz w:val="26"/>
          <w:szCs w:val="26"/>
        </w:rPr>
        <w:t>Ресурсное обеспечение реализации муниципальной программы за</w:t>
      </w:r>
      <w:r>
        <w:rPr>
          <w:rFonts w:ascii="Times New Roman" w:hAnsi="Times New Roman"/>
          <w:sz w:val="26"/>
          <w:szCs w:val="26"/>
        </w:rPr>
        <w:t xml:space="preserve"> счет всех источников финансирования</w:t>
      </w:r>
    </w:p>
    <w:tbl>
      <w:tblPr>
        <w:tblpPr w:leftFromText="180" w:rightFromText="180" w:vertAnchor="text" w:horzAnchor="margin" w:tblpXSpec="center" w:tblpY="138"/>
        <w:tblW w:w="14261"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5" w:type="dxa"/>
          <w:right w:w="75" w:type="dxa"/>
        </w:tblCellMar>
        <w:tblLook w:val="0000" w:firstRow="0" w:lastRow="0" w:firstColumn="0" w:lastColumn="0" w:noHBand="0" w:noVBand="0"/>
      </w:tblPr>
      <w:tblGrid>
        <w:gridCol w:w="2068"/>
        <w:gridCol w:w="1894"/>
        <w:gridCol w:w="1519"/>
        <w:gridCol w:w="1212"/>
        <w:gridCol w:w="1909"/>
        <w:gridCol w:w="1435"/>
        <w:gridCol w:w="1718"/>
        <w:gridCol w:w="1150"/>
        <w:gridCol w:w="1356"/>
      </w:tblGrid>
      <w:tr w:rsidR="0009488A" w:rsidTr="001C3803">
        <w:trPr>
          <w:trHeight w:val="300"/>
          <w:jc w:val="center"/>
        </w:trPr>
        <w:tc>
          <w:tcPr>
            <w:tcW w:w="2068" w:type="dxa"/>
            <w:vMerge w:val="restart"/>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09488A" w:rsidRDefault="004A7786">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894" w:type="dxa"/>
            <w:vMerge w:val="restart"/>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Наименование</w:t>
            </w:r>
          </w:p>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муниципальной</w:t>
            </w:r>
          </w:p>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программы,</w:t>
            </w:r>
          </w:p>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подпрограммы,</w:t>
            </w:r>
          </w:p>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ведомственной целевой программы</w:t>
            </w:r>
          </w:p>
        </w:tc>
        <w:tc>
          <w:tcPr>
            <w:tcW w:w="1519" w:type="dxa"/>
            <w:vMerge w:val="restart"/>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Источник</w:t>
            </w:r>
          </w:p>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финансирования</w:t>
            </w:r>
          </w:p>
        </w:tc>
        <w:tc>
          <w:tcPr>
            <w:tcW w:w="8780" w:type="dxa"/>
            <w:gridSpan w:val="6"/>
            <w:tcBorders>
              <w:top w:val="single" w:sz="8" w:space="0" w:color="00000A"/>
              <w:left w:val="single" w:sz="8" w:space="0" w:color="00000A"/>
              <w:bottom w:val="single" w:sz="8" w:space="0" w:color="00000A"/>
              <w:right w:val="single" w:sz="8" w:space="0" w:color="00000A"/>
            </w:tcBorders>
            <w:shd w:val="clear" w:color="auto" w:fill="auto"/>
            <w:tcMar>
              <w:left w:w="25" w:type="dxa"/>
            </w:tcMa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Оценка расходов, тыс.</w:t>
            </w:r>
            <w:r>
              <w:rPr>
                <w:rFonts w:ascii="Times New Roman" w:hAnsi="Times New Roman"/>
                <w:sz w:val="18"/>
                <w:szCs w:val="18"/>
                <w:lang w:val="en-US"/>
              </w:rPr>
              <w:t xml:space="preserve"> </w:t>
            </w:r>
            <w:r>
              <w:rPr>
                <w:rFonts w:ascii="Times New Roman" w:hAnsi="Times New Roman"/>
                <w:sz w:val="18"/>
                <w:szCs w:val="18"/>
              </w:rPr>
              <w:t>рублей</w:t>
            </w:r>
          </w:p>
        </w:tc>
      </w:tr>
      <w:tr w:rsidR="0009488A" w:rsidTr="001C3803">
        <w:trPr>
          <w:trHeight w:val="1082"/>
          <w:jc w:val="center"/>
        </w:trPr>
        <w:tc>
          <w:tcPr>
            <w:tcW w:w="2068"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09488A" w:rsidRDefault="0009488A">
            <w:pPr>
              <w:widowControl w:val="0"/>
              <w:spacing w:after="0" w:line="240" w:lineRule="auto"/>
              <w:ind w:firstLine="540"/>
              <w:jc w:val="center"/>
              <w:rPr>
                <w:rFonts w:ascii="Times New Roman" w:hAnsi="Times New Roman"/>
                <w:sz w:val="18"/>
                <w:szCs w:val="18"/>
              </w:rPr>
            </w:pPr>
          </w:p>
        </w:tc>
        <w:tc>
          <w:tcPr>
            <w:tcW w:w="1894"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09488A" w:rsidRDefault="0009488A">
            <w:pPr>
              <w:widowControl w:val="0"/>
              <w:spacing w:after="0" w:line="240" w:lineRule="auto"/>
              <w:ind w:firstLine="540"/>
              <w:jc w:val="center"/>
              <w:rPr>
                <w:rFonts w:ascii="Times New Roman" w:hAnsi="Times New Roman"/>
                <w:sz w:val="18"/>
                <w:szCs w:val="18"/>
              </w:rPr>
            </w:pPr>
          </w:p>
        </w:tc>
        <w:tc>
          <w:tcPr>
            <w:tcW w:w="1519"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09488A" w:rsidRDefault="0009488A">
            <w:pPr>
              <w:widowControl w:val="0"/>
              <w:spacing w:after="0" w:line="240" w:lineRule="auto"/>
              <w:ind w:firstLine="540"/>
              <w:jc w:val="center"/>
              <w:rPr>
                <w:rFonts w:ascii="Times New Roman" w:hAnsi="Times New Roman"/>
                <w:sz w:val="18"/>
                <w:szCs w:val="18"/>
              </w:rPr>
            </w:pPr>
          </w:p>
        </w:tc>
        <w:tc>
          <w:tcPr>
            <w:tcW w:w="1212" w:type="dxa"/>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1909" w:type="dxa"/>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2018 г.</w:t>
            </w:r>
          </w:p>
        </w:tc>
        <w:tc>
          <w:tcPr>
            <w:tcW w:w="1435" w:type="dxa"/>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2019 г.</w:t>
            </w:r>
          </w:p>
        </w:tc>
        <w:tc>
          <w:tcPr>
            <w:tcW w:w="1718" w:type="dxa"/>
            <w:tcBorders>
              <w:top w:val="single" w:sz="8" w:space="0" w:color="00000A"/>
              <w:left w:val="single" w:sz="8" w:space="0" w:color="00000A"/>
              <w:bottom w:val="single" w:sz="8" w:space="0" w:color="00000A"/>
              <w:right w:val="single" w:sz="4" w:space="0" w:color="00000A"/>
            </w:tcBorders>
            <w:shd w:val="clear" w:color="auto" w:fill="auto"/>
            <w:tcMar>
              <w:left w:w="25" w:type="dxa"/>
            </w:tcMar>
            <w:vAlign w:val="cente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2020 г.</w:t>
            </w:r>
          </w:p>
        </w:tc>
        <w:tc>
          <w:tcPr>
            <w:tcW w:w="1150" w:type="dxa"/>
            <w:tcBorders>
              <w:top w:val="single" w:sz="8" w:space="0" w:color="00000A"/>
              <w:left w:val="single" w:sz="4" w:space="0" w:color="00000A"/>
              <w:bottom w:val="single" w:sz="8" w:space="0" w:color="00000A"/>
              <w:right w:val="single" w:sz="4" w:space="0" w:color="00000A"/>
            </w:tcBorders>
            <w:shd w:val="clear" w:color="auto" w:fill="auto"/>
            <w:tcMar>
              <w:left w:w="30" w:type="dxa"/>
            </w:tcMar>
            <w:vAlign w:val="cente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2021 г.</w:t>
            </w:r>
          </w:p>
        </w:tc>
        <w:tc>
          <w:tcPr>
            <w:tcW w:w="1356" w:type="dxa"/>
            <w:tcBorders>
              <w:top w:val="single" w:sz="8" w:space="0" w:color="00000A"/>
              <w:left w:val="single" w:sz="4" w:space="0" w:color="00000A"/>
              <w:bottom w:val="single" w:sz="8" w:space="0" w:color="00000A"/>
              <w:right w:val="single" w:sz="4" w:space="0" w:color="00000A"/>
            </w:tcBorders>
            <w:shd w:val="clear" w:color="auto" w:fill="auto"/>
            <w:tcMar>
              <w:left w:w="30" w:type="dxa"/>
            </w:tcMar>
            <w:vAlign w:val="cente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2022 г.</w:t>
            </w:r>
          </w:p>
        </w:tc>
      </w:tr>
      <w:tr w:rsidR="0009488A" w:rsidTr="001C3803">
        <w:trPr>
          <w:trHeight w:val="225"/>
          <w:jc w:val="center"/>
        </w:trPr>
        <w:tc>
          <w:tcPr>
            <w:tcW w:w="2068" w:type="dxa"/>
            <w:tcBorders>
              <w:top w:val="single" w:sz="8" w:space="0" w:color="00000A"/>
              <w:left w:val="single" w:sz="8" w:space="0" w:color="00000A"/>
              <w:bottom w:val="single" w:sz="8" w:space="0" w:color="00000A"/>
              <w:right w:val="single" w:sz="8" w:space="0" w:color="00000A"/>
            </w:tcBorders>
            <w:shd w:val="clear" w:color="auto" w:fill="auto"/>
            <w:tcMar>
              <w:left w:w="25" w:type="dxa"/>
            </w:tcMa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1</w:t>
            </w:r>
          </w:p>
        </w:tc>
        <w:tc>
          <w:tcPr>
            <w:tcW w:w="1894" w:type="dxa"/>
            <w:tcBorders>
              <w:top w:val="single" w:sz="8" w:space="0" w:color="00000A"/>
              <w:left w:val="single" w:sz="8" w:space="0" w:color="00000A"/>
              <w:bottom w:val="single" w:sz="8" w:space="0" w:color="00000A"/>
              <w:right w:val="single" w:sz="8" w:space="0" w:color="00000A"/>
            </w:tcBorders>
            <w:shd w:val="clear" w:color="auto" w:fill="auto"/>
            <w:tcMar>
              <w:left w:w="25" w:type="dxa"/>
            </w:tcMa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2</w:t>
            </w:r>
          </w:p>
        </w:tc>
        <w:tc>
          <w:tcPr>
            <w:tcW w:w="1519" w:type="dxa"/>
            <w:tcBorders>
              <w:top w:val="single" w:sz="8" w:space="0" w:color="00000A"/>
              <w:left w:val="single" w:sz="8" w:space="0" w:color="00000A"/>
              <w:bottom w:val="single" w:sz="8" w:space="0" w:color="00000A"/>
              <w:right w:val="single" w:sz="8" w:space="0" w:color="00000A"/>
            </w:tcBorders>
            <w:shd w:val="clear" w:color="auto" w:fill="auto"/>
            <w:tcMar>
              <w:left w:w="25" w:type="dxa"/>
            </w:tcMa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3</w:t>
            </w:r>
          </w:p>
        </w:tc>
        <w:tc>
          <w:tcPr>
            <w:tcW w:w="1212" w:type="dxa"/>
            <w:tcBorders>
              <w:top w:val="single" w:sz="8" w:space="0" w:color="00000A"/>
              <w:left w:val="single" w:sz="8" w:space="0" w:color="00000A"/>
              <w:bottom w:val="single" w:sz="8" w:space="0" w:color="00000A"/>
              <w:right w:val="single" w:sz="8" w:space="0" w:color="00000A"/>
            </w:tcBorders>
            <w:shd w:val="clear" w:color="auto" w:fill="auto"/>
            <w:tcMar>
              <w:left w:w="25" w:type="dxa"/>
            </w:tcMa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4</w:t>
            </w:r>
          </w:p>
        </w:tc>
        <w:tc>
          <w:tcPr>
            <w:tcW w:w="1909" w:type="dxa"/>
            <w:tcBorders>
              <w:top w:val="single" w:sz="8" w:space="0" w:color="00000A"/>
              <w:left w:val="single" w:sz="8" w:space="0" w:color="00000A"/>
              <w:bottom w:val="single" w:sz="8" w:space="0" w:color="00000A"/>
              <w:right w:val="single" w:sz="8" w:space="0" w:color="00000A"/>
            </w:tcBorders>
            <w:shd w:val="clear" w:color="auto" w:fill="auto"/>
            <w:tcMar>
              <w:left w:w="25" w:type="dxa"/>
            </w:tcMa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5</w:t>
            </w:r>
          </w:p>
        </w:tc>
        <w:tc>
          <w:tcPr>
            <w:tcW w:w="1435" w:type="dxa"/>
            <w:tcBorders>
              <w:top w:val="single" w:sz="8" w:space="0" w:color="00000A"/>
              <w:left w:val="single" w:sz="8" w:space="0" w:color="00000A"/>
              <w:bottom w:val="single" w:sz="8" w:space="0" w:color="00000A"/>
              <w:right w:val="single" w:sz="8" w:space="0" w:color="00000A"/>
            </w:tcBorders>
            <w:shd w:val="clear" w:color="auto" w:fill="auto"/>
            <w:tcMar>
              <w:left w:w="25" w:type="dxa"/>
            </w:tcMa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6</w:t>
            </w:r>
          </w:p>
        </w:tc>
        <w:tc>
          <w:tcPr>
            <w:tcW w:w="1718" w:type="dxa"/>
            <w:tcBorders>
              <w:top w:val="single" w:sz="8" w:space="0" w:color="00000A"/>
              <w:left w:val="single" w:sz="8" w:space="0" w:color="00000A"/>
              <w:bottom w:val="single" w:sz="8" w:space="0" w:color="00000A"/>
              <w:right w:val="single" w:sz="4" w:space="0" w:color="00000A"/>
            </w:tcBorders>
            <w:shd w:val="clear" w:color="auto" w:fill="auto"/>
            <w:tcMar>
              <w:left w:w="25" w:type="dxa"/>
            </w:tcMa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7</w:t>
            </w:r>
          </w:p>
        </w:tc>
        <w:tc>
          <w:tcPr>
            <w:tcW w:w="1150" w:type="dxa"/>
            <w:tcBorders>
              <w:top w:val="single" w:sz="8" w:space="0" w:color="00000A"/>
              <w:left w:val="single" w:sz="4" w:space="0" w:color="00000A"/>
              <w:bottom w:val="single" w:sz="8" w:space="0" w:color="00000A"/>
              <w:right w:val="single" w:sz="4" w:space="0" w:color="00000A"/>
            </w:tcBorders>
            <w:shd w:val="clear" w:color="auto" w:fill="auto"/>
            <w:tcMar>
              <w:left w:w="30" w:type="dxa"/>
            </w:tcMa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8</w:t>
            </w:r>
          </w:p>
        </w:tc>
        <w:tc>
          <w:tcPr>
            <w:tcW w:w="1356" w:type="dxa"/>
            <w:tcBorders>
              <w:top w:val="single" w:sz="8" w:space="0" w:color="00000A"/>
              <w:left w:val="single" w:sz="4" w:space="0" w:color="00000A"/>
              <w:bottom w:val="single" w:sz="8" w:space="0" w:color="00000A"/>
              <w:right w:val="single" w:sz="4" w:space="0" w:color="00000A"/>
            </w:tcBorders>
            <w:shd w:val="clear" w:color="auto" w:fill="auto"/>
            <w:tcMar>
              <w:left w:w="30" w:type="dxa"/>
            </w:tcMar>
          </w:tcPr>
          <w:p w:rsidR="0009488A" w:rsidRDefault="00DE46A2">
            <w:pPr>
              <w:widowControl w:val="0"/>
              <w:spacing w:after="0" w:line="240" w:lineRule="auto"/>
              <w:jc w:val="center"/>
              <w:rPr>
                <w:rFonts w:ascii="Times New Roman" w:hAnsi="Times New Roman"/>
                <w:sz w:val="18"/>
                <w:szCs w:val="18"/>
              </w:rPr>
            </w:pPr>
            <w:r>
              <w:rPr>
                <w:rFonts w:ascii="Times New Roman" w:hAnsi="Times New Roman"/>
                <w:sz w:val="18"/>
                <w:szCs w:val="18"/>
              </w:rPr>
              <w:t>9</w:t>
            </w:r>
          </w:p>
        </w:tc>
      </w:tr>
      <w:tr w:rsidR="004A7786" w:rsidTr="001C3803">
        <w:trPr>
          <w:trHeight w:val="619"/>
          <w:jc w:val="center"/>
        </w:trPr>
        <w:tc>
          <w:tcPr>
            <w:tcW w:w="2068" w:type="dxa"/>
            <w:vMerge w:val="restart"/>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jc w:val="center"/>
              <w:rPr>
                <w:rFonts w:ascii="Times New Roman" w:hAnsi="Times New Roman"/>
                <w:sz w:val="18"/>
                <w:szCs w:val="18"/>
              </w:rPr>
            </w:pPr>
            <w:r w:rsidRPr="001C3803">
              <w:rPr>
                <w:rFonts w:ascii="Times New Roman" w:hAnsi="Times New Roman"/>
                <w:sz w:val="18"/>
                <w:szCs w:val="18"/>
              </w:rPr>
              <w:t>Муниципальная программа</w:t>
            </w:r>
          </w:p>
        </w:tc>
        <w:tc>
          <w:tcPr>
            <w:tcW w:w="1894" w:type="dxa"/>
            <w:vMerge w:val="restart"/>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jc w:val="center"/>
              <w:rPr>
                <w:rFonts w:ascii="Times New Roman" w:hAnsi="Times New Roman"/>
                <w:sz w:val="18"/>
                <w:szCs w:val="18"/>
              </w:rPr>
            </w:pPr>
            <w:r w:rsidRPr="001C3803">
              <w:rPr>
                <w:rFonts w:ascii="Times New Roman" w:hAnsi="Times New Roman"/>
                <w:sz w:val="18"/>
                <w:szCs w:val="18"/>
              </w:rPr>
              <w:t xml:space="preserve"> «Формирование современной городской среды</w:t>
            </w:r>
          </w:p>
          <w:p w:rsidR="004A7786" w:rsidRPr="001C3803" w:rsidRDefault="004A7786" w:rsidP="004A7786">
            <w:pPr>
              <w:widowControl w:val="0"/>
              <w:spacing w:after="0" w:line="240" w:lineRule="auto"/>
              <w:jc w:val="center"/>
              <w:rPr>
                <w:rFonts w:ascii="Times New Roman" w:hAnsi="Times New Roman"/>
                <w:sz w:val="18"/>
                <w:szCs w:val="18"/>
              </w:rPr>
            </w:pPr>
            <w:r w:rsidRPr="001C3803">
              <w:rPr>
                <w:rFonts w:ascii="Times New Roman" w:eastAsia="Calibri" w:hAnsi="Times New Roman"/>
                <w:color w:val="000000"/>
                <w:sz w:val="20"/>
                <w:szCs w:val="20"/>
              </w:rPr>
              <w:t xml:space="preserve">администрация администрацию муниципального образования «Сельское поселение Соловецкое» </w:t>
            </w:r>
            <w:r w:rsidRPr="001C3803">
              <w:rPr>
                <w:rFonts w:ascii="Times New Roman" w:hAnsi="Times New Roman"/>
                <w:sz w:val="18"/>
                <w:szCs w:val="18"/>
              </w:rPr>
              <w:t>на 2018-2022 годы»</w:t>
            </w:r>
          </w:p>
        </w:tc>
        <w:tc>
          <w:tcPr>
            <w:tcW w:w="1519" w:type="dxa"/>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rPr>
                <w:rFonts w:ascii="Times New Roman" w:hAnsi="Times New Roman"/>
                <w:sz w:val="18"/>
                <w:szCs w:val="18"/>
              </w:rPr>
            </w:pPr>
            <w:r w:rsidRPr="001C3803">
              <w:rPr>
                <w:rFonts w:ascii="Times New Roman" w:hAnsi="Times New Roman"/>
                <w:sz w:val="18"/>
                <w:szCs w:val="18"/>
              </w:rPr>
              <w:t xml:space="preserve">всего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20473,67</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sidRPr="004D33A4">
              <w:rPr>
                <w:rFonts w:ascii="Times New Roman" w:eastAsia="Calibri" w:hAnsi="Times New Roman"/>
                <w:bCs/>
                <w:color w:val="000000"/>
                <w:sz w:val="20"/>
                <w:szCs w:val="20"/>
              </w:rPr>
              <w:t>704,9</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5648,2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5648,2</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5648,2</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2824,1</w:t>
            </w:r>
          </w:p>
        </w:tc>
      </w:tr>
      <w:tr w:rsidR="004A7786" w:rsidTr="001C3803">
        <w:trPr>
          <w:trHeight w:val="300"/>
          <w:jc w:val="center"/>
        </w:trPr>
        <w:tc>
          <w:tcPr>
            <w:tcW w:w="2068"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894"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519" w:type="dxa"/>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rPr>
                <w:rFonts w:ascii="Times New Roman" w:hAnsi="Times New Roman"/>
                <w:sz w:val="18"/>
                <w:szCs w:val="18"/>
              </w:rPr>
            </w:pPr>
            <w:r w:rsidRPr="001C3803">
              <w:rPr>
                <w:rFonts w:ascii="Times New Roman" w:hAnsi="Times New Roman"/>
                <w:sz w:val="18"/>
                <w:szCs w:val="18"/>
              </w:rPr>
              <w:t>в том числе:</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sz w:val="20"/>
                <w:szCs w:val="20"/>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sz w:val="20"/>
                <w:szCs w:val="20"/>
              </w:rPr>
            </w:pP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sz w:val="20"/>
                <w:szCs w:val="20"/>
              </w:rPr>
            </w:pP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sz w:val="20"/>
                <w:szCs w:val="20"/>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sz w:val="20"/>
                <w:szCs w:val="20"/>
              </w:rPr>
            </w:pP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sz w:val="20"/>
                <w:szCs w:val="20"/>
              </w:rPr>
            </w:pPr>
          </w:p>
        </w:tc>
      </w:tr>
      <w:tr w:rsidR="004A7786" w:rsidTr="001C3803">
        <w:trPr>
          <w:trHeight w:val="537"/>
          <w:jc w:val="center"/>
        </w:trPr>
        <w:tc>
          <w:tcPr>
            <w:tcW w:w="2068"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894"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519" w:type="dxa"/>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rPr>
                <w:rFonts w:ascii="Times New Roman" w:hAnsi="Times New Roman"/>
                <w:sz w:val="18"/>
                <w:szCs w:val="18"/>
              </w:rPr>
            </w:pPr>
            <w:r w:rsidRPr="001C3803">
              <w:rPr>
                <w:rFonts w:ascii="Times New Roman" w:hAnsi="Times New Roman"/>
                <w:sz w:val="18"/>
                <w:szCs w:val="18"/>
              </w:rPr>
              <w:t>федеральный бюджет</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14476,1</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sidRPr="004D33A4">
              <w:rPr>
                <w:rFonts w:ascii="Times New Roman" w:eastAsia="Calibri" w:hAnsi="Times New Roman"/>
                <w:color w:val="000000"/>
                <w:sz w:val="20"/>
                <w:szCs w:val="20"/>
              </w:rPr>
              <w:t>476,1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4000,0</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4000,0</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2000,0</w:t>
            </w:r>
          </w:p>
        </w:tc>
      </w:tr>
      <w:tr w:rsidR="004A7786" w:rsidTr="001C3803">
        <w:trPr>
          <w:trHeight w:val="300"/>
          <w:jc w:val="center"/>
        </w:trPr>
        <w:tc>
          <w:tcPr>
            <w:tcW w:w="2068"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894"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519" w:type="dxa"/>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rPr>
                <w:rFonts w:ascii="Times New Roman" w:hAnsi="Times New Roman"/>
                <w:sz w:val="18"/>
                <w:szCs w:val="18"/>
              </w:rPr>
            </w:pPr>
            <w:r w:rsidRPr="001C3803">
              <w:rPr>
                <w:rFonts w:ascii="Times New Roman" w:hAnsi="Times New Roman"/>
                <w:sz w:val="18"/>
                <w:szCs w:val="18"/>
              </w:rPr>
              <w:t xml:space="preserve">областной </w:t>
            </w:r>
          </w:p>
          <w:p w:rsidR="004A7786" w:rsidRPr="001C3803" w:rsidRDefault="004A7786" w:rsidP="004A7786">
            <w:pPr>
              <w:widowControl w:val="0"/>
              <w:spacing w:after="0" w:line="240" w:lineRule="auto"/>
              <w:rPr>
                <w:rFonts w:ascii="Times New Roman" w:hAnsi="Times New Roman"/>
                <w:sz w:val="18"/>
                <w:szCs w:val="18"/>
              </w:rPr>
            </w:pPr>
            <w:r w:rsidRPr="001C3803">
              <w:rPr>
                <w:rFonts w:ascii="Times New Roman" w:hAnsi="Times New Roman"/>
                <w:sz w:val="18"/>
                <w:szCs w:val="18"/>
              </w:rPr>
              <w:t xml:space="preserve">бюджет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2898,87</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sidRPr="004D33A4">
              <w:rPr>
                <w:rFonts w:ascii="Times New Roman" w:eastAsia="Calibri" w:hAnsi="Times New Roman"/>
                <w:color w:val="000000"/>
                <w:sz w:val="20"/>
                <w:szCs w:val="20"/>
              </w:rPr>
              <w:t>98,87</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800,0</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800,0</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800,0</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400,0</w:t>
            </w:r>
          </w:p>
        </w:tc>
      </w:tr>
      <w:tr w:rsidR="004A7786" w:rsidTr="001C3803">
        <w:trPr>
          <w:trHeight w:val="520"/>
          <w:jc w:val="center"/>
        </w:trPr>
        <w:tc>
          <w:tcPr>
            <w:tcW w:w="2068"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894"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519" w:type="dxa"/>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rPr>
                <w:rFonts w:ascii="Times New Roman" w:hAnsi="Times New Roman"/>
                <w:sz w:val="18"/>
                <w:szCs w:val="18"/>
              </w:rPr>
            </w:pPr>
            <w:r w:rsidRPr="001C3803">
              <w:rPr>
                <w:rFonts w:ascii="Times New Roman" w:hAnsi="Times New Roman"/>
                <w:sz w:val="18"/>
                <w:szCs w:val="18"/>
              </w:rPr>
              <w:t>районный бюджет</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r>
      <w:tr w:rsidR="004A7786" w:rsidTr="001C3803">
        <w:trPr>
          <w:trHeight w:val="300"/>
          <w:jc w:val="center"/>
        </w:trPr>
        <w:tc>
          <w:tcPr>
            <w:tcW w:w="2068"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894"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519" w:type="dxa"/>
            <w:tcBorders>
              <w:top w:val="single" w:sz="4" w:space="0" w:color="00000A"/>
              <w:left w:val="single" w:sz="8" w:space="0" w:color="00000A"/>
              <w:bottom w:val="single" w:sz="4"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rPr>
                <w:rFonts w:ascii="Times New Roman" w:hAnsi="Times New Roman"/>
                <w:sz w:val="18"/>
                <w:szCs w:val="18"/>
              </w:rPr>
            </w:pPr>
            <w:r w:rsidRPr="001C3803">
              <w:rPr>
                <w:rFonts w:ascii="Times New Roman" w:hAnsi="Times New Roman"/>
                <w:sz w:val="18"/>
                <w:szCs w:val="18"/>
              </w:rPr>
              <w:t xml:space="preserve">бюджет муниципальных образований </w:t>
            </w:r>
          </w:p>
          <w:p w:rsidR="004A7786" w:rsidRPr="001C3803" w:rsidRDefault="004A7786" w:rsidP="004A7786">
            <w:pPr>
              <w:widowControl w:val="0"/>
              <w:spacing w:after="0" w:line="240" w:lineRule="auto"/>
              <w:rPr>
                <w:rFonts w:ascii="Times New Roman" w:hAnsi="Times New Roman"/>
                <w:sz w:val="18"/>
                <w:szCs w:val="18"/>
              </w:rPr>
            </w:pPr>
            <w:r w:rsidRPr="001C3803">
              <w:rPr>
                <w:rFonts w:ascii="Times New Roman" w:hAnsi="Times New Roman"/>
                <w:sz w:val="18"/>
                <w:szCs w:val="18"/>
              </w:rPr>
              <w:t>сельских поселений</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3098,7</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130,0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848,2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848,2</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848,2</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424,1</w:t>
            </w:r>
          </w:p>
        </w:tc>
      </w:tr>
      <w:tr w:rsidR="004A7786" w:rsidTr="001C3803">
        <w:trPr>
          <w:trHeight w:val="653"/>
          <w:jc w:val="center"/>
        </w:trPr>
        <w:tc>
          <w:tcPr>
            <w:tcW w:w="2068" w:type="dxa"/>
            <w:vMerge/>
            <w:tcBorders>
              <w:top w:val="single" w:sz="8" w:space="0" w:color="00000A"/>
              <w:left w:val="single" w:sz="8" w:space="0" w:color="00000A"/>
              <w:bottom w:val="single" w:sz="8" w:space="0" w:color="00000A"/>
              <w:right w:val="single" w:sz="8"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894" w:type="dxa"/>
            <w:vMerge/>
            <w:tcBorders>
              <w:top w:val="single" w:sz="8" w:space="0" w:color="00000A"/>
              <w:left w:val="single" w:sz="8" w:space="0" w:color="00000A"/>
              <w:bottom w:val="single" w:sz="8" w:space="0" w:color="00000A"/>
              <w:right w:val="single" w:sz="4" w:space="0" w:color="00000A"/>
            </w:tcBorders>
            <w:shd w:val="clear" w:color="auto" w:fill="auto"/>
            <w:tcMar>
              <w:left w:w="25" w:type="dxa"/>
            </w:tcMar>
            <w:vAlign w:val="center"/>
          </w:tcPr>
          <w:p w:rsidR="004A7786" w:rsidRPr="001C3803" w:rsidRDefault="004A7786" w:rsidP="004A7786">
            <w:pPr>
              <w:widowControl w:val="0"/>
              <w:spacing w:after="0" w:line="240" w:lineRule="auto"/>
              <w:ind w:firstLine="540"/>
              <w:jc w:val="both"/>
              <w:rPr>
                <w:rFonts w:ascii="Times New Roman" w:hAnsi="Times New Roman"/>
                <w:sz w:val="18"/>
                <w:szCs w:val="18"/>
              </w:rPr>
            </w:pP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4A7786" w:rsidRPr="001C3803" w:rsidRDefault="004A7786" w:rsidP="004A7786">
            <w:pPr>
              <w:widowControl w:val="0"/>
              <w:spacing w:after="0" w:line="240" w:lineRule="auto"/>
              <w:rPr>
                <w:rFonts w:ascii="Times New Roman" w:hAnsi="Times New Roman"/>
                <w:sz w:val="18"/>
                <w:szCs w:val="18"/>
              </w:rPr>
            </w:pPr>
            <w:r w:rsidRPr="001C3803">
              <w:rPr>
                <w:rFonts w:ascii="Times New Roman" w:hAnsi="Times New Roman"/>
                <w:sz w:val="18"/>
                <w:szCs w:val="18"/>
              </w:rPr>
              <w:t xml:space="preserve">внебюджетные  </w:t>
            </w:r>
          </w:p>
          <w:p w:rsidR="004A7786" w:rsidRPr="001C3803" w:rsidRDefault="004A7786" w:rsidP="004A7786">
            <w:pPr>
              <w:widowControl w:val="0"/>
              <w:spacing w:after="0" w:line="240" w:lineRule="auto"/>
              <w:rPr>
                <w:rFonts w:ascii="Times New Roman" w:hAnsi="Times New Roman"/>
                <w:sz w:val="18"/>
                <w:szCs w:val="18"/>
              </w:rPr>
            </w:pPr>
            <w:r w:rsidRPr="001C3803">
              <w:rPr>
                <w:rFonts w:ascii="Times New Roman" w:hAnsi="Times New Roman"/>
                <w:sz w:val="18"/>
                <w:szCs w:val="18"/>
              </w:rPr>
              <w:t xml:space="preserve">источники    </w:t>
            </w:r>
          </w:p>
        </w:tc>
        <w:tc>
          <w:tcPr>
            <w:tcW w:w="1212" w:type="dxa"/>
            <w:tcBorders>
              <w:top w:val="single" w:sz="4" w:space="0" w:color="00000A"/>
              <w:left w:val="single" w:sz="4" w:space="0" w:color="00000A"/>
              <w:bottom w:val="single" w:sz="8"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c>
          <w:tcPr>
            <w:tcW w:w="1909" w:type="dxa"/>
            <w:tcBorders>
              <w:top w:val="single" w:sz="4" w:space="0" w:color="00000A"/>
              <w:left w:val="single" w:sz="4" w:space="0" w:color="00000A"/>
              <w:bottom w:val="single" w:sz="8"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c>
          <w:tcPr>
            <w:tcW w:w="1435" w:type="dxa"/>
            <w:tcBorders>
              <w:top w:val="single" w:sz="4" w:space="0" w:color="00000A"/>
              <w:left w:val="single" w:sz="4" w:space="0" w:color="00000A"/>
              <w:bottom w:val="single" w:sz="8"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c>
          <w:tcPr>
            <w:tcW w:w="1718" w:type="dxa"/>
            <w:tcBorders>
              <w:top w:val="single" w:sz="4" w:space="0" w:color="00000A"/>
              <w:left w:val="single" w:sz="4" w:space="0" w:color="00000A"/>
              <w:bottom w:val="single" w:sz="8"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c>
          <w:tcPr>
            <w:tcW w:w="1150" w:type="dxa"/>
            <w:tcBorders>
              <w:top w:val="single" w:sz="4" w:space="0" w:color="00000A"/>
              <w:left w:val="single" w:sz="4" w:space="0" w:color="00000A"/>
              <w:bottom w:val="single" w:sz="8"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c>
          <w:tcPr>
            <w:tcW w:w="1356" w:type="dxa"/>
            <w:tcBorders>
              <w:top w:val="single" w:sz="4" w:space="0" w:color="00000A"/>
              <w:left w:val="single" w:sz="4" w:space="0" w:color="00000A"/>
              <w:bottom w:val="single" w:sz="8" w:space="0" w:color="00000A"/>
              <w:right w:val="single" w:sz="4" w:space="0" w:color="00000A"/>
            </w:tcBorders>
            <w:shd w:val="clear" w:color="auto" w:fill="auto"/>
            <w:tcMar>
              <w:left w:w="30" w:type="dxa"/>
            </w:tcMar>
            <w:vAlign w:val="center"/>
          </w:tcPr>
          <w:p w:rsidR="004A7786" w:rsidRPr="004D33A4" w:rsidRDefault="004A7786" w:rsidP="004A7786">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r>
    </w:tbl>
    <w:p w:rsidR="0009488A" w:rsidRDefault="0009488A"/>
    <w:p w:rsidR="00AD0244" w:rsidRDefault="00AD0244"/>
    <w:p w:rsidR="00AD0244" w:rsidRDefault="00AD0244">
      <w:pPr>
        <w:sectPr w:rsidR="00AD0244" w:rsidSect="00AD0244">
          <w:headerReference w:type="default" r:id="rId12"/>
          <w:pgSz w:w="16838" w:h="11906" w:orient="landscape"/>
          <w:pgMar w:top="567" w:right="850" w:bottom="1134" w:left="1701" w:header="0" w:footer="0" w:gutter="0"/>
          <w:cols w:space="720"/>
          <w:formProt w:val="0"/>
          <w:docGrid w:linePitch="360" w:charSpace="-2049"/>
        </w:sectPr>
      </w:pPr>
    </w:p>
    <w:p w:rsidR="00AD0244" w:rsidRDefault="00AD0244"/>
    <w:p w:rsidR="00AD0244" w:rsidRDefault="00AD0244" w:rsidP="00AD0244">
      <w:pPr>
        <w:pStyle w:val="ConsPlusNormal0"/>
        <w:ind w:firstLine="0"/>
        <w:jc w:val="right"/>
        <w:outlineLvl w:val="1"/>
        <w:rPr>
          <w:sz w:val="20"/>
          <w:szCs w:val="20"/>
        </w:rPr>
      </w:pPr>
      <w:r>
        <w:rPr>
          <w:rFonts w:ascii="Times New Roman" w:hAnsi="Times New Roman" w:cs="Times New Roman"/>
          <w:sz w:val="20"/>
          <w:szCs w:val="20"/>
        </w:rPr>
        <w:t>Приложение №10</w:t>
      </w:r>
    </w:p>
    <w:p w:rsidR="00AD0244" w:rsidRDefault="00AD0244" w:rsidP="00AD0244">
      <w:pPr>
        <w:pStyle w:val="ConsPlusNormal0"/>
        <w:jc w:val="right"/>
        <w:outlineLvl w:val="1"/>
        <w:rPr>
          <w:sz w:val="20"/>
          <w:szCs w:val="20"/>
        </w:rPr>
      </w:pPr>
      <w:r>
        <w:rPr>
          <w:rFonts w:ascii="Times New Roman" w:hAnsi="Times New Roman" w:cs="Times New Roman"/>
          <w:sz w:val="20"/>
          <w:szCs w:val="20"/>
        </w:rPr>
        <w:t xml:space="preserve">к муниципальной программе </w:t>
      </w:r>
    </w:p>
    <w:p w:rsidR="00AD0244" w:rsidRDefault="00AD0244" w:rsidP="00AD0244">
      <w:pPr>
        <w:pStyle w:val="ConsPlusNormal0"/>
        <w:jc w:val="right"/>
        <w:outlineLvl w:val="1"/>
        <w:rPr>
          <w:sz w:val="20"/>
          <w:szCs w:val="20"/>
        </w:rPr>
      </w:pPr>
      <w:r>
        <w:rPr>
          <w:rFonts w:ascii="Times New Roman" w:hAnsi="Times New Roman" w:cs="Times New Roman"/>
          <w:sz w:val="20"/>
          <w:szCs w:val="20"/>
        </w:rPr>
        <w:t>муниципального образования</w:t>
      </w:r>
    </w:p>
    <w:p w:rsidR="00AD0244" w:rsidRDefault="00AD0244" w:rsidP="00AD0244">
      <w:pPr>
        <w:pStyle w:val="ConsPlusNormal0"/>
        <w:jc w:val="right"/>
        <w:outlineLvl w:val="1"/>
        <w:rPr>
          <w:sz w:val="20"/>
          <w:szCs w:val="20"/>
        </w:rPr>
      </w:pPr>
      <w:r>
        <w:rPr>
          <w:rFonts w:ascii="Times New Roman" w:hAnsi="Times New Roman" w:cs="Times New Roman"/>
          <w:sz w:val="20"/>
          <w:szCs w:val="20"/>
        </w:rPr>
        <w:t>«Сельское поселение Соловецкое»</w:t>
      </w:r>
    </w:p>
    <w:p w:rsidR="00AD0244" w:rsidRDefault="00AD0244" w:rsidP="00AD0244">
      <w:pPr>
        <w:pStyle w:val="ConsPlusNormal0"/>
        <w:jc w:val="right"/>
        <w:outlineLvl w:val="1"/>
        <w:rPr>
          <w:sz w:val="20"/>
          <w:szCs w:val="20"/>
        </w:rPr>
      </w:pPr>
      <w:r>
        <w:rPr>
          <w:rFonts w:ascii="Times New Roman" w:hAnsi="Times New Roman"/>
          <w:color w:val="000000"/>
          <w:sz w:val="20"/>
          <w:szCs w:val="20"/>
        </w:rPr>
        <w:t xml:space="preserve">«Формирование современной </w:t>
      </w:r>
    </w:p>
    <w:p w:rsidR="00AD0244" w:rsidRDefault="00AD0244" w:rsidP="00AD0244">
      <w:pPr>
        <w:pStyle w:val="ConsPlusNormal0"/>
        <w:jc w:val="right"/>
        <w:outlineLvl w:val="1"/>
        <w:rPr>
          <w:sz w:val="20"/>
          <w:szCs w:val="20"/>
        </w:rPr>
      </w:pPr>
      <w:r>
        <w:rPr>
          <w:rFonts w:ascii="Times New Roman" w:hAnsi="Times New Roman"/>
          <w:color w:val="000000"/>
          <w:sz w:val="20"/>
          <w:szCs w:val="20"/>
        </w:rPr>
        <w:t xml:space="preserve">городской среды муниципального образования </w:t>
      </w:r>
    </w:p>
    <w:p w:rsidR="00AD0244" w:rsidRDefault="00AD0244" w:rsidP="00AD0244">
      <w:pPr>
        <w:pStyle w:val="ConsPlusNormal0"/>
        <w:jc w:val="right"/>
        <w:outlineLvl w:val="1"/>
        <w:rPr>
          <w:sz w:val="20"/>
          <w:szCs w:val="20"/>
        </w:rPr>
      </w:pPr>
      <w:r>
        <w:rPr>
          <w:rFonts w:ascii="Times New Roman" w:hAnsi="Times New Roman"/>
          <w:color w:val="000000"/>
          <w:sz w:val="20"/>
          <w:szCs w:val="20"/>
        </w:rPr>
        <w:t xml:space="preserve">«Сельское поселение Соловецкое» </w:t>
      </w:r>
    </w:p>
    <w:p w:rsidR="00AD0244" w:rsidRDefault="00AD0244" w:rsidP="00AD0244">
      <w:pPr>
        <w:pStyle w:val="ConsPlusNormal0"/>
        <w:jc w:val="right"/>
        <w:outlineLvl w:val="1"/>
        <w:rPr>
          <w:rFonts w:ascii="Times New Roman" w:hAnsi="Times New Roman"/>
          <w:sz w:val="20"/>
          <w:szCs w:val="20"/>
        </w:rPr>
      </w:pPr>
      <w:r>
        <w:rPr>
          <w:rFonts w:ascii="Times New Roman" w:hAnsi="Times New Roman"/>
          <w:color w:val="000000"/>
          <w:sz w:val="20"/>
          <w:szCs w:val="20"/>
        </w:rPr>
        <w:t>на 2018-2022 годы»</w:t>
      </w:r>
    </w:p>
    <w:p w:rsidR="00AD0244" w:rsidRDefault="00AD0244" w:rsidP="00AD0244">
      <w:pPr>
        <w:spacing w:after="0" w:line="240" w:lineRule="auto"/>
        <w:ind w:firstLine="709"/>
        <w:jc w:val="both"/>
        <w:rPr>
          <w:rFonts w:ascii="Times New Roman" w:hAnsi="Times New Roman"/>
          <w:sz w:val="26"/>
          <w:szCs w:val="26"/>
        </w:rPr>
      </w:pPr>
    </w:p>
    <w:p w:rsidR="00AD0244" w:rsidRPr="00E50ED2" w:rsidRDefault="00AD0244" w:rsidP="00AD0244">
      <w:pPr>
        <w:spacing w:after="0" w:line="240" w:lineRule="auto"/>
        <w:ind w:firstLine="709"/>
        <w:jc w:val="center"/>
        <w:rPr>
          <w:rFonts w:ascii="Times New Roman" w:hAnsi="Times New Roman"/>
          <w:sz w:val="26"/>
          <w:szCs w:val="26"/>
        </w:rPr>
      </w:pPr>
      <w:r w:rsidRPr="00E50ED2">
        <w:rPr>
          <w:rFonts w:ascii="Times New Roman" w:hAnsi="Times New Roman"/>
          <w:sz w:val="26"/>
          <w:szCs w:val="26"/>
        </w:rPr>
        <w:t>ПОРЯДОК</w:t>
      </w:r>
    </w:p>
    <w:p w:rsidR="00AD0244" w:rsidRPr="00E50ED2" w:rsidRDefault="00AD0244" w:rsidP="00AD0244">
      <w:pPr>
        <w:spacing w:after="0" w:line="240" w:lineRule="auto"/>
        <w:ind w:firstLine="709"/>
        <w:jc w:val="center"/>
        <w:rPr>
          <w:rFonts w:ascii="Times New Roman" w:hAnsi="Times New Roman"/>
          <w:sz w:val="26"/>
          <w:szCs w:val="26"/>
        </w:rPr>
      </w:pPr>
      <w:r w:rsidRPr="00E50ED2">
        <w:rPr>
          <w:rFonts w:ascii="Times New Roman" w:hAnsi="Times New Roman"/>
          <w:sz w:val="26"/>
          <w:szCs w:val="26"/>
        </w:rPr>
        <w:t>финансового участия граждан, организаций в выполнении мероприятий</w:t>
      </w:r>
    </w:p>
    <w:p w:rsidR="00AD0244" w:rsidRPr="00E50ED2" w:rsidRDefault="00AD0244" w:rsidP="00AD0244">
      <w:pPr>
        <w:spacing w:after="0" w:line="240" w:lineRule="auto"/>
        <w:ind w:firstLine="709"/>
        <w:jc w:val="center"/>
        <w:rPr>
          <w:rFonts w:ascii="Times New Roman" w:hAnsi="Times New Roman"/>
          <w:sz w:val="26"/>
          <w:szCs w:val="26"/>
        </w:rPr>
      </w:pPr>
      <w:r w:rsidRPr="00E50ED2">
        <w:rPr>
          <w:rFonts w:ascii="Times New Roman" w:hAnsi="Times New Roman"/>
          <w:sz w:val="26"/>
          <w:szCs w:val="26"/>
        </w:rPr>
        <w:t xml:space="preserve">по благоустройству дворовых территорий в рамках реализации приоритетного проекта «Формирование современной городской среды </w:t>
      </w:r>
      <w:r>
        <w:rPr>
          <w:rFonts w:ascii="Times New Roman" w:hAnsi="Times New Roman"/>
          <w:sz w:val="26"/>
          <w:szCs w:val="26"/>
        </w:rPr>
        <w:br/>
      </w:r>
      <w:r w:rsidRPr="00E50ED2">
        <w:rPr>
          <w:rFonts w:ascii="Times New Roman" w:hAnsi="Times New Roman"/>
          <w:sz w:val="26"/>
          <w:szCs w:val="26"/>
        </w:rPr>
        <w:t>на 2018-2022 годы»</w:t>
      </w:r>
      <w:r>
        <w:rPr>
          <w:rFonts w:ascii="Times New Roman" w:hAnsi="Times New Roman"/>
          <w:sz w:val="26"/>
          <w:szCs w:val="26"/>
        </w:rPr>
        <w:t xml:space="preserve"> </w:t>
      </w:r>
      <w:r w:rsidRPr="00E50ED2">
        <w:rPr>
          <w:rFonts w:ascii="Times New Roman" w:hAnsi="Times New Roman"/>
          <w:sz w:val="26"/>
          <w:szCs w:val="26"/>
        </w:rPr>
        <w:t>в администрации МО «Сельское поселение Соловецкое»</w:t>
      </w:r>
    </w:p>
    <w:p w:rsidR="00AD0244" w:rsidRPr="00E50ED2" w:rsidRDefault="00AD0244" w:rsidP="00AD0244">
      <w:pPr>
        <w:spacing w:after="0" w:line="240" w:lineRule="auto"/>
        <w:ind w:firstLine="709"/>
        <w:jc w:val="both"/>
        <w:rPr>
          <w:rFonts w:ascii="Times New Roman" w:hAnsi="Times New Roman"/>
          <w:sz w:val="26"/>
          <w:szCs w:val="26"/>
        </w:rPr>
      </w:pPr>
    </w:p>
    <w:p w:rsidR="00AD0244" w:rsidRPr="00E50ED2" w:rsidRDefault="00AD0244" w:rsidP="00AD0244">
      <w:pPr>
        <w:spacing w:after="0" w:line="240" w:lineRule="auto"/>
        <w:ind w:firstLine="709"/>
        <w:jc w:val="center"/>
        <w:rPr>
          <w:rFonts w:ascii="Times New Roman" w:hAnsi="Times New Roman"/>
          <w:sz w:val="26"/>
          <w:szCs w:val="26"/>
        </w:rPr>
      </w:pPr>
      <w:r w:rsidRPr="00E50ED2">
        <w:rPr>
          <w:rFonts w:ascii="Times New Roman" w:hAnsi="Times New Roman"/>
          <w:sz w:val="26"/>
          <w:szCs w:val="26"/>
        </w:rPr>
        <w:t>1.Общие положения</w:t>
      </w:r>
    </w:p>
    <w:p w:rsidR="00AD0244" w:rsidRPr="00E50ED2" w:rsidRDefault="00AD0244" w:rsidP="00AD0244">
      <w:pPr>
        <w:spacing w:after="0" w:line="240" w:lineRule="auto"/>
        <w:ind w:firstLine="709"/>
        <w:jc w:val="both"/>
        <w:rPr>
          <w:rFonts w:ascii="Times New Roman" w:hAnsi="Times New Roman"/>
          <w:sz w:val="26"/>
          <w:szCs w:val="26"/>
        </w:rPr>
      </w:pP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1.</w:t>
      </w:r>
      <w:r w:rsidRPr="00E50ED2">
        <w:rPr>
          <w:rFonts w:ascii="Times New Roman" w:hAnsi="Times New Roman"/>
          <w:sz w:val="26"/>
          <w:szCs w:val="26"/>
        </w:rPr>
        <w:tab/>
        <w:t xml:space="preserve">Настоящий Порядок финансового участия граждан, организаций </w:t>
      </w:r>
      <w:r>
        <w:rPr>
          <w:rFonts w:ascii="Times New Roman" w:hAnsi="Times New Roman"/>
          <w:sz w:val="26"/>
          <w:szCs w:val="26"/>
        </w:rPr>
        <w:br/>
      </w:r>
      <w:r w:rsidRPr="00E50ED2">
        <w:rPr>
          <w:rFonts w:ascii="Times New Roman" w:hAnsi="Times New Roman"/>
          <w:sz w:val="26"/>
          <w:szCs w:val="26"/>
        </w:rPr>
        <w:t>в выполнении мероприятий по благоустройству дворовых территорий в рамках реализации приоритетного проекта  «Формирование комфортной  городской среды» на 2018 год в муниципальном образовании «Сельское поселение Соловецкое»  (далее - Порядок) устанавливает  условия о финансовом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рамках реализации приоритетного проекта по благоустройству дворовых территорий.</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2. Основные понятия, используемые в настоящем Порядке:</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xml:space="preserve">- финансовое участие – доля финансового участия заинтересованных лиц, организаций в выполнении минимального или дополнительного перечня работ </w:t>
      </w:r>
      <w:r>
        <w:rPr>
          <w:rFonts w:ascii="Times New Roman" w:hAnsi="Times New Roman"/>
          <w:sz w:val="26"/>
          <w:szCs w:val="26"/>
        </w:rPr>
        <w:br/>
      </w:r>
      <w:r w:rsidRPr="00E50ED2">
        <w:rPr>
          <w:rFonts w:ascii="Times New Roman" w:hAnsi="Times New Roman"/>
          <w:sz w:val="26"/>
          <w:szCs w:val="26"/>
        </w:rPr>
        <w:t>по благоустройству дворовых территорий;</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уполномоченный орган – администрация муниципального образования «Сельское поселение Соловецкое».</w:t>
      </w:r>
    </w:p>
    <w:p w:rsidR="00AD0244" w:rsidRPr="00E50ED2" w:rsidRDefault="00AD0244" w:rsidP="00AD0244">
      <w:pPr>
        <w:spacing w:after="0" w:line="240" w:lineRule="auto"/>
        <w:ind w:firstLine="709"/>
        <w:jc w:val="both"/>
        <w:rPr>
          <w:rFonts w:ascii="Times New Roman" w:hAnsi="Times New Roman"/>
          <w:sz w:val="26"/>
          <w:szCs w:val="26"/>
        </w:rPr>
      </w:pPr>
    </w:p>
    <w:p w:rsidR="00AD0244" w:rsidRPr="00E50ED2" w:rsidRDefault="00AD0244" w:rsidP="00AD0244">
      <w:pPr>
        <w:spacing w:after="0" w:line="240" w:lineRule="auto"/>
        <w:ind w:firstLine="709"/>
        <w:jc w:val="center"/>
        <w:rPr>
          <w:rFonts w:ascii="Times New Roman" w:hAnsi="Times New Roman"/>
          <w:sz w:val="26"/>
          <w:szCs w:val="26"/>
        </w:rPr>
      </w:pPr>
      <w:r w:rsidRPr="00E50ED2">
        <w:rPr>
          <w:rFonts w:ascii="Times New Roman" w:hAnsi="Times New Roman"/>
          <w:sz w:val="26"/>
          <w:szCs w:val="26"/>
        </w:rPr>
        <w:t>2.Порядок финансового участия заинтересованных лиц</w:t>
      </w:r>
    </w:p>
    <w:p w:rsidR="00AD0244" w:rsidRPr="00E50ED2" w:rsidRDefault="00AD0244" w:rsidP="00AD0244">
      <w:pPr>
        <w:spacing w:after="0" w:line="240" w:lineRule="auto"/>
        <w:ind w:firstLine="709"/>
        <w:jc w:val="center"/>
        <w:rPr>
          <w:rFonts w:ascii="Times New Roman" w:hAnsi="Times New Roman"/>
          <w:sz w:val="26"/>
          <w:szCs w:val="26"/>
        </w:rPr>
      </w:pP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xml:space="preserve">3.Форма и минимальная доля финансового участия заинтересованных лиц, организаций в выполнении минимального и дополнительного перечней работ </w:t>
      </w:r>
      <w:r>
        <w:rPr>
          <w:rFonts w:ascii="Times New Roman" w:hAnsi="Times New Roman"/>
          <w:sz w:val="26"/>
          <w:szCs w:val="26"/>
        </w:rPr>
        <w:br/>
      </w:r>
      <w:r w:rsidRPr="00E50ED2">
        <w:rPr>
          <w:rFonts w:ascii="Times New Roman" w:hAnsi="Times New Roman"/>
          <w:sz w:val="26"/>
          <w:szCs w:val="26"/>
        </w:rPr>
        <w:t xml:space="preserve">по благоустройству дворовых территорий определяется решением общего собрания собственников помещений. </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xml:space="preserve">4.Доля финансового участия собственников помещений, организаций </w:t>
      </w:r>
      <w:r>
        <w:rPr>
          <w:rFonts w:ascii="Times New Roman" w:hAnsi="Times New Roman"/>
          <w:sz w:val="26"/>
          <w:szCs w:val="26"/>
        </w:rPr>
        <w:br/>
      </w:r>
      <w:r w:rsidRPr="00E50ED2">
        <w:rPr>
          <w:rFonts w:ascii="Times New Roman" w:hAnsi="Times New Roman"/>
          <w:sz w:val="26"/>
          <w:szCs w:val="26"/>
        </w:rPr>
        <w:t xml:space="preserve">в выполнении минимального и дополнительного перечней работ </w:t>
      </w:r>
      <w:r w:rsidR="00702332">
        <w:rPr>
          <w:rFonts w:ascii="Times New Roman" w:hAnsi="Times New Roman"/>
          <w:sz w:val="26"/>
          <w:szCs w:val="26"/>
        </w:rPr>
        <w:br/>
      </w:r>
      <w:r w:rsidRPr="00E50ED2">
        <w:rPr>
          <w:rFonts w:ascii="Times New Roman" w:hAnsi="Times New Roman"/>
          <w:sz w:val="26"/>
          <w:szCs w:val="26"/>
        </w:rPr>
        <w:t xml:space="preserve">по благоустройству дворовых территорий составляет не менее 5 % от общей стоимости таких работ. </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xml:space="preserve">В целях аккумулирования денежных средств, финансового участия, собственников помещений в реализации мероприятий по благоустройству дворовых территорий, собственники помещений решением общего собрания поручают председателю общего собрания собственников единовременно внести долю </w:t>
      </w:r>
      <w:r w:rsidRPr="00E50ED2">
        <w:rPr>
          <w:rFonts w:ascii="Times New Roman" w:hAnsi="Times New Roman"/>
          <w:sz w:val="26"/>
          <w:szCs w:val="26"/>
        </w:rPr>
        <w:lastRenderedPageBreak/>
        <w:t>финансового участия собственников помещений до момента размещения муниципального заказа на выполнение.</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xml:space="preserve"> Денежные средства финансового участия собственников помещений, перечисляются председателем общего собрания собственников по приему предложений заинтересованных лиц на включение дворовой территории </w:t>
      </w:r>
      <w:r>
        <w:rPr>
          <w:rFonts w:ascii="Times New Roman" w:hAnsi="Times New Roman"/>
          <w:sz w:val="26"/>
          <w:szCs w:val="26"/>
        </w:rPr>
        <w:br/>
      </w:r>
      <w:r w:rsidRPr="00E50ED2">
        <w:rPr>
          <w:rFonts w:ascii="Times New Roman" w:hAnsi="Times New Roman"/>
          <w:sz w:val="26"/>
          <w:szCs w:val="26"/>
        </w:rPr>
        <w:t xml:space="preserve">в муниципальную программу «Формирование современной городской среды </w:t>
      </w:r>
      <w:r>
        <w:rPr>
          <w:rFonts w:ascii="Times New Roman" w:hAnsi="Times New Roman"/>
          <w:sz w:val="26"/>
          <w:szCs w:val="26"/>
        </w:rPr>
        <w:br/>
      </w:r>
      <w:r w:rsidRPr="00E50ED2">
        <w:rPr>
          <w:rFonts w:ascii="Times New Roman" w:hAnsi="Times New Roman"/>
          <w:sz w:val="26"/>
          <w:szCs w:val="26"/>
        </w:rPr>
        <w:t>на 2018-2022 годы» на расчетный счет Уполномоченного органа.</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5. Уполномоченный орган:</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xml:space="preserve"> ведет учет, поступающих денежных средств в отношении многоквартирных домов, дворовые территории которых подлежащих благоустройству; </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ежемесячно публикует на официальном сайте органов местного самоуправления информации о поступивших денежных средствах;</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xml:space="preserve"> 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xml:space="preserve"> обеспечивает размещение муниципального заказа на выполнение работ </w:t>
      </w:r>
      <w:r>
        <w:rPr>
          <w:rFonts w:ascii="Times New Roman" w:hAnsi="Times New Roman"/>
          <w:sz w:val="26"/>
          <w:szCs w:val="26"/>
        </w:rPr>
        <w:br/>
      </w:r>
      <w:r w:rsidRPr="00E50ED2">
        <w:rPr>
          <w:rFonts w:ascii="Times New Roman" w:hAnsi="Times New Roman"/>
          <w:sz w:val="26"/>
          <w:szCs w:val="26"/>
        </w:rPr>
        <w:t xml:space="preserve">по благоустройству дворовых территорий; </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контролирует выполнение работ по благоустройству дворовых территорий;</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xml:space="preserve"> оказывает содействие собственникам помещений, рабочим группам, создаваемых для реализации проектов по благоустройству дворовых территорий </w:t>
      </w:r>
      <w:r>
        <w:rPr>
          <w:rFonts w:ascii="Times New Roman" w:hAnsi="Times New Roman"/>
          <w:sz w:val="26"/>
          <w:szCs w:val="26"/>
        </w:rPr>
        <w:br/>
      </w:r>
      <w:r w:rsidRPr="00E50ED2">
        <w:rPr>
          <w:rFonts w:ascii="Times New Roman" w:hAnsi="Times New Roman"/>
          <w:sz w:val="26"/>
          <w:szCs w:val="26"/>
        </w:rPr>
        <w:t>по вопросам, связанным с реализацией муниципальной программы.</w:t>
      </w:r>
    </w:p>
    <w:p w:rsidR="00AD0244" w:rsidRPr="00E50ED2" w:rsidRDefault="00AD0244" w:rsidP="00AD0244">
      <w:pPr>
        <w:spacing w:after="0" w:line="240" w:lineRule="auto"/>
        <w:ind w:firstLine="709"/>
        <w:jc w:val="both"/>
        <w:rPr>
          <w:rFonts w:ascii="Times New Roman" w:hAnsi="Times New Roman"/>
          <w:sz w:val="26"/>
          <w:szCs w:val="26"/>
        </w:rPr>
      </w:pPr>
    </w:p>
    <w:p w:rsidR="00AD0244" w:rsidRPr="00E50ED2" w:rsidRDefault="00AD0244" w:rsidP="00AD0244">
      <w:pPr>
        <w:spacing w:after="0" w:line="240" w:lineRule="auto"/>
        <w:ind w:firstLine="709"/>
        <w:jc w:val="center"/>
        <w:rPr>
          <w:rFonts w:ascii="Times New Roman" w:hAnsi="Times New Roman"/>
          <w:sz w:val="26"/>
          <w:szCs w:val="26"/>
        </w:rPr>
      </w:pPr>
      <w:r w:rsidRPr="00E50ED2">
        <w:rPr>
          <w:rFonts w:ascii="Times New Roman" w:hAnsi="Times New Roman"/>
          <w:sz w:val="26"/>
          <w:szCs w:val="26"/>
        </w:rPr>
        <w:t>3.Контроль за соблюдением условий Порядка</w:t>
      </w:r>
    </w:p>
    <w:p w:rsidR="00AD0244" w:rsidRPr="00E50ED2" w:rsidRDefault="00AD0244" w:rsidP="00AD0244">
      <w:pPr>
        <w:spacing w:after="0" w:line="240" w:lineRule="auto"/>
        <w:ind w:firstLine="709"/>
        <w:jc w:val="both"/>
        <w:rPr>
          <w:rFonts w:ascii="Times New Roman" w:hAnsi="Times New Roman"/>
          <w:sz w:val="26"/>
          <w:szCs w:val="26"/>
        </w:rPr>
      </w:pP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 xml:space="preserve">6. Контроль за целевым расходованием аккумулированных денежных средств заинтересованных лиц осуществляется Уполномоченным органом </w:t>
      </w:r>
      <w:r w:rsidR="00702332">
        <w:rPr>
          <w:rFonts w:ascii="Times New Roman" w:hAnsi="Times New Roman"/>
          <w:sz w:val="26"/>
          <w:szCs w:val="26"/>
        </w:rPr>
        <w:br/>
      </w:r>
      <w:r w:rsidRPr="00E50ED2">
        <w:rPr>
          <w:rFonts w:ascii="Times New Roman" w:hAnsi="Times New Roman"/>
          <w:sz w:val="26"/>
          <w:szCs w:val="26"/>
        </w:rPr>
        <w:t>в соответствии с бюджетным законодательством.</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7. Уполномоченный орган обеспечивает возврат аккумулированных денежных средств заинтересованным лицам в срок до 31 декабря текущего года при условии:</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экономии денежных средств, по итогам проведения конкурсных процедур;</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неисполнения работ по благоустройству дворовой территории многоквартирного дома по вине подрядной организации;</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не предоставления заинтересованными лицами доступа к проведению благоустройства на дворовой территории;</w:t>
      </w:r>
    </w:p>
    <w:p w:rsidR="00AD0244" w:rsidRPr="00E50ED2"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возникновения обстоятельств непреодолимой силы;</w:t>
      </w:r>
    </w:p>
    <w:p w:rsidR="00AD0244" w:rsidRDefault="00AD0244" w:rsidP="00AD0244">
      <w:pPr>
        <w:spacing w:after="0" w:line="240" w:lineRule="auto"/>
        <w:ind w:firstLine="709"/>
        <w:jc w:val="both"/>
        <w:rPr>
          <w:rFonts w:ascii="Times New Roman" w:hAnsi="Times New Roman"/>
          <w:sz w:val="26"/>
          <w:szCs w:val="26"/>
        </w:rPr>
      </w:pPr>
      <w:r w:rsidRPr="00E50ED2">
        <w:rPr>
          <w:rFonts w:ascii="Times New Roman" w:hAnsi="Times New Roman"/>
          <w:sz w:val="26"/>
          <w:szCs w:val="26"/>
        </w:rPr>
        <w:t>возникновения иных случаев, предусмотренных действующим законодательством.</w:t>
      </w:r>
    </w:p>
    <w:p w:rsidR="00730B07" w:rsidRDefault="00730B07" w:rsidP="00AD0244">
      <w:pPr>
        <w:spacing w:after="0" w:line="240" w:lineRule="auto"/>
        <w:ind w:firstLine="709"/>
        <w:jc w:val="both"/>
        <w:rPr>
          <w:rFonts w:ascii="Times New Roman" w:hAnsi="Times New Roman"/>
          <w:sz w:val="26"/>
          <w:szCs w:val="26"/>
        </w:rPr>
      </w:pPr>
    </w:p>
    <w:p w:rsidR="00730B07" w:rsidRDefault="00730B07" w:rsidP="00AD0244">
      <w:pPr>
        <w:spacing w:after="0" w:line="240" w:lineRule="auto"/>
        <w:ind w:firstLine="709"/>
        <w:jc w:val="both"/>
        <w:rPr>
          <w:rFonts w:ascii="Times New Roman" w:hAnsi="Times New Roman"/>
          <w:sz w:val="26"/>
          <w:szCs w:val="26"/>
        </w:rPr>
      </w:pPr>
    </w:p>
    <w:p w:rsidR="00730B07" w:rsidRDefault="00730B07" w:rsidP="00AD0244">
      <w:pPr>
        <w:spacing w:after="0" w:line="240" w:lineRule="auto"/>
        <w:ind w:firstLine="709"/>
        <w:jc w:val="both"/>
        <w:rPr>
          <w:rFonts w:ascii="Times New Roman" w:hAnsi="Times New Roman"/>
          <w:sz w:val="26"/>
          <w:szCs w:val="26"/>
        </w:rPr>
      </w:pPr>
    </w:p>
    <w:p w:rsidR="00730B07" w:rsidRDefault="00730B07" w:rsidP="00AD0244">
      <w:pPr>
        <w:spacing w:after="0" w:line="240" w:lineRule="auto"/>
        <w:ind w:firstLine="709"/>
        <w:jc w:val="both"/>
        <w:rPr>
          <w:rFonts w:ascii="Times New Roman" w:hAnsi="Times New Roman"/>
          <w:sz w:val="26"/>
          <w:szCs w:val="26"/>
        </w:rPr>
      </w:pPr>
    </w:p>
    <w:p w:rsidR="00730B07" w:rsidRDefault="00730B07" w:rsidP="00AD0244">
      <w:pPr>
        <w:spacing w:after="0" w:line="240" w:lineRule="auto"/>
        <w:ind w:firstLine="709"/>
        <w:jc w:val="both"/>
        <w:rPr>
          <w:rFonts w:ascii="Times New Roman" w:hAnsi="Times New Roman"/>
          <w:sz w:val="26"/>
          <w:szCs w:val="26"/>
        </w:rPr>
      </w:pPr>
    </w:p>
    <w:p w:rsidR="00730B07" w:rsidRDefault="00730B07" w:rsidP="00AD0244">
      <w:pPr>
        <w:spacing w:after="0" w:line="240" w:lineRule="auto"/>
        <w:ind w:firstLine="709"/>
        <w:jc w:val="both"/>
        <w:rPr>
          <w:rFonts w:ascii="Times New Roman" w:hAnsi="Times New Roman"/>
          <w:sz w:val="26"/>
          <w:szCs w:val="26"/>
        </w:rPr>
      </w:pPr>
    </w:p>
    <w:p w:rsidR="00730B07" w:rsidRDefault="00730B07" w:rsidP="00AD0244">
      <w:pPr>
        <w:spacing w:after="0" w:line="240" w:lineRule="auto"/>
        <w:ind w:firstLine="709"/>
        <w:jc w:val="both"/>
        <w:rPr>
          <w:rFonts w:ascii="Times New Roman" w:hAnsi="Times New Roman"/>
          <w:sz w:val="26"/>
          <w:szCs w:val="26"/>
        </w:rPr>
      </w:pPr>
    </w:p>
    <w:p w:rsidR="00730B07" w:rsidRDefault="00730B07" w:rsidP="00AD0244">
      <w:pPr>
        <w:spacing w:after="0" w:line="240" w:lineRule="auto"/>
        <w:ind w:firstLine="709"/>
        <w:jc w:val="both"/>
        <w:rPr>
          <w:rFonts w:ascii="Times New Roman" w:hAnsi="Times New Roman"/>
          <w:sz w:val="26"/>
          <w:szCs w:val="26"/>
        </w:rPr>
      </w:pPr>
    </w:p>
    <w:p w:rsidR="00730B07" w:rsidRDefault="00730B07" w:rsidP="00AD0244">
      <w:pPr>
        <w:spacing w:after="0" w:line="240" w:lineRule="auto"/>
        <w:ind w:firstLine="709"/>
        <w:jc w:val="both"/>
        <w:rPr>
          <w:rFonts w:ascii="Times New Roman" w:hAnsi="Times New Roman"/>
          <w:sz w:val="26"/>
          <w:szCs w:val="26"/>
        </w:rPr>
      </w:pPr>
    </w:p>
    <w:p w:rsidR="00EB3738" w:rsidRDefault="00EB3738" w:rsidP="00AD0244">
      <w:pPr>
        <w:spacing w:after="0" w:line="240" w:lineRule="auto"/>
        <w:ind w:firstLine="709"/>
        <w:jc w:val="both"/>
        <w:rPr>
          <w:rFonts w:ascii="Times New Roman" w:hAnsi="Times New Roman"/>
          <w:sz w:val="26"/>
          <w:szCs w:val="26"/>
        </w:rPr>
      </w:pPr>
    </w:p>
    <w:p w:rsidR="00EB3738" w:rsidRDefault="00EB3738" w:rsidP="00AD0244">
      <w:pPr>
        <w:spacing w:after="0" w:line="240" w:lineRule="auto"/>
        <w:ind w:firstLine="709"/>
        <w:jc w:val="both"/>
        <w:rPr>
          <w:rFonts w:ascii="Times New Roman" w:hAnsi="Times New Roman"/>
          <w:sz w:val="26"/>
          <w:szCs w:val="26"/>
        </w:rPr>
      </w:pPr>
    </w:p>
    <w:p w:rsidR="00EB3738" w:rsidRDefault="00EB3738" w:rsidP="00AD0244">
      <w:pPr>
        <w:spacing w:after="0" w:line="240" w:lineRule="auto"/>
        <w:ind w:firstLine="709"/>
        <w:jc w:val="both"/>
        <w:rPr>
          <w:rFonts w:ascii="Times New Roman" w:hAnsi="Times New Roman"/>
          <w:sz w:val="26"/>
          <w:szCs w:val="26"/>
        </w:rPr>
      </w:pPr>
    </w:p>
    <w:p w:rsidR="00730B07" w:rsidRDefault="00730B07" w:rsidP="00730B07">
      <w:pPr>
        <w:pStyle w:val="ConsPlusNormal0"/>
        <w:ind w:firstLine="0"/>
        <w:jc w:val="right"/>
        <w:outlineLvl w:val="1"/>
        <w:rPr>
          <w:sz w:val="20"/>
          <w:szCs w:val="20"/>
        </w:rPr>
      </w:pPr>
      <w:r>
        <w:rPr>
          <w:rFonts w:ascii="Times New Roman" w:hAnsi="Times New Roman" w:cs="Times New Roman"/>
          <w:sz w:val="20"/>
          <w:szCs w:val="20"/>
        </w:rPr>
        <w:t>Приложение №11</w:t>
      </w:r>
    </w:p>
    <w:p w:rsidR="00730B07" w:rsidRDefault="00730B07" w:rsidP="00730B07">
      <w:pPr>
        <w:pStyle w:val="ConsPlusNormal0"/>
        <w:jc w:val="right"/>
        <w:outlineLvl w:val="1"/>
        <w:rPr>
          <w:sz w:val="20"/>
          <w:szCs w:val="20"/>
        </w:rPr>
      </w:pPr>
      <w:r>
        <w:rPr>
          <w:rFonts w:ascii="Times New Roman" w:hAnsi="Times New Roman" w:cs="Times New Roman"/>
          <w:sz w:val="20"/>
          <w:szCs w:val="20"/>
        </w:rPr>
        <w:t xml:space="preserve">к муниципальной программе </w:t>
      </w:r>
    </w:p>
    <w:p w:rsidR="00730B07" w:rsidRDefault="00730B07" w:rsidP="00730B07">
      <w:pPr>
        <w:pStyle w:val="ConsPlusNormal0"/>
        <w:jc w:val="right"/>
        <w:outlineLvl w:val="1"/>
        <w:rPr>
          <w:sz w:val="20"/>
          <w:szCs w:val="20"/>
        </w:rPr>
      </w:pPr>
      <w:r>
        <w:rPr>
          <w:rFonts w:ascii="Times New Roman" w:hAnsi="Times New Roman" w:cs="Times New Roman"/>
          <w:sz w:val="20"/>
          <w:szCs w:val="20"/>
        </w:rPr>
        <w:t>муниципального образования</w:t>
      </w:r>
    </w:p>
    <w:p w:rsidR="00730B07" w:rsidRDefault="00730B07" w:rsidP="00730B07">
      <w:pPr>
        <w:pStyle w:val="ConsPlusNormal0"/>
        <w:jc w:val="right"/>
        <w:outlineLvl w:val="1"/>
        <w:rPr>
          <w:sz w:val="20"/>
          <w:szCs w:val="20"/>
        </w:rPr>
      </w:pPr>
      <w:r>
        <w:rPr>
          <w:rFonts w:ascii="Times New Roman" w:hAnsi="Times New Roman" w:cs="Times New Roman"/>
          <w:sz w:val="20"/>
          <w:szCs w:val="20"/>
        </w:rPr>
        <w:t>«Сельское поселение Соловецкое»</w:t>
      </w:r>
    </w:p>
    <w:p w:rsidR="00730B07" w:rsidRDefault="00730B07" w:rsidP="00730B07">
      <w:pPr>
        <w:pStyle w:val="ConsPlusNormal0"/>
        <w:jc w:val="right"/>
        <w:outlineLvl w:val="1"/>
        <w:rPr>
          <w:sz w:val="20"/>
          <w:szCs w:val="20"/>
        </w:rPr>
      </w:pPr>
      <w:r>
        <w:rPr>
          <w:rFonts w:ascii="Times New Roman" w:hAnsi="Times New Roman"/>
          <w:color w:val="000000"/>
          <w:sz w:val="20"/>
          <w:szCs w:val="20"/>
        </w:rPr>
        <w:t xml:space="preserve">«Формирование современной </w:t>
      </w:r>
    </w:p>
    <w:p w:rsidR="00730B07" w:rsidRDefault="00730B07" w:rsidP="00730B07">
      <w:pPr>
        <w:pStyle w:val="ConsPlusNormal0"/>
        <w:jc w:val="right"/>
        <w:outlineLvl w:val="1"/>
        <w:rPr>
          <w:sz w:val="20"/>
          <w:szCs w:val="20"/>
        </w:rPr>
      </w:pPr>
      <w:r>
        <w:rPr>
          <w:rFonts w:ascii="Times New Roman" w:hAnsi="Times New Roman"/>
          <w:color w:val="000000"/>
          <w:sz w:val="20"/>
          <w:szCs w:val="20"/>
        </w:rPr>
        <w:t xml:space="preserve">городской среды муниципального образования </w:t>
      </w:r>
    </w:p>
    <w:p w:rsidR="00730B07" w:rsidRDefault="00730B07" w:rsidP="00730B07">
      <w:pPr>
        <w:pStyle w:val="ConsPlusNormal0"/>
        <w:jc w:val="right"/>
        <w:outlineLvl w:val="1"/>
        <w:rPr>
          <w:sz w:val="20"/>
          <w:szCs w:val="20"/>
        </w:rPr>
      </w:pPr>
      <w:r>
        <w:rPr>
          <w:rFonts w:ascii="Times New Roman" w:hAnsi="Times New Roman"/>
          <w:color w:val="000000"/>
          <w:sz w:val="20"/>
          <w:szCs w:val="20"/>
        </w:rPr>
        <w:t xml:space="preserve">«Сельское поселение Соловецкое» </w:t>
      </w:r>
    </w:p>
    <w:p w:rsidR="00730B07" w:rsidRDefault="00730B07" w:rsidP="00730B07">
      <w:pPr>
        <w:pStyle w:val="ConsPlusNormal0"/>
        <w:jc w:val="right"/>
        <w:outlineLvl w:val="1"/>
        <w:rPr>
          <w:rFonts w:ascii="Times New Roman" w:hAnsi="Times New Roman"/>
          <w:sz w:val="20"/>
          <w:szCs w:val="20"/>
        </w:rPr>
      </w:pPr>
      <w:r>
        <w:rPr>
          <w:rFonts w:ascii="Times New Roman" w:hAnsi="Times New Roman"/>
          <w:color w:val="000000"/>
          <w:sz w:val="20"/>
          <w:szCs w:val="20"/>
        </w:rPr>
        <w:t>на 2018-2022 годы»</w:t>
      </w:r>
    </w:p>
    <w:p w:rsidR="00730B07" w:rsidRDefault="00730B07" w:rsidP="00730B07">
      <w:pPr>
        <w:spacing w:after="72" w:line="259" w:lineRule="auto"/>
        <w:jc w:val="center"/>
        <w:rPr>
          <w:rFonts w:ascii="Times New Roman" w:hAnsi="Times New Roman"/>
          <w:b/>
          <w:sz w:val="26"/>
          <w:szCs w:val="26"/>
        </w:rPr>
      </w:pPr>
    </w:p>
    <w:p w:rsidR="00730B07" w:rsidRPr="00B653DB" w:rsidRDefault="00730B07" w:rsidP="00EB3738">
      <w:pPr>
        <w:spacing w:after="72" w:line="240" w:lineRule="auto"/>
        <w:jc w:val="center"/>
        <w:rPr>
          <w:rFonts w:ascii="Times New Roman" w:hAnsi="Times New Roman"/>
          <w:sz w:val="26"/>
          <w:szCs w:val="26"/>
        </w:rPr>
      </w:pPr>
      <w:r w:rsidRPr="00B653DB">
        <w:rPr>
          <w:rFonts w:ascii="Times New Roman" w:hAnsi="Times New Roman"/>
          <w:b/>
          <w:sz w:val="26"/>
          <w:szCs w:val="26"/>
        </w:rPr>
        <w:t>Адресный перечень объектов недвижимого имущества</w:t>
      </w:r>
    </w:p>
    <w:p w:rsidR="00730B07" w:rsidRPr="0054685B" w:rsidRDefault="00730B07" w:rsidP="00EB3738">
      <w:pPr>
        <w:spacing w:after="4" w:line="240" w:lineRule="auto"/>
        <w:ind w:left="10" w:hanging="10"/>
        <w:jc w:val="center"/>
        <w:rPr>
          <w:rFonts w:ascii="Times New Roman" w:hAnsi="Times New Roman"/>
          <w:sz w:val="26"/>
          <w:szCs w:val="26"/>
        </w:rPr>
      </w:pPr>
      <w:r w:rsidRPr="00B653DB">
        <w:rPr>
          <w:rFonts w:ascii="Times New Roman" w:hAnsi="Times New Roman"/>
          <w:b/>
          <w:sz w:val="26"/>
          <w:szCs w:val="26"/>
        </w:rPr>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730B07" w:rsidRPr="0054685B" w:rsidRDefault="00730B07" w:rsidP="00730B07">
      <w:pPr>
        <w:spacing w:after="0" w:line="259" w:lineRule="auto"/>
        <w:rPr>
          <w:rFonts w:ascii="Times New Roman" w:hAnsi="Times New Roman"/>
          <w:sz w:val="26"/>
          <w:szCs w:val="26"/>
        </w:rPr>
      </w:pPr>
    </w:p>
    <w:tbl>
      <w:tblPr>
        <w:tblW w:w="9256" w:type="dxa"/>
        <w:jc w:val="center"/>
        <w:tblLayout w:type="fixed"/>
        <w:tblLook w:val="0000" w:firstRow="0" w:lastRow="0" w:firstColumn="0" w:lastColumn="0" w:noHBand="0" w:noVBand="0"/>
      </w:tblPr>
      <w:tblGrid>
        <w:gridCol w:w="589"/>
        <w:gridCol w:w="3564"/>
        <w:gridCol w:w="5103"/>
      </w:tblGrid>
      <w:tr w:rsidR="00730B07" w:rsidRPr="0054685B" w:rsidTr="00730B07">
        <w:trPr>
          <w:trHeight w:val="267"/>
          <w:jc w:val="center"/>
        </w:trPr>
        <w:tc>
          <w:tcPr>
            <w:tcW w:w="589" w:type="dxa"/>
            <w:tcBorders>
              <w:top w:val="single" w:sz="4" w:space="0" w:color="auto"/>
              <w:left w:val="single" w:sz="4" w:space="0" w:color="auto"/>
              <w:bottom w:val="single" w:sz="4" w:space="0" w:color="auto"/>
              <w:right w:val="single" w:sz="6" w:space="0" w:color="auto"/>
            </w:tcBorders>
          </w:tcPr>
          <w:p w:rsidR="00730B07" w:rsidRPr="00B653DB" w:rsidRDefault="00730B07" w:rsidP="00DF3087">
            <w:pPr>
              <w:autoSpaceDE w:val="0"/>
              <w:autoSpaceDN w:val="0"/>
              <w:adjustRightInd w:val="0"/>
              <w:spacing w:after="0" w:line="240" w:lineRule="auto"/>
              <w:jc w:val="center"/>
              <w:rPr>
                <w:rFonts w:ascii="Times New Roman" w:hAnsi="Times New Roman"/>
                <w:b/>
                <w:color w:val="000000"/>
                <w:sz w:val="26"/>
                <w:szCs w:val="26"/>
              </w:rPr>
            </w:pPr>
            <w:r w:rsidRPr="00B653DB">
              <w:rPr>
                <w:rFonts w:ascii="Times New Roman" w:hAnsi="Times New Roman"/>
                <w:b/>
                <w:color w:val="000000"/>
                <w:sz w:val="26"/>
                <w:szCs w:val="26"/>
              </w:rPr>
              <w:t>№ п/п</w:t>
            </w:r>
          </w:p>
        </w:tc>
        <w:tc>
          <w:tcPr>
            <w:tcW w:w="3564" w:type="dxa"/>
            <w:tcBorders>
              <w:top w:val="single" w:sz="4" w:space="0" w:color="auto"/>
              <w:left w:val="single" w:sz="4" w:space="0" w:color="auto"/>
              <w:bottom w:val="single" w:sz="4" w:space="0" w:color="auto"/>
              <w:right w:val="single" w:sz="6" w:space="0" w:color="auto"/>
            </w:tcBorders>
          </w:tcPr>
          <w:p w:rsidR="00730B07" w:rsidRPr="00B653DB" w:rsidRDefault="00730B07" w:rsidP="00DF3087">
            <w:pPr>
              <w:autoSpaceDE w:val="0"/>
              <w:autoSpaceDN w:val="0"/>
              <w:adjustRightInd w:val="0"/>
              <w:spacing w:after="0" w:line="240" w:lineRule="auto"/>
              <w:jc w:val="center"/>
              <w:rPr>
                <w:rFonts w:ascii="Times New Roman" w:hAnsi="Times New Roman"/>
                <w:b/>
                <w:color w:val="000000"/>
                <w:sz w:val="26"/>
                <w:szCs w:val="26"/>
              </w:rPr>
            </w:pPr>
            <w:r w:rsidRPr="00B653DB">
              <w:rPr>
                <w:rFonts w:ascii="Times New Roman" w:hAnsi="Times New Roman"/>
                <w:b/>
                <w:color w:val="000000"/>
                <w:sz w:val="26"/>
                <w:szCs w:val="26"/>
              </w:rPr>
              <w:t>Собственник</w:t>
            </w:r>
          </w:p>
        </w:tc>
        <w:tc>
          <w:tcPr>
            <w:tcW w:w="5103" w:type="dxa"/>
            <w:tcBorders>
              <w:top w:val="single" w:sz="4" w:space="0" w:color="auto"/>
              <w:left w:val="single" w:sz="6" w:space="0" w:color="auto"/>
              <w:bottom w:val="single" w:sz="4" w:space="0" w:color="auto"/>
              <w:right w:val="single" w:sz="6" w:space="0" w:color="auto"/>
            </w:tcBorders>
          </w:tcPr>
          <w:p w:rsidR="00730B07" w:rsidRPr="00B653DB" w:rsidRDefault="00730B07" w:rsidP="00DF3087">
            <w:pPr>
              <w:autoSpaceDE w:val="0"/>
              <w:autoSpaceDN w:val="0"/>
              <w:adjustRightInd w:val="0"/>
              <w:spacing w:after="0" w:line="240" w:lineRule="auto"/>
              <w:jc w:val="center"/>
              <w:rPr>
                <w:rFonts w:ascii="Times New Roman" w:hAnsi="Times New Roman"/>
                <w:b/>
                <w:color w:val="000000"/>
                <w:sz w:val="26"/>
                <w:szCs w:val="26"/>
              </w:rPr>
            </w:pPr>
            <w:r w:rsidRPr="00B653DB">
              <w:rPr>
                <w:rFonts w:ascii="Times New Roman" w:hAnsi="Times New Roman"/>
                <w:b/>
                <w:color w:val="000000"/>
                <w:sz w:val="26"/>
                <w:szCs w:val="26"/>
              </w:rPr>
              <w:t>Адрес объекта</w:t>
            </w:r>
          </w:p>
        </w:tc>
      </w:tr>
      <w:tr w:rsidR="00730B07" w:rsidRPr="0054685B" w:rsidTr="00730B07">
        <w:trPr>
          <w:trHeight w:val="270"/>
          <w:jc w:val="center"/>
        </w:trPr>
        <w:tc>
          <w:tcPr>
            <w:tcW w:w="589" w:type="dxa"/>
            <w:tcBorders>
              <w:top w:val="single" w:sz="4" w:space="0" w:color="auto"/>
              <w:left w:val="single" w:sz="4" w:space="0" w:color="auto"/>
              <w:bottom w:val="single" w:sz="6" w:space="0" w:color="auto"/>
              <w:right w:val="single" w:sz="6" w:space="0" w:color="auto"/>
            </w:tcBorders>
          </w:tcPr>
          <w:p w:rsidR="00730B07" w:rsidRPr="00B653DB" w:rsidRDefault="00730B07" w:rsidP="00DF3087">
            <w:pPr>
              <w:autoSpaceDE w:val="0"/>
              <w:autoSpaceDN w:val="0"/>
              <w:adjustRightInd w:val="0"/>
              <w:spacing w:after="0" w:line="240" w:lineRule="auto"/>
              <w:jc w:val="center"/>
              <w:rPr>
                <w:rFonts w:ascii="Times New Roman" w:hAnsi="Times New Roman"/>
                <w:color w:val="000000"/>
                <w:sz w:val="26"/>
                <w:szCs w:val="26"/>
              </w:rPr>
            </w:pPr>
            <w:r w:rsidRPr="00B653DB">
              <w:rPr>
                <w:rFonts w:ascii="Times New Roman" w:hAnsi="Times New Roman"/>
                <w:color w:val="000000"/>
                <w:sz w:val="26"/>
                <w:szCs w:val="26"/>
              </w:rPr>
              <w:t>1</w:t>
            </w:r>
          </w:p>
        </w:tc>
        <w:tc>
          <w:tcPr>
            <w:tcW w:w="3564" w:type="dxa"/>
            <w:tcBorders>
              <w:top w:val="single" w:sz="4" w:space="0" w:color="auto"/>
              <w:left w:val="single" w:sz="4" w:space="0" w:color="auto"/>
              <w:bottom w:val="single" w:sz="6" w:space="0" w:color="auto"/>
              <w:right w:val="single" w:sz="6" w:space="0" w:color="auto"/>
            </w:tcBorders>
          </w:tcPr>
          <w:p w:rsidR="00730B07" w:rsidRPr="00B653DB" w:rsidRDefault="00B653DB" w:rsidP="00DF308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Соловецкое Райпо</w:t>
            </w:r>
          </w:p>
        </w:tc>
        <w:tc>
          <w:tcPr>
            <w:tcW w:w="5103" w:type="dxa"/>
            <w:tcBorders>
              <w:top w:val="single" w:sz="4" w:space="0" w:color="auto"/>
              <w:left w:val="single" w:sz="4" w:space="0" w:color="auto"/>
              <w:bottom w:val="single" w:sz="6" w:space="0" w:color="auto"/>
              <w:right w:val="single" w:sz="6" w:space="0" w:color="auto"/>
            </w:tcBorders>
          </w:tcPr>
          <w:p w:rsidR="00730B07" w:rsidRPr="00B653DB" w:rsidRDefault="00B653DB" w:rsidP="00DF308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пос. Соловецкий, ул. Заозерная, д. 4</w:t>
            </w:r>
          </w:p>
        </w:tc>
      </w:tr>
      <w:tr w:rsidR="00730B07" w:rsidRPr="0054685B" w:rsidTr="00730B07">
        <w:trPr>
          <w:trHeight w:val="194"/>
          <w:jc w:val="center"/>
        </w:trPr>
        <w:tc>
          <w:tcPr>
            <w:tcW w:w="589" w:type="dxa"/>
            <w:tcBorders>
              <w:top w:val="nil"/>
              <w:left w:val="single" w:sz="4" w:space="0" w:color="auto"/>
              <w:bottom w:val="single" w:sz="6" w:space="0" w:color="auto"/>
              <w:right w:val="single" w:sz="6" w:space="0" w:color="auto"/>
            </w:tcBorders>
          </w:tcPr>
          <w:p w:rsidR="00730B07" w:rsidRPr="00B653DB" w:rsidRDefault="00730B07" w:rsidP="00DF3087">
            <w:pPr>
              <w:autoSpaceDE w:val="0"/>
              <w:autoSpaceDN w:val="0"/>
              <w:adjustRightInd w:val="0"/>
              <w:spacing w:after="0" w:line="240" w:lineRule="auto"/>
              <w:jc w:val="center"/>
              <w:rPr>
                <w:rFonts w:ascii="Times New Roman" w:hAnsi="Times New Roman"/>
                <w:color w:val="000000"/>
                <w:sz w:val="26"/>
                <w:szCs w:val="26"/>
              </w:rPr>
            </w:pPr>
            <w:r w:rsidRPr="00B653DB">
              <w:rPr>
                <w:rFonts w:ascii="Times New Roman" w:hAnsi="Times New Roman"/>
                <w:color w:val="000000"/>
                <w:sz w:val="26"/>
                <w:szCs w:val="26"/>
              </w:rPr>
              <w:t>2</w:t>
            </w:r>
          </w:p>
        </w:tc>
        <w:tc>
          <w:tcPr>
            <w:tcW w:w="3564" w:type="dxa"/>
            <w:tcBorders>
              <w:top w:val="nil"/>
              <w:left w:val="single" w:sz="4" w:space="0" w:color="auto"/>
              <w:bottom w:val="single" w:sz="6" w:space="0" w:color="auto"/>
              <w:right w:val="single" w:sz="6" w:space="0" w:color="auto"/>
            </w:tcBorders>
          </w:tcPr>
          <w:p w:rsidR="00730B07" w:rsidRPr="00B653DB" w:rsidRDefault="00B653DB" w:rsidP="00DF308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Соловецкое Райпо</w:t>
            </w:r>
          </w:p>
        </w:tc>
        <w:tc>
          <w:tcPr>
            <w:tcW w:w="5103" w:type="dxa"/>
            <w:tcBorders>
              <w:top w:val="nil"/>
              <w:left w:val="single" w:sz="4" w:space="0" w:color="auto"/>
              <w:bottom w:val="single" w:sz="6" w:space="0" w:color="auto"/>
              <w:right w:val="single" w:sz="6" w:space="0" w:color="auto"/>
            </w:tcBorders>
          </w:tcPr>
          <w:p w:rsidR="00730B07" w:rsidRPr="00B653DB" w:rsidRDefault="00B653DB" w:rsidP="00DF308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пос. Соловецкий, ул. Заозерная, д. 7</w:t>
            </w:r>
          </w:p>
        </w:tc>
      </w:tr>
      <w:tr w:rsidR="00730B07" w:rsidRPr="0054685B" w:rsidTr="00730B07">
        <w:trPr>
          <w:trHeight w:val="194"/>
          <w:jc w:val="center"/>
        </w:trPr>
        <w:tc>
          <w:tcPr>
            <w:tcW w:w="589" w:type="dxa"/>
            <w:tcBorders>
              <w:top w:val="nil"/>
              <w:left w:val="single" w:sz="6" w:space="0" w:color="auto"/>
              <w:bottom w:val="single" w:sz="6" w:space="0" w:color="auto"/>
              <w:right w:val="single" w:sz="6" w:space="0" w:color="auto"/>
            </w:tcBorders>
          </w:tcPr>
          <w:p w:rsidR="00730B07" w:rsidRPr="00B653DB" w:rsidRDefault="00730B07" w:rsidP="00DF3087">
            <w:pPr>
              <w:autoSpaceDE w:val="0"/>
              <w:autoSpaceDN w:val="0"/>
              <w:adjustRightInd w:val="0"/>
              <w:spacing w:after="0" w:line="240" w:lineRule="auto"/>
              <w:jc w:val="center"/>
              <w:rPr>
                <w:rFonts w:ascii="Times New Roman" w:hAnsi="Times New Roman"/>
                <w:color w:val="000000"/>
                <w:sz w:val="26"/>
                <w:szCs w:val="26"/>
              </w:rPr>
            </w:pPr>
            <w:r w:rsidRPr="00B653DB">
              <w:rPr>
                <w:rFonts w:ascii="Times New Roman" w:hAnsi="Times New Roman"/>
                <w:color w:val="000000"/>
                <w:sz w:val="26"/>
                <w:szCs w:val="26"/>
              </w:rPr>
              <w:t>3</w:t>
            </w:r>
          </w:p>
        </w:tc>
        <w:tc>
          <w:tcPr>
            <w:tcW w:w="3564" w:type="dxa"/>
            <w:tcBorders>
              <w:top w:val="nil"/>
              <w:left w:val="single" w:sz="6" w:space="0" w:color="auto"/>
              <w:bottom w:val="single" w:sz="6" w:space="0" w:color="auto"/>
              <w:right w:val="single" w:sz="6" w:space="0" w:color="auto"/>
            </w:tcBorders>
          </w:tcPr>
          <w:p w:rsidR="00730B07" w:rsidRPr="00B653DB" w:rsidRDefault="00B653DB" w:rsidP="00DF308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ООО «Карельская трапеза»</w:t>
            </w:r>
          </w:p>
        </w:tc>
        <w:tc>
          <w:tcPr>
            <w:tcW w:w="5103" w:type="dxa"/>
            <w:tcBorders>
              <w:top w:val="nil"/>
              <w:left w:val="single" w:sz="6" w:space="0" w:color="auto"/>
              <w:bottom w:val="single" w:sz="6" w:space="0" w:color="auto"/>
              <w:right w:val="single" w:sz="6" w:space="0" w:color="auto"/>
            </w:tcBorders>
          </w:tcPr>
          <w:p w:rsidR="00730B07" w:rsidRPr="00B653DB" w:rsidRDefault="00B653DB" w:rsidP="00DF308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пос. Соловецкий, ул. Ковалева, д. 15</w:t>
            </w:r>
          </w:p>
        </w:tc>
      </w:tr>
    </w:tbl>
    <w:p w:rsidR="00730B07" w:rsidRPr="0054685B" w:rsidRDefault="00730B07" w:rsidP="00730B07">
      <w:pPr>
        <w:rPr>
          <w:rFonts w:ascii="Times New Roman" w:hAnsi="Times New Roman"/>
          <w:sz w:val="26"/>
          <w:szCs w:val="26"/>
        </w:rPr>
      </w:pPr>
    </w:p>
    <w:p w:rsidR="00730B07" w:rsidRPr="00AD0244" w:rsidRDefault="00730B07" w:rsidP="00AD0244">
      <w:pPr>
        <w:spacing w:after="0" w:line="240" w:lineRule="auto"/>
        <w:ind w:firstLine="709"/>
        <w:jc w:val="both"/>
        <w:rPr>
          <w:rFonts w:ascii="Times New Roman" w:hAnsi="Times New Roman"/>
          <w:sz w:val="26"/>
          <w:szCs w:val="26"/>
        </w:rPr>
      </w:pPr>
    </w:p>
    <w:sectPr w:rsidR="00730B07" w:rsidRPr="00AD0244" w:rsidSect="00730B07">
      <w:pgSz w:w="11906" w:h="16838"/>
      <w:pgMar w:top="851" w:right="849" w:bottom="1701" w:left="156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64D" w:rsidRDefault="00CE564D">
      <w:pPr>
        <w:spacing w:after="0" w:line="240" w:lineRule="auto"/>
      </w:pPr>
      <w:r>
        <w:separator/>
      </w:r>
    </w:p>
  </w:endnote>
  <w:endnote w:type="continuationSeparator" w:id="0">
    <w:p w:rsidR="00CE564D" w:rsidRDefault="00CE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64D" w:rsidRDefault="00CE564D">
      <w:pPr>
        <w:spacing w:after="0" w:line="240" w:lineRule="auto"/>
      </w:pPr>
      <w:r>
        <w:separator/>
      </w:r>
    </w:p>
  </w:footnote>
  <w:footnote w:type="continuationSeparator" w:id="0">
    <w:p w:rsidR="00CE564D" w:rsidRDefault="00CE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580" w:rsidRDefault="003C6580">
    <w:pPr>
      <w:pStyle w:val="ConsPlusNormal0"/>
      <w:jc w:val="right"/>
      <w:outlineLvl w:val="1"/>
      <w:rPr>
        <w:rFonts w:cs="Times New Roman"/>
        <w:color w:val="00000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580" w:rsidRDefault="003C6580">
    <w:pPr>
      <w:pStyle w:val="ConsPlusNormal0"/>
      <w:jc w:val="right"/>
      <w:outlineLvl w:val="1"/>
      <w:rPr>
        <w:rFonts w:cs="Times New Roman"/>
        <w:color w:val="00000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580" w:rsidRDefault="003C6580">
    <w:pPr>
      <w:pStyle w:val="ConsPlusNormal0"/>
      <w:jc w:val="right"/>
      <w:outlineLvl w:val="1"/>
      <w:rPr>
        <w:rFonts w:cs="Times New Roman"/>
        <w:color w:val="000000"/>
        <w:sz w:val="26"/>
        <w:szCs w:val="26"/>
      </w:rPr>
    </w:pPr>
    <w:r>
      <w:rPr>
        <w:rFonts w:cs="Times New Roman"/>
        <w:noProof/>
        <w:color w:val="000000"/>
        <w:sz w:val="26"/>
        <w:szCs w:val="26"/>
      </w:rPr>
      <mc:AlternateContent>
        <mc:Choice Requires="wps">
          <w:drawing>
            <wp:anchor distT="0" distB="0" distL="0" distR="0" simplePos="0" relativeHeight="6" behindDoc="1" locked="0" layoutInCell="1" allowOverlap="1">
              <wp:simplePos x="0" y="0"/>
              <wp:positionH relativeFrom="margin">
                <wp:posOffset>-1051560</wp:posOffset>
              </wp:positionH>
              <wp:positionV relativeFrom="page">
                <wp:posOffset>9161780</wp:posOffset>
              </wp:positionV>
              <wp:extent cx="10660380" cy="1896745"/>
              <wp:effectExtent l="0" t="0" r="0" b="0"/>
              <wp:wrapNone/>
              <wp:docPr id="1" name="Врезка1"/>
              <wp:cNvGraphicFramePr/>
              <a:graphic xmlns:a="http://schemas.openxmlformats.org/drawingml/2006/main">
                <a:graphicData uri="http://schemas.microsoft.com/office/word/2010/wordprocessingShape">
                  <wps:wsp>
                    <wps:cNvSpPr/>
                    <wps:spPr>
                      <a:xfrm>
                        <a:off x="0" y="0"/>
                        <a:ext cx="10659600" cy="1896120"/>
                      </a:xfrm>
                      <a:prstGeom prst="rect">
                        <a:avLst/>
                      </a:prstGeom>
                      <a:noFill/>
                      <a:ln>
                        <a:noFill/>
                      </a:ln>
                    </wps:spPr>
                    <wps:style>
                      <a:lnRef idx="0">
                        <a:scrgbClr r="0" g="0" b="0"/>
                      </a:lnRef>
                      <a:fillRef idx="0">
                        <a:scrgbClr r="0" g="0" b="0"/>
                      </a:fillRef>
                      <a:effectRef idx="0">
                        <a:scrgbClr r="0" g="0" b="0"/>
                      </a:effectRef>
                      <a:fontRef idx="minor"/>
                    </wps:style>
                    <wps:txbx>
                      <w:txbxContent>
                        <w:p w:rsidR="003C6580" w:rsidRDefault="003C6580">
                          <w:pPr>
                            <w:pStyle w:val="a6"/>
                            <w:ind w:left="16838" w:right="-16724" w:firstLine="16554"/>
                            <w:rPr>
                              <w:color w:val="000000"/>
                            </w:rPr>
                          </w:pPr>
                        </w:p>
                        <w:p w:rsidR="003C6580" w:rsidRDefault="003C6580">
                          <w:pPr>
                            <w:pStyle w:val="a6"/>
                            <w:rPr>
                              <w:color w:val="000000"/>
                            </w:rPr>
                          </w:pPr>
                        </w:p>
                        <w:p w:rsidR="003C6580" w:rsidRDefault="003C6580">
                          <w:pPr>
                            <w:pStyle w:val="a6"/>
                            <w:rPr>
                              <w:color w:val="000000"/>
                            </w:rPr>
                          </w:pPr>
                        </w:p>
                        <w:p w:rsidR="003C6580" w:rsidRDefault="003C6580">
                          <w:pPr>
                            <w:pStyle w:val="a6"/>
                            <w:rPr>
                              <w:color w:val="000000"/>
                            </w:rPr>
                          </w:pPr>
                        </w:p>
                        <w:p w:rsidR="003C6580" w:rsidRDefault="003C6580">
                          <w:pPr>
                            <w:pStyle w:val="a6"/>
                            <w:ind w:firstLine="1701"/>
                            <w:rPr>
                              <w:color w:val="000000"/>
                            </w:rPr>
                          </w:pPr>
                          <w:r>
                            <w:rPr>
                              <w:color w:val="000000"/>
                            </w:rPr>
                            <w:t xml:space="preserve"> </w:t>
                          </w:r>
                        </w:p>
                        <w:p w:rsidR="003C6580" w:rsidRDefault="003C6580">
                          <w:pPr>
                            <w:pStyle w:val="a6"/>
                            <w:rPr>
                              <w:color w:val="000000"/>
                            </w:rPr>
                          </w:pPr>
                        </w:p>
                        <w:p w:rsidR="003C6580" w:rsidRDefault="003C6580">
                          <w:pPr>
                            <w:pStyle w:val="ad"/>
                            <w:rPr>
                              <w:color w:val="000000"/>
                            </w:rPr>
                          </w:pPr>
                        </w:p>
                      </w:txbxContent>
                    </wps:txbx>
                    <wps:bodyPr lIns="0" tIns="0" rIns="0" bIns="0">
                      <a:spAutoFit/>
                    </wps:bodyPr>
                  </wps:wsp>
                </a:graphicData>
              </a:graphic>
            </wp:anchor>
          </w:drawing>
        </mc:Choice>
        <mc:Fallback>
          <w:pict>
            <v:rect id="Врезка1" o:spid="_x0000_s1026" style="position:absolute;left:0;text-align:left;margin-left:-82.8pt;margin-top:721.4pt;width:839.4pt;height:149.35pt;z-index:-50331647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" filled="f" stroked="f">
              <v:textbox style="mso-fit-shape-to-text:t" inset="0,0,0,0">
                <w:txbxContent>
                  <w:p w:rsidR="003C6580" w:rsidRDefault="003C6580">
                    <w:pPr>
                      <w:pStyle w:val="a6"/>
                      <w:ind w:left="16838" w:right="-16724" w:firstLine="16554"/>
                      <w:rPr>
                        <w:color w:val="000000"/>
                      </w:rPr>
                    </w:pPr>
                  </w:p>
                  <w:p w:rsidR="003C6580" w:rsidRDefault="003C6580">
                    <w:pPr>
                      <w:pStyle w:val="a6"/>
                      <w:rPr>
                        <w:color w:val="000000"/>
                      </w:rPr>
                    </w:pPr>
                  </w:p>
                  <w:p w:rsidR="003C6580" w:rsidRDefault="003C6580">
                    <w:pPr>
                      <w:pStyle w:val="a6"/>
                      <w:rPr>
                        <w:color w:val="000000"/>
                      </w:rPr>
                    </w:pPr>
                  </w:p>
                  <w:p w:rsidR="003C6580" w:rsidRDefault="003C6580">
                    <w:pPr>
                      <w:pStyle w:val="a6"/>
                      <w:rPr>
                        <w:color w:val="000000"/>
                      </w:rPr>
                    </w:pPr>
                  </w:p>
                  <w:p w:rsidR="003C6580" w:rsidRDefault="003C6580">
                    <w:pPr>
                      <w:pStyle w:val="a6"/>
                      <w:ind w:firstLine="1701"/>
                      <w:rPr>
                        <w:color w:val="000000"/>
                      </w:rPr>
                    </w:pPr>
                    <w:r>
                      <w:rPr>
                        <w:color w:val="000000"/>
                      </w:rPr>
                      <w:t xml:space="preserve"> </w:t>
                    </w:r>
                  </w:p>
                  <w:p w:rsidR="003C6580" w:rsidRDefault="003C6580">
                    <w:pPr>
                      <w:pStyle w:val="a6"/>
                      <w:rPr>
                        <w:color w:val="000000"/>
                      </w:rPr>
                    </w:pPr>
                  </w:p>
                  <w:p w:rsidR="003C6580" w:rsidRDefault="003C6580">
                    <w:pPr>
                      <w:pStyle w:val="ad"/>
                      <w:rPr>
                        <w:color w:val="000000"/>
                      </w:rPr>
                    </w:pPr>
                  </w:p>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580" w:rsidRDefault="003C658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B25"/>
    <w:multiLevelType w:val="multilevel"/>
    <w:tmpl w:val="6EB8E92A"/>
    <w:lvl w:ilvl="0">
      <w:start w:val="1"/>
      <w:numFmt w:val="bullet"/>
      <w:lvlText w:val=""/>
      <w:lvlJc w:val="left"/>
      <w:pPr>
        <w:ind w:left="720" w:hanging="360"/>
      </w:pPr>
      <w:rPr>
        <w:rFonts w:ascii="Symbol" w:hAnsi="Symbol" w:cs="Symbol" w:hint="default"/>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 w15:restartNumberingAfterBreak="0">
    <w:nsid w:val="171C3D39"/>
    <w:multiLevelType w:val="multilevel"/>
    <w:tmpl w:val="0C8A8FFA"/>
    <w:lvl w:ilvl="0">
      <w:start w:val="1"/>
      <w:numFmt w:val="bullet"/>
      <w:lvlText w:val=""/>
      <w:lvlJc w:val="left"/>
      <w:pPr>
        <w:ind w:left="720" w:hanging="360"/>
      </w:pPr>
      <w:rPr>
        <w:rFonts w:ascii="Symbol" w:hAnsi="Symbol" w:cs="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15:restartNumberingAfterBreak="0">
    <w:nsid w:val="19C14751"/>
    <w:multiLevelType w:val="multilevel"/>
    <w:tmpl w:val="69B6EB50"/>
    <w:lvl w:ilvl="0">
      <w:start w:val="1"/>
      <w:numFmt w:val="decimal"/>
      <w:lvlText w:val="%1."/>
      <w:lvlJc w:val="left"/>
      <w:pPr>
        <w:ind w:left="1414" w:hanging="7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0C170C8"/>
    <w:multiLevelType w:val="multilevel"/>
    <w:tmpl w:val="E14A708C"/>
    <w:lvl w:ilvl="0">
      <w:start w:val="1"/>
      <w:numFmt w:val="bullet"/>
      <w:lvlText w:val=""/>
      <w:lvlJc w:val="left"/>
      <w:pPr>
        <w:ind w:left="720" w:hanging="360"/>
      </w:pPr>
      <w:rPr>
        <w:rFonts w:ascii="Symbol" w:hAnsi="Symbol" w:cs="Symbol" w:hint="default"/>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15:restartNumberingAfterBreak="0">
    <w:nsid w:val="422E1A8C"/>
    <w:multiLevelType w:val="multilevel"/>
    <w:tmpl w:val="3FF053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4EA070F"/>
    <w:multiLevelType w:val="multilevel"/>
    <w:tmpl w:val="EF54277A"/>
    <w:lvl w:ilvl="0">
      <w:start w:val="1"/>
      <w:numFmt w:val="bullet"/>
      <w:lvlText w:val=""/>
      <w:lvlJc w:val="left"/>
      <w:pPr>
        <w:ind w:left="720" w:hanging="360"/>
      </w:pPr>
      <w:rPr>
        <w:rFonts w:ascii="Symbol" w:hAnsi="Symbol" w:cs="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15:restartNumberingAfterBreak="0">
    <w:nsid w:val="5A6A5148"/>
    <w:multiLevelType w:val="multilevel"/>
    <w:tmpl w:val="02026268"/>
    <w:lvl w:ilvl="0">
      <w:start w:val="1"/>
      <w:numFmt w:val="decimal"/>
      <w:lvlText w:val="%1."/>
      <w:lvlJc w:val="left"/>
      <w:pPr>
        <w:ind w:left="720" w:hanging="360"/>
      </w:pPr>
      <w:rPr>
        <w:rFonts w:ascii="Times New Roman" w:hAnsi="Times New Roman"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6ACA2758"/>
    <w:multiLevelType w:val="multilevel"/>
    <w:tmpl w:val="42786602"/>
    <w:lvl w:ilvl="0">
      <w:start w:val="1"/>
      <w:numFmt w:val="bullet"/>
      <w:lvlText w:val=""/>
      <w:lvlJc w:val="left"/>
      <w:pPr>
        <w:ind w:left="720" w:hanging="360"/>
      </w:pPr>
      <w:rPr>
        <w:rFonts w:ascii="Symbol" w:hAnsi="Symbol" w:cs="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15:restartNumberingAfterBreak="0">
    <w:nsid w:val="732D462D"/>
    <w:multiLevelType w:val="multilevel"/>
    <w:tmpl w:val="C3EA7992"/>
    <w:lvl w:ilvl="0">
      <w:start w:val="1"/>
      <w:numFmt w:val="decimal"/>
      <w:lvlText w:val="%1."/>
      <w:lvlJc w:val="left"/>
      <w:pPr>
        <w:ind w:left="1070" w:hanging="360"/>
      </w:pPr>
      <w:rPr>
        <w:rFonts w:ascii="Times New Roman" w:hAnsi="Times New Roman" w:cs="Times New Roman"/>
        <w:sz w:val="26"/>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9" w15:restartNumberingAfterBreak="0">
    <w:nsid w:val="73862D21"/>
    <w:multiLevelType w:val="multilevel"/>
    <w:tmpl w:val="2D126F4C"/>
    <w:lvl w:ilvl="0">
      <w:start w:val="1"/>
      <w:numFmt w:val="bullet"/>
      <w:lvlText w:val=""/>
      <w:lvlJc w:val="left"/>
      <w:pPr>
        <w:ind w:left="720" w:hanging="360"/>
      </w:pPr>
      <w:rPr>
        <w:rFonts w:ascii="Symbol" w:hAnsi="Symbol" w:cs="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0" w15:restartNumberingAfterBreak="0">
    <w:nsid w:val="79B8514E"/>
    <w:multiLevelType w:val="multilevel"/>
    <w:tmpl w:val="DCBCB8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
  </w:num>
  <w:num w:numId="2">
    <w:abstractNumId w:val="0"/>
  </w:num>
  <w:num w:numId="3">
    <w:abstractNumId w:val="6"/>
  </w:num>
  <w:num w:numId="4">
    <w:abstractNumId w:val="5"/>
  </w:num>
  <w:num w:numId="5">
    <w:abstractNumId w:val="9"/>
  </w:num>
  <w:num w:numId="6">
    <w:abstractNumId w:val="1"/>
  </w:num>
  <w:num w:numId="7">
    <w:abstractNumId w:val="7"/>
  </w:num>
  <w:num w:numId="8">
    <w:abstractNumId w:val="8"/>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88A"/>
    <w:rsid w:val="000225BF"/>
    <w:rsid w:val="00060087"/>
    <w:rsid w:val="0009488A"/>
    <w:rsid w:val="0010747D"/>
    <w:rsid w:val="001C3803"/>
    <w:rsid w:val="001E4AD0"/>
    <w:rsid w:val="002671D2"/>
    <w:rsid w:val="002825F0"/>
    <w:rsid w:val="00282882"/>
    <w:rsid w:val="002933B2"/>
    <w:rsid w:val="0030465B"/>
    <w:rsid w:val="003A0B62"/>
    <w:rsid w:val="003C6580"/>
    <w:rsid w:val="003C7DE5"/>
    <w:rsid w:val="003F449B"/>
    <w:rsid w:val="004A7786"/>
    <w:rsid w:val="004C138A"/>
    <w:rsid w:val="004C29E9"/>
    <w:rsid w:val="004D33A4"/>
    <w:rsid w:val="0051688E"/>
    <w:rsid w:val="00540EC2"/>
    <w:rsid w:val="005503F7"/>
    <w:rsid w:val="005F7097"/>
    <w:rsid w:val="006049A0"/>
    <w:rsid w:val="00646F73"/>
    <w:rsid w:val="006B02CF"/>
    <w:rsid w:val="006F2025"/>
    <w:rsid w:val="00702332"/>
    <w:rsid w:val="00706256"/>
    <w:rsid w:val="00730B07"/>
    <w:rsid w:val="0076279C"/>
    <w:rsid w:val="007B7E91"/>
    <w:rsid w:val="008102E8"/>
    <w:rsid w:val="008232DD"/>
    <w:rsid w:val="00844C94"/>
    <w:rsid w:val="008761F2"/>
    <w:rsid w:val="009129B8"/>
    <w:rsid w:val="00921165"/>
    <w:rsid w:val="00932F89"/>
    <w:rsid w:val="0097702B"/>
    <w:rsid w:val="009C2E91"/>
    <w:rsid w:val="00A211BF"/>
    <w:rsid w:val="00A43CE0"/>
    <w:rsid w:val="00AD0244"/>
    <w:rsid w:val="00B55CEA"/>
    <w:rsid w:val="00B653DB"/>
    <w:rsid w:val="00B85F78"/>
    <w:rsid w:val="00BC011F"/>
    <w:rsid w:val="00BC55CC"/>
    <w:rsid w:val="00C9717F"/>
    <w:rsid w:val="00CE564D"/>
    <w:rsid w:val="00D749DA"/>
    <w:rsid w:val="00DE46A2"/>
    <w:rsid w:val="00DF3087"/>
    <w:rsid w:val="00EB3738"/>
    <w:rsid w:val="00EE1973"/>
    <w:rsid w:val="00F51A87"/>
    <w:rsid w:val="00F967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324C"/>
  <w15:docId w15:val="{A57935DD-61C9-4CEF-B36C-BD4C7329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0FC"/>
    <w:pPr>
      <w:spacing w:after="200" w:line="276" w:lineRule="auto"/>
    </w:pPr>
    <w:rPr>
      <w:rFonts w:eastAsia="Times New Roman"/>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qFormat/>
    <w:rsid w:val="0036678C"/>
  </w:style>
  <w:style w:type="character" w:customStyle="1" w:styleId="ConsPlusNormal">
    <w:name w:val="ConsPlusNormal Знак"/>
    <w:link w:val="ConsPlusNormal"/>
    <w:uiPriority w:val="99"/>
    <w:qFormat/>
    <w:locked/>
    <w:rsid w:val="00FE14FE"/>
    <w:rPr>
      <w:rFonts w:ascii="Arial" w:hAnsi="Arial"/>
      <w:sz w:val="22"/>
      <w:lang w:eastAsia="ru-RU"/>
    </w:rPr>
  </w:style>
  <w:style w:type="character" w:customStyle="1" w:styleId="a3">
    <w:name w:val="Верхний колонтитул Знак"/>
    <w:uiPriority w:val="99"/>
    <w:qFormat/>
    <w:rsid w:val="002D423F"/>
    <w:rPr>
      <w:rFonts w:eastAsia="Times New Roman"/>
      <w:sz w:val="22"/>
      <w:szCs w:val="22"/>
    </w:rPr>
  </w:style>
  <w:style w:type="character" w:customStyle="1" w:styleId="a4">
    <w:name w:val="Нижний колонтитул Знак"/>
    <w:uiPriority w:val="99"/>
    <w:qFormat/>
    <w:rsid w:val="002D423F"/>
    <w:rPr>
      <w:rFonts w:eastAsia="Times New Roman"/>
      <w:sz w:val="22"/>
      <w:szCs w:val="22"/>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ascii="Times New Roman" w:hAnsi="Times New Roman" w:cs="Times New Roman"/>
      <w:b/>
      <w:sz w:val="26"/>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Times New Roman"/>
      <w:sz w:val="26"/>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hAnsi="Times New Roman" w:cs="Times New Roman"/>
      <w:sz w:val="24"/>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
    <w:name w:val="Интернет-ссылка"/>
    <w:rPr>
      <w:color w:val="000080"/>
      <w:u w:val="single"/>
    </w:rPr>
  </w:style>
  <w:style w:type="character" w:customStyle="1" w:styleId="ListLabel109">
    <w:name w:val="ListLabel 109"/>
    <w:qFormat/>
    <w:rPr>
      <w:rFonts w:ascii="Times New Roman" w:hAnsi="Times New Roman" w:cs="Symbol"/>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Symbol"/>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cs="Times New Roman"/>
      <w:b/>
      <w:sz w:val="26"/>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Symbol"/>
      <w:sz w:val="26"/>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Symbol"/>
      <w:sz w:val="26"/>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Symbol"/>
      <w:sz w:val="26"/>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Symbol"/>
      <w:sz w:val="26"/>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6"/>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sz w:val="24"/>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Symbol"/>
      <w:sz w:val="24"/>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Symbol"/>
      <w:sz w:val="24"/>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Times New Roman" w:hAnsi="Times New Roman" w:cs="Times New Roman"/>
      <w:b/>
      <w:sz w:val="26"/>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Times New Roman" w:hAnsi="Times New Roman" w:cs="Symbol"/>
      <w:sz w:val="26"/>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Symbol"/>
      <w:sz w:val="26"/>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ascii="Times New Roman" w:hAnsi="Times New Roman" w:cs="Symbol"/>
      <w:sz w:val="26"/>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Times New Roman" w:hAnsi="Times New Roman" w:cs="Symbol"/>
      <w:sz w:val="26"/>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ascii="Times New Roman" w:hAnsi="Times New Roman" w:cs="Times New Roman"/>
      <w:sz w:val="26"/>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sz w:val="24"/>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ascii="Times New Roman" w:hAnsi="Times New Roman" w:cs="Symbol"/>
      <w:sz w:val="24"/>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Times New Roman" w:hAnsi="Times New Roman" w:cs="Symbol"/>
      <w:sz w:val="24"/>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ascii="Times New Roman" w:hAnsi="Times New Roman" w:cs="Times New Roman"/>
      <w:b/>
      <w:sz w:val="26"/>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Times New Roman" w:hAnsi="Times New Roman" w:cs="Symbol"/>
      <w:sz w:val="26"/>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Symbol"/>
      <w:sz w:val="26"/>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ascii="Times New Roman" w:hAnsi="Times New Roman" w:cs="Symbol"/>
      <w:sz w:val="26"/>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ascii="Times New Roman" w:hAnsi="Times New Roman" w:cs="Symbol"/>
      <w:sz w:val="26"/>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ascii="Times New Roman" w:hAnsi="Times New Roman" w:cs="Times New Roman"/>
      <w:sz w:val="26"/>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ascii="Times New Roman" w:hAnsi="Times New Roman" w:cs="Symbol"/>
      <w:sz w:val="24"/>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ascii="Times New Roman" w:hAnsi="Times New Roman" w:cs="Symbol"/>
      <w:sz w:val="24"/>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ascii="Times New Roman" w:hAnsi="Times New Roman" w:cs="Times New Roman"/>
      <w:b/>
      <w:sz w:val="28"/>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ascii="Times New Roman" w:hAnsi="Times New Roman" w:cs="Symbol"/>
      <w:sz w:val="28"/>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Times New Roman" w:hAnsi="Times New Roman" w:cs="Symbol"/>
      <w:sz w:val="28"/>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ascii="Times New Roman" w:hAnsi="Times New Roman" w:cs="Symbol"/>
      <w:sz w:val="28"/>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ascii="Times New Roman" w:hAnsi="Times New Roman" w:cs="Symbol"/>
      <w:sz w:val="28"/>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Times New Roman" w:hAnsi="Times New Roman" w:cs="Times New Roman"/>
      <w:sz w:val="26"/>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Courier New"/>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ConsPlusNormal0">
    <w:name w:val="ConsPlusNormal"/>
    <w:uiPriority w:val="99"/>
    <w:qFormat/>
    <w:rsid w:val="0051394E"/>
    <w:pPr>
      <w:widowControl w:val="0"/>
      <w:ind w:firstLine="720"/>
    </w:pPr>
    <w:rPr>
      <w:rFonts w:ascii="Arial" w:eastAsia="Times New Roman" w:hAnsi="Arial" w:cs="Arial"/>
      <w:color w:val="00000A"/>
      <w:sz w:val="22"/>
      <w:szCs w:val="22"/>
    </w:rPr>
  </w:style>
  <w:style w:type="paragraph" w:customStyle="1" w:styleId="ConsPlusNonformat">
    <w:name w:val="ConsPlusNonformat"/>
    <w:uiPriority w:val="99"/>
    <w:qFormat/>
    <w:rsid w:val="007D0C38"/>
    <w:pPr>
      <w:widowControl w:val="0"/>
    </w:pPr>
    <w:rPr>
      <w:rFonts w:ascii="Courier New" w:eastAsia="Times New Roman" w:hAnsi="Courier New" w:cs="Courier New"/>
      <w:color w:val="00000A"/>
      <w:sz w:val="22"/>
    </w:rPr>
  </w:style>
  <w:style w:type="paragraph" w:styleId="aa">
    <w:name w:val="Normal (Web)"/>
    <w:basedOn w:val="a"/>
    <w:qFormat/>
    <w:pPr>
      <w:spacing w:before="48" w:after="120" w:line="336" w:lineRule="atLeast"/>
    </w:pPr>
    <w:rPr>
      <w:szCs w:val="24"/>
    </w:rPr>
  </w:style>
  <w:style w:type="paragraph" w:customStyle="1" w:styleId="Default">
    <w:name w:val="Default"/>
    <w:uiPriority w:val="99"/>
    <w:qFormat/>
    <w:rsid w:val="0036678C"/>
    <w:rPr>
      <w:rFonts w:ascii="Times New Roman" w:hAnsi="Times New Roman"/>
      <w:color w:val="000000"/>
      <w:sz w:val="24"/>
      <w:szCs w:val="24"/>
      <w:lang w:eastAsia="en-US"/>
    </w:rPr>
  </w:style>
  <w:style w:type="paragraph" w:styleId="ab">
    <w:name w:val="header"/>
    <w:basedOn w:val="a"/>
    <w:uiPriority w:val="99"/>
    <w:unhideWhenUsed/>
    <w:rsid w:val="002D423F"/>
    <w:pPr>
      <w:tabs>
        <w:tab w:val="center" w:pos="4677"/>
        <w:tab w:val="right" w:pos="9355"/>
      </w:tabs>
    </w:pPr>
  </w:style>
  <w:style w:type="paragraph" w:styleId="ac">
    <w:name w:val="footer"/>
    <w:basedOn w:val="a"/>
    <w:uiPriority w:val="99"/>
    <w:unhideWhenUsed/>
    <w:rsid w:val="002D423F"/>
    <w:pPr>
      <w:tabs>
        <w:tab w:val="center" w:pos="4677"/>
        <w:tab w:val="right" w:pos="9355"/>
      </w:tabs>
    </w:pPr>
  </w:style>
  <w:style w:type="paragraph" w:customStyle="1" w:styleId="ad">
    <w:name w:val="Содержимое врезки"/>
    <w:basedOn w:val="a"/>
    <w:qFormat/>
  </w:style>
  <w:style w:type="paragraph" w:customStyle="1" w:styleId="ConsPlusTitle">
    <w:name w:val="ConsPlusTitle"/>
    <w:qFormat/>
    <w:pPr>
      <w:widowControl w:val="0"/>
      <w:suppressAutoHyphens/>
      <w:spacing w:line="100" w:lineRule="atLeast"/>
    </w:pPr>
    <w:rPr>
      <w:rFonts w:eastAsia="Times New Roman" w:cs="Calibri"/>
      <w:b/>
      <w:color w:val="00000A"/>
      <w:sz w:val="22"/>
    </w:r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styleId="af0">
    <w:name w:val="List Paragraph"/>
    <w:basedOn w:val="a"/>
    <w:uiPriority w:val="34"/>
    <w:qFormat/>
    <w:rsid w:val="00780E61"/>
    <w:pPr>
      <w:ind w:left="720"/>
      <w:contextualSpacing/>
    </w:pPr>
  </w:style>
  <w:style w:type="paragraph" w:styleId="af1">
    <w:name w:val="Balloon Text"/>
    <w:basedOn w:val="a"/>
    <w:link w:val="af2"/>
    <w:uiPriority w:val="99"/>
    <w:semiHidden/>
    <w:unhideWhenUsed/>
    <w:rsid w:val="003C7D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C7DE5"/>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2A4943F5C71D606BCC8AC33D2B9D4421511D14C179E602D0A3E766B2D3B13DFA47D9E4C39967387B4FE5222Cq4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6652-32B0-446D-AC98-A0057A1D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6892</Words>
  <Characters>39286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МО "Сольвычегодское"</Company>
  <LinksUpToDate>false</LinksUpToDate>
  <CharactersWithSpaces>46086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Евгений</cp:lastModifiedBy>
  <cp:revision>12</cp:revision>
  <cp:lastPrinted>2018-04-26T12:26:00Z</cp:lastPrinted>
  <dcterms:created xsi:type="dcterms:W3CDTF">2018-04-25T17:44:00Z</dcterms:created>
  <dcterms:modified xsi:type="dcterms:W3CDTF">2018-04-26T12:32:00Z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МО "Сольвычегодское"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