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4F" w:rsidRDefault="00E3434F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34F" w:rsidRDefault="00E3434F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34D4" w:rsidRPr="00763DCC" w:rsidRDefault="006634D4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DCC">
        <w:rPr>
          <w:rFonts w:ascii="Times New Roman" w:hAnsi="Times New Roman" w:cs="Times New Roman"/>
          <w:sz w:val="24"/>
          <w:szCs w:val="24"/>
        </w:rPr>
        <w:t xml:space="preserve">Годовой отчет о выполнении </w:t>
      </w:r>
    </w:p>
    <w:p w:rsidR="006634D4" w:rsidRPr="00763DCC" w:rsidRDefault="006634D4" w:rsidP="006634D4">
      <w:pPr>
        <w:widowControl w:val="0"/>
        <w:autoSpaceDE w:val="0"/>
        <w:autoSpaceDN w:val="0"/>
        <w:adjustRightInd w:val="0"/>
        <w:ind w:firstLine="540"/>
        <w:jc w:val="center"/>
      </w:pPr>
      <w:r w:rsidRPr="00763DCC">
        <w:t>муниципальной программы «</w:t>
      </w:r>
      <w:r w:rsidR="00291A7B" w:rsidRPr="00763DCC">
        <w:t>Развитие сферы культуры  муниципального образования «Приморский муниципальный район» на 2014 – 2020 годы</w:t>
      </w:r>
      <w:r w:rsidRPr="00763DCC">
        <w:t>»</w:t>
      </w:r>
    </w:p>
    <w:p w:rsidR="006634D4" w:rsidRPr="00763DCC" w:rsidRDefault="006634D4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DCC">
        <w:rPr>
          <w:rFonts w:ascii="Times New Roman" w:hAnsi="Times New Roman" w:cs="Times New Roman"/>
          <w:sz w:val="24"/>
          <w:szCs w:val="24"/>
        </w:rPr>
        <w:t>по итогам за 201</w:t>
      </w:r>
      <w:r w:rsidR="00BD7B25" w:rsidRPr="00763DCC">
        <w:rPr>
          <w:rFonts w:ascii="Times New Roman" w:hAnsi="Times New Roman" w:cs="Times New Roman"/>
          <w:sz w:val="24"/>
          <w:szCs w:val="24"/>
        </w:rPr>
        <w:t>6</w:t>
      </w:r>
      <w:r w:rsidRPr="00763DC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W w:w="15975" w:type="dxa"/>
        <w:tblInd w:w="93" w:type="dxa"/>
        <w:tblLayout w:type="fixed"/>
        <w:tblLook w:val="04A0"/>
      </w:tblPr>
      <w:tblGrid>
        <w:gridCol w:w="6079"/>
        <w:gridCol w:w="2096"/>
        <w:gridCol w:w="1328"/>
        <w:gridCol w:w="151"/>
        <w:gridCol w:w="894"/>
        <w:gridCol w:w="27"/>
        <w:gridCol w:w="960"/>
        <w:gridCol w:w="140"/>
        <w:gridCol w:w="967"/>
        <w:gridCol w:w="213"/>
        <w:gridCol w:w="762"/>
        <w:gridCol w:w="89"/>
        <w:gridCol w:w="229"/>
        <w:gridCol w:w="2040"/>
      </w:tblGrid>
      <w:tr w:rsidR="009877B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96C" w:rsidRDefault="00CE496C"/>
          <w:p w:rsidR="00CE496C" w:rsidRDefault="00CE496C"/>
          <w:p w:rsidR="00CE496C" w:rsidRDefault="00CE496C"/>
          <w:p w:rsidR="00747176" w:rsidRDefault="00747176" w:rsidP="00747176">
            <w:pPr>
              <w:ind w:firstLine="867"/>
              <w:jc w:val="both"/>
            </w:pPr>
            <w:r>
              <w:t>В рамках муниципальной программы за отчетный период состоялись все запланированные мероприятия: районные праздники. Фестивали и акции - «Николин день», «</w:t>
            </w:r>
            <w:proofErr w:type="spellStart"/>
            <w:r>
              <w:t>Малинова</w:t>
            </w:r>
            <w:proofErr w:type="spellEnd"/>
            <w:r>
              <w:t xml:space="preserve"> Уйма», «Картофельный </w:t>
            </w:r>
            <w:proofErr w:type="spellStart"/>
            <w:r>
              <w:t>ОГОрод</w:t>
            </w:r>
            <w:proofErr w:type="spellEnd"/>
            <w:r>
              <w:t>!»,  «Фестиваль красок», «Антидот» и др. Были поддержаны проекты учреждений культуры: «К струнам прикасается душа», «Территория яйца», «Трибуна общественного мнения», «Тропа успеха», «Пустошь-родина лоцманов», «Маяки».</w:t>
            </w:r>
          </w:p>
          <w:p w:rsidR="00747176" w:rsidRDefault="00747176" w:rsidP="00747176">
            <w:pPr>
              <w:ind w:firstLine="867"/>
              <w:jc w:val="both"/>
            </w:pPr>
            <w:r>
              <w:t xml:space="preserve">Самым ярким культурным событием года стали юбилей сказительницы Марфы Крюковой, в рамках </w:t>
            </w:r>
            <w:proofErr w:type="gramStart"/>
            <w:r>
              <w:t>празднования</w:t>
            </w:r>
            <w:proofErr w:type="gramEnd"/>
            <w:r>
              <w:t xml:space="preserve"> которого в июле состоялись торжественные мероприятия в деревне Зимняя Золотица и международный фестиваль «Малина-джаз», который в августе объединил джазовых музыкантов города Архангельска и самодеятельные коллективы Приморского района на традиционной поляне «Малиновой Уймы»,  в год 10-летия ежегодного районного праздника. Данный проект был поддержан и профинансирован Министерством культуры Архангельской области в рамках фестиваля искусств Архангельской области «ЛЮБО-ДОРОГО», как успешное общественно значимое культурное мероприятие. При финансовой поддержке в рамках Программы, учреждения культуры расширяют спектр предоставляемых услуг населению: создаются музейные комнаты, разрабатываются туристические маршруты выходного дня и событийного туризма. На сегодняшний момент разработано и успешно действуют 7 «маршрутов выходного дня»: «Старинные села Поморья - Вознесенье», «Старинные села Поморья - </w:t>
            </w:r>
            <w:proofErr w:type="spellStart"/>
            <w:r>
              <w:t>Ластола</w:t>
            </w:r>
            <w:proofErr w:type="spellEnd"/>
            <w:r>
              <w:t xml:space="preserve">», «Старинные села Поморья - Заостровье», «Старинные села Поморья – </w:t>
            </w:r>
            <w:proofErr w:type="spellStart"/>
            <w:r>
              <w:t>Яреньга</w:t>
            </w:r>
            <w:proofErr w:type="spellEnd"/>
            <w:r>
              <w:t xml:space="preserve">», «Музей коровы» в </w:t>
            </w:r>
            <w:proofErr w:type="spellStart"/>
            <w:r>
              <w:t>Лявле</w:t>
            </w:r>
            <w:proofErr w:type="spellEnd"/>
            <w:r>
              <w:t xml:space="preserve">», «Неизвестные страницы </w:t>
            </w:r>
            <w:proofErr w:type="spellStart"/>
            <w:r>
              <w:t>Лахтинской</w:t>
            </w:r>
            <w:proofErr w:type="spellEnd"/>
            <w:r>
              <w:t xml:space="preserve"> земли». </w:t>
            </w:r>
          </w:p>
          <w:p w:rsidR="00747176" w:rsidRDefault="00747176" w:rsidP="00747176">
            <w:pPr>
              <w:ind w:firstLine="867"/>
              <w:jc w:val="both"/>
            </w:pPr>
            <w:r>
              <w:t>В рамках Программы комплектуются библиотечные фонды библиотек, осуществляется подписка на периодические издания, во всех библиотеках района работает сеть «Интернет», предоставляются услуги населению, в том числе в Центрах правовой информации, созданных в библиотеках района.</w:t>
            </w:r>
          </w:p>
          <w:p w:rsidR="00747176" w:rsidRDefault="00747176" w:rsidP="00747176">
            <w:pPr>
              <w:ind w:firstLine="867"/>
              <w:jc w:val="both"/>
            </w:pPr>
            <w:r>
              <w:t>В рамках Программы активно велась музейная экспозиционно-выставочная деятельность. В течение года в музее были открыты 16 временных выставок 8 передвижных. Музей стал организаторам второй научно-практической конференций «Беломорские чтения» 15-16 апреля 2016 года.</w:t>
            </w:r>
          </w:p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CE496C" w:rsidRDefault="00CE496C"/>
          <w:p w:rsidR="00763DCC" w:rsidRDefault="00763DCC"/>
          <w:p w:rsidR="00CE496C" w:rsidRDefault="00CE496C"/>
          <w:tbl>
            <w:tblPr>
              <w:tblW w:w="15659" w:type="dxa"/>
              <w:tblLayout w:type="fixed"/>
              <w:tblLook w:val="04A0"/>
            </w:tblPr>
            <w:tblGrid>
              <w:gridCol w:w="2067"/>
              <w:gridCol w:w="1299"/>
              <w:gridCol w:w="755"/>
              <w:gridCol w:w="841"/>
              <w:gridCol w:w="465"/>
              <w:gridCol w:w="668"/>
              <w:gridCol w:w="652"/>
              <w:gridCol w:w="840"/>
              <w:gridCol w:w="859"/>
              <w:gridCol w:w="782"/>
              <w:gridCol w:w="886"/>
              <w:gridCol w:w="865"/>
              <w:gridCol w:w="840"/>
              <w:gridCol w:w="840"/>
              <w:gridCol w:w="930"/>
              <w:gridCol w:w="840"/>
              <w:gridCol w:w="1230"/>
            </w:tblGrid>
            <w:tr w:rsidR="009877B5" w:rsidRPr="009877B5" w:rsidTr="00631069">
              <w:trPr>
                <w:trHeight w:val="375"/>
              </w:trPr>
              <w:tc>
                <w:tcPr>
                  <w:tcW w:w="1565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lastRenderedPageBreak/>
                    <w:t>ОТЧЕТ</w:t>
                  </w:r>
                </w:p>
              </w:tc>
            </w:tr>
            <w:tr w:rsidR="009877B5" w:rsidRPr="009877B5" w:rsidTr="00631069">
              <w:trPr>
                <w:trHeight w:val="375"/>
              </w:trPr>
              <w:tc>
                <w:tcPr>
                  <w:tcW w:w="1565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об исполнении мероприятий муниципальной программы</w:t>
                  </w:r>
                </w:p>
              </w:tc>
            </w:tr>
            <w:tr w:rsidR="009877B5" w:rsidRPr="009877B5" w:rsidTr="00631069">
              <w:trPr>
                <w:trHeight w:val="720"/>
              </w:trPr>
              <w:tc>
                <w:tcPr>
                  <w:tcW w:w="1565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27B6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 xml:space="preserve">Муниципальная программа </w:t>
                  </w:r>
                  <w:r w:rsidRPr="00763DCC">
                    <w:rPr>
                      <w:b/>
                      <w:bCs/>
                      <w:color w:val="000000"/>
                    </w:rPr>
                    <w:t>«</w:t>
                  </w:r>
                  <w:r w:rsidRPr="00763DCC">
                    <w:rPr>
                      <w:color w:val="000000"/>
                    </w:rPr>
                    <w:t xml:space="preserve">Развитие сферы культуры муниципального образования «Приморский муниципальный район» </w:t>
                  </w:r>
                </w:p>
                <w:p w:rsidR="009877B5" w:rsidRPr="00763DCC" w:rsidRDefault="009877B5" w:rsidP="009877B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на 2014 – 2020 годы»</w:t>
                  </w:r>
                </w:p>
              </w:tc>
            </w:tr>
            <w:tr w:rsidR="009877B5" w:rsidRPr="009877B5" w:rsidTr="00631069">
              <w:trPr>
                <w:trHeight w:val="390"/>
              </w:trPr>
              <w:tc>
                <w:tcPr>
                  <w:tcW w:w="15659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763DCC" w:rsidRDefault="009877B5" w:rsidP="00BD7B25">
                  <w:pPr>
                    <w:jc w:val="center"/>
                    <w:rPr>
                      <w:color w:val="000000"/>
                    </w:rPr>
                  </w:pPr>
                  <w:r w:rsidRPr="00763DCC">
                    <w:rPr>
                      <w:color w:val="000000"/>
                    </w:rPr>
                    <w:t>за 201</w:t>
                  </w:r>
                  <w:r w:rsidR="00BD7B25" w:rsidRPr="00763DCC">
                    <w:rPr>
                      <w:color w:val="000000"/>
                    </w:rPr>
                    <w:t>6</w:t>
                  </w:r>
                  <w:r w:rsidRPr="00763DCC">
                    <w:rPr>
                      <w:color w:val="000000"/>
                    </w:rPr>
                    <w:t xml:space="preserve"> год  </w:t>
                  </w:r>
                </w:p>
              </w:tc>
            </w:tr>
            <w:tr w:rsidR="00CF765C" w:rsidRPr="009877B5" w:rsidTr="00631069">
              <w:trPr>
                <w:trHeight w:val="300"/>
              </w:trPr>
              <w:tc>
                <w:tcPr>
                  <w:tcW w:w="20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Наименование мероприятий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Ответственный исполнитель,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соисполнители, участники</w:t>
                  </w:r>
                </w:p>
              </w:tc>
              <w:tc>
                <w:tcPr>
                  <w:tcW w:w="11063" w:type="dxa"/>
                  <w:gridSpan w:val="1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Объем финансирования муниципальной программы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Причины отклонения</w:t>
                  </w:r>
                </w:p>
              </w:tc>
            </w:tr>
            <w:tr w:rsidR="00CF765C" w:rsidRPr="009877B5" w:rsidTr="00631069">
              <w:trPr>
                <w:trHeight w:val="315"/>
              </w:trPr>
              <w:tc>
                <w:tcPr>
                  <w:tcW w:w="20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3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877B5" w:rsidRPr="009877B5" w:rsidRDefault="009877B5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(за 201</w:t>
                  </w:r>
                  <w:r w:rsidR="00BD7B25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 xml:space="preserve"> год), тыс. руб.</w:t>
                  </w: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765C" w:rsidRPr="009877B5" w:rsidTr="00631069">
              <w:trPr>
                <w:trHeight w:val="270"/>
              </w:trPr>
              <w:tc>
                <w:tcPr>
                  <w:tcW w:w="20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162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в том числе по источникам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освоено</w:t>
                  </w: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765C" w:rsidRPr="009877B5" w:rsidTr="00631069">
              <w:trPr>
                <w:trHeight w:val="930"/>
              </w:trPr>
              <w:tc>
                <w:tcPr>
                  <w:tcW w:w="20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6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бюджет муниципальных образований сельских поселений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765C" w:rsidRPr="009877B5" w:rsidTr="00631069">
              <w:trPr>
                <w:trHeight w:val="465"/>
              </w:trPr>
              <w:tc>
                <w:tcPr>
                  <w:tcW w:w="20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877B5" w:rsidRPr="009877B5" w:rsidRDefault="009877B5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765C" w:rsidRPr="009877B5" w:rsidTr="00631069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9877B5" w:rsidRPr="009877B5" w:rsidTr="00631069">
              <w:trPr>
                <w:trHeight w:val="315"/>
              </w:trPr>
              <w:tc>
                <w:tcPr>
                  <w:tcW w:w="15659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877B5" w:rsidRPr="009877B5" w:rsidRDefault="009877B5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9877B5"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 w:rsidRPr="009877B5">
                    <w:rPr>
                      <w:color w:val="000000"/>
                      <w:sz w:val="20"/>
                      <w:szCs w:val="20"/>
                    </w:rPr>
                    <w:t>Развитие сферы культуры муниципального образования «Приморский муниципальный район» на 2014 – 2020 годы»</w:t>
                  </w:r>
                </w:p>
              </w:tc>
            </w:tr>
            <w:tr w:rsidR="00631069" w:rsidRPr="009877B5" w:rsidTr="005F2FEE">
              <w:trPr>
                <w:trHeight w:val="31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1.Развитие музейного дела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69" w:rsidRPr="009877B5" w:rsidRDefault="00CE496C" w:rsidP="0063106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Отдел культуры и библиотечного обслуживания администрации муниципального образования «Приморский муниципальный район»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5518,3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5518,3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4981,2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4981,2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537,1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537,1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E3434F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5518,3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FB12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877195">
              <w:trPr>
                <w:trHeight w:val="31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2.Развитие библиотечного дела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18079,9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18079,9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E36A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123,1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E36A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123,1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FB12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16522,8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16522,8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18079,9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FB12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9778A9">
              <w:trPr>
                <w:trHeight w:val="91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3.Комплектование книжных фондов библиотек муниципального образования «Приморский муниципальный район»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302,5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302,5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302,5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FB12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9778A9">
              <w:trPr>
                <w:trHeight w:val="27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4.Подключение к информационно-телекоммуникационной сети «Интернет» общедоступных библиотек муниципального образования «Приморский муниципальный район»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9778A9">
              <w:trPr>
                <w:trHeight w:val="48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FB27B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 xml:space="preserve">5. Развитие </w:t>
                  </w:r>
                  <w:proofErr w:type="spellStart"/>
                  <w:r w:rsidRPr="009877B5">
                    <w:rPr>
                      <w:color w:val="000000"/>
                      <w:sz w:val="16"/>
                      <w:szCs w:val="16"/>
                    </w:rPr>
                    <w:t>культурно-досуговой</w:t>
                  </w:r>
                  <w:proofErr w:type="spellEnd"/>
                  <w:r w:rsidRPr="009877B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д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еятельности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52920,4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52920,4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708,8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708,8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48926,2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48926,2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3285,4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3285,4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52920,4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FE305B">
              <w:trPr>
                <w:trHeight w:val="120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lastRenderedPageBreak/>
                    <w:t>6.Укрепление материально-технической базы учреждений культуры МО «Приморский муниципальный район», Создание модельной библиотеки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FE305B">
              <w:trPr>
                <w:trHeight w:val="117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7.Исполнение требований пожарной безопасности муниципальными бюджетными учреждениями МО «Приморский муниципальный район»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31069" w:rsidRPr="009877B5" w:rsidTr="00FE305B">
              <w:trPr>
                <w:trHeight w:val="70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9.Выплата денежного поощрения лучшим учреждениям и их работникам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1069" w:rsidRPr="009877B5" w:rsidRDefault="00631069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1069" w:rsidRPr="009877B5" w:rsidRDefault="00631069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FE305B">
              <w:trPr>
                <w:trHeight w:val="70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color w:val="000000"/>
                      <w:sz w:val="16"/>
                      <w:szCs w:val="16"/>
                    </w:rPr>
                    <w:t>Поддержка деятельности ресурсных центров для молодежи и ресурсных центров по поддержке деятельности молодежных добровольческих объединений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515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CE496C">
              <w:trPr>
                <w:trHeight w:val="269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11.Расходы на органы управления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1661,1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1654,3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E36A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1661,1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1654,3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1654,3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7E244B">
              <w:trPr>
                <w:trHeight w:val="70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12.Расходы на участие Приморского района </w:t>
                  </w:r>
                  <w:r w:rsidR="00E3434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в «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Маргаритинской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ярмарке»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7E244B">
              <w:trPr>
                <w:trHeight w:val="90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Pr="009877B5" w:rsidRDefault="00CE496C" w:rsidP="00FB128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color w:val="000000"/>
                      <w:sz w:val="16"/>
                      <w:szCs w:val="16"/>
                    </w:rPr>
                    <w:t>Реализация мероприятий в рамках договора участия в комплексном социально-экономическом развитии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6114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7E244B">
              <w:trPr>
                <w:trHeight w:val="900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Default="00CE496C" w:rsidP="00BD7B2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15.Реализация общественно значимых мероприятий в рамках проекта «ЛЮБО-ДОРОГО»</w:t>
                  </w:r>
                </w:p>
              </w:tc>
              <w:tc>
                <w:tcPr>
                  <w:tcW w:w="129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E496C" w:rsidRPr="009877B5" w:rsidRDefault="00CE496C" w:rsidP="00BD7B2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134,4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84,4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84,4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Default="00CE496C" w:rsidP="00BD7B2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134,4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BD7B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CE496C" w:rsidRPr="009877B5" w:rsidTr="00631069">
              <w:trPr>
                <w:trHeight w:val="465"/>
              </w:trPr>
              <w:tc>
                <w:tcPr>
                  <w:tcW w:w="20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Pr="009877B5" w:rsidRDefault="00CE496C" w:rsidP="009877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Всего по муниципальной программе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496C" w:rsidRPr="009877B5" w:rsidRDefault="00CE496C" w:rsidP="009877B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80048,6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D0458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80041,8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77B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72,5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1166,3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1166,3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73553,3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73546,5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5256,5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5256,5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E3434F" w:rsidP="009877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80041,8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496C" w:rsidRPr="009877B5" w:rsidRDefault="00CE496C" w:rsidP="009877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877B5"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F765C" w:rsidRDefault="00CF765C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27B6" w:rsidRDefault="00FB27B6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lastRenderedPageBreak/>
              <w:t>ОТЧЕТ</w:t>
            </w:r>
          </w:p>
        </w:tc>
      </w:tr>
      <w:tr w:rsidR="009877B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lastRenderedPageBreak/>
              <w:t>об исполнении целевых показателей муниципальной программы</w:t>
            </w:r>
          </w:p>
        </w:tc>
      </w:tr>
      <w:tr w:rsidR="009877B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B5" w:rsidRPr="00763DCC" w:rsidRDefault="009877B5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9877B5" w:rsidRPr="009877B5" w:rsidTr="00631069">
        <w:trPr>
          <w:trHeight w:val="6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69" w:rsidRPr="00763DCC" w:rsidRDefault="009877B5" w:rsidP="00732CCF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по итогам 201</w:t>
            </w:r>
            <w:r w:rsidR="00CE496C" w:rsidRPr="00763DCC">
              <w:rPr>
                <w:color w:val="000000"/>
              </w:rPr>
              <w:t>6</w:t>
            </w:r>
            <w:r w:rsidRPr="00763DCC">
              <w:rPr>
                <w:color w:val="000000"/>
              </w:rPr>
              <w:t xml:space="preserve"> года</w:t>
            </w:r>
          </w:p>
          <w:p w:rsidR="009877B5" w:rsidRPr="00763DCC" w:rsidRDefault="00631069" w:rsidP="009877B5">
            <w:pPr>
              <w:jc w:val="center"/>
              <w:rPr>
                <w:color w:val="000000"/>
              </w:rPr>
            </w:pPr>
            <w:r w:rsidRPr="00763DCC">
              <w:rPr>
                <w:color w:val="000000"/>
              </w:rPr>
              <w:t>Ответственный исполнитель Отдел культуры и библиотечного обслуживания администрации МО «Приморский муниципальный район»</w:t>
            </w:r>
          </w:p>
        </w:tc>
      </w:tr>
      <w:tr w:rsidR="00CF765C" w:rsidRPr="009877B5" w:rsidTr="00FB27B6">
        <w:trPr>
          <w:trHeight w:val="840"/>
        </w:trPr>
        <w:tc>
          <w:tcPr>
            <w:tcW w:w="8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Наименование</w:t>
            </w:r>
            <w:r w:rsidRPr="009877B5">
              <w:rPr>
                <w:color w:val="000000"/>
                <w:sz w:val="20"/>
                <w:szCs w:val="20"/>
              </w:rPr>
              <w:br/>
              <w:t>целевого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Значения</w:t>
            </w:r>
            <w:r w:rsidRPr="009877B5">
              <w:rPr>
                <w:color w:val="000000"/>
                <w:sz w:val="20"/>
                <w:szCs w:val="20"/>
              </w:rPr>
              <w:br/>
              <w:t>целевых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Абсолютное</w:t>
            </w:r>
            <w:r w:rsidRPr="009877B5">
              <w:rPr>
                <w:color w:val="000000"/>
                <w:sz w:val="20"/>
                <w:szCs w:val="20"/>
              </w:rPr>
              <w:br/>
              <w:t>отклонение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FB27B6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Относительное</w:t>
            </w:r>
            <w:r w:rsidRPr="009877B5">
              <w:rPr>
                <w:color w:val="000000"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9877B5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FB27B6">
              <w:rPr>
                <w:color w:val="000000"/>
                <w:sz w:val="20"/>
                <w:szCs w:val="20"/>
              </w:rPr>
              <w:t xml:space="preserve"> </w:t>
            </w: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48488C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Обоснование</w:t>
            </w:r>
            <w:r w:rsidRPr="009877B5">
              <w:rPr>
                <w:color w:val="000000"/>
                <w:sz w:val="20"/>
                <w:szCs w:val="20"/>
              </w:rPr>
              <w:br/>
              <w:t>отклонений</w:t>
            </w:r>
            <w:r w:rsidRPr="009877B5">
              <w:rPr>
                <w:color w:val="000000"/>
                <w:sz w:val="20"/>
                <w:szCs w:val="20"/>
              </w:rPr>
              <w:br/>
              <w:t>значений целевого</w:t>
            </w:r>
            <w:r w:rsidRPr="009877B5">
              <w:rPr>
                <w:color w:val="000000"/>
                <w:sz w:val="20"/>
                <w:szCs w:val="20"/>
              </w:rPr>
              <w:br/>
              <w:t>показателя за</w:t>
            </w:r>
            <w:r w:rsidRPr="009877B5">
              <w:rPr>
                <w:color w:val="000000"/>
                <w:sz w:val="20"/>
                <w:szCs w:val="20"/>
              </w:rPr>
              <w:br/>
              <w:t>201</w:t>
            </w:r>
            <w:r w:rsidR="0048488C">
              <w:rPr>
                <w:color w:val="000000"/>
                <w:sz w:val="20"/>
                <w:szCs w:val="20"/>
              </w:rPr>
              <w:t>6</w:t>
            </w:r>
            <w:r w:rsidRPr="009877B5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F765C" w:rsidRPr="009877B5" w:rsidTr="0048488C">
        <w:trPr>
          <w:trHeight w:val="423"/>
        </w:trPr>
        <w:tc>
          <w:tcPr>
            <w:tcW w:w="8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FB27B6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7B5" w:rsidRPr="009877B5" w:rsidRDefault="009877B5" w:rsidP="009877B5">
            <w:pPr>
              <w:rPr>
                <w:color w:val="000000"/>
                <w:sz w:val="20"/>
                <w:szCs w:val="20"/>
              </w:rPr>
            </w:pPr>
          </w:p>
        </w:tc>
      </w:tr>
      <w:tr w:rsidR="00CF765C" w:rsidRPr="009877B5" w:rsidTr="00FB27B6">
        <w:trPr>
          <w:trHeight w:val="315"/>
        </w:trPr>
        <w:tc>
          <w:tcPr>
            <w:tcW w:w="8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877B5" w:rsidRPr="009877B5" w:rsidTr="00FB27B6">
        <w:trPr>
          <w:trHeight w:val="315"/>
        </w:trPr>
        <w:tc>
          <w:tcPr>
            <w:tcW w:w="159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муниципальная программа  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CF765C" w:rsidRPr="005C3E15" w:rsidTr="00F52272">
        <w:trPr>
          <w:trHeight w:val="397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Количество библиографических записей в сводном электронном каталоге библиотек муниципального образования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17475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37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37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52272">
        <w:trPr>
          <w:trHeight w:val="268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Доля представленных (во всех формах) зрителю музейных предметов основного фонда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B2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48488C">
        <w:trPr>
          <w:trHeight w:val="453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Посещаемость музея муниципального образования «Приморский муниципальный район» Архангельской области, посещений на 1 жителя в год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9877B5" w:rsidP="0048488C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  <w:r w:rsidR="005C3E15" w:rsidRPr="005C3E15">
              <w:rPr>
                <w:color w:val="000000"/>
              </w:rPr>
              <w:t>,3</w:t>
            </w:r>
            <w:r w:rsidR="0048488C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E3434F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0,</w:t>
            </w:r>
            <w:r w:rsidR="00E3434F">
              <w:rPr>
                <w:color w:val="000000"/>
              </w:rPr>
              <w:t>36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E34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3434F">
              <w:rPr>
                <w:color w:val="000000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E3434F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48488C">
        <w:trPr>
          <w:trHeight w:val="503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 xml:space="preserve">Увеличение численности участников 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 xml:space="preserve"> мероприятий (по сравнению с предыдущим годом)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810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5.</w:t>
            </w:r>
            <w:r w:rsidRPr="009877B5">
              <w:rPr>
                <w:color w:val="000000"/>
                <w:sz w:val="14"/>
                <w:szCs w:val="14"/>
              </w:rPr>
              <w:t xml:space="preserve">  </w:t>
            </w:r>
            <w:r w:rsidRPr="009877B5">
              <w:rPr>
                <w:color w:val="000000"/>
                <w:sz w:val="20"/>
                <w:szCs w:val="20"/>
              </w:rPr>
              <w:t>Доля муниципальных библиотек, подключенных к информационно-телекоммуникационной сети «Интернет» (далее – сеть «Интернет»), в общем количестве библиотек муниципального образования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92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780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Доля детей муниципального образования «Приморский муниципальный район», привлекаемых к участию в творческих мероприятиях, в общем числе детей МО «Приморский муниципальный район</w:t>
            </w:r>
            <w:r w:rsidRPr="009877B5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9877B5" w:rsidP="009877B5">
            <w:pPr>
              <w:jc w:val="center"/>
              <w:rPr>
                <w:color w:val="000000"/>
              </w:rPr>
            </w:pPr>
            <w:r w:rsidRPr="005C3E15">
              <w:rPr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525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Уровень комплектования книжных фондов библиотек на 1тыс. жителей МО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C20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</w:t>
            </w:r>
            <w:r w:rsidR="00C20D28">
              <w:rPr>
                <w:color w:val="000000"/>
              </w:rPr>
              <w:t>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C20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B5" w:rsidRPr="005C3E15" w:rsidRDefault="009877B5" w:rsidP="009877B5">
            <w:pPr>
              <w:rPr>
                <w:color w:val="000000"/>
                <w:sz w:val="20"/>
                <w:szCs w:val="20"/>
              </w:rPr>
            </w:pPr>
            <w:r w:rsidRPr="005C3E15">
              <w:rPr>
                <w:color w:val="000000"/>
                <w:sz w:val="20"/>
                <w:szCs w:val="20"/>
              </w:rPr>
              <w:t> </w:t>
            </w:r>
            <w:r w:rsidR="005C3E15" w:rsidRPr="005C3E15">
              <w:rPr>
                <w:color w:val="000000"/>
                <w:sz w:val="20"/>
                <w:szCs w:val="20"/>
              </w:rPr>
              <w:t>Значительно возросла стоимость книг</w:t>
            </w:r>
          </w:p>
        </w:tc>
      </w:tr>
      <w:tr w:rsidR="00CF765C" w:rsidRPr="005C3E15" w:rsidTr="00FB27B6">
        <w:trPr>
          <w:trHeight w:val="270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8.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Посещаемость библиотек на 1 жителя в год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0D28">
              <w:rPr>
                <w:color w:val="000000"/>
              </w:rPr>
              <w:t>,2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591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9.</w:t>
            </w:r>
            <w:r w:rsidRPr="009877B5">
              <w:rPr>
                <w:color w:val="000000"/>
                <w:sz w:val="14"/>
                <w:szCs w:val="14"/>
              </w:rPr>
              <w:t xml:space="preserve">    </w:t>
            </w:r>
            <w:r w:rsidRPr="009877B5">
              <w:rPr>
                <w:color w:val="000000"/>
                <w:sz w:val="20"/>
                <w:szCs w:val="20"/>
              </w:rPr>
              <w:t>Отношение среднемесячной номинальной начисленной заработной платы работников (муниципальных) учреждений культуры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5C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525"/>
        </w:trPr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7B5" w:rsidRPr="009877B5" w:rsidRDefault="009877B5" w:rsidP="009877B5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10.</w:t>
            </w:r>
            <w:r w:rsidRPr="009877B5">
              <w:rPr>
                <w:color w:val="000000"/>
                <w:sz w:val="14"/>
                <w:szCs w:val="14"/>
              </w:rPr>
              <w:t xml:space="preserve"> </w:t>
            </w:r>
            <w:r w:rsidRPr="009877B5">
              <w:rPr>
                <w:color w:val="000000"/>
                <w:sz w:val="20"/>
                <w:szCs w:val="20"/>
              </w:rPr>
              <w:t>Доля муниципальных учреждений культуры, в которых устранены нарушения требований пожарной безопасности</w:t>
            </w:r>
          </w:p>
        </w:tc>
        <w:tc>
          <w:tcPr>
            <w:tcW w:w="147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B5" w:rsidRPr="009877B5" w:rsidRDefault="009877B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877B5" w:rsidRPr="005C3E1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877B5" w:rsidRPr="005C3E15">
              <w:rPr>
                <w:color w:val="000000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B227F9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765C" w:rsidRPr="005C3E15" w:rsidTr="00FB27B6">
        <w:trPr>
          <w:trHeight w:val="315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7B5" w:rsidRPr="009877B5" w:rsidRDefault="009877B5" w:rsidP="00CE496C">
            <w:pPr>
              <w:jc w:val="both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  <w:r w:rsidR="00CE496C">
              <w:rPr>
                <w:color w:val="000000"/>
                <w:sz w:val="20"/>
                <w:szCs w:val="20"/>
              </w:rPr>
              <w:t>1. Уровень обеспеченности организациями культуры в муниципальном образовании «Приморский муниципальный район»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B5" w:rsidRPr="009877B5" w:rsidRDefault="0048488C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B5" w:rsidRPr="005C3E15" w:rsidRDefault="0048488C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C20D28" w:rsidP="00987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B5" w:rsidRPr="005C3E15" w:rsidRDefault="005C3E15" w:rsidP="00FB2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2272" w:rsidRPr="005C3E15" w:rsidTr="00FB27B6">
        <w:trPr>
          <w:trHeight w:val="315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272" w:rsidRPr="00F52272" w:rsidRDefault="00F52272" w:rsidP="00CE496C">
            <w:pPr>
              <w:jc w:val="both"/>
              <w:rPr>
                <w:color w:val="000000"/>
                <w:sz w:val="20"/>
                <w:szCs w:val="20"/>
              </w:rPr>
            </w:pPr>
            <w:r w:rsidRPr="00F52272">
              <w:rPr>
                <w:color w:val="000000"/>
                <w:sz w:val="20"/>
                <w:szCs w:val="20"/>
              </w:rPr>
              <w:t>12. Увеличение количества посещений туристических экскурсий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F52272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72" w:rsidRPr="00F52272" w:rsidRDefault="00F52272" w:rsidP="00FB2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Default="005C3E15" w:rsidP="009877B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3E15" w:rsidRPr="009877B5" w:rsidRDefault="005C3E15" w:rsidP="009877B5">
            <w:pPr>
              <w:jc w:val="center"/>
              <w:rPr>
                <w:color w:val="000000"/>
                <w:sz w:val="26"/>
                <w:szCs w:val="26"/>
              </w:rPr>
            </w:pPr>
            <w:r w:rsidRPr="009877B5">
              <w:rPr>
                <w:color w:val="000000"/>
                <w:sz w:val="26"/>
                <w:szCs w:val="26"/>
              </w:rPr>
              <w:t>ОЦЕНКА</w:t>
            </w: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6"/>
                <w:szCs w:val="26"/>
              </w:rPr>
            </w:pPr>
            <w:r w:rsidRPr="009877B5">
              <w:rPr>
                <w:color w:val="000000"/>
                <w:sz w:val="26"/>
                <w:szCs w:val="26"/>
              </w:rPr>
              <w:t>эффективности реализации муниципальной программы</w:t>
            </w: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color w:val="000000"/>
              </w:rPr>
            </w:pPr>
            <w:r w:rsidRPr="009877B5">
              <w:rPr>
                <w:color w:val="000000"/>
                <w:sz w:val="22"/>
                <w:szCs w:val="22"/>
              </w:rPr>
              <w:t>муниципальная программа  «Развитие сферы культуры  муниципального образования «Приморский муниципальный район» на 2014 – 2020 годы»</w:t>
            </w:r>
          </w:p>
        </w:tc>
      </w:tr>
      <w:tr w:rsidR="005C3E15" w:rsidRPr="009877B5" w:rsidTr="00FB27B6">
        <w:trPr>
          <w:trHeight w:val="315"/>
        </w:trPr>
        <w:tc>
          <w:tcPr>
            <w:tcW w:w="159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CE496C">
            <w:pPr>
              <w:jc w:val="center"/>
              <w:rPr>
                <w:color w:val="000000"/>
                <w:sz w:val="26"/>
                <w:szCs w:val="26"/>
              </w:rPr>
            </w:pPr>
            <w:r w:rsidRPr="009877B5">
              <w:rPr>
                <w:color w:val="000000"/>
                <w:sz w:val="26"/>
                <w:szCs w:val="26"/>
              </w:rPr>
              <w:t>за 201</w:t>
            </w:r>
            <w:r w:rsidR="00CE496C">
              <w:rPr>
                <w:color w:val="000000"/>
                <w:sz w:val="26"/>
                <w:szCs w:val="26"/>
              </w:rPr>
              <w:t>6</w:t>
            </w:r>
            <w:r w:rsidRPr="009877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C3E15" w:rsidRPr="009877B5" w:rsidTr="00FB27B6">
        <w:trPr>
          <w:trHeight w:val="510"/>
        </w:trPr>
        <w:tc>
          <w:tcPr>
            <w:tcW w:w="6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4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Варианты оценки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1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Zj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uj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Итоговая оценка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C3E15" w:rsidRPr="009877B5" w:rsidTr="00FB27B6">
        <w:trPr>
          <w:trHeight w:val="300"/>
        </w:trPr>
        <w:tc>
          <w:tcPr>
            <w:tcW w:w="6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Zj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7B5">
              <w:rPr>
                <w:color w:val="000000"/>
                <w:sz w:val="20"/>
                <w:szCs w:val="20"/>
              </w:rPr>
              <w:t>uj</w:t>
            </w:r>
            <w:proofErr w:type="spellEnd"/>
            <w:r w:rsidRPr="009877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</w:p>
        </w:tc>
      </w:tr>
      <w:tr w:rsidR="005C3E15" w:rsidRPr="009877B5" w:rsidTr="00FB27B6">
        <w:trPr>
          <w:trHeight w:val="315"/>
        </w:trPr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C3E15" w:rsidRPr="009877B5" w:rsidTr="00FB27B6">
        <w:trPr>
          <w:trHeight w:val="900"/>
        </w:trPr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1. Выполнение мероприятий муниципальной программы в отчетном году             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FB27B6">
        <w:trPr>
          <w:trHeight w:val="1065"/>
        </w:trPr>
        <w:tc>
          <w:tcPr>
            <w:tcW w:w="6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2.Соответствие достигнутых в отчетном году целевых показателей  (индикаторов) целевым показателям (индикаторам), утвержденным в муниципальной программе 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FB27B6" w:rsidP="004848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  <w:r w:rsidR="004848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FB27B6" w:rsidP="00987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FB27B6">
        <w:trPr>
          <w:trHeight w:val="1365"/>
        </w:trPr>
        <w:tc>
          <w:tcPr>
            <w:tcW w:w="6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732CCF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3.Уровень эффективности расходования средств </w:t>
            </w:r>
            <w:r>
              <w:rPr>
                <w:color w:val="000000"/>
                <w:sz w:val="20"/>
                <w:szCs w:val="20"/>
              </w:rPr>
              <w:t>муниципаль</w:t>
            </w:r>
            <w:r w:rsidRPr="009877B5">
              <w:rPr>
                <w:color w:val="000000"/>
                <w:sz w:val="20"/>
                <w:szCs w:val="20"/>
              </w:rPr>
              <w:t xml:space="preserve">ной программы в отчетном финансовом периоде      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E15" w:rsidRPr="009877B5" w:rsidRDefault="005C3E15" w:rsidP="009877B5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3E15" w:rsidRPr="009877B5" w:rsidTr="00FB27B6">
        <w:trPr>
          <w:trHeight w:val="315"/>
        </w:trPr>
        <w:tc>
          <w:tcPr>
            <w:tcW w:w="126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E15" w:rsidRPr="009877B5" w:rsidRDefault="005C3E15" w:rsidP="009877B5">
            <w:pPr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                                                                                   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E15" w:rsidRPr="009877B5" w:rsidRDefault="00FB27B6" w:rsidP="00FB2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E15" w:rsidRPr="009877B5" w:rsidRDefault="005C3E15" w:rsidP="00FB2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FB27B6">
            <w:pPr>
              <w:jc w:val="both"/>
              <w:rPr>
                <w:color w:val="000000"/>
              </w:rPr>
            </w:pPr>
            <w:r w:rsidRPr="009877B5">
              <w:rPr>
                <w:color w:val="000000"/>
              </w:rPr>
              <w:t xml:space="preserve">F = </w:t>
            </w:r>
            <w:r w:rsidR="00FB27B6">
              <w:rPr>
                <w:color w:val="000000"/>
              </w:rPr>
              <w:t>96</w:t>
            </w:r>
            <w:r w:rsidRPr="009877B5">
              <w:rPr>
                <w:color w:val="000000"/>
              </w:rPr>
              <w:t>, достигнута высокая эффективность реализации муниципальной программы</w:t>
            </w:r>
            <w:r w:rsidR="00FB27B6">
              <w:rPr>
                <w:color w:val="000000"/>
              </w:rPr>
              <w:t>.</w:t>
            </w:r>
          </w:p>
        </w:tc>
      </w:tr>
      <w:tr w:rsidR="005C3E15" w:rsidRPr="009877B5" w:rsidTr="00FB27B6">
        <w:trPr>
          <w:trHeight w:val="330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15" w:rsidRPr="009877B5" w:rsidRDefault="005C3E15" w:rsidP="009877B5">
            <w:pPr>
              <w:rPr>
                <w:rFonts w:ascii="Calibri" w:hAnsi="Calibri"/>
                <w:color w:val="000000"/>
              </w:rPr>
            </w:pP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C3E15" w:rsidRPr="009877B5" w:rsidTr="00FB27B6">
        <w:trPr>
          <w:trHeight w:val="300"/>
        </w:trPr>
        <w:tc>
          <w:tcPr>
            <w:tcW w:w="159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15" w:rsidRPr="009877B5" w:rsidRDefault="005C3E15" w:rsidP="009877B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34098" w:rsidRDefault="00434098"/>
    <w:sectPr w:rsidR="00434098" w:rsidSect="0063106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4D4"/>
    <w:rsid w:val="00000544"/>
    <w:rsid w:val="0000089F"/>
    <w:rsid w:val="000009B0"/>
    <w:rsid w:val="00001B97"/>
    <w:rsid w:val="00002171"/>
    <w:rsid w:val="00004DB1"/>
    <w:rsid w:val="000055B5"/>
    <w:rsid w:val="0000595A"/>
    <w:rsid w:val="00007194"/>
    <w:rsid w:val="00007B2C"/>
    <w:rsid w:val="00010F06"/>
    <w:rsid w:val="0001139E"/>
    <w:rsid w:val="0001261B"/>
    <w:rsid w:val="00013ADD"/>
    <w:rsid w:val="000145BD"/>
    <w:rsid w:val="00014FCB"/>
    <w:rsid w:val="000164F9"/>
    <w:rsid w:val="00020CDD"/>
    <w:rsid w:val="000226E9"/>
    <w:rsid w:val="00024A41"/>
    <w:rsid w:val="000261C0"/>
    <w:rsid w:val="00026AE1"/>
    <w:rsid w:val="00030515"/>
    <w:rsid w:val="000308EF"/>
    <w:rsid w:val="00032C48"/>
    <w:rsid w:val="00037B2C"/>
    <w:rsid w:val="00037D9F"/>
    <w:rsid w:val="0004228C"/>
    <w:rsid w:val="000426A7"/>
    <w:rsid w:val="000439EB"/>
    <w:rsid w:val="00045CAC"/>
    <w:rsid w:val="0004749F"/>
    <w:rsid w:val="000501C4"/>
    <w:rsid w:val="00051E38"/>
    <w:rsid w:val="00052563"/>
    <w:rsid w:val="0005314C"/>
    <w:rsid w:val="00053FBB"/>
    <w:rsid w:val="00054EB3"/>
    <w:rsid w:val="00055A83"/>
    <w:rsid w:val="0006315D"/>
    <w:rsid w:val="00063912"/>
    <w:rsid w:val="000643A7"/>
    <w:rsid w:val="000658C2"/>
    <w:rsid w:val="0006763B"/>
    <w:rsid w:val="000708AC"/>
    <w:rsid w:val="00071B72"/>
    <w:rsid w:val="00073975"/>
    <w:rsid w:val="000739AF"/>
    <w:rsid w:val="00074679"/>
    <w:rsid w:val="00074C19"/>
    <w:rsid w:val="00074F6F"/>
    <w:rsid w:val="00075468"/>
    <w:rsid w:val="00077033"/>
    <w:rsid w:val="00080355"/>
    <w:rsid w:val="000809D6"/>
    <w:rsid w:val="00081047"/>
    <w:rsid w:val="000810FC"/>
    <w:rsid w:val="000814CA"/>
    <w:rsid w:val="000823EB"/>
    <w:rsid w:val="00082E66"/>
    <w:rsid w:val="00083163"/>
    <w:rsid w:val="00092D84"/>
    <w:rsid w:val="00093D2E"/>
    <w:rsid w:val="00094712"/>
    <w:rsid w:val="00094E0A"/>
    <w:rsid w:val="000963BD"/>
    <w:rsid w:val="00096FEC"/>
    <w:rsid w:val="00097117"/>
    <w:rsid w:val="000A076B"/>
    <w:rsid w:val="000A1ADA"/>
    <w:rsid w:val="000A2B2A"/>
    <w:rsid w:val="000A5A03"/>
    <w:rsid w:val="000A7E54"/>
    <w:rsid w:val="000B0FE3"/>
    <w:rsid w:val="000B2C28"/>
    <w:rsid w:val="000B2CDA"/>
    <w:rsid w:val="000B3A6C"/>
    <w:rsid w:val="000B633A"/>
    <w:rsid w:val="000B6407"/>
    <w:rsid w:val="000B7B4B"/>
    <w:rsid w:val="000C0333"/>
    <w:rsid w:val="000C04D7"/>
    <w:rsid w:val="000C2296"/>
    <w:rsid w:val="000C4031"/>
    <w:rsid w:val="000C45FB"/>
    <w:rsid w:val="000C64D8"/>
    <w:rsid w:val="000C6D90"/>
    <w:rsid w:val="000C70B1"/>
    <w:rsid w:val="000D0916"/>
    <w:rsid w:val="000D0E36"/>
    <w:rsid w:val="000D127A"/>
    <w:rsid w:val="000D1735"/>
    <w:rsid w:val="000D1EE3"/>
    <w:rsid w:val="000D1FF8"/>
    <w:rsid w:val="000D2822"/>
    <w:rsid w:val="000D389B"/>
    <w:rsid w:val="000D3EDB"/>
    <w:rsid w:val="000D4626"/>
    <w:rsid w:val="000D67F0"/>
    <w:rsid w:val="000D6EFC"/>
    <w:rsid w:val="000D6FAB"/>
    <w:rsid w:val="000D7390"/>
    <w:rsid w:val="000D7BD3"/>
    <w:rsid w:val="000E0DC0"/>
    <w:rsid w:val="000E11A0"/>
    <w:rsid w:val="000E2CC4"/>
    <w:rsid w:val="000E4139"/>
    <w:rsid w:val="000E5647"/>
    <w:rsid w:val="000E63E4"/>
    <w:rsid w:val="000F1D90"/>
    <w:rsid w:val="000F20BE"/>
    <w:rsid w:val="000F379A"/>
    <w:rsid w:val="000F5D5D"/>
    <w:rsid w:val="000F5E5F"/>
    <w:rsid w:val="000F6347"/>
    <w:rsid w:val="000F684B"/>
    <w:rsid w:val="000F6852"/>
    <w:rsid w:val="000F6BC6"/>
    <w:rsid w:val="00100E4A"/>
    <w:rsid w:val="00101C74"/>
    <w:rsid w:val="001027D7"/>
    <w:rsid w:val="00106805"/>
    <w:rsid w:val="00110CF7"/>
    <w:rsid w:val="00111352"/>
    <w:rsid w:val="0011139B"/>
    <w:rsid w:val="00111BDA"/>
    <w:rsid w:val="001129EE"/>
    <w:rsid w:val="001135B7"/>
    <w:rsid w:val="00114272"/>
    <w:rsid w:val="00121A5E"/>
    <w:rsid w:val="001237B0"/>
    <w:rsid w:val="00123B0E"/>
    <w:rsid w:val="00124CCD"/>
    <w:rsid w:val="001252D1"/>
    <w:rsid w:val="001257AC"/>
    <w:rsid w:val="00125884"/>
    <w:rsid w:val="00131229"/>
    <w:rsid w:val="0013192A"/>
    <w:rsid w:val="00131CDC"/>
    <w:rsid w:val="001327E1"/>
    <w:rsid w:val="00133847"/>
    <w:rsid w:val="00135228"/>
    <w:rsid w:val="00135DA6"/>
    <w:rsid w:val="001406F6"/>
    <w:rsid w:val="0014103C"/>
    <w:rsid w:val="0014250C"/>
    <w:rsid w:val="00142F43"/>
    <w:rsid w:val="00143170"/>
    <w:rsid w:val="00143F73"/>
    <w:rsid w:val="00144379"/>
    <w:rsid w:val="001446F4"/>
    <w:rsid w:val="00146A68"/>
    <w:rsid w:val="00146E9F"/>
    <w:rsid w:val="00150D75"/>
    <w:rsid w:val="00151DBE"/>
    <w:rsid w:val="00152601"/>
    <w:rsid w:val="00154BC5"/>
    <w:rsid w:val="00154FBE"/>
    <w:rsid w:val="00155713"/>
    <w:rsid w:val="001570AD"/>
    <w:rsid w:val="00157767"/>
    <w:rsid w:val="00163926"/>
    <w:rsid w:val="00164C49"/>
    <w:rsid w:val="001667F7"/>
    <w:rsid w:val="00166E8E"/>
    <w:rsid w:val="00172C97"/>
    <w:rsid w:val="00173361"/>
    <w:rsid w:val="001742A7"/>
    <w:rsid w:val="00174747"/>
    <w:rsid w:val="00177877"/>
    <w:rsid w:val="0017793C"/>
    <w:rsid w:val="00180D50"/>
    <w:rsid w:val="00182197"/>
    <w:rsid w:val="00183080"/>
    <w:rsid w:val="001833D4"/>
    <w:rsid w:val="001837A3"/>
    <w:rsid w:val="00183B35"/>
    <w:rsid w:val="00192B26"/>
    <w:rsid w:val="00192C4B"/>
    <w:rsid w:val="00192CFF"/>
    <w:rsid w:val="001934A6"/>
    <w:rsid w:val="00194463"/>
    <w:rsid w:val="001954D7"/>
    <w:rsid w:val="001A23BE"/>
    <w:rsid w:val="001A4C35"/>
    <w:rsid w:val="001A6625"/>
    <w:rsid w:val="001A7268"/>
    <w:rsid w:val="001A7357"/>
    <w:rsid w:val="001B108F"/>
    <w:rsid w:val="001B1C30"/>
    <w:rsid w:val="001B3CE1"/>
    <w:rsid w:val="001B48F9"/>
    <w:rsid w:val="001B4E1C"/>
    <w:rsid w:val="001B4EEB"/>
    <w:rsid w:val="001C0657"/>
    <w:rsid w:val="001C0F24"/>
    <w:rsid w:val="001C1A37"/>
    <w:rsid w:val="001C41AA"/>
    <w:rsid w:val="001C45B0"/>
    <w:rsid w:val="001C48FB"/>
    <w:rsid w:val="001C4E04"/>
    <w:rsid w:val="001C4F30"/>
    <w:rsid w:val="001C5CD8"/>
    <w:rsid w:val="001C5D2C"/>
    <w:rsid w:val="001C6B78"/>
    <w:rsid w:val="001C7EFA"/>
    <w:rsid w:val="001D1AF1"/>
    <w:rsid w:val="001D2FC3"/>
    <w:rsid w:val="001D327C"/>
    <w:rsid w:val="001D3CA1"/>
    <w:rsid w:val="001D4981"/>
    <w:rsid w:val="001D5C91"/>
    <w:rsid w:val="001D6C72"/>
    <w:rsid w:val="001E0AC8"/>
    <w:rsid w:val="001E5CE9"/>
    <w:rsid w:val="001E5DE3"/>
    <w:rsid w:val="001E5EF0"/>
    <w:rsid w:val="001E6250"/>
    <w:rsid w:val="001F187F"/>
    <w:rsid w:val="001F1A1B"/>
    <w:rsid w:val="001F1EB2"/>
    <w:rsid w:val="001F25C6"/>
    <w:rsid w:val="001F2BFC"/>
    <w:rsid w:val="001F51DE"/>
    <w:rsid w:val="001F5878"/>
    <w:rsid w:val="001F75C9"/>
    <w:rsid w:val="001F7601"/>
    <w:rsid w:val="002005E9"/>
    <w:rsid w:val="0020215E"/>
    <w:rsid w:val="0020359D"/>
    <w:rsid w:val="00207233"/>
    <w:rsid w:val="00210944"/>
    <w:rsid w:val="00210BAE"/>
    <w:rsid w:val="002122F3"/>
    <w:rsid w:val="002136B4"/>
    <w:rsid w:val="00215963"/>
    <w:rsid w:val="00215EA8"/>
    <w:rsid w:val="00216D88"/>
    <w:rsid w:val="00221375"/>
    <w:rsid w:val="00222962"/>
    <w:rsid w:val="00224D8C"/>
    <w:rsid w:val="00232549"/>
    <w:rsid w:val="0023433F"/>
    <w:rsid w:val="00235C0C"/>
    <w:rsid w:val="00236FE5"/>
    <w:rsid w:val="002403D9"/>
    <w:rsid w:val="00240C40"/>
    <w:rsid w:val="00242587"/>
    <w:rsid w:val="00243B7C"/>
    <w:rsid w:val="00243E9C"/>
    <w:rsid w:val="0024591D"/>
    <w:rsid w:val="00247C13"/>
    <w:rsid w:val="002509D4"/>
    <w:rsid w:val="00252F23"/>
    <w:rsid w:val="00257287"/>
    <w:rsid w:val="002579B1"/>
    <w:rsid w:val="00257F12"/>
    <w:rsid w:val="00260CFE"/>
    <w:rsid w:val="00263A3A"/>
    <w:rsid w:val="0026409D"/>
    <w:rsid w:val="00275B88"/>
    <w:rsid w:val="002811C6"/>
    <w:rsid w:val="00281D87"/>
    <w:rsid w:val="002826B0"/>
    <w:rsid w:val="00282DD3"/>
    <w:rsid w:val="00286B89"/>
    <w:rsid w:val="00287FA3"/>
    <w:rsid w:val="002905BF"/>
    <w:rsid w:val="0029119B"/>
    <w:rsid w:val="00291A7B"/>
    <w:rsid w:val="00291DE0"/>
    <w:rsid w:val="002930A7"/>
    <w:rsid w:val="00295830"/>
    <w:rsid w:val="002972C9"/>
    <w:rsid w:val="002A1568"/>
    <w:rsid w:val="002A393E"/>
    <w:rsid w:val="002A4310"/>
    <w:rsid w:val="002A476D"/>
    <w:rsid w:val="002B6DCA"/>
    <w:rsid w:val="002B76C0"/>
    <w:rsid w:val="002B7D6D"/>
    <w:rsid w:val="002C0F20"/>
    <w:rsid w:val="002C31C7"/>
    <w:rsid w:val="002C41EB"/>
    <w:rsid w:val="002C471C"/>
    <w:rsid w:val="002C4B30"/>
    <w:rsid w:val="002C53F7"/>
    <w:rsid w:val="002C6003"/>
    <w:rsid w:val="002C6227"/>
    <w:rsid w:val="002D00EB"/>
    <w:rsid w:val="002D0A8C"/>
    <w:rsid w:val="002D10AA"/>
    <w:rsid w:val="002D202D"/>
    <w:rsid w:val="002D4E71"/>
    <w:rsid w:val="002D67AC"/>
    <w:rsid w:val="002E1BA8"/>
    <w:rsid w:val="002E1DB4"/>
    <w:rsid w:val="002E2641"/>
    <w:rsid w:val="002E46B6"/>
    <w:rsid w:val="002E56B7"/>
    <w:rsid w:val="002E6606"/>
    <w:rsid w:val="002F071B"/>
    <w:rsid w:val="002F43C8"/>
    <w:rsid w:val="002F43C9"/>
    <w:rsid w:val="002F46EC"/>
    <w:rsid w:val="002F60D6"/>
    <w:rsid w:val="002F6400"/>
    <w:rsid w:val="002F6407"/>
    <w:rsid w:val="002F642A"/>
    <w:rsid w:val="002F7C0E"/>
    <w:rsid w:val="0030091F"/>
    <w:rsid w:val="003025BC"/>
    <w:rsid w:val="00302D6D"/>
    <w:rsid w:val="0030654E"/>
    <w:rsid w:val="00307480"/>
    <w:rsid w:val="00307AC1"/>
    <w:rsid w:val="0031112A"/>
    <w:rsid w:val="00311BCB"/>
    <w:rsid w:val="003127BB"/>
    <w:rsid w:val="003129EA"/>
    <w:rsid w:val="003210CB"/>
    <w:rsid w:val="0032172D"/>
    <w:rsid w:val="0032280C"/>
    <w:rsid w:val="0032494C"/>
    <w:rsid w:val="003249A0"/>
    <w:rsid w:val="003259C2"/>
    <w:rsid w:val="003259F6"/>
    <w:rsid w:val="00327413"/>
    <w:rsid w:val="0033140C"/>
    <w:rsid w:val="00332AEF"/>
    <w:rsid w:val="00334580"/>
    <w:rsid w:val="00334B67"/>
    <w:rsid w:val="00335437"/>
    <w:rsid w:val="00336CDD"/>
    <w:rsid w:val="003400A7"/>
    <w:rsid w:val="00340618"/>
    <w:rsid w:val="00340C48"/>
    <w:rsid w:val="00342216"/>
    <w:rsid w:val="003443FB"/>
    <w:rsid w:val="003445B2"/>
    <w:rsid w:val="00345B39"/>
    <w:rsid w:val="00345F47"/>
    <w:rsid w:val="003464CE"/>
    <w:rsid w:val="003475F8"/>
    <w:rsid w:val="003519E1"/>
    <w:rsid w:val="00351EE9"/>
    <w:rsid w:val="00351F7D"/>
    <w:rsid w:val="00352285"/>
    <w:rsid w:val="003544D8"/>
    <w:rsid w:val="003555B0"/>
    <w:rsid w:val="003562D8"/>
    <w:rsid w:val="00356986"/>
    <w:rsid w:val="00356CEE"/>
    <w:rsid w:val="00356F96"/>
    <w:rsid w:val="00360944"/>
    <w:rsid w:val="0036183E"/>
    <w:rsid w:val="00362C61"/>
    <w:rsid w:val="003634B0"/>
    <w:rsid w:val="00363E6E"/>
    <w:rsid w:val="00364D84"/>
    <w:rsid w:val="00365E7A"/>
    <w:rsid w:val="003661B2"/>
    <w:rsid w:val="003701B4"/>
    <w:rsid w:val="00371593"/>
    <w:rsid w:val="00371E2F"/>
    <w:rsid w:val="00372263"/>
    <w:rsid w:val="003766AF"/>
    <w:rsid w:val="00377177"/>
    <w:rsid w:val="00377274"/>
    <w:rsid w:val="0038284D"/>
    <w:rsid w:val="00383046"/>
    <w:rsid w:val="00386F69"/>
    <w:rsid w:val="00390542"/>
    <w:rsid w:val="00390658"/>
    <w:rsid w:val="00392458"/>
    <w:rsid w:val="003952EE"/>
    <w:rsid w:val="00396E44"/>
    <w:rsid w:val="003A1BB5"/>
    <w:rsid w:val="003A48A1"/>
    <w:rsid w:val="003A5142"/>
    <w:rsid w:val="003A7595"/>
    <w:rsid w:val="003B4ADD"/>
    <w:rsid w:val="003C0B18"/>
    <w:rsid w:val="003C1163"/>
    <w:rsid w:val="003C47EC"/>
    <w:rsid w:val="003C4843"/>
    <w:rsid w:val="003D29E8"/>
    <w:rsid w:val="003D3FE5"/>
    <w:rsid w:val="003D3FEA"/>
    <w:rsid w:val="003D6DBE"/>
    <w:rsid w:val="003D7527"/>
    <w:rsid w:val="003D7650"/>
    <w:rsid w:val="003E15D5"/>
    <w:rsid w:val="003E5CC6"/>
    <w:rsid w:val="003E5DCC"/>
    <w:rsid w:val="003E6A49"/>
    <w:rsid w:val="003E7A8A"/>
    <w:rsid w:val="003F0FDE"/>
    <w:rsid w:val="003F16D6"/>
    <w:rsid w:val="003F190B"/>
    <w:rsid w:val="003F2BB1"/>
    <w:rsid w:val="003F61A0"/>
    <w:rsid w:val="003F630A"/>
    <w:rsid w:val="003F6C50"/>
    <w:rsid w:val="00401A13"/>
    <w:rsid w:val="00401DCB"/>
    <w:rsid w:val="00402E25"/>
    <w:rsid w:val="00403C4D"/>
    <w:rsid w:val="00405227"/>
    <w:rsid w:val="00405700"/>
    <w:rsid w:val="00406566"/>
    <w:rsid w:val="004072C4"/>
    <w:rsid w:val="004079C2"/>
    <w:rsid w:val="00411629"/>
    <w:rsid w:val="00411C16"/>
    <w:rsid w:val="0041310E"/>
    <w:rsid w:val="0041325F"/>
    <w:rsid w:val="004136A7"/>
    <w:rsid w:val="004138F5"/>
    <w:rsid w:val="0041493E"/>
    <w:rsid w:val="004166B9"/>
    <w:rsid w:val="00417397"/>
    <w:rsid w:val="00417951"/>
    <w:rsid w:val="0041798C"/>
    <w:rsid w:val="0042191E"/>
    <w:rsid w:val="00422A9A"/>
    <w:rsid w:val="00422B05"/>
    <w:rsid w:val="004230A6"/>
    <w:rsid w:val="0043098B"/>
    <w:rsid w:val="004330D1"/>
    <w:rsid w:val="00434098"/>
    <w:rsid w:val="004346AB"/>
    <w:rsid w:val="00434A2D"/>
    <w:rsid w:val="00435A24"/>
    <w:rsid w:val="0043797E"/>
    <w:rsid w:val="00440319"/>
    <w:rsid w:val="0044181E"/>
    <w:rsid w:val="00443304"/>
    <w:rsid w:val="00444204"/>
    <w:rsid w:val="00447137"/>
    <w:rsid w:val="004472EF"/>
    <w:rsid w:val="0044771C"/>
    <w:rsid w:val="004514AC"/>
    <w:rsid w:val="004514FE"/>
    <w:rsid w:val="00452894"/>
    <w:rsid w:val="00455745"/>
    <w:rsid w:val="00455D11"/>
    <w:rsid w:val="004560C6"/>
    <w:rsid w:val="0045788E"/>
    <w:rsid w:val="00460B58"/>
    <w:rsid w:val="00460C11"/>
    <w:rsid w:val="00461FBA"/>
    <w:rsid w:val="004628C9"/>
    <w:rsid w:val="00463DF7"/>
    <w:rsid w:val="00463E5D"/>
    <w:rsid w:val="004645BE"/>
    <w:rsid w:val="00466F92"/>
    <w:rsid w:val="00467810"/>
    <w:rsid w:val="00470DB6"/>
    <w:rsid w:val="0047259B"/>
    <w:rsid w:val="0047274A"/>
    <w:rsid w:val="00472C18"/>
    <w:rsid w:val="00473529"/>
    <w:rsid w:val="00477D7F"/>
    <w:rsid w:val="0048031D"/>
    <w:rsid w:val="004815F1"/>
    <w:rsid w:val="004818B7"/>
    <w:rsid w:val="00481AF2"/>
    <w:rsid w:val="0048488C"/>
    <w:rsid w:val="00484C39"/>
    <w:rsid w:val="004854AB"/>
    <w:rsid w:val="00486745"/>
    <w:rsid w:val="00487732"/>
    <w:rsid w:val="00487966"/>
    <w:rsid w:val="004911A1"/>
    <w:rsid w:val="00492AE9"/>
    <w:rsid w:val="00492CFC"/>
    <w:rsid w:val="004944D8"/>
    <w:rsid w:val="0049571D"/>
    <w:rsid w:val="00496B83"/>
    <w:rsid w:val="004A3B99"/>
    <w:rsid w:val="004A4023"/>
    <w:rsid w:val="004A49CE"/>
    <w:rsid w:val="004A4D84"/>
    <w:rsid w:val="004A604E"/>
    <w:rsid w:val="004A7FA0"/>
    <w:rsid w:val="004B010B"/>
    <w:rsid w:val="004B2583"/>
    <w:rsid w:val="004B39BB"/>
    <w:rsid w:val="004B7105"/>
    <w:rsid w:val="004C5EBD"/>
    <w:rsid w:val="004C7C90"/>
    <w:rsid w:val="004D0BCA"/>
    <w:rsid w:val="004D1DA0"/>
    <w:rsid w:val="004D22BD"/>
    <w:rsid w:val="004D4894"/>
    <w:rsid w:val="004D5BD1"/>
    <w:rsid w:val="004D63B3"/>
    <w:rsid w:val="004D7EBB"/>
    <w:rsid w:val="004E0052"/>
    <w:rsid w:val="004E1457"/>
    <w:rsid w:val="004E2628"/>
    <w:rsid w:val="004E3932"/>
    <w:rsid w:val="004E3CC3"/>
    <w:rsid w:val="004E4483"/>
    <w:rsid w:val="004E4C0B"/>
    <w:rsid w:val="004E4DC6"/>
    <w:rsid w:val="004E569E"/>
    <w:rsid w:val="004E5DE3"/>
    <w:rsid w:val="004E5FDF"/>
    <w:rsid w:val="004E6807"/>
    <w:rsid w:val="004E712C"/>
    <w:rsid w:val="004F0153"/>
    <w:rsid w:val="004F03EF"/>
    <w:rsid w:val="004F1397"/>
    <w:rsid w:val="004F19AF"/>
    <w:rsid w:val="004F3BBA"/>
    <w:rsid w:val="004F41B2"/>
    <w:rsid w:val="004F7145"/>
    <w:rsid w:val="005003E4"/>
    <w:rsid w:val="00500D33"/>
    <w:rsid w:val="00501192"/>
    <w:rsid w:val="005013CA"/>
    <w:rsid w:val="005026F7"/>
    <w:rsid w:val="005028CC"/>
    <w:rsid w:val="00503B5A"/>
    <w:rsid w:val="00503ED3"/>
    <w:rsid w:val="005047D6"/>
    <w:rsid w:val="005048DE"/>
    <w:rsid w:val="00504E35"/>
    <w:rsid w:val="005051D7"/>
    <w:rsid w:val="005059CD"/>
    <w:rsid w:val="00511375"/>
    <w:rsid w:val="00512B8D"/>
    <w:rsid w:val="00517BD9"/>
    <w:rsid w:val="00520BAB"/>
    <w:rsid w:val="00520EBD"/>
    <w:rsid w:val="0052374E"/>
    <w:rsid w:val="00523EB3"/>
    <w:rsid w:val="00524374"/>
    <w:rsid w:val="005243BA"/>
    <w:rsid w:val="005253A1"/>
    <w:rsid w:val="00526B6E"/>
    <w:rsid w:val="005305A9"/>
    <w:rsid w:val="00530CEA"/>
    <w:rsid w:val="005314A0"/>
    <w:rsid w:val="00535EFB"/>
    <w:rsid w:val="0053747F"/>
    <w:rsid w:val="00543719"/>
    <w:rsid w:val="0054520B"/>
    <w:rsid w:val="00545EA6"/>
    <w:rsid w:val="00547109"/>
    <w:rsid w:val="0054788B"/>
    <w:rsid w:val="0055277D"/>
    <w:rsid w:val="00552B85"/>
    <w:rsid w:val="005545FC"/>
    <w:rsid w:val="00555E1D"/>
    <w:rsid w:val="005569C6"/>
    <w:rsid w:val="00557796"/>
    <w:rsid w:val="00557904"/>
    <w:rsid w:val="005629C9"/>
    <w:rsid w:val="0056320B"/>
    <w:rsid w:val="00567E26"/>
    <w:rsid w:val="00572943"/>
    <w:rsid w:val="00575206"/>
    <w:rsid w:val="0057656B"/>
    <w:rsid w:val="00580055"/>
    <w:rsid w:val="00581932"/>
    <w:rsid w:val="00582686"/>
    <w:rsid w:val="0058304C"/>
    <w:rsid w:val="00583EC3"/>
    <w:rsid w:val="005849FF"/>
    <w:rsid w:val="00586643"/>
    <w:rsid w:val="005869AC"/>
    <w:rsid w:val="00590D15"/>
    <w:rsid w:val="00590E88"/>
    <w:rsid w:val="00590ED1"/>
    <w:rsid w:val="00592035"/>
    <w:rsid w:val="005921B0"/>
    <w:rsid w:val="0059264B"/>
    <w:rsid w:val="005934D4"/>
    <w:rsid w:val="0059442C"/>
    <w:rsid w:val="005947BC"/>
    <w:rsid w:val="00595593"/>
    <w:rsid w:val="0059571C"/>
    <w:rsid w:val="00596461"/>
    <w:rsid w:val="0059745C"/>
    <w:rsid w:val="005A0A4D"/>
    <w:rsid w:val="005A20CF"/>
    <w:rsid w:val="005A26D1"/>
    <w:rsid w:val="005A2925"/>
    <w:rsid w:val="005A6E8D"/>
    <w:rsid w:val="005A6EDA"/>
    <w:rsid w:val="005B12F4"/>
    <w:rsid w:val="005B2FF0"/>
    <w:rsid w:val="005B414C"/>
    <w:rsid w:val="005B45BD"/>
    <w:rsid w:val="005B4D9E"/>
    <w:rsid w:val="005B5915"/>
    <w:rsid w:val="005B63EA"/>
    <w:rsid w:val="005B6D19"/>
    <w:rsid w:val="005B78F3"/>
    <w:rsid w:val="005C0E16"/>
    <w:rsid w:val="005C3330"/>
    <w:rsid w:val="005C3E15"/>
    <w:rsid w:val="005C3F2F"/>
    <w:rsid w:val="005C7CE4"/>
    <w:rsid w:val="005D014E"/>
    <w:rsid w:val="005D1492"/>
    <w:rsid w:val="005D1831"/>
    <w:rsid w:val="005D25D6"/>
    <w:rsid w:val="005D3375"/>
    <w:rsid w:val="005D356C"/>
    <w:rsid w:val="005D38F2"/>
    <w:rsid w:val="005D393B"/>
    <w:rsid w:val="005D469E"/>
    <w:rsid w:val="005D6C9A"/>
    <w:rsid w:val="005E028C"/>
    <w:rsid w:val="005E0A0F"/>
    <w:rsid w:val="005E0AE0"/>
    <w:rsid w:val="005E2162"/>
    <w:rsid w:val="005E358F"/>
    <w:rsid w:val="005E36B4"/>
    <w:rsid w:val="005E3DB0"/>
    <w:rsid w:val="005E5211"/>
    <w:rsid w:val="005E60B0"/>
    <w:rsid w:val="005E7635"/>
    <w:rsid w:val="005E7A67"/>
    <w:rsid w:val="005F05FF"/>
    <w:rsid w:val="005F129C"/>
    <w:rsid w:val="005F1ED8"/>
    <w:rsid w:val="005F4AA4"/>
    <w:rsid w:val="005F6083"/>
    <w:rsid w:val="005F7A4B"/>
    <w:rsid w:val="006009B5"/>
    <w:rsid w:val="0060159B"/>
    <w:rsid w:val="00602186"/>
    <w:rsid w:val="006025D3"/>
    <w:rsid w:val="00602A23"/>
    <w:rsid w:val="00603C1F"/>
    <w:rsid w:val="00604341"/>
    <w:rsid w:val="00611424"/>
    <w:rsid w:val="006125FA"/>
    <w:rsid w:val="00612AD7"/>
    <w:rsid w:val="00612E81"/>
    <w:rsid w:val="006131EB"/>
    <w:rsid w:val="00615619"/>
    <w:rsid w:val="006165C9"/>
    <w:rsid w:val="00621006"/>
    <w:rsid w:val="006215A1"/>
    <w:rsid w:val="00622837"/>
    <w:rsid w:val="00622A39"/>
    <w:rsid w:val="00622AB6"/>
    <w:rsid w:val="00623AFB"/>
    <w:rsid w:val="00623BC2"/>
    <w:rsid w:val="00623CE5"/>
    <w:rsid w:val="0062460A"/>
    <w:rsid w:val="0062527A"/>
    <w:rsid w:val="00630285"/>
    <w:rsid w:val="00630EA1"/>
    <w:rsid w:val="00631069"/>
    <w:rsid w:val="006311BB"/>
    <w:rsid w:val="00631D3C"/>
    <w:rsid w:val="00632877"/>
    <w:rsid w:val="00633BED"/>
    <w:rsid w:val="0063426F"/>
    <w:rsid w:val="00634435"/>
    <w:rsid w:val="00636E02"/>
    <w:rsid w:val="00641430"/>
    <w:rsid w:val="00641544"/>
    <w:rsid w:val="00642C15"/>
    <w:rsid w:val="00643D94"/>
    <w:rsid w:val="00643F5C"/>
    <w:rsid w:val="006447D1"/>
    <w:rsid w:val="006454BF"/>
    <w:rsid w:val="006468E5"/>
    <w:rsid w:val="00647E48"/>
    <w:rsid w:val="00651049"/>
    <w:rsid w:val="00652225"/>
    <w:rsid w:val="00653075"/>
    <w:rsid w:val="00653A23"/>
    <w:rsid w:val="00654EEE"/>
    <w:rsid w:val="006565D1"/>
    <w:rsid w:val="00657749"/>
    <w:rsid w:val="00657D13"/>
    <w:rsid w:val="00657F98"/>
    <w:rsid w:val="00661985"/>
    <w:rsid w:val="006634D4"/>
    <w:rsid w:val="00664A8D"/>
    <w:rsid w:val="00665A12"/>
    <w:rsid w:val="0067094E"/>
    <w:rsid w:val="00670ED0"/>
    <w:rsid w:val="00672491"/>
    <w:rsid w:val="00673931"/>
    <w:rsid w:val="006755CC"/>
    <w:rsid w:val="00676C12"/>
    <w:rsid w:val="00676DEB"/>
    <w:rsid w:val="00676E24"/>
    <w:rsid w:val="00682E4C"/>
    <w:rsid w:val="006834EF"/>
    <w:rsid w:val="00684B2A"/>
    <w:rsid w:val="00686291"/>
    <w:rsid w:val="00687420"/>
    <w:rsid w:val="00687CDE"/>
    <w:rsid w:val="00687DA9"/>
    <w:rsid w:val="00687E62"/>
    <w:rsid w:val="00687FBD"/>
    <w:rsid w:val="00691AD2"/>
    <w:rsid w:val="0069443B"/>
    <w:rsid w:val="00695256"/>
    <w:rsid w:val="0069567F"/>
    <w:rsid w:val="00695939"/>
    <w:rsid w:val="00696234"/>
    <w:rsid w:val="00697143"/>
    <w:rsid w:val="0069757C"/>
    <w:rsid w:val="006976E8"/>
    <w:rsid w:val="006A1A49"/>
    <w:rsid w:val="006A1D28"/>
    <w:rsid w:val="006A2A9F"/>
    <w:rsid w:val="006A44F7"/>
    <w:rsid w:val="006A55EC"/>
    <w:rsid w:val="006A6451"/>
    <w:rsid w:val="006B03E2"/>
    <w:rsid w:val="006B199D"/>
    <w:rsid w:val="006B1D86"/>
    <w:rsid w:val="006B204A"/>
    <w:rsid w:val="006B2A76"/>
    <w:rsid w:val="006B450A"/>
    <w:rsid w:val="006B6294"/>
    <w:rsid w:val="006B6E2F"/>
    <w:rsid w:val="006C2389"/>
    <w:rsid w:val="006C23D7"/>
    <w:rsid w:val="006C26B8"/>
    <w:rsid w:val="006C2A42"/>
    <w:rsid w:val="006C2E7D"/>
    <w:rsid w:val="006C3414"/>
    <w:rsid w:val="006C520C"/>
    <w:rsid w:val="006C5ADB"/>
    <w:rsid w:val="006D060D"/>
    <w:rsid w:val="006D2CF3"/>
    <w:rsid w:val="006D444B"/>
    <w:rsid w:val="006D4AC3"/>
    <w:rsid w:val="006D4AE2"/>
    <w:rsid w:val="006D5593"/>
    <w:rsid w:val="006E1B65"/>
    <w:rsid w:val="006E3216"/>
    <w:rsid w:val="006E48CB"/>
    <w:rsid w:val="006E493B"/>
    <w:rsid w:val="006E4F00"/>
    <w:rsid w:val="006F506D"/>
    <w:rsid w:val="006F5A0F"/>
    <w:rsid w:val="006F60C6"/>
    <w:rsid w:val="006F69F3"/>
    <w:rsid w:val="006F7D0E"/>
    <w:rsid w:val="0070405D"/>
    <w:rsid w:val="00704BF7"/>
    <w:rsid w:val="00705815"/>
    <w:rsid w:val="00706345"/>
    <w:rsid w:val="007077BF"/>
    <w:rsid w:val="00711A36"/>
    <w:rsid w:val="00713D60"/>
    <w:rsid w:val="007171EE"/>
    <w:rsid w:val="007202A2"/>
    <w:rsid w:val="007206FC"/>
    <w:rsid w:val="0072212F"/>
    <w:rsid w:val="00722336"/>
    <w:rsid w:val="00723727"/>
    <w:rsid w:val="007244DF"/>
    <w:rsid w:val="00725AD4"/>
    <w:rsid w:val="0072749B"/>
    <w:rsid w:val="0072763B"/>
    <w:rsid w:val="00730B32"/>
    <w:rsid w:val="00730DF3"/>
    <w:rsid w:val="00731165"/>
    <w:rsid w:val="007315F9"/>
    <w:rsid w:val="00732CCF"/>
    <w:rsid w:val="0073333F"/>
    <w:rsid w:val="00734599"/>
    <w:rsid w:val="00736343"/>
    <w:rsid w:val="007364DE"/>
    <w:rsid w:val="00737283"/>
    <w:rsid w:val="00737D48"/>
    <w:rsid w:val="00737F1F"/>
    <w:rsid w:val="007400E5"/>
    <w:rsid w:val="0074018B"/>
    <w:rsid w:val="00741AD9"/>
    <w:rsid w:val="00745AD9"/>
    <w:rsid w:val="00745FF0"/>
    <w:rsid w:val="00747176"/>
    <w:rsid w:val="00747C03"/>
    <w:rsid w:val="00750AE9"/>
    <w:rsid w:val="00750E99"/>
    <w:rsid w:val="007517A9"/>
    <w:rsid w:val="007529F2"/>
    <w:rsid w:val="007535C3"/>
    <w:rsid w:val="00754C45"/>
    <w:rsid w:val="00756BF9"/>
    <w:rsid w:val="00757ACE"/>
    <w:rsid w:val="0076043F"/>
    <w:rsid w:val="00760AB6"/>
    <w:rsid w:val="00760E7E"/>
    <w:rsid w:val="00761BFD"/>
    <w:rsid w:val="00762276"/>
    <w:rsid w:val="00763DCC"/>
    <w:rsid w:val="0076437C"/>
    <w:rsid w:val="007646EF"/>
    <w:rsid w:val="00764BF6"/>
    <w:rsid w:val="00765AE0"/>
    <w:rsid w:val="007678B3"/>
    <w:rsid w:val="00774467"/>
    <w:rsid w:val="007755F8"/>
    <w:rsid w:val="00780DF3"/>
    <w:rsid w:val="00782A70"/>
    <w:rsid w:val="00784F28"/>
    <w:rsid w:val="0078612D"/>
    <w:rsid w:val="00791E59"/>
    <w:rsid w:val="00791F53"/>
    <w:rsid w:val="00794141"/>
    <w:rsid w:val="0079487A"/>
    <w:rsid w:val="00794A2F"/>
    <w:rsid w:val="00794D9C"/>
    <w:rsid w:val="007958EF"/>
    <w:rsid w:val="0079779D"/>
    <w:rsid w:val="00797CBE"/>
    <w:rsid w:val="007A23C3"/>
    <w:rsid w:val="007A33A5"/>
    <w:rsid w:val="007A3442"/>
    <w:rsid w:val="007A729B"/>
    <w:rsid w:val="007B07B2"/>
    <w:rsid w:val="007B16D2"/>
    <w:rsid w:val="007B44B4"/>
    <w:rsid w:val="007C06FC"/>
    <w:rsid w:val="007C11C4"/>
    <w:rsid w:val="007C1BE1"/>
    <w:rsid w:val="007C2F2D"/>
    <w:rsid w:val="007C35DE"/>
    <w:rsid w:val="007C36E9"/>
    <w:rsid w:val="007C3B0E"/>
    <w:rsid w:val="007C3BDE"/>
    <w:rsid w:val="007C56F5"/>
    <w:rsid w:val="007D2F81"/>
    <w:rsid w:val="007D5E47"/>
    <w:rsid w:val="007D5F25"/>
    <w:rsid w:val="007E03F1"/>
    <w:rsid w:val="007E05C9"/>
    <w:rsid w:val="007E0A92"/>
    <w:rsid w:val="007E4C30"/>
    <w:rsid w:val="007E504B"/>
    <w:rsid w:val="007E7372"/>
    <w:rsid w:val="007E76D7"/>
    <w:rsid w:val="007F0F74"/>
    <w:rsid w:val="007F16B9"/>
    <w:rsid w:val="007F2AB0"/>
    <w:rsid w:val="007F3877"/>
    <w:rsid w:val="007F470A"/>
    <w:rsid w:val="007F4F71"/>
    <w:rsid w:val="007F6486"/>
    <w:rsid w:val="007F7C6F"/>
    <w:rsid w:val="00801497"/>
    <w:rsid w:val="008028F9"/>
    <w:rsid w:val="00803239"/>
    <w:rsid w:val="008057C7"/>
    <w:rsid w:val="00807BD8"/>
    <w:rsid w:val="00807F30"/>
    <w:rsid w:val="0081035F"/>
    <w:rsid w:val="008140CE"/>
    <w:rsid w:val="0081470B"/>
    <w:rsid w:val="00815C4F"/>
    <w:rsid w:val="0081601B"/>
    <w:rsid w:val="00816690"/>
    <w:rsid w:val="008177BF"/>
    <w:rsid w:val="00824212"/>
    <w:rsid w:val="00824F57"/>
    <w:rsid w:val="008258C7"/>
    <w:rsid w:val="008265A2"/>
    <w:rsid w:val="0082721E"/>
    <w:rsid w:val="0082722D"/>
    <w:rsid w:val="0082750E"/>
    <w:rsid w:val="00830093"/>
    <w:rsid w:val="008306A4"/>
    <w:rsid w:val="0083087F"/>
    <w:rsid w:val="00832462"/>
    <w:rsid w:val="00832907"/>
    <w:rsid w:val="0083398C"/>
    <w:rsid w:val="00834AF2"/>
    <w:rsid w:val="008412AF"/>
    <w:rsid w:val="0084382B"/>
    <w:rsid w:val="00843DF9"/>
    <w:rsid w:val="00844775"/>
    <w:rsid w:val="008454CB"/>
    <w:rsid w:val="008477AE"/>
    <w:rsid w:val="00847875"/>
    <w:rsid w:val="00847CEB"/>
    <w:rsid w:val="008517C3"/>
    <w:rsid w:val="00851820"/>
    <w:rsid w:val="00851EE6"/>
    <w:rsid w:val="0085326B"/>
    <w:rsid w:val="00856BD1"/>
    <w:rsid w:val="00857172"/>
    <w:rsid w:val="00860A57"/>
    <w:rsid w:val="0086107F"/>
    <w:rsid w:val="008616D9"/>
    <w:rsid w:val="00862DBE"/>
    <w:rsid w:val="00863FB5"/>
    <w:rsid w:val="00863FFB"/>
    <w:rsid w:val="008647B5"/>
    <w:rsid w:val="008670AE"/>
    <w:rsid w:val="00867B90"/>
    <w:rsid w:val="00867FEA"/>
    <w:rsid w:val="008746C6"/>
    <w:rsid w:val="008768C1"/>
    <w:rsid w:val="00880A74"/>
    <w:rsid w:val="00880C2D"/>
    <w:rsid w:val="00880F3D"/>
    <w:rsid w:val="008815ED"/>
    <w:rsid w:val="008828C4"/>
    <w:rsid w:val="008855D4"/>
    <w:rsid w:val="00890445"/>
    <w:rsid w:val="00891841"/>
    <w:rsid w:val="00891875"/>
    <w:rsid w:val="00893560"/>
    <w:rsid w:val="00893909"/>
    <w:rsid w:val="00896E0E"/>
    <w:rsid w:val="00897929"/>
    <w:rsid w:val="00897CBC"/>
    <w:rsid w:val="008A07D2"/>
    <w:rsid w:val="008A10C9"/>
    <w:rsid w:val="008A12B1"/>
    <w:rsid w:val="008A165A"/>
    <w:rsid w:val="008A1907"/>
    <w:rsid w:val="008A1BA7"/>
    <w:rsid w:val="008A313C"/>
    <w:rsid w:val="008A383C"/>
    <w:rsid w:val="008A50E4"/>
    <w:rsid w:val="008A6C39"/>
    <w:rsid w:val="008B0436"/>
    <w:rsid w:val="008B0D1B"/>
    <w:rsid w:val="008B1F84"/>
    <w:rsid w:val="008B28D1"/>
    <w:rsid w:val="008B3D04"/>
    <w:rsid w:val="008B4B97"/>
    <w:rsid w:val="008B4CA4"/>
    <w:rsid w:val="008B68B4"/>
    <w:rsid w:val="008B7223"/>
    <w:rsid w:val="008C0E0C"/>
    <w:rsid w:val="008C101C"/>
    <w:rsid w:val="008C1B28"/>
    <w:rsid w:val="008C1D40"/>
    <w:rsid w:val="008C5624"/>
    <w:rsid w:val="008C591F"/>
    <w:rsid w:val="008C63BA"/>
    <w:rsid w:val="008C678F"/>
    <w:rsid w:val="008C7C35"/>
    <w:rsid w:val="008D050C"/>
    <w:rsid w:val="008D2281"/>
    <w:rsid w:val="008D3BD3"/>
    <w:rsid w:val="008D4071"/>
    <w:rsid w:val="008D443F"/>
    <w:rsid w:val="008D54D7"/>
    <w:rsid w:val="008D7E05"/>
    <w:rsid w:val="008E0867"/>
    <w:rsid w:val="008E16E0"/>
    <w:rsid w:val="008E1C0B"/>
    <w:rsid w:val="008E4092"/>
    <w:rsid w:val="008E595E"/>
    <w:rsid w:val="008E62DB"/>
    <w:rsid w:val="008E62F1"/>
    <w:rsid w:val="008E7072"/>
    <w:rsid w:val="008F0285"/>
    <w:rsid w:val="008F3F40"/>
    <w:rsid w:val="008F5CB9"/>
    <w:rsid w:val="008F68CA"/>
    <w:rsid w:val="00900626"/>
    <w:rsid w:val="00902E23"/>
    <w:rsid w:val="00902F2B"/>
    <w:rsid w:val="00905046"/>
    <w:rsid w:val="0090741B"/>
    <w:rsid w:val="009108FD"/>
    <w:rsid w:val="009132B7"/>
    <w:rsid w:val="00913CA5"/>
    <w:rsid w:val="0091446C"/>
    <w:rsid w:val="00915152"/>
    <w:rsid w:val="0091562C"/>
    <w:rsid w:val="009222CA"/>
    <w:rsid w:val="0092301A"/>
    <w:rsid w:val="00923400"/>
    <w:rsid w:val="009242A8"/>
    <w:rsid w:val="00924932"/>
    <w:rsid w:val="00924FAE"/>
    <w:rsid w:val="009305DB"/>
    <w:rsid w:val="0093182B"/>
    <w:rsid w:val="00932A55"/>
    <w:rsid w:val="00933442"/>
    <w:rsid w:val="00934B53"/>
    <w:rsid w:val="00934EF2"/>
    <w:rsid w:val="00936136"/>
    <w:rsid w:val="00936C8A"/>
    <w:rsid w:val="009377E4"/>
    <w:rsid w:val="00937E92"/>
    <w:rsid w:val="00937F69"/>
    <w:rsid w:val="00940BE6"/>
    <w:rsid w:val="009415C9"/>
    <w:rsid w:val="00942840"/>
    <w:rsid w:val="00943A87"/>
    <w:rsid w:val="00943EB7"/>
    <w:rsid w:val="009447A7"/>
    <w:rsid w:val="00945DE8"/>
    <w:rsid w:val="0094645E"/>
    <w:rsid w:val="00946481"/>
    <w:rsid w:val="00950145"/>
    <w:rsid w:val="009533AB"/>
    <w:rsid w:val="00953FAB"/>
    <w:rsid w:val="00956EB6"/>
    <w:rsid w:val="0096186F"/>
    <w:rsid w:val="00963A7C"/>
    <w:rsid w:val="00964902"/>
    <w:rsid w:val="00964A8E"/>
    <w:rsid w:val="00964E89"/>
    <w:rsid w:val="00965288"/>
    <w:rsid w:val="00966133"/>
    <w:rsid w:val="00970C90"/>
    <w:rsid w:val="00972843"/>
    <w:rsid w:val="00972E6A"/>
    <w:rsid w:val="00972F67"/>
    <w:rsid w:val="009746B4"/>
    <w:rsid w:val="00974A4B"/>
    <w:rsid w:val="00982A06"/>
    <w:rsid w:val="009847E2"/>
    <w:rsid w:val="00985340"/>
    <w:rsid w:val="009855CB"/>
    <w:rsid w:val="009856CB"/>
    <w:rsid w:val="009877B5"/>
    <w:rsid w:val="00990F3E"/>
    <w:rsid w:val="00990FAF"/>
    <w:rsid w:val="00992864"/>
    <w:rsid w:val="009941B9"/>
    <w:rsid w:val="0099436D"/>
    <w:rsid w:val="009962D6"/>
    <w:rsid w:val="00996886"/>
    <w:rsid w:val="009A1351"/>
    <w:rsid w:val="009A41D0"/>
    <w:rsid w:val="009A534E"/>
    <w:rsid w:val="009A5CF0"/>
    <w:rsid w:val="009B03EF"/>
    <w:rsid w:val="009B04EB"/>
    <w:rsid w:val="009B0BFB"/>
    <w:rsid w:val="009B10DD"/>
    <w:rsid w:val="009B3DE5"/>
    <w:rsid w:val="009B4B63"/>
    <w:rsid w:val="009B5EC4"/>
    <w:rsid w:val="009B6507"/>
    <w:rsid w:val="009B6E45"/>
    <w:rsid w:val="009B6F35"/>
    <w:rsid w:val="009B70AA"/>
    <w:rsid w:val="009C12AB"/>
    <w:rsid w:val="009C216C"/>
    <w:rsid w:val="009C22B6"/>
    <w:rsid w:val="009C2B35"/>
    <w:rsid w:val="009C3D31"/>
    <w:rsid w:val="009C5A34"/>
    <w:rsid w:val="009C5B37"/>
    <w:rsid w:val="009C5D0E"/>
    <w:rsid w:val="009C5E7B"/>
    <w:rsid w:val="009C6318"/>
    <w:rsid w:val="009C6411"/>
    <w:rsid w:val="009C69B7"/>
    <w:rsid w:val="009C7197"/>
    <w:rsid w:val="009D0516"/>
    <w:rsid w:val="009D1D6D"/>
    <w:rsid w:val="009D49A4"/>
    <w:rsid w:val="009D5924"/>
    <w:rsid w:val="009D65DA"/>
    <w:rsid w:val="009D6E6E"/>
    <w:rsid w:val="009D7377"/>
    <w:rsid w:val="009E11E4"/>
    <w:rsid w:val="009E26B2"/>
    <w:rsid w:val="009E47DB"/>
    <w:rsid w:val="009E4898"/>
    <w:rsid w:val="009E6E35"/>
    <w:rsid w:val="009E72AA"/>
    <w:rsid w:val="009E77CB"/>
    <w:rsid w:val="009F13DE"/>
    <w:rsid w:val="009F1B47"/>
    <w:rsid w:val="009F3332"/>
    <w:rsid w:val="009F3BDB"/>
    <w:rsid w:val="009F5529"/>
    <w:rsid w:val="009F5966"/>
    <w:rsid w:val="009F5C26"/>
    <w:rsid w:val="009F66D0"/>
    <w:rsid w:val="00A032A7"/>
    <w:rsid w:val="00A05D90"/>
    <w:rsid w:val="00A07123"/>
    <w:rsid w:val="00A14E29"/>
    <w:rsid w:val="00A15AFD"/>
    <w:rsid w:val="00A1763B"/>
    <w:rsid w:val="00A21096"/>
    <w:rsid w:val="00A23C59"/>
    <w:rsid w:val="00A24186"/>
    <w:rsid w:val="00A254DF"/>
    <w:rsid w:val="00A26D75"/>
    <w:rsid w:val="00A27DE8"/>
    <w:rsid w:val="00A306DC"/>
    <w:rsid w:val="00A30D1F"/>
    <w:rsid w:val="00A33DB5"/>
    <w:rsid w:val="00A34948"/>
    <w:rsid w:val="00A361D8"/>
    <w:rsid w:val="00A36687"/>
    <w:rsid w:val="00A37427"/>
    <w:rsid w:val="00A3763B"/>
    <w:rsid w:val="00A40B2E"/>
    <w:rsid w:val="00A4219B"/>
    <w:rsid w:val="00A449B7"/>
    <w:rsid w:val="00A45052"/>
    <w:rsid w:val="00A460E6"/>
    <w:rsid w:val="00A4781C"/>
    <w:rsid w:val="00A5166F"/>
    <w:rsid w:val="00A531C9"/>
    <w:rsid w:val="00A53EAC"/>
    <w:rsid w:val="00A5509C"/>
    <w:rsid w:val="00A5655F"/>
    <w:rsid w:val="00A567C6"/>
    <w:rsid w:val="00A6013F"/>
    <w:rsid w:val="00A60500"/>
    <w:rsid w:val="00A6417E"/>
    <w:rsid w:val="00A65FAC"/>
    <w:rsid w:val="00A66EAB"/>
    <w:rsid w:val="00A671FD"/>
    <w:rsid w:val="00A67416"/>
    <w:rsid w:val="00A67FFE"/>
    <w:rsid w:val="00A71DB2"/>
    <w:rsid w:val="00A71DFF"/>
    <w:rsid w:val="00A72204"/>
    <w:rsid w:val="00A72BAC"/>
    <w:rsid w:val="00A7361A"/>
    <w:rsid w:val="00A77B20"/>
    <w:rsid w:val="00A84E8C"/>
    <w:rsid w:val="00A84F56"/>
    <w:rsid w:val="00A9023B"/>
    <w:rsid w:val="00A90924"/>
    <w:rsid w:val="00A90ED5"/>
    <w:rsid w:val="00A90F11"/>
    <w:rsid w:val="00A910F5"/>
    <w:rsid w:val="00A923BB"/>
    <w:rsid w:val="00A929F8"/>
    <w:rsid w:val="00A934CF"/>
    <w:rsid w:val="00A94528"/>
    <w:rsid w:val="00A94838"/>
    <w:rsid w:val="00A94CBD"/>
    <w:rsid w:val="00A962A6"/>
    <w:rsid w:val="00AA09D9"/>
    <w:rsid w:val="00AA1BF9"/>
    <w:rsid w:val="00AA1C37"/>
    <w:rsid w:val="00AA39FD"/>
    <w:rsid w:val="00AA4978"/>
    <w:rsid w:val="00AA55AA"/>
    <w:rsid w:val="00AB1323"/>
    <w:rsid w:val="00AB1BEE"/>
    <w:rsid w:val="00AB206F"/>
    <w:rsid w:val="00AB30D4"/>
    <w:rsid w:val="00AB3C16"/>
    <w:rsid w:val="00AB4057"/>
    <w:rsid w:val="00AB47E3"/>
    <w:rsid w:val="00AB4E5C"/>
    <w:rsid w:val="00AB4F0F"/>
    <w:rsid w:val="00AB5D76"/>
    <w:rsid w:val="00AB70B5"/>
    <w:rsid w:val="00AB7837"/>
    <w:rsid w:val="00AC02EC"/>
    <w:rsid w:val="00AC0892"/>
    <w:rsid w:val="00AC23ED"/>
    <w:rsid w:val="00AC2B70"/>
    <w:rsid w:val="00AC306C"/>
    <w:rsid w:val="00AC5252"/>
    <w:rsid w:val="00AC5CA5"/>
    <w:rsid w:val="00AC5DC7"/>
    <w:rsid w:val="00AC6F44"/>
    <w:rsid w:val="00AC7E6A"/>
    <w:rsid w:val="00AD1838"/>
    <w:rsid w:val="00AD3128"/>
    <w:rsid w:val="00AD3764"/>
    <w:rsid w:val="00AD61E2"/>
    <w:rsid w:val="00AD7A4D"/>
    <w:rsid w:val="00AE2022"/>
    <w:rsid w:val="00AE4AF3"/>
    <w:rsid w:val="00AE4AFD"/>
    <w:rsid w:val="00AF1CA9"/>
    <w:rsid w:val="00AF5C4F"/>
    <w:rsid w:val="00AF6422"/>
    <w:rsid w:val="00AF6ED0"/>
    <w:rsid w:val="00AF6F25"/>
    <w:rsid w:val="00AF7719"/>
    <w:rsid w:val="00B0033F"/>
    <w:rsid w:val="00B00F9D"/>
    <w:rsid w:val="00B01CC7"/>
    <w:rsid w:val="00B03E21"/>
    <w:rsid w:val="00B071E2"/>
    <w:rsid w:val="00B10030"/>
    <w:rsid w:val="00B11448"/>
    <w:rsid w:val="00B11802"/>
    <w:rsid w:val="00B12ACD"/>
    <w:rsid w:val="00B14233"/>
    <w:rsid w:val="00B14AFC"/>
    <w:rsid w:val="00B14B42"/>
    <w:rsid w:val="00B150F9"/>
    <w:rsid w:val="00B1612B"/>
    <w:rsid w:val="00B20C19"/>
    <w:rsid w:val="00B219B0"/>
    <w:rsid w:val="00B227F9"/>
    <w:rsid w:val="00B24E9E"/>
    <w:rsid w:val="00B26DE2"/>
    <w:rsid w:val="00B27D93"/>
    <w:rsid w:val="00B358E4"/>
    <w:rsid w:val="00B36F57"/>
    <w:rsid w:val="00B37ADB"/>
    <w:rsid w:val="00B41102"/>
    <w:rsid w:val="00B41433"/>
    <w:rsid w:val="00B4441A"/>
    <w:rsid w:val="00B51606"/>
    <w:rsid w:val="00B517FA"/>
    <w:rsid w:val="00B52304"/>
    <w:rsid w:val="00B52ABA"/>
    <w:rsid w:val="00B56166"/>
    <w:rsid w:val="00B5747C"/>
    <w:rsid w:val="00B57F40"/>
    <w:rsid w:val="00B60000"/>
    <w:rsid w:val="00B6058F"/>
    <w:rsid w:val="00B60EE9"/>
    <w:rsid w:val="00B6248D"/>
    <w:rsid w:val="00B646D1"/>
    <w:rsid w:val="00B65A81"/>
    <w:rsid w:val="00B671CD"/>
    <w:rsid w:val="00B67E13"/>
    <w:rsid w:val="00B70912"/>
    <w:rsid w:val="00B70C33"/>
    <w:rsid w:val="00B712C9"/>
    <w:rsid w:val="00B71A95"/>
    <w:rsid w:val="00B723EF"/>
    <w:rsid w:val="00B7390B"/>
    <w:rsid w:val="00B73BA2"/>
    <w:rsid w:val="00B75C8E"/>
    <w:rsid w:val="00B7677D"/>
    <w:rsid w:val="00B76C52"/>
    <w:rsid w:val="00B76E57"/>
    <w:rsid w:val="00B80069"/>
    <w:rsid w:val="00B82D09"/>
    <w:rsid w:val="00B82F4F"/>
    <w:rsid w:val="00B8406E"/>
    <w:rsid w:val="00B9112F"/>
    <w:rsid w:val="00B91433"/>
    <w:rsid w:val="00B91B4E"/>
    <w:rsid w:val="00B920B9"/>
    <w:rsid w:val="00B929D7"/>
    <w:rsid w:val="00B93988"/>
    <w:rsid w:val="00B94941"/>
    <w:rsid w:val="00B94F41"/>
    <w:rsid w:val="00B95D3D"/>
    <w:rsid w:val="00BA0281"/>
    <w:rsid w:val="00BA13DA"/>
    <w:rsid w:val="00BA2497"/>
    <w:rsid w:val="00BA3C38"/>
    <w:rsid w:val="00BA4A70"/>
    <w:rsid w:val="00BA661D"/>
    <w:rsid w:val="00BB0CA6"/>
    <w:rsid w:val="00BB1E58"/>
    <w:rsid w:val="00BB6FAA"/>
    <w:rsid w:val="00BB7621"/>
    <w:rsid w:val="00BC06CB"/>
    <w:rsid w:val="00BC221C"/>
    <w:rsid w:val="00BC28A4"/>
    <w:rsid w:val="00BC3C94"/>
    <w:rsid w:val="00BC63BD"/>
    <w:rsid w:val="00BD02F3"/>
    <w:rsid w:val="00BD14C3"/>
    <w:rsid w:val="00BD43DF"/>
    <w:rsid w:val="00BD63E7"/>
    <w:rsid w:val="00BD66AC"/>
    <w:rsid w:val="00BD7B25"/>
    <w:rsid w:val="00BE187F"/>
    <w:rsid w:val="00BE2886"/>
    <w:rsid w:val="00BE4548"/>
    <w:rsid w:val="00BE4FB0"/>
    <w:rsid w:val="00BE5C6B"/>
    <w:rsid w:val="00BE7DD6"/>
    <w:rsid w:val="00BF14B9"/>
    <w:rsid w:val="00BF56A7"/>
    <w:rsid w:val="00BF5CAC"/>
    <w:rsid w:val="00BF6386"/>
    <w:rsid w:val="00BF7799"/>
    <w:rsid w:val="00C007CE"/>
    <w:rsid w:val="00C00F01"/>
    <w:rsid w:val="00C01D97"/>
    <w:rsid w:val="00C02198"/>
    <w:rsid w:val="00C0512B"/>
    <w:rsid w:val="00C13393"/>
    <w:rsid w:val="00C13B61"/>
    <w:rsid w:val="00C179C2"/>
    <w:rsid w:val="00C20151"/>
    <w:rsid w:val="00C20D28"/>
    <w:rsid w:val="00C213AA"/>
    <w:rsid w:val="00C215AC"/>
    <w:rsid w:val="00C21AF2"/>
    <w:rsid w:val="00C22FD0"/>
    <w:rsid w:val="00C26D7B"/>
    <w:rsid w:val="00C31725"/>
    <w:rsid w:val="00C32BBE"/>
    <w:rsid w:val="00C3472A"/>
    <w:rsid w:val="00C37651"/>
    <w:rsid w:val="00C41C60"/>
    <w:rsid w:val="00C455B6"/>
    <w:rsid w:val="00C46F77"/>
    <w:rsid w:val="00C5042F"/>
    <w:rsid w:val="00C5114C"/>
    <w:rsid w:val="00C529C1"/>
    <w:rsid w:val="00C53C9A"/>
    <w:rsid w:val="00C56DD2"/>
    <w:rsid w:val="00C604A5"/>
    <w:rsid w:val="00C6577D"/>
    <w:rsid w:val="00C657B2"/>
    <w:rsid w:val="00C65ADC"/>
    <w:rsid w:val="00C723A6"/>
    <w:rsid w:val="00C7268A"/>
    <w:rsid w:val="00C82420"/>
    <w:rsid w:val="00C85261"/>
    <w:rsid w:val="00C852E9"/>
    <w:rsid w:val="00C85A01"/>
    <w:rsid w:val="00C8638B"/>
    <w:rsid w:val="00C87E04"/>
    <w:rsid w:val="00C90E2C"/>
    <w:rsid w:val="00C91833"/>
    <w:rsid w:val="00C91DD0"/>
    <w:rsid w:val="00C9291F"/>
    <w:rsid w:val="00C94735"/>
    <w:rsid w:val="00C94CF9"/>
    <w:rsid w:val="00C952E7"/>
    <w:rsid w:val="00C963E6"/>
    <w:rsid w:val="00C97342"/>
    <w:rsid w:val="00CA015A"/>
    <w:rsid w:val="00CA0861"/>
    <w:rsid w:val="00CA155A"/>
    <w:rsid w:val="00CA250B"/>
    <w:rsid w:val="00CA435A"/>
    <w:rsid w:val="00CA4624"/>
    <w:rsid w:val="00CA5BB4"/>
    <w:rsid w:val="00CA643A"/>
    <w:rsid w:val="00CA76E5"/>
    <w:rsid w:val="00CB0E82"/>
    <w:rsid w:val="00CB5677"/>
    <w:rsid w:val="00CC1CF0"/>
    <w:rsid w:val="00CC1E0C"/>
    <w:rsid w:val="00CC2498"/>
    <w:rsid w:val="00CC2EF8"/>
    <w:rsid w:val="00CC3594"/>
    <w:rsid w:val="00CC41E5"/>
    <w:rsid w:val="00CC5D4A"/>
    <w:rsid w:val="00CC5F32"/>
    <w:rsid w:val="00CC5F3C"/>
    <w:rsid w:val="00CC6074"/>
    <w:rsid w:val="00CC6F87"/>
    <w:rsid w:val="00CD035A"/>
    <w:rsid w:val="00CD0495"/>
    <w:rsid w:val="00CD050F"/>
    <w:rsid w:val="00CD0701"/>
    <w:rsid w:val="00CD0A9E"/>
    <w:rsid w:val="00CD188C"/>
    <w:rsid w:val="00CD1EDB"/>
    <w:rsid w:val="00CD4583"/>
    <w:rsid w:val="00CD47EE"/>
    <w:rsid w:val="00CD6973"/>
    <w:rsid w:val="00CD6B9B"/>
    <w:rsid w:val="00CE1892"/>
    <w:rsid w:val="00CE1D09"/>
    <w:rsid w:val="00CE1FE0"/>
    <w:rsid w:val="00CE30BF"/>
    <w:rsid w:val="00CE48A2"/>
    <w:rsid w:val="00CE496C"/>
    <w:rsid w:val="00CE4D17"/>
    <w:rsid w:val="00CE5023"/>
    <w:rsid w:val="00CE5BE6"/>
    <w:rsid w:val="00CE775E"/>
    <w:rsid w:val="00CF0F4E"/>
    <w:rsid w:val="00CF214E"/>
    <w:rsid w:val="00CF6EE0"/>
    <w:rsid w:val="00CF765C"/>
    <w:rsid w:val="00D00331"/>
    <w:rsid w:val="00D01658"/>
    <w:rsid w:val="00D0166A"/>
    <w:rsid w:val="00D016D0"/>
    <w:rsid w:val="00D02F76"/>
    <w:rsid w:val="00D03A1B"/>
    <w:rsid w:val="00D0458C"/>
    <w:rsid w:val="00D05B61"/>
    <w:rsid w:val="00D05C97"/>
    <w:rsid w:val="00D0654C"/>
    <w:rsid w:val="00D074B3"/>
    <w:rsid w:val="00D07D9A"/>
    <w:rsid w:val="00D10751"/>
    <w:rsid w:val="00D10889"/>
    <w:rsid w:val="00D109F7"/>
    <w:rsid w:val="00D11047"/>
    <w:rsid w:val="00D11822"/>
    <w:rsid w:val="00D1347B"/>
    <w:rsid w:val="00D13683"/>
    <w:rsid w:val="00D150C5"/>
    <w:rsid w:val="00D15101"/>
    <w:rsid w:val="00D16820"/>
    <w:rsid w:val="00D209F1"/>
    <w:rsid w:val="00D21B25"/>
    <w:rsid w:val="00D22ADD"/>
    <w:rsid w:val="00D24C19"/>
    <w:rsid w:val="00D26809"/>
    <w:rsid w:val="00D27CA4"/>
    <w:rsid w:val="00D301A0"/>
    <w:rsid w:val="00D315B6"/>
    <w:rsid w:val="00D324B2"/>
    <w:rsid w:val="00D32B82"/>
    <w:rsid w:val="00D33786"/>
    <w:rsid w:val="00D34E06"/>
    <w:rsid w:val="00D4023C"/>
    <w:rsid w:val="00D40BB0"/>
    <w:rsid w:val="00D40DC2"/>
    <w:rsid w:val="00D41DDC"/>
    <w:rsid w:val="00D42D3E"/>
    <w:rsid w:val="00D43664"/>
    <w:rsid w:val="00D43962"/>
    <w:rsid w:val="00D45217"/>
    <w:rsid w:val="00D45A95"/>
    <w:rsid w:val="00D46047"/>
    <w:rsid w:val="00D46497"/>
    <w:rsid w:val="00D469EA"/>
    <w:rsid w:val="00D46F2E"/>
    <w:rsid w:val="00D4737F"/>
    <w:rsid w:val="00D50346"/>
    <w:rsid w:val="00D50A00"/>
    <w:rsid w:val="00D514C4"/>
    <w:rsid w:val="00D516F7"/>
    <w:rsid w:val="00D521C5"/>
    <w:rsid w:val="00D52C29"/>
    <w:rsid w:val="00D531DE"/>
    <w:rsid w:val="00D53B2E"/>
    <w:rsid w:val="00D551A7"/>
    <w:rsid w:val="00D56581"/>
    <w:rsid w:val="00D61695"/>
    <w:rsid w:val="00D63BFE"/>
    <w:rsid w:val="00D649F4"/>
    <w:rsid w:val="00D65101"/>
    <w:rsid w:val="00D65EE7"/>
    <w:rsid w:val="00D66B01"/>
    <w:rsid w:val="00D7042C"/>
    <w:rsid w:val="00D7175D"/>
    <w:rsid w:val="00D73680"/>
    <w:rsid w:val="00D7389E"/>
    <w:rsid w:val="00D759AE"/>
    <w:rsid w:val="00D810EA"/>
    <w:rsid w:val="00D82611"/>
    <w:rsid w:val="00D83C43"/>
    <w:rsid w:val="00D83C84"/>
    <w:rsid w:val="00D84665"/>
    <w:rsid w:val="00D84FFF"/>
    <w:rsid w:val="00D85DE9"/>
    <w:rsid w:val="00D8754A"/>
    <w:rsid w:val="00D87767"/>
    <w:rsid w:val="00D910FD"/>
    <w:rsid w:val="00D94065"/>
    <w:rsid w:val="00D940C9"/>
    <w:rsid w:val="00D94DC1"/>
    <w:rsid w:val="00D972B5"/>
    <w:rsid w:val="00D977F9"/>
    <w:rsid w:val="00D97B16"/>
    <w:rsid w:val="00D97CBC"/>
    <w:rsid w:val="00D97DB0"/>
    <w:rsid w:val="00DA247C"/>
    <w:rsid w:val="00DA3D0A"/>
    <w:rsid w:val="00DA5044"/>
    <w:rsid w:val="00DA585C"/>
    <w:rsid w:val="00DA5B9B"/>
    <w:rsid w:val="00DB059E"/>
    <w:rsid w:val="00DB1E3C"/>
    <w:rsid w:val="00DB4192"/>
    <w:rsid w:val="00DB4848"/>
    <w:rsid w:val="00DB68E5"/>
    <w:rsid w:val="00DB6B8D"/>
    <w:rsid w:val="00DB6C70"/>
    <w:rsid w:val="00DB7019"/>
    <w:rsid w:val="00DB7ACE"/>
    <w:rsid w:val="00DC11A7"/>
    <w:rsid w:val="00DC22B1"/>
    <w:rsid w:val="00DC2627"/>
    <w:rsid w:val="00DC3BE7"/>
    <w:rsid w:val="00DC6F2C"/>
    <w:rsid w:val="00DD1C83"/>
    <w:rsid w:val="00DD218F"/>
    <w:rsid w:val="00DD252B"/>
    <w:rsid w:val="00DD4642"/>
    <w:rsid w:val="00DD6973"/>
    <w:rsid w:val="00DE2B46"/>
    <w:rsid w:val="00DE3DE1"/>
    <w:rsid w:val="00DE78F4"/>
    <w:rsid w:val="00DE7E3A"/>
    <w:rsid w:val="00DF1B17"/>
    <w:rsid w:val="00DF6CD4"/>
    <w:rsid w:val="00DF6E79"/>
    <w:rsid w:val="00E02E71"/>
    <w:rsid w:val="00E03F29"/>
    <w:rsid w:val="00E0553D"/>
    <w:rsid w:val="00E05E4A"/>
    <w:rsid w:val="00E07477"/>
    <w:rsid w:val="00E11439"/>
    <w:rsid w:val="00E115C2"/>
    <w:rsid w:val="00E1382E"/>
    <w:rsid w:val="00E150CE"/>
    <w:rsid w:val="00E1515F"/>
    <w:rsid w:val="00E15760"/>
    <w:rsid w:val="00E178B2"/>
    <w:rsid w:val="00E17E03"/>
    <w:rsid w:val="00E202A7"/>
    <w:rsid w:val="00E20CCC"/>
    <w:rsid w:val="00E20DCA"/>
    <w:rsid w:val="00E21CCF"/>
    <w:rsid w:val="00E220F8"/>
    <w:rsid w:val="00E221E4"/>
    <w:rsid w:val="00E24FDB"/>
    <w:rsid w:val="00E25A91"/>
    <w:rsid w:val="00E265A1"/>
    <w:rsid w:val="00E2780D"/>
    <w:rsid w:val="00E30BEC"/>
    <w:rsid w:val="00E31BDF"/>
    <w:rsid w:val="00E321F4"/>
    <w:rsid w:val="00E3289F"/>
    <w:rsid w:val="00E329E8"/>
    <w:rsid w:val="00E3434F"/>
    <w:rsid w:val="00E36A17"/>
    <w:rsid w:val="00E37EB0"/>
    <w:rsid w:val="00E40D04"/>
    <w:rsid w:val="00E43954"/>
    <w:rsid w:val="00E43AB3"/>
    <w:rsid w:val="00E441A8"/>
    <w:rsid w:val="00E44A9F"/>
    <w:rsid w:val="00E45A7B"/>
    <w:rsid w:val="00E46713"/>
    <w:rsid w:val="00E46F46"/>
    <w:rsid w:val="00E47C1E"/>
    <w:rsid w:val="00E51475"/>
    <w:rsid w:val="00E520D0"/>
    <w:rsid w:val="00E53D0B"/>
    <w:rsid w:val="00E54148"/>
    <w:rsid w:val="00E54F84"/>
    <w:rsid w:val="00E5662B"/>
    <w:rsid w:val="00E61C48"/>
    <w:rsid w:val="00E655D5"/>
    <w:rsid w:val="00E666A0"/>
    <w:rsid w:val="00E6672E"/>
    <w:rsid w:val="00E67033"/>
    <w:rsid w:val="00E70C62"/>
    <w:rsid w:val="00E713F8"/>
    <w:rsid w:val="00E71D19"/>
    <w:rsid w:val="00E72379"/>
    <w:rsid w:val="00E7364F"/>
    <w:rsid w:val="00E73775"/>
    <w:rsid w:val="00E750AF"/>
    <w:rsid w:val="00E80647"/>
    <w:rsid w:val="00E86BE8"/>
    <w:rsid w:val="00E86CB3"/>
    <w:rsid w:val="00E870C8"/>
    <w:rsid w:val="00E87AB4"/>
    <w:rsid w:val="00E90179"/>
    <w:rsid w:val="00E90AD8"/>
    <w:rsid w:val="00E90E53"/>
    <w:rsid w:val="00E950AC"/>
    <w:rsid w:val="00E961F6"/>
    <w:rsid w:val="00E96582"/>
    <w:rsid w:val="00E96BF7"/>
    <w:rsid w:val="00E97058"/>
    <w:rsid w:val="00E9756C"/>
    <w:rsid w:val="00EA0F6D"/>
    <w:rsid w:val="00EA22BD"/>
    <w:rsid w:val="00EA3616"/>
    <w:rsid w:val="00EA475A"/>
    <w:rsid w:val="00EA5DD1"/>
    <w:rsid w:val="00EA65EC"/>
    <w:rsid w:val="00EB0302"/>
    <w:rsid w:val="00EB03BB"/>
    <w:rsid w:val="00EB143B"/>
    <w:rsid w:val="00EB571F"/>
    <w:rsid w:val="00EC2BF2"/>
    <w:rsid w:val="00EC2F3A"/>
    <w:rsid w:val="00EC3C0F"/>
    <w:rsid w:val="00EC5340"/>
    <w:rsid w:val="00EC5FD4"/>
    <w:rsid w:val="00EC7EDB"/>
    <w:rsid w:val="00ED184E"/>
    <w:rsid w:val="00ED1C6C"/>
    <w:rsid w:val="00ED5577"/>
    <w:rsid w:val="00ED7055"/>
    <w:rsid w:val="00EE3378"/>
    <w:rsid w:val="00EE4D6F"/>
    <w:rsid w:val="00EE6626"/>
    <w:rsid w:val="00EE6FD8"/>
    <w:rsid w:val="00EE763B"/>
    <w:rsid w:val="00EF0997"/>
    <w:rsid w:val="00EF26EE"/>
    <w:rsid w:val="00EF3456"/>
    <w:rsid w:val="00EF3BE1"/>
    <w:rsid w:val="00EF4C74"/>
    <w:rsid w:val="00EF5607"/>
    <w:rsid w:val="00EF6980"/>
    <w:rsid w:val="00F00A91"/>
    <w:rsid w:val="00F01875"/>
    <w:rsid w:val="00F01E84"/>
    <w:rsid w:val="00F0283F"/>
    <w:rsid w:val="00F02C4E"/>
    <w:rsid w:val="00F0418D"/>
    <w:rsid w:val="00F04208"/>
    <w:rsid w:val="00F05B79"/>
    <w:rsid w:val="00F05D6D"/>
    <w:rsid w:val="00F112D2"/>
    <w:rsid w:val="00F11967"/>
    <w:rsid w:val="00F13FDF"/>
    <w:rsid w:val="00F141B9"/>
    <w:rsid w:val="00F141C8"/>
    <w:rsid w:val="00F14BFE"/>
    <w:rsid w:val="00F156D4"/>
    <w:rsid w:val="00F17CBB"/>
    <w:rsid w:val="00F20C72"/>
    <w:rsid w:val="00F20DA1"/>
    <w:rsid w:val="00F223E2"/>
    <w:rsid w:val="00F23201"/>
    <w:rsid w:val="00F23A9F"/>
    <w:rsid w:val="00F23CE9"/>
    <w:rsid w:val="00F23D41"/>
    <w:rsid w:val="00F24F04"/>
    <w:rsid w:val="00F25275"/>
    <w:rsid w:val="00F25400"/>
    <w:rsid w:val="00F26D9F"/>
    <w:rsid w:val="00F2706C"/>
    <w:rsid w:val="00F27AED"/>
    <w:rsid w:val="00F27DAB"/>
    <w:rsid w:val="00F30EE0"/>
    <w:rsid w:val="00F318DD"/>
    <w:rsid w:val="00F31E84"/>
    <w:rsid w:val="00F32536"/>
    <w:rsid w:val="00F32C02"/>
    <w:rsid w:val="00F32E9A"/>
    <w:rsid w:val="00F34163"/>
    <w:rsid w:val="00F353BE"/>
    <w:rsid w:val="00F377F8"/>
    <w:rsid w:val="00F37A2D"/>
    <w:rsid w:val="00F40C3E"/>
    <w:rsid w:val="00F40EA6"/>
    <w:rsid w:val="00F44A1A"/>
    <w:rsid w:val="00F453D5"/>
    <w:rsid w:val="00F46EDC"/>
    <w:rsid w:val="00F47BC9"/>
    <w:rsid w:val="00F47E73"/>
    <w:rsid w:val="00F52272"/>
    <w:rsid w:val="00F54725"/>
    <w:rsid w:val="00F600CB"/>
    <w:rsid w:val="00F617D9"/>
    <w:rsid w:val="00F62EBF"/>
    <w:rsid w:val="00F635BF"/>
    <w:rsid w:val="00F671B7"/>
    <w:rsid w:val="00F72E8C"/>
    <w:rsid w:val="00F758AA"/>
    <w:rsid w:val="00F7720A"/>
    <w:rsid w:val="00F80420"/>
    <w:rsid w:val="00F81B6D"/>
    <w:rsid w:val="00F83CE8"/>
    <w:rsid w:val="00F84E3F"/>
    <w:rsid w:val="00F861B3"/>
    <w:rsid w:val="00F877C4"/>
    <w:rsid w:val="00F87FD6"/>
    <w:rsid w:val="00F915C1"/>
    <w:rsid w:val="00F937A5"/>
    <w:rsid w:val="00F93CFD"/>
    <w:rsid w:val="00F93F74"/>
    <w:rsid w:val="00F946CD"/>
    <w:rsid w:val="00F94D41"/>
    <w:rsid w:val="00F961CA"/>
    <w:rsid w:val="00F97366"/>
    <w:rsid w:val="00F97691"/>
    <w:rsid w:val="00FA01F6"/>
    <w:rsid w:val="00FA2473"/>
    <w:rsid w:val="00FA41F2"/>
    <w:rsid w:val="00FA4B8B"/>
    <w:rsid w:val="00FA4C58"/>
    <w:rsid w:val="00FA5256"/>
    <w:rsid w:val="00FA607E"/>
    <w:rsid w:val="00FA6694"/>
    <w:rsid w:val="00FA76FA"/>
    <w:rsid w:val="00FB1285"/>
    <w:rsid w:val="00FB15FB"/>
    <w:rsid w:val="00FB27B6"/>
    <w:rsid w:val="00FB4D3C"/>
    <w:rsid w:val="00FC09F2"/>
    <w:rsid w:val="00FC0CAD"/>
    <w:rsid w:val="00FC4997"/>
    <w:rsid w:val="00FC517F"/>
    <w:rsid w:val="00FC51C4"/>
    <w:rsid w:val="00FC546F"/>
    <w:rsid w:val="00FD1097"/>
    <w:rsid w:val="00FD1606"/>
    <w:rsid w:val="00FD1D39"/>
    <w:rsid w:val="00FD2FB8"/>
    <w:rsid w:val="00FD404B"/>
    <w:rsid w:val="00FD47DD"/>
    <w:rsid w:val="00FD4DB7"/>
    <w:rsid w:val="00FD659C"/>
    <w:rsid w:val="00FE028A"/>
    <w:rsid w:val="00FE1993"/>
    <w:rsid w:val="00FE2352"/>
    <w:rsid w:val="00FE2B3D"/>
    <w:rsid w:val="00FE4523"/>
    <w:rsid w:val="00FE54C7"/>
    <w:rsid w:val="00FE5989"/>
    <w:rsid w:val="00FF02AD"/>
    <w:rsid w:val="00FF0683"/>
    <w:rsid w:val="00FF114A"/>
    <w:rsid w:val="00FF1B2D"/>
    <w:rsid w:val="00FF1E07"/>
    <w:rsid w:val="00FF4230"/>
    <w:rsid w:val="00FF4650"/>
    <w:rsid w:val="00FF4827"/>
    <w:rsid w:val="00FF6101"/>
    <w:rsid w:val="00FF6A82"/>
    <w:rsid w:val="00FF7965"/>
    <w:rsid w:val="00FF7D95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91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291A7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8</cp:revision>
  <cp:lastPrinted>2017-03-03T11:36:00Z</cp:lastPrinted>
  <dcterms:created xsi:type="dcterms:W3CDTF">2017-02-14T10:50:00Z</dcterms:created>
  <dcterms:modified xsi:type="dcterms:W3CDTF">2017-03-03T11:38:00Z</dcterms:modified>
</cp:coreProperties>
</file>