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9C" w:rsidRPr="00CA24C4" w:rsidRDefault="0041279C" w:rsidP="0041279C">
      <w:pPr>
        <w:pStyle w:val="10"/>
        <w:rPr>
          <w:szCs w:val="28"/>
        </w:rPr>
      </w:pPr>
      <w:r w:rsidRPr="00CA24C4">
        <w:rPr>
          <w:noProof/>
          <w:szCs w:val="28"/>
        </w:rPr>
        <w:drawing>
          <wp:inline distT="0" distB="0" distL="0" distR="0">
            <wp:extent cx="581660" cy="681355"/>
            <wp:effectExtent l="0" t="0" r="0" b="0"/>
            <wp:docPr id="4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79C" w:rsidRPr="00CA24C4" w:rsidRDefault="0041279C" w:rsidP="0041279C">
      <w:pPr>
        <w:pStyle w:val="10"/>
        <w:rPr>
          <w:sz w:val="20"/>
          <w:lang w:val="en-US"/>
        </w:rPr>
      </w:pPr>
    </w:p>
    <w:p w:rsidR="0041279C" w:rsidRPr="00CA24C4" w:rsidRDefault="0041279C" w:rsidP="0041279C">
      <w:pPr>
        <w:pStyle w:val="1"/>
        <w:jc w:val="center"/>
        <w:rPr>
          <w:b w:val="0"/>
          <w:color w:val="000000"/>
          <w:spacing w:val="10"/>
          <w:sz w:val="20"/>
          <w:szCs w:val="20"/>
        </w:rPr>
      </w:pPr>
      <w:r w:rsidRPr="00CA24C4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41279C" w:rsidRPr="00CA24C4" w:rsidRDefault="0041279C" w:rsidP="0041279C">
      <w:pPr>
        <w:pStyle w:val="1"/>
        <w:jc w:val="center"/>
        <w:rPr>
          <w:color w:val="000000"/>
          <w:sz w:val="28"/>
          <w:szCs w:val="28"/>
        </w:rPr>
      </w:pPr>
    </w:p>
    <w:p w:rsidR="0041279C" w:rsidRPr="00CA24C4" w:rsidRDefault="0041279C" w:rsidP="0041279C">
      <w:pPr>
        <w:pStyle w:val="5"/>
        <w:ind w:firstLine="0"/>
        <w:rPr>
          <w:color w:val="000000"/>
          <w:sz w:val="26"/>
          <w:szCs w:val="26"/>
        </w:rPr>
      </w:pPr>
      <w:r w:rsidRPr="00CA24C4">
        <w:rPr>
          <w:color w:val="000000"/>
          <w:sz w:val="26"/>
          <w:szCs w:val="26"/>
        </w:rPr>
        <w:t>МИНИСТЕРСТВО СТРОИТЕЛЬСТВА</w:t>
      </w:r>
    </w:p>
    <w:p w:rsidR="0041279C" w:rsidRPr="00CA24C4" w:rsidRDefault="0041279C" w:rsidP="0041279C">
      <w:pPr>
        <w:pStyle w:val="5"/>
        <w:ind w:firstLine="0"/>
        <w:rPr>
          <w:color w:val="000000"/>
          <w:sz w:val="26"/>
          <w:szCs w:val="26"/>
        </w:rPr>
      </w:pPr>
      <w:r w:rsidRPr="00CA24C4">
        <w:rPr>
          <w:color w:val="000000"/>
          <w:sz w:val="26"/>
          <w:szCs w:val="26"/>
        </w:rPr>
        <w:t xml:space="preserve"> И АРХИТЕКТУРЫ АРХАНГЕЛЬСКОЙ ОБЛАСТИ</w:t>
      </w:r>
    </w:p>
    <w:p w:rsidR="0041279C" w:rsidRPr="00CA24C4" w:rsidRDefault="0041279C" w:rsidP="0041279C">
      <w:pPr>
        <w:pStyle w:val="5"/>
        <w:ind w:firstLine="0"/>
        <w:rPr>
          <w:b w:val="0"/>
          <w:color w:val="000000"/>
          <w:szCs w:val="28"/>
        </w:rPr>
      </w:pPr>
    </w:p>
    <w:p w:rsidR="0041279C" w:rsidRPr="00CA24C4" w:rsidRDefault="0041279C" w:rsidP="0041279C">
      <w:pPr>
        <w:jc w:val="center"/>
        <w:rPr>
          <w:sz w:val="28"/>
          <w:szCs w:val="28"/>
        </w:rPr>
      </w:pPr>
    </w:p>
    <w:p w:rsidR="0041279C" w:rsidRPr="00CA24C4" w:rsidRDefault="0041279C" w:rsidP="0041279C">
      <w:pPr>
        <w:pStyle w:val="5"/>
        <w:ind w:firstLine="0"/>
        <w:rPr>
          <w:color w:val="000000"/>
          <w:sz w:val="36"/>
          <w:szCs w:val="36"/>
        </w:rPr>
      </w:pPr>
      <w:proofErr w:type="gramStart"/>
      <w:r w:rsidRPr="00CA24C4">
        <w:rPr>
          <w:color w:val="000000"/>
          <w:sz w:val="36"/>
          <w:szCs w:val="36"/>
        </w:rPr>
        <w:t>Р</w:t>
      </w:r>
      <w:proofErr w:type="gramEnd"/>
      <w:r w:rsidRPr="00CA24C4">
        <w:rPr>
          <w:color w:val="000000"/>
          <w:sz w:val="36"/>
          <w:szCs w:val="36"/>
        </w:rPr>
        <w:t xml:space="preserve"> А С П О Р Я Ж Е Н И Е</w:t>
      </w:r>
    </w:p>
    <w:p w:rsidR="0041279C" w:rsidRPr="00CA24C4" w:rsidRDefault="0041279C" w:rsidP="0041279C">
      <w:pPr>
        <w:rPr>
          <w:color w:val="000000"/>
          <w:sz w:val="20"/>
          <w:szCs w:val="20"/>
        </w:rPr>
      </w:pPr>
    </w:p>
    <w:p w:rsidR="0041279C" w:rsidRPr="00CA24C4" w:rsidRDefault="0041279C" w:rsidP="00C503FA">
      <w:pPr>
        <w:jc w:val="center"/>
        <w:rPr>
          <w:sz w:val="28"/>
          <w:szCs w:val="28"/>
        </w:rPr>
      </w:pPr>
      <w:r w:rsidRPr="00CA24C4">
        <w:rPr>
          <w:color w:val="000000"/>
          <w:sz w:val="28"/>
          <w:szCs w:val="28"/>
        </w:rPr>
        <w:t xml:space="preserve">от </w:t>
      </w:r>
      <w:r w:rsidR="0003546A">
        <w:rPr>
          <w:sz w:val="28"/>
          <w:szCs w:val="28"/>
        </w:rPr>
        <w:t>20</w:t>
      </w:r>
      <w:r w:rsidR="00A70524">
        <w:rPr>
          <w:sz w:val="28"/>
          <w:szCs w:val="28"/>
        </w:rPr>
        <w:t xml:space="preserve"> января 2021 г.</w:t>
      </w:r>
      <w:r w:rsidRPr="00CA24C4">
        <w:rPr>
          <w:sz w:val="28"/>
          <w:szCs w:val="28"/>
        </w:rPr>
        <w:t xml:space="preserve"> № </w:t>
      </w:r>
      <w:r w:rsidR="0003546A">
        <w:rPr>
          <w:sz w:val="28"/>
          <w:szCs w:val="28"/>
        </w:rPr>
        <w:t>4</w:t>
      </w:r>
      <w:r w:rsidR="006D5195">
        <w:rPr>
          <w:sz w:val="28"/>
          <w:szCs w:val="28"/>
        </w:rPr>
        <w:t>-р</w:t>
      </w:r>
    </w:p>
    <w:p w:rsidR="0041279C" w:rsidRPr="00CA24C4" w:rsidRDefault="0041279C" w:rsidP="0041279C">
      <w:pPr>
        <w:jc w:val="center"/>
        <w:rPr>
          <w:color w:val="000000"/>
          <w:sz w:val="28"/>
          <w:szCs w:val="28"/>
        </w:rPr>
      </w:pPr>
    </w:p>
    <w:p w:rsidR="0041279C" w:rsidRPr="00CA24C4" w:rsidRDefault="0041279C" w:rsidP="0041279C">
      <w:pPr>
        <w:jc w:val="center"/>
        <w:rPr>
          <w:color w:val="000000"/>
          <w:sz w:val="20"/>
          <w:szCs w:val="20"/>
        </w:rPr>
      </w:pPr>
      <w:r w:rsidRPr="00CA24C4">
        <w:rPr>
          <w:color w:val="000000"/>
          <w:sz w:val="20"/>
          <w:szCs w:val="20"/>
        </w:rPr>
        <w:t>г. Архангельск</w:t>
      </w:r>
    </w:p>
    <w:p w:rsidR="00B311F6" w:rsidRPr="00CA24C4" w:rsidRDefault="00B311F6">
      <w:pPr>
        <w:jc w:val="both"/>
        <w:rPr>
          <w:b/>
          <w:sz w:val="28"/>
          <w:szCs w:val="28"/>
        </w:rPr>
      </w:pPr>
    </w:p>
    <w:p w:rsidR="00BB7A97" w:rsidRPr="00CA24C4" w:rsidRDefault="00BB7A97" w:rsidP="00BB7A9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3199438"/>
      <w:r w:rsidRPr="00C755B5">
        <w:rPr>
          <w:b/>
          <w:sz w:val="28"/>
          <w:szCs w:val="28"/>
        </w:rPr>
        <w:t xml:space="preserve">О подготовке </w:t>
      </w:r>
      <w:r w:rsidR="00267DB3" w:rsidRPr="00C755B5">
        <w:rPr>
          <w:b/>
          <w:sz w:val="28"/>
          <w:szCs w:val="28"/>
        </w:rPr>
        <w:t>проекта</w:t>
      </w:r>
      <w:r w:rsidR="00060508" w:rsidRPr="00C755B5">
        <w:rPr>
          <w:b/>
          <w:sz w:val="28"/>
          <w:szCs w:val="28"/>
        </w:rPr>
        <w:t xml:space="preserve"> правил землепользования и застройки</w:t>
      </w:r>
      <w:r w:rsidR="0035421B">
        <w:rPr>
          <w:b/>
          <w:sz w:val="28"/>
          <w:szCs w:val="28"/>
        </w:rPr>
        <w:t xml:space="preserve"> сельского поселения </w:t>
      </w:r>
      <w:bookmarkStart w:id="1" w:name="_Hlk2672318"/>
      <w:r w:rsidR="00030911" w:rsidRPr="00C755B5">
        <w:rPr>
          <w:b/>
          <w:sz w:val="28"/>
          <w:szCs w:val="28"/>
        </w:rPr>
        <w:t>«</w:t>
      </w:r>
      <w:proofErr w:type="spellStart"/>
      <w:r w:rsidR="0035421B">
        <w:rPr>
          <w:b/>
          <w:sz w:val="28"/>
          <w:szCs w:val="28"/>
        </w:rPr>
        <w:t>Соловецкое</w:t>
      </w:r>
      <w:proofErr w:type="spellEnd"/>
      <w:r w:rsidR="00030911" w:rsidRPr="00C755B5">
        <w:rPr>
          <w:b/>
          <w:sz w:val="28"/>
          <w:szCs w:val="28"/>
        </w:rPr>
        <w:t xml:space="preserve">» </w:t>
      </w:r>
      <w:r w:rsidR="00A240AC">
        <w:rPr>
          <w:b/>
          <w:sz w:val="28"/>
          <w:szCs w:val="28"/>
        </w:rPr>
        <w:t>П</w:t>
      </w:r>
      <w:r w:rsidR="0035421B">
        <w:rPr>
          <w:b/>
          <w:sz w:val="28"/>
          <w:szCs w:val="28"/>
        </w:rPr>
        <w:t>риморс</w:t>
      </w:r>
      <w:r w:rsidR="005F65D5">
        <w:rPr>
          <w:b/>
          <w:sz w:val="28"/>
          <w:szCs w:val="28"/>
        </w:rPr>
        <w:t>кого</w:t>
      </w:r>
      <w:r w:rsidR="005C113B" w:rsidRPr="00C755B5">
        <w:rPr>
          <w:b/>
          <w:sz w:val="28"/>
          <w:szCs w:val="28"/>
        </w:rPr>
        <w:t xml:space="preserve"> муниципального района</w:t>
      </w:r>
      <w:r w:rsidRPr="00C755B5">
        <w:rPr>
          <w:b/>
          <w:sz w:val="28"/>
          <w:szCs w:val="28"/>
        </w:rPr>
        <w:t xml:space="preserve"> Архангельской области</w:t>
      </w:r>
      <w:bookmarkEnd w:id="0"/>
      <w:bookmarkEnd w:id="1"/>
    </w:p>
    <w:p w:rsidR="00436594" w:rsidRPr="00CA24C4" w:rsidRDefault="00436594" w:rsidP="00436594">
      <w:pPr>
        <w:pStyle w:val="ConsPlusTitle"/>
        <w:widowControl/>
        <w:spacing w:line="4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36594" w:rsidRPr="00765686" w:rsidRDefault="00C460D1" w:rsidP="00C46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В соответствии с</w:t>
      </w:r>
      <w:r w:rsidR="009F15B3" w:rsidRPr="00CA24C4">
        <w:rPr>
          <w:sz w:val="28"/>
          <w:szCs w:val="28"/>
        </w:rPr>
        <w:t>о</w:t>
      </w:r>
      <w:r w:rsidRPr="00CA24C4">
        <w:rPr>
          <w:sz w:val="28"/>
          <w:szCs w:val="28"/>
        </w:rPr>
        <w:t xml:space="preserve"> стать</w:t>
      </w:r>
      <w:r w:rsidR="00C75956" w:rsidRPr="00CA24C4">
        <w:rPr>
          <w:sz w:val="28"/>
          <w:szCs w:val="28"/>
        </w:rPr>
        <w:t>е</w:t>
      </w:r>
      <w:r w:rsidRPr="00CA24C4">
        <w:rPr>
          <w:sz w:val="28"/>
          <w:szCs w:val="28"/>
        </w:rPr>
        <w:t xml:space="preserve">й 31 Градостроительного кодекса Российской </w:t>
      </w:r>
      <w:r w:rsidRPr="00765686">
        <w:rPr>
          <w:sz w:val="28"/>
          <w:szCs w:val="28"/>
        </w:rPr>
        <w:t>Федерации, на основании пункта 2 статьи</w:t>
      </w:r>
      <w:r w:rsidR="00F82C5D">
        <w:rPr>
          <w:sz w:val="28"/>
          <w:szCs w:val="28"/>
        </w:rPr>
        <w:t xml:space="preserve"> 7.6.4 областного закона </w:t>
      </w:r>
      <w:r w:rsidR="00F82C5D">
        <w:rPr>
          <w:sz w:val="28"/>
          <w:szCs w:val="28"/>
        </w:rPr>
        <w:br/>
        <w:t>от 23 сентября 2004 года</w:t>
      </w:r>
      <w:r w:rsidRPr="00765686">
        <w:rPr>
          <w:sz w:val="28"/>
          <w:szCs w:val="28"/>
        </w:rPr>
        <w:t xml:space="preserve"> № 259-внеоч.-</w:t>
      </w:r>
      <w:proofErr w:type="gramStart"/>
      <w:r w:rsidRPr="00765686">
        <w:rPr>
          <w:sz w:val="28"/>
          <w:szCs w:val="28"/>
        </w:rPr>
        <w:t>ОЗ</w:t>
      </w:r>
      <w:proofErr w:type="gramEnd"/>
      <w:r w:rsidRPr="00765686">
        <w:rPr>
          <w:sz w:val="28"/>
          <w:szCs w:val="28"/>
        </w:rPr>
        <w:t xml:space="preserve"> «О реализации государственных полномочий Архангельской области в сфере право</w:t>
      </w:r>
      <w:r w:rsidR="00F82C5D">
        <w:rPr>
          <w:sz w:val="28"/>
          <w:szCs w:val="28"/>
        </w:rPr>
        <w:t xml:space="preserve">вого регулирования организации </w:t>
      </w:r>
      <w:r w:rsidRPr="00765686">
        <w:rPr>
          <w:sz w:val="28"/>
          <w:szCs w:val="28"/>
        </w:rPr>
        <w:t>и осуществления местного самоуправления»:</w:t>
      </w:r>
    </w:p>
    <w:p w:rsidR="00646AB5" w:rsidRPr="00765686" w:rsidRDefault="00646AB5" w:rsidP="00646AB5">
      <w:pPr>
        <w:widowControl w:val="0"/>
        <w:numPr>
          <w:ilvl w:val="0"/>
          <w:numId w:val="23"/>
        </w:numPr>
        <w:tabs>
          <w:tab w:val="left" w:pos="1035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765686">
        <w:rPr>
          <w:color w:val="000000"/>
          <w:sz w:val="28"/>
          <w:szCs w:val="28"/>
          <w:lang w:bidi="ru-RU"/>
        </w:rPr>
        <w:t>Подготовить проект правил землепользования и застройки сельского поселения «</w:t>
      </w:r>
      <w:proofErr w:type="spellStart"/>
      <w:r w:rsidRPr="00765686">
        <w:rPr>
          <w:color w:val="000000"/>
          <w:sz w:val="28"/>
          <w:szCs w:val="28"/>
          <w:lang w:bidi="ru-RU"/>
        </w:rPr>
        <w:t>Соловецкое</w:t>
      </w:r>
      <w:proofErr w:type="spellEnd"/>
      <w:r w:rsidRPr="00765686">
        <w:rPr>
          <w:color w:val="000000"/>
          <w:sz w:val="28"/>
          <w:szCs w:val="28"/>
          <w:lang w:bidi="ru-RU"/>
        </w:rPr>
        <w:t>» Приморского муниципального района Архангельской области</w:t>
      </w:r>
      <w:r w:rsidR="00F82C5D">
        <w:rPr>
          <w:color w:val="000000"/>
          <w:sz w:val="28"/>
          <w:szCs w:val="28"/>
          <w:lang w:bidi="ru-RU"/>
        </w:rPr>
        <w:t xml:space="preserve"> (далее – проект правил)</w:t>
      </w:r>
      <w:r w:rsidRPr="00765686">
        <w:rPr>
          <w:color w:val="000000"/>
          <w:sz w:val="28"/>
          <w:szCs w:val="28"/>
          <w:lang w:bidi="ru-RU"/>
        </w:rPr>
        <w:t>.</w:t>
      </w:r>
    </w:p>
    <w:p w:rsidR="00F82C5D" w:rsidRDefault="00646AB5" w:rsidP="00646AB5">
      <w:pPr>
        <w:widowControl w:val="0"/>
        <w:numPr>
          <w:ilvl w:val="0"/>
          <w:numId w:val="23"/>
        </w:numPr>
        <w:tabs>
          <w:tab w:val="left" w:pos="1040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765686">
        <w:rPr>
          <w:color w:val="000000"/>
          <w:sz w:val="28"/>
          <w:szCs w:val="28"/>
          <w:lang w:bidi="ru-RU"/>
        </w:rPr>
        <w:t xml:space="preserve">Учесть при подготовке проекта правил </w:t>
      </w:r>
      <w:r w:rsidR="00F82C5D">
        <w:rPr>
          <w:color w:val="000000"/>
          <w:sz w:val="28"/>
          <w:szCs w:val="28"/>
          <w:lang w:bidi="ru-RU"/>
        </w:rPr>
        <w:t xml:space="preserve">следующие </w:t>
      </w:r>
      <w:r w:rsidRPr="00765686">
        <w:rPr>
          <w:color w:val="000000"/>
          <w:sz w:val="28"/>
          <w:szCs w:val="28"/>
          <w:lang w:bidi="ru-RU"/>
        </w:rPr>
        <w:t>распоряжени</w:t>
      </w:r>
      <w:r w:rsidR="000A5667" w:rsidRPr="00765686">
        <w:rPr>
          <w:color w:val="000000"/>
          <w:sz w:val="28"/>
          <w:szCs w:val="28"/>
          <w:lang w:bidi="ru-RU"/>
        </w:rPr>
        <w:t>я</w:t>
      </w:r>
      <w:r w:rsidRPr="00765686">
        <w:rPr>
          <w:color w:val="000000"/>
          <w:sz w:val="28"/>
          <w:szCs w:val="28"/>
          <w:lang w:bidi="ru-RU"/>
        </w:rPr>
        <w:t xml:space="preserve"> министерства строительства и архитектуры Архангельской области</w:t>
      </w:r>
      <w:r w:rsidR="00F82C5D">
        <w:rPr>
          <w:color w:val="000000"/>
          <w:sz w:val="28"/>
          <w:szCs w:val="28"/>
          <w:lang w:bidi="ru-RU"/>
        </w:rPr>
        <w:t>:</w:t>
      </w:r>
    </w:p>
    <w:p w:rsidR="00F82C5D" w:rsidRDefault="00F82C5D" w:rsidP="003E01D7">
      <w:pPr>
        <w:widowControl w:val="0"/>
        <w:tabs>
          <w:tab w:val="left" w:pos="70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3E01D7">
        <w:rPr>
          <w:color w:val="000000"/>
          <w:sz w:val="28"/>
          <w:szCs w:val="28"/>
          <w:lang w:bidi="ru-RU"/>
        </w:rPr>
        <w:t xml:space="preserve"> </w:t>
      </w:r>
      <w:r w:rsidR="007E547F">
        <w:rPr>
          <w:color w:val="000000"/>
          <w:sz w:val="28"/>
          <w:szCs w:val="28"/>
          <w:lang w:bidi="ru-RU"/>
        </w:rPr>
        <w:t>от 25 ноября 2019 года</w:t>
      </w:r>
      <w:r w:rsidR="00765686" w:rsidRPr="00765686">
        <w:rPr>
          <w:color w:val="000000"/>
          <w:sz w:val="28"/>
          <w:szCs w:val="28"/>
          <w:lang w:bidi="ru-RU"/>
        </w:rPr>
        <w:t xml:space="preserve"> № 348-р</w:t>
      </w:r>
      <w:r w:rsidR="001200E8">
        <w:rPr>
          <w:color w:val="000000"/>
          <w:sz w:val="28"/>
          <w:szCs w:val="28"/>
          <w:lang w:bidi="ru-RU"/>
        </w:rPr>
        <w:t xml:space="preserve"> </w:t>
      </w:r>
      <w:r w:rsidRPr="00765686">
        <w:rPr>
          <w:color w:val="000000"/>
          <w:sz w:val="28"/>
          <w:szCs w:val="28"/>
          <w:lang w:bidi="ru-RU"/>
        </w:rPr>
        <w:t>«Об учете предложени</w:t>
      </w:r>
      <w:r w:rsidR="001200E8">
        <w:rPr>
          <w:color w:val="000000"/>
          <w:sz w:val="28"/>
          <w:szCs w:val="28"/>
          <w:lang w:bidi="ru-RU"/>
        </w:rPr>
        <w:t>я</w:t>
      </w:r>
      <w:r w:rsidRPr="00765686">
        <w:rPr>
          <w:color w:val="000000"/>
          <w:sz w:val="28"/>
          <w:szCs w:val="28"/>
          <w:lang w:bidi="ru-RU"/>
        </w:rPr>
        <w:t xml:space="preserve"> </w:t>
      </w:r>
      <w:r w:rsidR="00AA415B">
        <w:rPr>
          <w:color w:val="000000"/>
          <w:sz w:val="28"/>
          <w:szCs w:val="28"/>
          <w:lang w:bidi="ru-RU"/>
        </w:rPr>
        <w:br/>
      </w:r>
      <w:r w:rsidRPr="00765686">
        <w:rPr>
          <w:color w:val="000000"/>
          <w:sz w:val="28"/>
          <w:szCs w:val="28"/>
          <w:lang w:bidi="ru-RU"/>
        </w:rPr>
        <w:t xml:space="preserve">при подготовке проекта внесения изменений в правила землепользования </w:t>
      </w:r>
      <w:r w:rsidR="00AA415B">
        <w:rPr>
          <w:color w:val="000000"/>
          <w:sz w:val="28"/>
          <w:szCs w:val="28"/>
          <w:lang w:bidi="ru-RU"/>
        </w:rPr>
        <w:br/>
      </w:r>
      <w:r w:rsidRPr="00765686">
        <w:rPr>
          <w:color w:val="000000"/>
          <w:sz w:val="28"/>
          <w:szCs w:val="28"/>
          <w:lang w:bidi="ru-RU"/>
        </w:rPr>
        <w:t xml:space="preserve">и застройки муниципального образования «Сельское поселение </w:t>
      </w:r>
      <w:proofErr w:type="spellStart"/>
      <w:r w:rsidRPr="00765686">
        <w:rPr>
          <w:color w:val="000000"/>
          <w:sz w:val="28"/>
          <w:szCs w:val="28"/>
          <w:lang w:bidi="ru-RU"/>
        </w:rPr>
        <w:t>Соловецкое</w:t>
      </w:r>
      <w:proofErr w:type="spellEnd"/>
      <w:r w:rsidRPr="00765686">
        <w:rPr>
          <w:color w:val="000000"/>
          <w:sz w:val="28"/>
          <w:szCs w:val="28"/>
          <w:lang w:bidi="ru-RU"/>
        </w:rPr>
        <w:t>» Приморского муниципального района Архангельской области»</w:t>
      </w:r>
      <w:r>
        <w:rPr>
          <w:color w:val="000000"/>
          <w:sz w:val="28"/>
          <w:szCs w:val="28"/>
          <w:lang w:bidi="ru-RU"/>
        </w:rPr>
        <w:t>;</w:t>
      </w:r>
    </w:p>
    <w:p w:rsidR="00F82C5D" w:rsidRDefault="00F82C5D" w:rsidP="003E01D7">
      <w:pPr>
        <w:widowControl w:val="0"/>
        <w:tabs>
          <w:tab w:val="left" w:pos="70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D2643A">
        <w:rPr>
          <w:color w:val="000000"/>
          <w:sz w:val="28"/>
          <w:szCs w:val="28"/>
          <w:lang w:bidi="ru-RU"/>
        </w:rPr>
        <w:t xml:space="preserve"> </w:t>
      </w:r>
      <w:r w:rsidR="001200E8">
        <w:rPr>
          <w:color w:val="000000"/>
          <w:sz w:val="28"/>
          <w:szCs w:val="28"/>
          <w:lang w:bidi="ru-RU"/>
        </w:rPr>
        <w:t xml:space="preserve">от 19 февраля 2020 </w:t>
      </w:r>
      <w:r w:rsidR="007E547F">
        <w:rPr>
          <w:color w:val="000000"/>
          <w:sz w:val="28"/>
          <w:szCs w:val="28"/>
          <w:lang w:bidi="ru-RU"/>
        </w:rPr>
        <w:t>года</w:t>
      </w:r>
      <w:r w:rsidR="00765686" w:rsidRPr="00765686">
        <w:rPr>
          <w:color w:val="000000"/>
          <w:sz w:val="28"/>
          <w:szCs w:val="28"/>
          <w:lang w:bidi="ru-RU"/>
        </w:rPr>
        <w:t xml:space="preserve"> № 37-р</w:t>
      </w:r>
      <w:r>
        <w:rPr>
          <w:color w:val="000000"/>
          <w:sz w:val="28"/>
          <w:szCs w:val="28"/>
          <w:lang w:bidi="ru-RU"/>
        </w:rPr>
        <w:t xml:space="preserve"> </w:t>
      </w:r>
      <w:r w:rsidRPr="00765686">
        <w:rPr>
          <w:color w:val="000000"/>
          <w:sz w:val="28"/>
          <w:szCs w:val="28"/>
          <w:lang w:bidi="ru-RU"/>
        </w:rPr>
        <w:t>«Об учете предложени</w:t>
      </w:r>
      <w:r w:rsidR="001200E8">
        <w:rPr>
          <w:color w:val="000000"/>
          <w:sz w:val="28"/>
          <w:szCs w:val="28"/>
          <w:lang w:bidi="ru-RU"/>
        </w:rPr>
        <w:t>я</w:t>
      </w:r>
      <w:r w:rsidRPr="00765686">
        <w:rPr>
          <w:color w:val="000000"/>
          <w:sz w:val="28"/>
          <w:szCs w:val="28"/>
          <w:lang w:bidi="ru-RU"/>
        </w:rPr>
        <w:t xml:space="preserve"> </w:t>
      </w:r>
      <w:r w:rsidR="00AA415B">
        <w:rPr>
          <w:color w:val="000000"/>
          <w:sz w:val="28"/>
          <w:szCs w:val="28"/>
          <w:lang w:bidi="ru-RU"/>
        </w:rPr>
        <w:br/>
      </w:r>
      <w:r w:rsidRPr="00765686">
        <w:rPr>
          <w:color w:val="000000"/>
          <w:sz w:val="28"/>
          <w:szCs w:val="28"/>
          <w:lang w:bidi="ru-RU"/>
        </w:rPr>
        <w:t xml:space="preserve">при подготовке проекта внесения изменений в правила землепользования </w:t>
      </w:r>
      <w:r w:rsidR="00AA415B">
        <w:rPr>
          <w:color w:val="000000"/>
          <w:sz w:val="28"/>
          <w:szCs w:val="28"/>
          <w:lang w:bidi="ru-RU"/>
        </w:rPr>
        <w:br/>
      </w:r>
      <w:r w:rsidRPr="00765686">
        <w:rPr>
          <w:color w:val="000000"/>
          <w:sz w:val="28"/>
          <w:szCs w:val="28"/>
          <w:lang w:bidi="ru-RU"/>
        </w:rPr>
        <w:t xml:space="preserve">и застройки муниципального образования «Сельское поселение </w:t>
      </w:r>
      <w:proofErr w:type="spellStart"/>
      <w:r w:rsidRPr="00765686">
        <w:rPr>
          <w:color w:val="000000"/>
          <w:sz w:val="28"/>
          <w:szCs w:val="28"/>
          <w:lang w:bidi="ru-RU"/>
        </w:rPr>
        <w:t>Соловецкое</w:t>
      </w:r>
      <w:proofErr w:type="spellEnd"/>
      <w:r w:rsidRPr="00765686">
        <w:rPr>
          <w:color w:val="000000"/>
          <w:sz w:val="28"/>
          <w:szCs w:val="28"/>
          <w:lang w:bidi="ru-RU"/>
        </w:rPr>
        <w:t>» Приморского муниципального района Архангельской области»</w:t>
      </w:r>
      <w:r>
        <w:rPr>
          <w:color w:val="000000"/>
          <w:sz w:val="28"/>
          <w:szCs w:val="28"/>
          <w:lang w:bidi="ru-RU"/>
        </w:rPr>
        <w:t>;</w:t>
      </w:r>
    </w:p>
    <w:p w:rsidR="00F82C5D" w:rsidRDefault="00F82C5D" w:rsidP="003E01D7">
      <w:pPr>
        <w:widowControl w:val="0"/>
        <w:tabs>
          <w:tab w:val="left" w:pos="70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3E01D7">
        <w:rPr>
          <w:color w:val="000000"/>
          <w:sz w:val="28"/>
          <w:szCs w:val="28"/>
          <w:lang w:bidi="ru-RU"/>
        </w:rPr>
        <w:t xml:space="preserve"> </w:t>
      </w:r>
      <w:r w:rsidR="001200E8">
        <w:rPr>
          <w:color w:val="000000"/>
          <w:sz w:val="28"/>
          <w:szCs w:val="28"/>
          <w:lang w:bidi="ru-RU"/>
        </w:rPr>
        <w:t xml:space="preserve">от 20 марта 2020 </w:t>
      </w:r>
      <w:r w:rsidR="007E547F">
        <w:rPr>
          <w:color w:val="000000"/>
          <w:sz w:val="28"/>
          <w:szCs w:val="28"/>
          <w:lang w:bidi="ru-RU"/>
        </w:rPr>
        <w:t>года</w:t>
      </w:r>
      <w:r w:rsidR="00765686" w:rsidRPr="00765686">
        <w:rPr>
          <w:color w:val="000000"/>
          <w:sz w:val="28"/>
          <w:szCs w:val="28"/>
          <w:lang w:bidi="ru-RU"/>
        </w:rPr>
        <w:t xml:space="preserve"> № 95-р</w:t>
      </w:r>
      <w:r>
        <w:rPr>
          <w:color w:val="000000"/>
          <w:sz w:val="28"/>
          <w:szCs w:val="28"/>
          <w:lang w:bidi="ru-RU"/>
        </w:rPr>
        <w:t xml:space="preserve"> </w:t>
      </w:r>
      <w:r w:rsidRPr="00765686">
        <w:rPr>
          <w:color w:val="000000"/>
          <w:sz w:val="28"/>
          <w:szCs w:val="28"/>
          <w:lang w:bidi="ru-RU"/>
        </w:rPr>
        <w:t>«Об учете предложени</w:t>
      </w:r>
      <w:r w:rsidR="001200E8">
        <w:rPr>
          <w:color w:val="000000"/>
          <w:sz w:val="28"/>
          <w:szCs w:val="28"/>
          <w:lang w:bidi="ru-RU"/>
        </w:rPr>
        <w:t>я</w:t>
      </w:r>
      <w:r w:rsidRPr="00765686">
        <w:rPr>
          <w:color w:val="000000"/>
          <w:sz w:val="28"/>
          <w:szCs w:val="28"/>
          <w:lang w:bidi="ru-RU"/>
        </w:rPr>
        <w:t xml:space="preserve"> </w:t>
      </w:r>
      <w:r w:rsidR="007E547F">
        <w:rPr>
          <w:color w:val="000000"/>
          <w:sz w:val="28"/>
          <w:szCs w:val="28"/>
          <w:lang w:bidi="ru-RU"/>
        </w:rPr>
        <w:br/>
      </w:r>
      <w:r w:rsidRPr="00765686">
        <w:rPr>
          <w:color w:val="000000"/>
          <w:sz w:val="28"/>
          <w:szCs w:val="28"/>
          <w:lang w:bidi="ru-RU"/>
        </w:rPr>
        <w:t xml:space="preserve">при подготовке проекта внесения изменений в правила землепользования </w:t>
      </w:r>
      <w:r w:rsidR="007E547F">
        <w:rPr>
          <w:color w:val="000000"/>
          <w:sz w:val="28"/>
          <w:szCs w:val="28"/>
          <w:lang w:bidi="ru-RU"/>
        </w:rPr>
        <w:br/>
      </w:r>
      <w:r w:rsidRPr="00765686">
        <w:rPr>
          <w:color w:val="000000"/>
          <w:sz w:val="28"/>
          <w:szCs w:val="28"/>
          <w:lang w:bidi="ru-RU"/>
        </w:rPr>
        <w:t xml:space="preserve">и застройки муниципального образования «Сельское поселение </w:t>
      </w:r>
      <w:proofErr w:type="spellStart"/>
      <w:r w:rsidRPr="00765686">
        <w:rPr>
          <w:color w:val="000000"/>
          <w:sz w:val="28"/>
          <w:szCs w:val="28"/>
          <w:lang w:bidi="ru-RU"/>
        </w:rPr>
        <w:t>Соловецкое</w:t>
      </w:r>
      <w:proofErr w:type="spellEnd"/>
      <w:r w:rsidRPr="00765686">
        <w:rPr>
          <w:color w:val="000000"/>
          <w:sz w:val="28"/>
          <w:szCs w:val="28"/>
          <w:lang w:bidi="ru-RU"/>
        </w:rPr>
        <w:t>» Приморского муниципального района Архангельской области»</w:t>
      </w:r>
      <w:r>
        <w:rPr>
          <w:color w:val="000000"/>
          <w:sz w:val="28"/>
          <w:szCs w:val="28"/>
          <w:lang w:bidi="ru-RU"/>
        </w:rPr>
        <w:t>;</w:t>
      </w:r>
    </w:p>
    <w:p w:rsidR="00F82C5D" w:rsidRDefault="00F82C5D" w:rsidP="003E01D7">
      <w:pPr>
        <w:widowControl w:val="0"/>
        <w:tabs>
          <w:tab w:val="left" w:pos="70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3E01D7">
        <w:rPr>
          <w:color w:val="000000"/>
          <w:sz w:val="28"/>
          <w:szCs w:val="28"/>
          <w:lang w:bidi="ru-RU"/>
        </w:rPr>
        <w:t xml:space="preserve"> </w:t>
      </w:r>
      <w:r w:rsidR="001200E8">
        <w:rPr>
          <w:color w:val="000000"/>
          <w:sz w:val="28"/>
          <w:szCs w:val="28"/>
          <w:lang w:bidi="ru-RU"/>
        </w:rPr>
        <w:t xml:space="preserve">от 15 июня 2020 </w:t>
      </w:r>
      <w:r w:rsidR="007E547F">
        <w:rPr>
          <w:color w:val="000000"/>
          <w:sz w:val="28"/>
          <w:szCs w:val="28"/>
          <w:lang w:bidi="ru-RU"/>
        </w:rPr>
        <w:t>года</w:t>
      </w:r>
      <w:r w:rsidR="00765686" w:rsidRPr="00765686">
        <w:rPr>
          <w:color w:val="000000"/>
          <w:sz w:val="28"/>
          <w:szCs w:val="28"/>
          <w:lang w:bidi="ru-RU"/>
        </w:rPr>
        <w:t xml:space="preserve"> № 188-р</w:t>
      </w:r>
      <w:r w:rsidR="001200E8">
        <w:rPr>
          <w:color w:val="000000"/>
          <w:sz w:val="28"/>
          <w:szCs w:val="28"/>
          <w:lang w:bidi="ru-RU"/>
        </w:rPr>
        <w:t xml:space="preserve"> </w:t>
      </w:r>
      <w:r w:rsidRPr="00765686">
        <w:rPr>
          <w:color w:val="000000"/>
          <w:sz w:val="28"/>
          <w:szCs w:val="28"/>
          <w:lang w:bidi="ru-RU"/>
        </w:rPr>
        <w:t xml:space="preserve">«Об учете предложений </w:t>
      </w:r>
      <w:r w:rsidR="00AA415B">
        <w:rPr>
          <w:color w:val="000000"/>
          <w:sz w:val="28"/>
          <w:szCs w:val="28"/>
          <w:lang w:bidi="ru-RU"/>
        </w:rPr>
        <w:br/>
      </w:r>
      <w:r w:rsidRPr="00765686">
        <w:rPr>
          <w:color w:val="000000"/>
          <w:sz w:val="28"/>
          <w:szCs w:val="28"/>
          <w:lang w:bidi="ru-RU"/>
        </w:rPr>
        <w:t xml:space="preserve">при подготовке проекта внесения изменений в правила землепользования </w:t>
      </w:r>
      <w:r w:rsidR="00AA415B">
        <w:rPr>
          <w:color w:val="000000"/>
          <w:sz w:val="28"/>
          <w:szCs w:val="28"/>
          <w:lang w:bidi="ru-RU"/>
        </w:rPr>
        <w:br/>
      </w:r>
      <w:r w:rsidRPr="00765686">
        <w:rPr>
          <w:color w:val="000000"/>
          <w:sz w:val="28"/>
          <w:szCs w:val="28"/>
          <w:lang w:bidi="ru-RU"/>
        </w:rPr>
        <w:t xml:space="preserve">и застройки муниципального образования «Сельское поселение </w:t>
      </w:r>
      <w:proofErr w:type="spellStart"/>
      <w:r w:rsidRPr="00765686">
        <w:rPr>
          <w:color w:val="000000"/>
          <w:sz w:val="28"/>
          <w:szCs w:val="28"/>
          <w:lang w:bidi="ru-RU"/>
        </w:rPr>
        <w:t>Соловецкое</w:t>
      </w:r>
      <w:proofErr w:type="spellEnd"/>
      <w:r w:rsidRPr="00765686">
        <w:rPr>
          <w:color w:val="000000"/>
          <w:sz w:val="28"/>
          <w:szCs w:val="28"/>
          <w:lang w:bidi="ru-RU"/>
        </w:rPr>
        <w:t xml:space="preserve">» </w:t>
      </w:r>
      <w:r w:rsidRPr="00765686">
        <w:rPr>
          <w:color w:val="000000"/>
          <w:sz w:val="28"/>
          <w:szCs w:val="28"/>
          <w:lang w:bidi="ru-RU"/>
        </w:rPr>
        <w:lastRenderedPageBreak/>
        <w:t>Приморского муниципального района Архангельской области»</w:t>
      </w:r>
      <w:r>
        <w:rPr>
          <w:color w:val="000000"/>
          <w:sz w:val="28"/>
          <w:szCs w:val="28"/>
          <w:lang w:bidi="ru-RU"/>
        </w:rPr>
        <w:t>;</w:t>
      </w:r>
    </w:p>
    <w:p w:rsidR="00646AB5" w:rsidRPr="00765686" w:rsidRDefault="00F82C5D" w:rsidP="003E01D7">
      <w:pPr>
        <w:widowControl w:val="0"/>
        <w:tabs>
          <w:tab w:val="left" w:pos="70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D2643A">
        <w:rPr>
          <w:color w:val="000000"/>
          <w:sz w:val="28"/>
          <w:szCs w:val="28"/>
          <w:lang w:bidi="ru-RU"/>
        </w:rPr>
        <w:t xml:space="preserve"> </w:t>
      </w:r>
      <w:r w:rsidR="00646AB5" w:rsidRPr="00765686">
        <w:rPr>
          <w:color w:val="000000"/>
          <w:sz w:val="28"/>
          <w:szCs w:val="28"/>
          <w:lang w:bidi="ru-RU"/>
        </w:rPr>
        <w:t xml:space="preserve">от </w:t>
      </w:r>
      <w:r w:rsidR="007E547F">
        <w:rPr>
          <w:color w:val="000000"/>
          <w:sz w:val="28"/>
          <w:szCs w:val="28"/>
          <w:lang w:bidi="ru-RU"/>
        </w:rPr>
        <w:t>27 августа 2020 года</w:t>
      </w:r>
      <w:r w:rsidR="00646AB5" w:rsidRPr="00765686">
        <w:rPr>
          <w:color w:val="000000"/>
          <w:sz w:val="28"/>
          <w:szCs w:val="28"/>
          <w:lang w:bidi="ru-RU"/>
        </w:rPr>
        <w:t xml:space="preserve"> № </w:t>
      </w:r>
      <w:r w:rsidR="00986F75" w:rsidRPr="00765686">
        <w:rPr>
          <w:color w:val="000000"/>
          <w:sz w:val="28"/>
          <w:szCs w:val="28"/>
          <w:lang w:bidi="ru-RU"/>
        </w:rPr>
        <w:t>275</w:t>
      </w:r>
      <w:r w:rsidR="00646AB5" w:rsidRPr="00765686">
        <w:rPr>
          <w:color w:val="000000"/>
          <w:sz w:val="28"/>
          <w:szCs w:val="28"/>
          <w:lang w:bidi="ru-RU"/>
        </w:rPr>
        <w:t>-р «Об учете предложени</w:t>
      </w:r>
      <w:r w:rsidR="001200E8">
        <w:rPr>
          <w:color w:val="000000"/>
          <w:sz w:val="28"/>
          <w:szCs w:val="28"/>
          <w:lang w:bidi="ru-RU"/>
        </w:rPr>
        <w:t>я</w:t>
      </w:r>
      <w:r w:rsidR="00646AB5" w:rsidRPr="00765686">
        <w:rPr>
          <w:color w:val="000000"/>
          <w:sz w:val="28"/>
          <w:szCs w:val="28"/>
          <w:lang w:bidi="ru-RU"/>
        </w:rPr>
        <w:t xml:space="preserve"> </w:t>
      </w:r>
      <w:r w:rsidR="007E547F">
        <w:rPr>
          <w:color w:val="000000"/>
          <w:sz w:val="28"/>
          <w:szCs w:val="28"/>
          <w:lang w:bidi="ru-RU"/>
        </w:rPr>
        <w:br/>
      </w:r>
      <w:r w:rsidR="00646AB5" w:rsidRPr="00765686">
        <w:rPr>
          <w:color w:val="000000"/>
          <w:sz w:val="28"/>
          <w:szCs w:val="28"/>
          <w:lang w:bidi="ru-RU"/>
        </w:rPr>
        <w:t xml:space="preserve">при подготовке проекта внесения изменений в правила землепользования </w:t>
      </w:r>
      <w:r w:rsidR="007E547F">
        <w:rPr>
          <w:color w:val="000000"/>
          <w:sz w:val="28"/>
          <w:szCs w:val="28"/>
          <w:lang w:bidi="ru-RU"/>
        </w:rPr>
        <w:br/>
      </w:r>
      <w:r w:rsidR="00646AB5" w:rsidRPr="00765686">
        <w:rPr>
          <w:color w:val="000000"/>
          <w:sz w:val="28"/>
          <w:szCs w:val="28"/>
          <w:lang w:bidi="ru-RU"/>
        </w:rPr>
        <w:t>и застройки муниципального образования «</w:t>
      </w:r>
      <w:r w:rsidR="00765686" w:rsidRPr="00765686">
        <w:rPr>
          <w:color w:val="000000"/>
          <w:sz w:val="28"/>
          <w:szCs w:val="28"/>
          <w:lang w:bidi="ru-RU"/>
        </w:rPr>
        <w:t xml:space="preserve">Сельское поселение </w:t>
      </w:r>
      <w:proofErr w:type="spellStart"/>
      <w:r w:rsidR="00646AB5" w:rsidRPr="00765686">
        <w:rPr>
          <w:color w:val="000000"/>
          <w:sz w:val="28"/>
          <w:szCs w:val="28"/>
          <w:lang w:bidi="ru-RU"/>
        </w:rPr>
        <w:t>Соловецкое</w:t>
      </w:r>
      <w:proofErr w:type="spellEnd"/>
      <w:r w:rsidR="00646AB5" w:rsidRPr="00765686">
        <w:rPr>
          <w:color w:val="000000"/>
          <w:sz w:val="28"/>
          <w:szCs w:val="28"/>
          <w:lang w:bidi="ru-RU"/>
        </w:rPr>
        <w:t>» Приморского муниципального района Архангельской области».</w:t>
      </w:r>
    </w:p>
    <w:p w:rsidR="00646AB5" w:rsidRPr="00646AB5" w:rsidRDefault="00646AB5" w:rsidP="003E01D7">
      <w:pPr>
        <w:widowControl w:val="0"/>
        <w:numPr>
          <w:ilvl w:val="0"/>
          <w:numId w:val="23"/>
        </w:numPr>
        <w:tabs>
          <w:tab w:val="left" w:pos="709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765686">
        <w:rPr>
          <w:color w:val="000000"/>
          <w:sz w:val="28"/>
          <w:szCs w:val="28"/>
          <w:lang w:bidi="ru-RU"/>
        </w:rPr>
        <w:t>Утвердить прилагаемое задание на подготовку проекта правил</w:t>
      </w:r>
      <w:r w:rsidRPr="00646AB5">
        <w:rPr>
          <w:color w:val="000000"/>
          <w:sz w:val="28"/>
          <w:szCs w:val="28"/>
          <w:lang w:bidi="ru-RU"/>
        </w:rPr>
        <w:t>.</w:t>
      </w:r>
    </w:p>
    <w:p w:rsidR="00646AB5" w:rsidRPr="00646AB5" w:rsidRDefault="00646AB5" w:rsidP="00646AB5">
      <w:pPr>
        <w:widowControl w:val="0"/>
        <w:numPr>
          <w:ilvl w:val="0"/>
          <w:numId w:val="23"/>
        </w:numPr>
        <w:tabs>
          <w:tab w:val="left" w:pos="1045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646AB5">
        <w:rPr>
          <w:color w:val="000000"/>
          <w:sz w:val="28"/>
          <w:szCs w:val="28"/>
          <w:lang w:bidi="ru-RU"/>
        </w:rPr>
        <w:t>Утвердить прилагаемый порядок проведения работ по подготовке проекта правил.</w:t>
      </w:r>
    </w:p>
    <w:p w:rsidR="00646AB5" w:rsidRPr="00646AB5" w:rsidRDefault="00646AB5" w:rsidP="00D85E04">
      <w:pPr>
        <w:widowControl w:val="0"/>
        <w:numPr>
          <w:ilvl w:val="0"/>
          <w:numId w:val="23"/>
        </w:numPr>
        <w:tabs>
          <w:tab w:val="left" w:pos="1045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646AB5">
        <w:rPr>
          <w:color w:val="000000"/>
          <w:sz w:val="28"/>
          <w:szCs w:val="28"/>
          <w:lang w:bidi="ru-RU"/>
        </w:rPr>
        <w:t xml:space="preserve">Организатором общественных обсуждений или публичных слушаний по проекту правил определить комиссию по подготовке проектов правил землепользования и застройки муниципальных образований Архангельской области, состав которой утвержден распоряжением министерства строительства и архитектуры Архангельской области </w:t>
      </w:r>
      <w:r w:rsidR="00A70524">
        <w:rPr>
          <w:color w:val="000000"/>
          <w:sz w:val="28"/>
          <w:szCs w:val="28"/>
          <w:lang w:bidi="ru-RU"/>
        </w:rPr>
        <w:br/>
      </w:r>
      <w:r w:rsidR="001200E8">
        <w:rPr>
          <w:color w:val="000000"/>
          <w:sz w:val="28"/>
          <w:szCs w:val="28"/>
          <w:lang w:bidi="ru-RU"/>
        </w:rPr>
        <w:t>от 26 марта 2019 г</w:t>
      </w:r>
      <w:r w:rsidR="00715900">
        <w:rPr>
          <w:color w:val="000000"/>
          <w:sz w:val="28"/>
          <w:szCs w:val="28"/>
          <w:lang w:bidi="ru-RU"/>
        </w:rPr>
        <w:t>ода</w:t>
      </w:r>
      <w:r w:rsidRPr="00646AB5">
        <w:rPr>
          <w:color w:val="000000"/>
          <w:sz w:val="28"/>
          <w:szCs w:val="28"/>
          <w:lang w:bidi="ru-RU"/>
        </w:rPr>
        <w:t xml:space="preserve"> № 36-р и порядок деятельности которой утвержден постановлением министерства строительства и архитект</w:t>
      </w:r>
      <w:r w:rsidR="001200E8">
        <w:rPr>
          <w:color w:val="000000"/>
          <w:sz w:val="28"/>
          <w:szCs w:val="28"/>
          <w:lang w:bidi="ru-RU"/>
        </w:rPr>
        <w:t>уры Архангельской области от 02 декабря 2019 г</w:t>
      </w:r>
      <w:r w:rsidR="00715900">
        <w:rPr>
          <w:color w:val="000000"/>
          <w:sz w:val="28"/>
          <w:szCs w:val="28"/>
          <w:lang w:bidi="ru-RU"/>
        </w:rPr>
        <w:t>ода</w:t>
      </w:r>
      <w:r w:rsidRPr="00646AB5">
        <w:rPr>
          <w:color w:val="000000"/>
          <w:sz w:val="28"/>
          <w:szCs w:val="28"/>
          <w:lang w:bidi="ru-RU"/>
        </w:rPr>
        <w:t xml:space="preserve"> № 20-п.</w:t>
      </w:r>
      <w:proofErr w:type="gramEnd"/>
    </w:p>
    <w:p w:rsidR="00646AB5" w:rsidRPr="00646AB5" w:rsidRDefault="00646AB5" w:rsidP="00646AB5">
      <w:pPr>
        <w:widowControl w:val="0"/>
        <w:numPr>
          <w:ilvl w:val="0"/>
          <w:numId w:val="23"/>
        </w:numPr>
        <w:tabs>
          <w:tab w:val="left" w:pos="1033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646AB5">
        <w:rPr>
          <w:color w:val="000000"/>
          <w:sz w:val="28"/>
          <w:szCs w:val="28"/>
          <w:lang w:bidi="ru-RU"/>
        </w:rPr>
        <w:t xml:space="preserve">Опубликовать настоящее распоряжение на официальном сайте Правительства Архангельской области в </w:t>
      </w:r>
      <w:proofErr w:type="spellStart"/>
      <w:r w:rsidRPr="00646AB5">
        <w:rPr>
          <w:color w:val="000000"/>
          <w:sz w:val="28"/>
          <w:szCs w:val="28"/>
          <w:lang w:bidi="ru-RU"/>
        </w:rPr>
        <w:t>информационно</w:t>
      </w:r>
      <w:r w:rsidRPr="00646AB5">
        <w:rPr>
          <w:color w:val="000000"/>
          <w:sz w:val="28"/>
          <w:szCs w:val="28"/>
          <w:lang w:bidi="ru-RU"/>
        </w:rPr>
        <w:softHyphen/>
        <w:t>телекоммуникационной</w:t>
      </w:r>
      <w:proofErr w:type="spellEnd"/>
      <w:r w:rsidRPr="00646AB5">
        <w:rPr>
          <w:color w:val="000000"/>
          <w:sz w:val="28"/>
          <w:szCs w:val="28"/>
          <w:lang w:bidi="ru-RU"/>
        </w:rPr>
        <w:t xml:space="preserve"> сети «Интернет».</w:t>
      </w:r>
    </w:p>
    <w:p w:rsidR="00646AB5" w:rsidRPr="00646AB5" w:rsidRDefault="00646AB5" w:rsidP="00646AB5">
      <w:pPr>
        <w:widowControl w:val="0"/>
        <w:numPr>
          <w:ilvl w:val="0"/>
          <w:numId w:val="23"/>
        </w:numPr>
        <w:tabs>
          <w:tab w:val="left" w:pos="1038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646AB5">
        <w:rPr>
          <w:color w:val="000000"/>
          <w:sz w:val="28"/>
          <w:szCs w:val="28"/>
          <w:lang w:bidi="ru-RU"/>
        </w:rPr>
        <w:t xml:space="preserve">Направить копию настоящего распоряжения в орган местного самоуправления Приморского муниципального района Архангельской области для опубликования на официальном сайте в </w:t>
      </w:r>
      <w:proofErr w:type="spellStart"/>
      <w:r w:rsidRPr="00646AB5">
        <w:rPr>
          <w:color w:val="000000"/>
          <w:sz w:val="28"/>
          <w:szCs w:val="28"/>
          <w:lang w:bidi="ru-RU"/>
        </w:rPr>
        <w:t>информационно</w:t>
      </w:r>
      <w:r w:rsidRPr="00646AB5">
        <w:rPr>
          <w:color w:val="000000"/>
          <w:sz w:val="28"/>
          <w:szCs w:val="28"/>
          <w:lang w:bidi="ru-RU"/>
        </w:rPr>
        <w:softHyphen/>
        <w:t>телекоммуникационной</w:t>
      </w:r>
      <w:proofErr w:type="spellEnd"/>
      <w:r w:rsidRPr="00646AB5">
        <w:rPr>
          <w:color w:val="000000"/>
          <w:sz w:val="28"/>
          <w:szCs w:val="28"/>
          <w:lang w:bidi="ru-RU"/>
        </w:rPr>
        <w:t xml:space="preserve"> сети «Интернет», а также в средствах массовой информации по решению органа местного самоуправления Приморского муниципального района Архангельской области.</w:t>
      </w:r>
    </w:p>
    <w:p w:rsidR="00646AB5" w:rsidRDefault="00646AB5" w:rsidP="00646AB5">
      <w:pPr>
        <w:widowControl w:val="0"/>
        <w:numPr>
          <w:ilvl w:val="0"/>
          <w:numId w:val="23"/>
        </w:numPr>
        <w:tabs>
          <w:tab w:val="left" w:pos="1038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646AB5">
        <w:rPr>
          <w:color w:val="000000"/>
          <w:sz w:val="28"/>
          <w:szCs w:val="28"/>
          <w:lang w:bidi="ru-RU"/>
        </w:rPr>
        <w:t>Рекомендовать органу местного самоуправления сельского поселения «</w:t>
      </w:r>
      <w:proofErr w:type="spellStart"/>
      <w:r w:rsidRPr="00646AB5">
        <w:rPr>
          <w:color w:val="000000"/>
          <w:sz w:val="28"/>
          <w:szCs w:val="28"/>
          <w:lang w:bidi="ru-RU"/>
        </w:rPr>
        <w:t>Соловецкое</w:t>
      </w:r>
      <w:proofErr w:type="spellEnd"/>
      <w:r w:rsidRPr="00646AB5">
        <w:rPr>
          <w:color w:val="000000"/>
          <w:sz w:val="28"/>
          <w:szCs w:val="28"/>
          <w:lang w:bidi="ru-RU"/>
        </w:rPr>
        <w:t xml:space="preserve">» Приморского муниципального района Архангельской области опубликовать настоящее распоряжение </w:t>
      </w:r>
      <w:r w:rsidR="00986F75">
        <w:rPr>
          <w:color w:val="000000"/>
          <w:sz w:val="28"/>
          <w:szCs w:val="28"/>
          <w:lang w:bidi="ru-RU"/>
        </w:rPr>
        <w:br/>
      </w:r>
      <w:r w:rsidRPr="00646AB5">
        <w:rPr>
          <w:color w:val="000000"/>
          <w:sz w:val="28"/>
          <w:szCs w:val="28"/>
          <w:lang w:bidi="ru-RU"/>
        </w:rPr>
        <w:t>на официальном сайте в информационно-телекоммуникационной сети «Интернет».</w:t>
      </w:r>
    </w:p>
    <w:p w:rsidR="00B91F03" w:rsidRPr="00B91F03" w:rsidRDefault="00B91F03" w:rsidP="00646AB5">
      <w:pPr>
        <w:widowControl w:val="0"/>
        <w:numPr>
          <w:ilvl w:val="0"/>
          <w:numId w:val="23"/>
        </w:numPr>
        <w:tabs>
          <w:tab w:val="left" w:pos="1038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CA24C4">
        <w:rPr>
          <w:sz w:val="28"/>
          <w:szCs w:val="28"/>
        </w:rPr>
        <w:t>Настоящее распоряжение вступает в силу со дня его подписания</w:t>
      </w:r>
      <w:r>
        <w:rPr>
          <w:sz w:val="28"/>
          <w:szCs w:val="28"/>
        </w:rPr>
        <w:t>.</w:t>
      </w:r>
    </w:p>
    <w:p w:rsidR="00B91F03" w:rsidRDefault="00B91F03" w:rsidP="00B91F03">
      <w:pPr>
        <w:widowControl w:val="0"/>
        <w:tabs>
          <w:tab w:val="left" w:pos="1038"/>
        </w:tabs>
        <w:spacing w:line="322" w:lineRule="exact"/>
        <w:jc w:val="both"/>
        <w:rPr>
          <w:sz w:val="28"/>
          <w:szCs w:val="28"/>
        </w:rPr>
      </w:pPr>
    </w:p>
    <w:p w:rsidR="00B91F03" w:rsidRDefault="00B91F03" w:rsidP="00B91F03">
      <w:pPr>
        <w:widowControl w:val="0"/>
        <w:tabs>
          <w:tab w:val="left" w:pos="1038"/>
        </w:tabs>
        <w:spacing w:line="322" w:lineRule="exact"/>
        <w:jc w:val="both"/>
        <w:rPr>
          <w:sz w:val="28"/>
          <w:szCs w:val="28"/>
        </w:rPr>
      </w:pPr>
    </w:p>
    <w:p w:rsidR="00B91F03" w:rsidRDefault="00B91F03" w:rsidP="00B91F03">
      <w:pPr>
        <w:widowControl w:val="0"/>
        <w:tabs>
          <w:tab w:val="left" w:pos="1038"/>
        </w:tabs>
        <w:spacing w:line="322" w:lineRule="exact"/>
        <w:jc w:val="both"/>
        <w:rPr>
          <w:sz w:val="28"/>
          <w:szCs w:val="28"/>
        </w:rPr>
      </w:pPr>
    </w:p>
    <w:p w:rsidR="00B91F03" w:rsidRPr="00DC5B47" w:rsidRDefault="00B91F03" w:rsidP="00B91F03">
      <w:pPr>
        <w:shd w:val="clear" w:color="auto" w:fill="FFFFFF"/>
        <w:ind w:right="-75"/>
        <w:rPr>
          <w:sz w:val="28"/>
          <w:szCs w:val="28"/>
        </w:rPr>
      </w:pPr>
      <w:proofErr w:type="gramStart"/>
      <w:r w:rsidRPr="00DC5B47">
        <w:rPr>
          <w:sz w:val="28"/>
          <w:szCs w:val="28"/>
        </w:rPr>
        <w:t>Исполняющий</w:t>
      </w:r>
      <w:proofErr w:type="gramEnd"/>
      <w:r w:rsidRPr="00DC5B47">
        <w:rPr>
          <w:sz w:val="28"/>
          <w:szCs w:val="28"/>
        </w:rPr>
        <w:t xml:space="preserve"> обязанности </w:t>
      </w:r>
    </w:p>
    <w:p w:rsidR="00B91F03" w:rsidRPr="00DC5B47" w:rsidRDefault="00B91F03" w:rsidP="00B91F03">
      <w:pPr>
        <w:shd w:val="clear" w:color="auto" w:fill="FFFFFF"/>
        <w:ind w:right="-75"/>
        <w:rPr>
          <w:sz w:val="28"/>
          <w:szCs w:val="28"/>
        </w:rPr>
      </w:pPr>
      <w:r w:rsidRPr="00DC5B47">
        <w:rPr>
          <w:sz w:val="28"/>
          <w:szCs w:val="28"/>
        </w:rPr>
        <w:t>министра строительства и архитектуры</w:t>
      </w:r>
    </w:p>
    <w:p w:rsidR="00B91F03" w:rsidRDefault="00B91F03" w:rsidP="00B91F03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r w:rsidRPr="00DC5B47">
        <w:rPr>
          <w:sz w:val="28"/>
          <w:szCs w:val="28"/>
        </w:rPr>
        <w:t xml:space="preserve">Архангельской области                                                 </w:t>
      </w:r>
      <w:r>
        <w:rPr>
          <w:sz w:val="28"/>
          <w:szCs w:val="28"/>
        </w:rPr>
        <w:t xml:space="preserve">      </w:t>
      </w:r>
      <w:r w:rsidRPr="00DC5B4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DC5B47">
        <w:rPr>
          <w:sz w:val="28"/>
          <w:szCs w:val="28"/>
        </w:rPr>
        <w:t xml:space="preserve"> В.Г. Полежаев</w:t>
      </w:r>
    </w:p>
    <w:p w:rsidR="00B91F03" w:rsidRPr="00646AB5" w:rsidRDefault="00B91F03" w:rsidP="00B91F03">
      <w:pPr>
        <w:widowControl w:val="0"/>
        <w:tabs>
          <w:tab w:val="left" w:pos="1038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:rsidR="00B91F03" w:rsidRDefault="00B91F03" w:rsidP="00EC6AC0">
      <w:pPr>
        <w:shd w:val="clear" w:color="auto" w:fill="FFFFFF"/>
        <w:ind w:left="5245" w:right="-75"/>
        <w:jc w:val="center"/>
        <w:rPr>
          <w:sz w:val="28"/>
          <w:szCs w:val="28"/>
        </w:rPr>
        <w:sectPr w:rsidR="00B91F03" w:rsidSect="001F2334">
          <w:headerReference w:type="default" r:id="rId9"/>
          <w:footerReference w:type="even" r:id="rId10"/>
          <w:footerReference w:type="default" r:id="rId11"/>
          <w:pgSz w:w="11906" w:h="16838" w:code="9"/>
          <w:pgMar w:top="1134" w:right="924" w:bottom="993" w:left="1701" w:header="567" w:footer="709" w:gutter="0"/>
          <w:pgNumType w:start="1"/>
          <w:cols w:space="708"/>
          <w:titlePg/>
          <w:docGrid w:linePitch="360"/>
        </w:sectPr>
      </w:pPr>
    </w:p>
    <w:p w:rsidR="00EC6AC0" w:rsidRPr="00CA24C4" w:rsidRDefault="00EC6AC0" w:rsidP="00EC6AC0">
      <w:pPr>
        <w:shd w:val="clear" w:color="auto" w:fill="FFFFFF"/>
        <w:ind w:left="5245" w:right="-75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lastRenderedPageBreak/>
        <w:t>У</w:t>
      </w:r>
      <w:r w:rsidR="00CD0830" w:rsidRPr="00CA24C4">
        <w:rPr>
          <w:sz w:val="28"/>
          <w:szCs w:val="28"/>
        </w:rPr>
        <w:t>тверждено</w:t>
      </w:r>
    </w:p>
    <w:p w:rsidR="00EC6AC0" w:rsidRPr="00CA24C4" w:rsidRDefault="00EC6AC0" w:rsidP="00EC6AC0">
      <w:pPr>
        <w:shd w:val="clear" w:color="auto" w:fill="FFFFFF"/>
        <w:tabs>
          <w:tab w:val="left" w:pos="1090"/>
        </w:tabs>
        <w:ind w:left="5245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t>распоряжением министерства</w:t>
      </w:r>
    </w:p>
    <w:p w:rsidR="00EC6AC0" w:rsidRPr="00CA24C4" w:rsidRDefault="00EC6AC0" w:rsidP="00EC6AC0">
      <w:pPr>
        <w:shd w:val="clear" w:color="auto" w:fill="FFFFFF"/>
        <w:tabs>
          <w:tab w:val="left" w:pos="1090"/>
        </w:tabs>
        <w:ind w:left="5245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t>строительства и архитектуры Архангельской области</w:t>
      </w:r>
    </w:p>
    <w:p w:rsidR="00EC6AC0" w:rsidRPr="00CA24C4" w:rsidRDefault="00EC6AC0" w:rsidP="00EC6AC0">
      <w:pPr>
        <w:shd w:val="clear" w:color="auto" w:fill="FFFFFF"/>
        <w:tabs>
          <w:tab w:val="left" w:pos="1090"/>
        </w:tabs>
        <w:ind w:left="5245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t xml:space="preserve">от </w:t>
      </w:r>
      <w:r w:rsidR="00C32552">
        <w:rPr>
          <w:sz w:val="28"/>
          <w:szCs w:val="28"/>
        </w:rPr>
        <w:t>20 января 2021 г.</w:t>
      </w:r>
      <w:r w:rsidR="00C32552" w:rsidRPr="00CA24C4">
        <w:rPr>
          <w:sz w:val="28"/>
          <w:szCs w:val="28"/>
        </w:rPr>
        <w:t xml:space="preserve"> № </w:t>
      </w:r>
      <w:r w:rsidR="00C32552">
        <w:rPr>
          <w:sz w:val="28"/>
          <w:szCs w:val="28"/>
        </w:rPr>
        <w:t>4-р</w:t>
      </w:r>
    </w:p>
    <w:p w:rsidR="00EC6AC0" w:rsidRPr="00CA24C4" w:rsidRDefault="00EC6AC0" w:rsidP="00EC6AC0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EC6AC0" w:rsidRPr="00CA24C4" w:rsidRDefault="00EC6AC0" w:rsidP="00EC6AC0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EC6AC0" w:rsidRPr="00CA24C4" w:rsidRDefault="00EC6AC0" w:rsidP="00EC6A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4C4">
        <w:rPr>
          <w:rFonts w:ascii="Times New Roman" w:hAnsi="Times New Roman" w:cs="Times New Roman"/>
          <w:sz w:val="28"/>
          <w:szCs w:val="28"/>
        </w:rPr>
        <w:t>Задание</w:t>
      </w:r>
    </w:p>
    <w:p w:rsidR="00EC6AC0" w:rsidRDefault="00EC6AC0" w:rsidP="00C650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4C4">
        <w:rPr>
          <w:rFonts w:ascii="Times New Roman" w:hAnsi="Times New Roman" w:cs="Times New Roman"/>
          <w:sz w:val="28"/>
          <w:szCs w:val="28"/>
        </w:rPr>
        <w:t xml:space="preserve">на подготовку </w:t>
      </w:r>
      <w:r w:rsidR="00A42678" w:rsidRPr="00CA24C4">
        <w:rPr>
          <w:rFonts w:ascii="Times New Roman" w:hAnsi="Times New Roman" w:cs="Times New Roman"/>
          <w:sz w:val="28"/>
          <w:szCs w:val="28"/>
        </w:rPr>
        <w:t>п</w:t>
      </w:r>
      <w:r w:rsidRPr="00CA24C4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060508" w:rsidRPr="00CA24C4">
        <w:rPr>
          <w:rFonts w:ascii="Times New Roman" w:hAnsi="Times New Roman" w:cs="Times New Roman"/>
          <w:sz w:val="28"/>
          <w:szCs w:val="28"/>
        </w:rPr>
        <w:t xml:space="preserve">правил землепользования </w:t>
      </w:r>
      <w:r w:rsidR="00060508" w:rsidRPr="00CA24C4">
        <w:rPr>
          <w:rFonts w:ascii="Times New Roman" w:hAnsi="Times New Roman" w:cs="Times New Roman"/>
          <w:sz w:val="28"/>
          <w:szCs w:val="28"/>
        </w:rPr>
        <w:br/>
        <w:t xml:space="preserve">и застройки </w:t>
      </w:r>
      <w:r w:rsidR="00986F75" w:rsidRPr="00986F7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86F75" w:rsidRPr="00986F75" w:rsidDel="00986F75">
        <w:rPr>
          <w:rFonts w:ascii="Times New Roman" w:hAnsi="Times New Roman" w:cs="Times New Roman"/>
          <w:sz w:val="28"/>
          <w:szCs w:val="28"/>
        </w:rPr>
        <w:t xml:space="preserve"> </w:t>
      </w:r>
      <w:r w:rsidR="00C65031" w:rsidRPr="00C650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86F75">
        <w:rPr>
          <w:rFonts w:ascii="Times New Roman" w:hAnsi="Times New Roman" w:cs="Times New Roman"/>
          <w:sz w:val="28"/>
          <w:szCs w:val="28"/>
        </w:rPr>
        <w:t>Соловецкое</w:t>
      </w:r>
      <w:proofErr w:type="spellEnd"/>
      <w:r w:rsidR="00C65031" w:rsidRPr="00C65031">
        <w:rPr>
          <w:rFonts w:ascii="Times New Roman" w:hAnsi="Times New Roman" w:cs="Times New Roman"/>
          <w:sz w:val="28"/>
          <w:szCs w:val="28"/>
        </w:rPr>
        <w:t xml:space="preserve">» </w:t>
      </w:r>
      <w:r w:rsidR="00C65031">
        <w:rPr>
          <w:rFonts w:ascii="Times New Roman" w:hAnsi="Times New Roman" w:cs="Times New Roman"/>
          <w:sz w:val="28"/>
          <w:szCs w:val="28"/>
        </w:rPr>
        <w:br/>
      </w:r>
      <w:r w:rsidR="00986F75">
        <w:rPr>
          <w:rFonts w:ascii="Times New Roman" w:hAnsi="Times New Roman" w:cs="Times New Roman"/>
          <w:sz w:val="28"/>
          <w:szCs w:val="28"/>
        </w:rPr>
        <w:t>Приморского</w:t>
      </w:r>
      <w:r w:rsidR="00C65031" w:rsidRPr="00C65031">
        <w:rPr>
          <w:rFonts w:ascii="Times New Roman" w:hAnsi="Times New Roman" w:cs="Times New Roman"/>
          <w:sz w:val="28"/>
          <w:szCs w:val="28"/>
        </w:rPr>
        <w:t xml:space="preserve"> </w:t>
      </w:r>
      <w:r w:rsidR="00B558B2" w:rsidRPr="00B558B2">
        <w:rPr>
          <w:rFonts w:ascii="Times New Roman" w:hAnsi="Times New Roman" w:cs="Times New Roman"/>
          <w:sz w:val="28"/>
          <w:szCs w:val="28"/>
        </w:rPr>
        <w:t>муниципального района Архангельской области</w:t>
      </w:r>
    </w:p>
    <w:p w:rsidR="00B558B2" w:rsidRPr="00CA24C4" w:rsidRDefault="00B558B2" w:rsidP="00B558B2">
      <w:pPr>
        <w:pStyle w:val="ConsPlusNonformat"/>
        <w:jc w:val="center"/>
        <w:rPr>
          <w:sz w:val="28"/>
          <w:szCs w:val="28"/>
        </w:rPr>
      </w:pPr>
    </w:p>
    <w:p w:rsidR="00EC6AC0" w:rsidRPr="00CA24C4" w:rsidRDefault="00EC6AC0" w:rsidP="00EC6AC0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1. Вид документа (документации)</w:t>
      </w:r>
    </w:p>
    <w:p w:rsidR="009F15B3" w:rsidRPr="00CA24C4" w:rsidRDefault="009F15B3" w:rsidP="009F15B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Документ </w:t>
      </w:r>
      <w:r w:rsidR="00763F9D" w:rsidRPr="00CA24C4">
        <w:rPr>
          <w:sz w:val="28"/>
          <w:szCs w:val="28"/>
        </w:rPr>
        <w:t>градостроительного зонирования</w:t>
      </w:r>
      <w:r w:rsidRPr="00CA24C4">
        <w:rPr>
          <w:sz w:val="28"/>
          <w:szCs w:val="28"/>
        </w:rPr>
        <w:t xml:space="preserve"> – проект </w:t>
      </w:r>
      <w:r w:rsidR="00986F75">
        <w:rPr>
          <w:sz w:val="28"/>
          <w:szCs w:val="28"/>
        </w:rPr>
        <w:t xml:space="preserve">правил </w:t>
      </w:r>
      <w:r w:rsidRPr="00CA24C4">
        <w:rPr>
          <w:sz w:val="28"/>
          <w:szCs w:val="28"/>
        </w:rPr>
        <w:t xml:space="preserve">землепользования и застройки </w:t>
      </w:r>
      <w:r w:rsidR="00986F75" w:rsidRPr="00986F75">
        <w:rPr>
          <w:sz w:val="28"/>
          <w:szCs w:val="28"/>
        </w:rPr>
        <w:t xml:space="preserve">сельского поселения </w:t>
      </w:r>
      <w:r w:rsidR="00C65031" w:rsidRPr="00C65031">
        <w:rPr>
          <w:sz w:val="28"/>
          <w:szCs w:val="28"/>
        </w:rPr>
        <w:t>«</w:t>
      </w:r>
      <w:proofErr w:type="spellStart"/>
      <w:r w:rsidR="00986F75">
        <w:rPr>
          <w:sz w:val="28"/>
          <w:szCs w:val="28"/>
        </w:rPr>
        <w:t>Соловецкое</w:t>
      </w:r>
      <w:proofErr w:type="spellEnd"/>
      <w:r w:rsidR="00C65031" w:rsidRPr="00C65031">
        <w:rPr>
          <w:sz w:val="28"/>
          <w:szCs w:val="28"/>
        </w:rPr>
        <w:t xml:space="preserve">» </w:t>
      </w:r>
      <w:r w:rsidR="00986F75">
        <w:rPr>
          <w:sz w:val="28"/>
          <w:szCs w:val="28"/>
        </w:rPr>
        <w:t>Приморского</w:t>
      </w:r>
      <w:r w:rsidR="00C65031" w:rsidRPr="00C65031">
        <w:rPr>
          <w:sz w:val="28"/>
          <w:szCs w:val="28"/>
        </w:rPr>
        <w:t xml:space="preserve"> </w:t>
      </w:r>
      <w:r w:rsidR="00B558B2" w:rsidRPr="00CA24C4">
        <w:rPr>
          <w:sz w:val="28"/>
          <w:szCs w:val="28"/>
        </w:rPr>
        <w:t>муниципального района Архангельской области</w:t>
      </w:r>
      <w:r w:rsidRPr="00CA24C4">
        <w:rPr>
          <w:sz w:val="28"/>
          <w:szCs w:val="28"/>
        </w:rPr>
        <w:t xml:space="preserve"> (далее – проект Правил).</w:t>
      </w:r>
    </w:p>
    <w:p w:rsidR="009F15B3" w:rsidRPr="00CA24C4" w:rsidRDefault="009F15B3" w:rsidP="009F15B3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</w:p>
    <w:p w:rsidR="00493446" w:rsidRPr="00CA24C4" w:rsidRDefault="00493446" w:rsidP="00493446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 xml:space="preserve">2. Технический заказчик </w:t>
      </w:r>
    </w:p>
    <w:p w:rsidR="00493446" w:rsidRPr="00CA24C4" w:rsidRDefault="003532EE" w:rsidP="00493446">
      <w:pPr>
        <w:tabs>
          <w:tab w:val="left" w:pos="8789"/>
        </w:tabs>
        <w:ind w:firstLine="709"/>
        <w:jc w:val="both"/>
        <w:rPr>
          <w:sz w:val="28"/>
          <w:szCs w:val="28"/>
        </w:rPr>
      </w:pPr>
      <w:bookmarkStart w:id="2" w:name="_Hlk45882597"/>
      <w:r>
        <w:rPr>
          <w:sz w:val="28"/>
          <w:szCs w:val="28"/>
        </w:rPr>
        <w:t>Министерство строительства и архитектуры Архангельской области</w:t>
      </w:r>
      <w:r w:rsidR="00493446" w:rsidRPr="00CA24C4">
        <w:rPr>
          <w:sz w:val="28"/>
          <w:szCs w:val="28"/>
        </w:rPr>
        <w:t xml:space="preserve">. </w:t>
      </w:r>
    </w:p>
    <w:p w:rsidR="00493446" w:rsidRPr="00CA24C4" w:rsidRDefault="00493446" w:rsidP="00493446">
      <w:pPr>
        <w:tabs>
          <w:tab w:val="left" w:pos="567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 w:rsidRPr="00CA24C4">
        <w:rPr>
          <w:sz w:val="28"/>
          <w:szCs w:val="28"/>
        </w:rPr>
        <w:t>Юридический</w:t>
      </w:r>
      <w:r w:rsidRPr="00CA24C4">
        <w:rPr>
          <w:color w:val="000000"/>
          <w:sz w:val="28"/>
          <w:szCs w:val="28"/>
        </w:rPr>
        <w:t xml:space="preserve"> адрес: </w:t>
      </w:r>
      <w:r w:rsidR="003532EE" w:rsidRPr="00CA24C4">
        <w:rPr>
          <w:color w:val="000000"/>
          <w:sz w:val="28"/>
          <w:szCs w:val="28"/>
        </w:rPr>
        <w:t>1630</w:t>
      </w:r>
      <w:r w:rsidR="003532EE">
        <w:rPr>
          <w:color w:val="000000"/>
          <w:sz w:val="28"/>
          <w:szCs w:val="28"/>
        </w:rPr>
        <w:t>04</w:t>
      </w:r>
      <w:r w:rsidRPr="00CA24C4">
        <w:rPr>
          <w:color w:val="000000"/>
          <w:sz w:val="28"/>
          <w:szCs w:val="28"/>
        </w:rPr>
        <w:t xml:space="preserve">, г. Архангельск, </w:t>
      </w:r>
      <w:r w:rsidR="003532EE">
        <w:rPr>
          <w:color w:val="000000"/>
          <w:sz w:val="28"/>
          <w:szCs w:val="28"/>
        </w:rPr>
        <w:t>пр</w:t>
      </w:r>
      <w:r w:rsidRPr="00CA24C4">
        <w:rPr>
          <w:color w:val="000000"/>
          <w:sz w:val="28"/>
          <w:szCs w:val="28"/>
        </w:rPr>
        <w:t xml:space="preserve">. </w:t>
      </w:r>
      <w:r w:rsidR="003532EE">
        <w:rPr>
          <w:color w:val="000000"/>
          <w:sz w:val="28"/>
          <w:szCs w:val="28"/>
        </w:rPr>
        <w:t>Троицкий</w:t>
      </w:r>
      <w:r w:rsidRPr="00CA24C4">
        <w:rPr>
          <w:color w:val="000000"/>
          <w:sz w:val="28"/>
          <w:szCs w:val="28"/>
        </w:rPr>
        <w:t>, д. 4</w:t>
      </w:r>
      <w:r w:rsidR="003532EE">
        <w:rPr>
          <w:color w:val="000000"/>
          <w:sz w:val="28"/>
          <w:szCs w:val="28"/>
        </w:rPr>
        <w:t>9</w:t>
      </w:r>
      <w:r w:rsidRPr="00CA24C4">
        <w:rPr>
          <w:color w:val="000000"/>
          <w:sz w:val="28"/>
          <w:szCs w:val="28"/>
        </w:rPr>
        <w:t>.</w:t>
      </w:r>
      <w:bookmarkEnd w:id="2"/>
    </w:p>
    <w:p w:rsidR="00493446" w:rsidRPr="00CA24C4" w:rsidRDefault="00493446" w:rsidP="00493446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493446" w:rsidRPr="00CA24C4" w:rsidRDefault="00493446" w:rsidP="00493446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3. Разработчик документа (документации)</w:t>
      </w:r>
    </w:p>
    <w:p w:rsidR="003532EE" w:rsidRPr="00DF34FD" w:rsidRDefault="003532EE" w:rsidP="003532EE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>Государственное автономное учреждение Архангельской области «Архангельский региональный центр по ценообразованию в строительстве»</w:t>
      </w:r>
      <w:r>
        <w:rPr>
          <w:sz w:val="28"/>
          <w:szCs w:val="28"/>
        </w:rPr>
        <w:t>.</w:t>
      </w:r>
      <w:r w:rsidRPr="00DF34FD">
        <w:rPr>
          <w:sz w:val="28"/>
          <w:szCs w:val="28"/>
        </w:rPr>
        <w:t xml:space="preserve"> </w:t>
      </w:r>
    </w:p>
    <w:p w:rsidR="003532EE" w:rsidRPr="00DF34FD" w:rsidRDefault="003532EE" w:rsidP="003532EE">
      <w:pPr>
        <w:tabs>
          <w:tab w:val="left" w:pos="567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 w:rsidRPr="00DF34FD">
        <w:rPr>
          <w:sz w:val="28"/>
          <w:szCs w:val="28"/>
        </w:rPr>
        <w:t>Юридический</w:t>
      </w:r>
      <w:r w:rsidRPr="00DF34FD">
        <w:rPr>
          <w:color w:val="000000"/>
          <w:sz w:val="28"/>
          <w:szCs w:val="28"/>
        </w:rPr>
        <w:t xml:space="preserve"> адрес: </w:t>
      </w:r>
      <w:r>
        <w:rPr>
          <w:color w:val="000000"/>
          <w:sz w:val="28"/>
          <w:szCs w:val="28"/>
        </w:rPr>
        <w:t>163069</w:t>
      </w:r>
      <w:r w:rsidRPr="00DF34FD">
        <w:rPr>
          <w:color w:val="000000"/>
          <w:sz w:val="28"/>
          <w:szCs w:val="28"/>
        </w:rPr>
        <w:t xml:space="preserve">, г. Архангельск, </w:t>
      </w:r>
      <w:r>
        <w:rPr>
          <w:color w:val="000000"/>
          <w:sz w:val="28"/>
          <w:szCs w:val="28"/>
        </w:rPr>
        <w:t>пл. Ленина, д. 4.</w:t>
      </w:r>
    </w:p>
    <w:p w:rsidR="003532EE" w:rsidRPr="003532EE" w:rsidRDefault="003532EE" w:rsidP="009F15B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F15B3" w:rsidRPr="00CA24C4" w:rsidRDefault="009F15B3" w:rsidP="009F15B3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4. Основание для разработки документа (документации)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color w:val="000000"/>
          <w:sz w:val="28"/>
          <w:szCs w:val="28"/>
        </w:rPr>
      </w:pPr>
      <w:r w:rsidRPr="00CA24C4">
        <w:rPr>
          <w:sz w:val="28"/>
          <w:szCs w:val="28"/>
        </w:rPr>
        <w:t xml:space="preserve">Распоряжение министерства строительства и архитектуры Архангельской области </w:t>
      </w:r>
      <w:r w:rsidRPr="00CA24C4">
        <w:rPr>
          <w:color w:val="000000"/>
          <w:sz w:val="28"/>
          <w:szCs w:val="28"/>
        </w:rPr>
        <w:t xml:space="preserve">от </w:t>
      </w:r>
      <w:r w:rsidR="00C32552">
        <w:rPr>
          <w:sz w:val="28"/>
          <w:szCs w:val="28"/>
        </w:rPr>
        <w:t>20 января 2021 года</w:t>
      </w:r>
      <w:r w:rsidR="00C32552" w:rsidRPr="00CA24C4">
        <w:rPr>
          <w:sz w:val="28"/>
          <w:szCs w:val="28"/>
        </w:rPr>
        <w:t xml:space="preserve"> № </w:t>
      </w:r>
      <w:r w:rsidR="00C32552">
        <w:rPr>
          <w:sz w:val="28"/>
          <w:szCs w:val="28"/>
        </w:rPr>
        <w:t>4-р</w:t>
      </w:r>
      <w:r w:rsidRPr="00CA24C4">
        <w:rPr>
          <w:color w:val="000000"/>
          <w:sz w:val="28"/>
          <w:szCs w:val="28"/>
        </w:rPr>
        <w:t xml:space="preserve"> «О подготовке проекта </w:t>
      </w:r>
      <w:r w:rsidR="00B7304C">
        <w:rPr>
          <w:color w:val="000000"/>
          <w:sz w:val="28"/>
          <w:szCs w:val="28"/>
        </w:rPr>
        <w:t>правил</w:t>
      </w:r>
      <w:r w:rsidRPr="00CA24C4">
        <w:rPr>
          <w:color w:val="000000"/>
          <w:sz w:val="28"/>
          <w:szCs w:val="28"/>
        </w:rPr>
        <w:t xml:space="preserve"> землепользования и застройки</w:t>
      </w:r>
      <w:r w:rsidR="006D5195">
        <w:rPr>
          <w:sz w:val="28"/>
          <w:szCs w:val="28"/>
        </w:rPr>
        <w:t xml:space="preserve"> муниципального образования</w:t>
      </w:r>
      <w:r w:rsidR="00B558B2" w:rsidRPr="00CA24C4">
        <w:rPr>
          <w:sz w:val="28"/>
          <w:szCs w:val="28"/>
        </w:rPr>
        <w:t xml:space="preserve"> </w:t>
      </w:r>
      <w:r w:rsidR="00C65031" w:rsidRPr="00C65031">
        <w:rPr>
          <w:sz w:val="28"/>
          <w:szCs w:val="28"/>
        </w:rPr>
        <w:t>«</w:t>
      </w:r>
      <w:proofErr w:type="spellStart"/>
      <w:r w:rsidR="00986F75">
        <w:rPr>
          <w:sz w:val="28"/>
          <w:szCs w:val="28"/>
        </w:rPr>
        <w:t>Соловецкое</w:t>
      </w:r>
      <w:proofErr w:type="spellEnd"/>
      <w:r w:rsidR="00C65031" w:rsidRPr="00C65031">
        <w:rPr>
          <w:sz w:val="28"/>
          <w:szCs w:val="28"/>
        </w:rPr>
        <w:t xml:space="preserve">» </w:t>
      </w:r>
      <w:r w:rsidR="00986F75">
        <w:rPr>
          <w:sz w:val="28"/>
          <w:szCs w:val="28"/>
        </w:rPr>
        <w:t>Приморского</w:t>
      </w:r>
      <w:r w:rsidR="00C65031" w:rsidRPr="00C65031">
        <w:rPr>
          <w:sz w:val="28"/>
          <w:szCs w:val="28"/>
        </w:rPr>
        <w:t xml:space="preserve"> </w:t>
      </w:r>
      <w:r w:rsidR="00B558B2" w:rsidRPr="00CA24C4">
        <w:rPr>
          <w:sz w:val="28"/>
          <w:szCs w:val="28"/>
        </w:rPr>
        <w:t>муниципального района Архангельской области</w:t>
      </w:r>
      <w:r w:rsidRPr="00CA24C4">
        <w:rPr>
          <w:color w:val="000000"/>
          <w:sz w:val="28"/>
          <w:szCs w:val="28"/>
        </w:rPr>
        <w:t>»;</w:t>
      </w:r>
    </w:p>
    <w:p w:rsidR="009F15B3" w:rsidRPr="00CA24C4" w:rsidRDefault="001200E8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</w:t>
      </w:r>
      <w:r w:rsidR="009F15B3" w:rsidRPr="00CA24C4">
        <w:rPr>
          <w:sz w:val="28"/>
          <w:szCs w:val="28"/>
        </w:rPr>
        <w:t xml:space="preserve">закон </w:t>
      </w:r>
      <w:r>
        <w:rPr>
          <w:sz w:val="28"/>
          <w:szCs w:val="28"/>
        </w:rPr>
        <w:t>от 23 сентября 2004 года</w:t>
      </w:r>
      <w:r w:rsidR="009F15B3" w:rsidRPr="00CA24C4">
        <w:rPr>
          <w:sz w:val="28"/>
          <w:szCs w:val="28"/>
        </w:rPr>
        <w:t xml:space="preserve"> № 259-внеоч.-</w:t>
      </w:r>
      <w:proofErr w:type="gramStart"/>
      <w:r w:rsidR="009F15B3" w:rsidRPr="00CA24C4">
        <w:rPr>
          <w:sz w:val="28"/>
          <w:szCs w:val="28"/>
        </w:rPr>
        <w:t>ОЗ</w:t>
      </w:r>
      <w:proofErr w:type="gramEnd"/>
      <w:r w:rsidR="009F15B3" w:rsidRPr="00CA24C4">
        <w:rPr>
          <w:sz w:val="28"/>
          <w:szCs w:val="28"/>
        </w:rPr>
        <w:t xml:space="preserve"> </w:t>
      </w:r>
      <w:r w:rsidR="009F15B3" w:rsidRPr="00CA24C4">
        <w:rPr>
          <w:sz w:val="28"/>
          <w:szCs w:val="28"/>
        </w:rPr>
        <w:br/>
        <w:t xml:space="preserve">«О реализации государственных полномочий Архангельской области </w:t>
      </w:r>
      <w:r w:rsidR="009F15B3" w:rsidRPr="00CA24C4">
        <w:rPr>
          <w:sz w:val="28"/>
          <w:szCs w:val="28"/>
        </w:rPr>
        <w:br/>
        <w:t>в сфере правового регулирования организации и осуществления местного самоуправления»;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</w:rPr>
      </w:pPr>
      <w:r w:rsidRPr="00CA24C4">
        <w:rPr>
          <w:sz w:val="28"/>
        </w:rPr>
        <w:t xml:space="preserve">постановление Правительства Архангельской области от </w:t>
      </w:r>
      <w:r w:rsidR="001200E8">
        <w:rPr>
          <w:sz w:val="28"/>
        </w:rPr>
        <w:t xml:space="preserve">15 января 2019 </w:t>
      </w:r>
      <w:r w:rsidR="007E547F">
        <w:rPr>
          <w:color w:val="000000"/>
          <w:sz w:val="28"/>
          <w:szCs w:val="28"/>
          <w:lang w:bidi="ru-RU"/>
        </w:rPr>
        <w:t>года</w:t>
      </w:r>
      <w:r w:rsidR="001200E8">
        <w:rPr>
          <w:sz w:val="28"/>
        </w:rPr>
        <w:t xml:space="preserve"> </w:t>
      </w:r>
      <w:r w:rsidRPr="00CA24C4">
        <w:rPr>
          <w:sz w:val="28"/>
        </w:rPr>
        <w:t>№ 6-пп «Об утверждении Положения о порядке осуществления отдельных полномочий в сфере градостроительной деятельности, перераспределенных между органами местного самоуправления муниципальных образований Архангельской области и органами государственной власти Архангельской области»;</w:t>
      </w:r>
    </w:p>
    <w:p w:rsidR="009F15B3" w:rsidRPr="00CA24C4" w:rsidRDefault="009F15B3" w:rsidP="009F15B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A24C4">
        <w:rPr>
          <w:sz w:val="28"/>
        </w:rPr>
        <w:lastRenderedPageBreak/>
        <w:t xml:space="preserve">постановление Правительства Архангельской области от </w:t>
      </w:r>
      <w:r w:rsidR="001200E8">
        <w:rPr>
          <w:sz w:val="28"/>
        </w:rPr>
        <w:t xml:space="preserve">11 июня </w:t>
      </w:r>
      <w:r w:rsidR="001200E8">
        <w:rPr>
          <w:sz w:val="28"/>
        </w:rPr>
        <w:br/>
        <w:t xml:space="preserve">2015 </w:t>
      </w:r>
      <w:r w:rsidR="007E547F">
        <w:rPr>
          <w:color w:val="000000"/>
          <w:sz w:val="28"/>
          <w:szCs w:val="28"/>
          <w:lang w:bidi="ru-RU"/>
        </w:rPr>
        <w:t>года</w:t>
      </w:r>
      <w:r w:rsidR="001200E8">
        <w:rPr>
          <w:sz w:val="28"/>
        </w:rPr>
        <w:t xml:space="preserve"> </w:t>
      </w:r>
      <w:r w:rsidRPr="00CA24C4">
        <w:rPr>
          <w:sz w:val="28"/>
        </w:rPr>
        <w:t xml:space="preserve">№ 214-пп «Об утверждении Положения о министерстве </w:t>
      </w:r>
      <w:r w:rsidR="001200E8">
        <w:rPr>
          <w:sz w:val="28"/>
        </w:rPr>
        <w:t xml:space="preserve">строительства </w:t>
      </w:r>
      <w:r w:rsidRPr="00CA24C4">
        <w:rPr>
          <w:sz w:val="28"/>
        </w:rPr>
        <w:t>и архитектуры Архангельской области».</w:t>
      </w:r>
    </w:p>
    <w:p w:rsidR="00EC6AC0" w:rsidRPr="00CA24C4" w:rsidRDefault="00EC6AC0" w:rsidP="00EC6AC0">
      <w:pPr>
        <w:tabs>
          <w:tab w:val="left" w:pos="-426"/>
        </w:tabs>
        <w:ind w:firstLine="709"/>
        <w:jc w:val="both"/>
        <w:rPr>
          <w:b/>
          <w:sz w:val="28"/>
          <w:szCs w:val="28"/>
        </w:rPr>
      </w:pPr>
    </w:p>
    <w:p w:rsidR="00EC6AC0" w:rsidRPr="00CA24C4" w:rsidRDefault="00EC6AC0" w:rsidP="00EC6AC0">
      <w:pPr>
        <w:tabs>
          <w:tab w:val="left" w:pos="-426"/>
        </w:tabs>
        <w:ind w:firstLine="709"/>
        <w:jc w:val="both"/>
        <w:rPr>
          <w:i/>
          <w:color w:val="FF0000"/>
          <w:sz w:val="28"/>
          <w:szCs w:val="28"/>
        </w:rPr>
      </w:pPr>
      <w:r w:rsidRPr="00CA24C4">
        <w:rPr>
          <w:b/>
          <w:sz w:val="28"/>
          <w:szCs w:val="28"/>
        </w:rPr>
        <w:t xml:space="preserve">5. Объект градостроительного </w:t>
      </w:r>
      <w:r w:rsidR="00763F9D" w:rsidRPr="00CA24C4">
        <w:rPr>
          <w:b/>
          <w:sz w:val="28"/>
          <w:szCs w:val="28"/>
        </w:rPr>
        <w:t>зонирования</w:t>
      </w:r>
      <w:r w:rsidRPr="00CA24C4">
        <w:rPr>
          <w:b/>
          <w:sz w:val="28"/>
          <w:szCs w:val="28"/>
        </w:rPr>
        <w:t>, его основные характеристики</w:t>
      </w:r>
    </w:p>
    <w:p w:rsidR="005E2CFB" w:rsidRPr="005E2CFB" w:rsidRDefault="005E2CFB" w:rsidP="005E2CFB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5E2CFB">
        <w:rPr>
          <w:sz w:val="28"/>
          <w:szCs w:val="28"/>
        </w:rPr>
        <w:t xml:space="preserve">Объектом территориального планирования является территория </w:t>
      </w:r>
      <w:r w:rsidR="00B91F03">
        <w:rPr>
          <w:sz w:val="28"/>
          <w:szCs w:val="28"/>
        </w:rPr>
        <w:t>с</w:t>
      </w:r>
      <w:r w:rsidRPr="005E2CFB">
        <w:rPr>
          <w:sz w:val="28"/>
          <w:szCs w:val="28"/>
        </w:rPr>
        <w:t>ельско</w:t>
      </w:r>
      <w:r w:rsidR="00B91F03">
        <w:rPr>
          <w:sz w:val="28"/>
          <w:szCs w:val="28"/>
        </w:rPr>
        <w:t>го поселения</w:t>
      </w:r>
      <w:r w:rsidRPr="005E2CFB">
        <w:rPr>
          <w:sz w:val="28"/>
          <w:szCs w:val="28"/>
        </w:rPr>
        <w:t xml:space="preserve"> </w:t>
      </w:r>
      <w:r w:rsidR="00B91F03">
        <w:rPr>
          <w:sz w:val="28"/>
          <w:szCs w:val="28"/>
        </w:rPr>
        <w:t>«</w:t>
      </w:r>
      <w:proofErr w:type="spellStart"/>
      <w:r w:rsidRPr="005E2CFB">
        <w:rPr>
          <w:sz w:val="28"/>
          <w:szCs w:val="28"/>
        </w:rPr>
        <w:t>Соловецкое</w:t>
      </w:r>
      <w:proofErr w:type="spellEnd"/>
      <w:r w:rsidRPr="005E2CFB">
        <w:rPr>
          <w:sz w:val="28"/>
          <w:szCs w:val="28"/>
        </w:rPr>
        <w:t>».</w:t>
      </w:r>
    </w:p>
    <w:p w:rsidR="005E2CFB" w:rsidRPr="005E2CFB" w:rsidRDefault="005E2CFB" w:rsidP="005E2CFB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5E2CFB">
        <w:rPr>
          <w:sz w:val="28"/>
          <w:szCs w:val="28"/>
        </w:rPr>
        <w:t xml:space="preserve">Административным, общественным, хозяйственным, культурным </w:t>
      </w:r>
      <w:r>
        <w:rPr>
          <w:sz w:val="28"/>
          <w:szCs w:val="28"/>
        </w:rPr>
        <w:br/>
      </w:r>
      <w:r w:rsidRPr="005E2CFB">
        <w:rPr>
          <w:sz w:val="28"/>
          <w:szCs w:val="28"/>
        </w:rPr>
        <w:t xml:space="preserve">и научным центром </w:t>
      </w:r>
      <w:r w:rsidR="00B91F03">
        <w:rPr>
          <w:sz w:val="28"/>
          <w:szCs w:val="28"/>
        </w:rPr>
        <w:t>с</w:t>
      </w:r>
      <w:r w:rsidR="00B91F03" w:rsidRPr="005E2CFB">
        <w:rPr>
          <w:sz w:val="28"/>
          <w:szCs w:val="28"/>
        </w:rPr>
        <w:t>ельско</w:t>
      </w:r>
      <w:r w:rsidR="00B91F03">
        <w:rPr>
          <w:sz w:val="28"/>
          <w:szCs w:val="28"/>
        </w:rPr>
        <w:t>го поселения</w:t>
      </w:r>
      <w:r w:rsidR="00B91F03" w:rsidRPr="005E2CFB">
        <w:rPr>
          <w:sz w:val="28"/>
          <w:szCs w:val="28"/>
        </w:rPr>
        <w:t xml:space="preserve"> </w:t>
      </w:r>
      <w:r w:rsidR="00B91F03">
        <w:rPr>
          <w:sz w:val="28"/>
          <w:szCs w:val="28"/>
        </w:rPr>
        <w:t>«</w:t>
      </w:r>
      <w:proofErr w:type="spellStart"/>
      <w:r w:rsidR="00B91F03" w:rsidRPr="005E2CFB">
        <w:rPr>
          <w:sz w:val="28"/>
          <w:szCs w:val="28"/>
        </w:rPr>
        <w:t>Соловецкое</w:t>
      </w:r>
      <w:proofErr w:type="spellEnd"/>
      <w:r w:rsidR="00B91F03" w:rsidRPr="005E2CFB">
        <w:rPr>
          <w:sz w:val="28"/>
          <w:szCs w:val="28"/>
        </w:rPr>
        <w:t>»</w:t>
      </w:r>
      <w:r w:rsidRPr="005E2CFB">
        <w:rPr>
          <w:sz w:val="28"/>
          <w:szCs w:val="28"/>
        </w:rPr>
        <w:t xml:space="preserve"> является поселок Соловецкий, расположенный на Большом Соловецком острове архипелага.</w:t>
      </w:r>
    </w:p>
    <w:p w:rsidR="005E2CFB" w:rsidRDefault="005E2CFB" w:rsidP="007B7FA2">
      <w:pPr>
        <w:tabs>
          <w:tab w:val="left" w:pos="-426"/>
          <w:tab w:val="left" w:pos="8789"/>
        </w:tabs>
        <w:ind w:firstLine="709"/>
        <w:jc w:val="both"/>
        <w:rPr>
          <w:sz w:val="28"/>
          <w:szCs w:val="28"/>
        </w:rPr>
      </w:pPr>
      <w:r w:rsidRPr="005E2CFB">
        <w:rPr>
          <w:sz w:val="28"/>
          <w:szCs w:val="28"/>
        </w:rPr>
        <w:t xml:space="preserve">Территория </w:t>
      </w:r>
      <w:r w:rsidR="00BD3460">
        <w:rPr>
          <w:sz w:val="28"/>
          <w:szCs w:val="28"/>
        </w:rPr>
        <w:t>с</w:t>
      </w:r>
      <w:r w:rsidR="00BD3460" w:rsidRPr="005E2CFB">
        <w:rPr>
          <w:sz w:val="28"/>
          <w:szCs w:val="28"/>
        </w:rPr>
        <w:t>ельско</w:t>
      </w:r>
      <w:r w:rsidR="00BD3460">
        <w:rPr>
          <w:sz w:val="28"/>
          <w:szCs w:val="28"/>
        </w:rPr>
        <w:t>го поселения</w:t>
      </w:r>
      <w:r w:rsidR="00BD3460" w:rsidRPr="005E2CFB">
        <w:rPr>
          <w:sz w:val="28"/>
          <w:szCs w:val="28"/>
        </w:rPr>
        <w:t xml:space="preserve"> </w:t>
      </w:r>
      <w:r w:rsidR="00BD3460">
        <w:rPr>
          <w:sz w:val="28"/>
          <w:szCs w:val="28"/>
        </w:rPr>
        <w:t>«</w:t>
      </w:r>
      <w:proofErr w:type="spellStart"/>
      <w:r w:rsidR="00BD3460" w:rsidRPr="005E2CFB">
        <w:rPr>
          <w:sz w:val="28"/>
          <w:szCs w:val="28"/>
        </w:rPr>
        <w:t>Соловецкое</w:t>
      </w:r>
      <w:proofErr w:type="spellEnd"/>
      <w:r w:rsidR="00BD3460" w:rsidRPr="005E2CFB">
        <w:rPr>
          <w:sz w:val="28"/>
          <w:szCs w:val="28"/>
        </w:rPr>
        <w:t>»</w:t>
      </w:r>
      <w:r w:rsidRPr="005E2CFB">
        <w:rPr>
          <w:sz w:val="28"/>
          <w:szCs w:val="28"/>
        </w:rPr>
        <w:t xml:space="preserve"> </w:t>
      </w:r>
      <w:r w:rsidR="001200E8">
        <w:rPr>
          <w:sz w:val="28"/>
          <w:szCs w:val="28"/>
        </w:rPr>
        <w:t>включена</w:t>
      </w:r>
      <w:r w:rsidRPr="005E2CFB">
        <w:rPr>
          <w:sz w:val="28"/>
          <w:szCs w:val="28"/>
        </w:rPr>
        <w:t xml:space="preserve"> в Список </w:t>
      </w:r>
      <w:r w:rsidR="001200E8">
        <w:rPr>
          <w:sz w:val="28"/>
          <w:szCs w:val="28"/>
        </w:rPr>
        <w:t>В</w:t>
      </w:r>
      <w:r w:rsidRPr="005E2CFB">
        <w:rPr>
          <w:sz w:val="28"/>
          <w:szCs w:val="28"/>
        </w:rPr>
        <w:t>семирного</w:t>
      </w:r>
      <w:r w:rsidR="001200E8">
        <w:rPr>
          <w:sz w:val="28"/>
          <w:szCs w:val="28"/>
        </w:rPr>
        <w:t xml:space="preserve"> культурного и природного</w:t>
      </w:r>
      <w:r w:rsidRPr="005E2CFB">
        <w:rPr>
          <w:sz w:val="28"/>
          <w:szCs w:val="28"/>
        </w:rPr>
        <w:t xml:space="preserve"> наследия </w:t>
      </w:r>
      <w:r w:rsidR="001200E8" w:rsidRPr="005E2CFB">
        <w:rPr>
          <w:sz w:val="28"/>
          <w:szCs w:val="28"/>
        </w:rPr>
        <w:t xml:space="preserve">ЮНЕСКО </w:t>
      </w:r>
      <w:r w:rsidR="001200E8">
        <w:rPr>
          <w:sz w:val="28"/>
          <w:szCs w:val="28"/>
        </w:rPr>
        <w:t>(</w:t>
      </w:r>
      <w:r w:rsidRPr="005E2CFB">
        <w:rPr>
          <w:sz w:val="28"/>
          <w:szCs w:val="28"/>
        </w:rPr>
        <w:t>решение</w:t>
      </w:r>
      <w:r w:rsidR="001200E8">
        <w:rPr>
          <w:sz w:val="28"/>
          <w:szCs w:val="28"/>
        </w:rPr>
        <w:t xml:space="preserve"> генеральной Ассамблеи</w:t>
      </w:r>
      <w:r w:rsidRPr="005E2CFB">
        <w:rPr>
          <w:sz w:val="28"/>
          <w:szCs w:val="28"/>
        </w:rPr>
        <w:t xml:space="preserve"> </w:t>
      </w:r>
      <w:r w:rsidR="001200E8" w:rsidRPr="005E2CFB">
        <w:rPr>
          <w:sz w:val="28"/>
          <w:szCs w:val="28"/>
        </w:rPr>
        <w:t>ЮНЕСКО</w:t>
      </w:r>
      <w:r w:rsidR="001200E8">
        <w:rPr>
          <w:sz w:val="28"/>
          <w:szCs w:val="28"/>
        </w:rPr>
        <w:t xml:space="preserve"> от 14 декабря 1992 года № 632)</w:t>
      </w:r>
      <w:r w:rsidR="00507CBB">
        <w:rPr>
          <w:sz w:val="28"/>
          <w:szCs w:val="28"/>
        </w:rPr>
        <w:t>.</w:t>
      </w:r>
    </w:p>
    <w:p w:rsidR="007B7FA2" w:rsidRPr="00CA24C4" w:rsidRDefault="007B7FA2" w:rsidP="007B7FA2">
      <w:pPr>
        <w:tabs>
          <w:tab w:val="left" w:pos="-426"/>
          <w:tab w:val="left" w:pos="8789"/>
        </w:tabs>
        <w:ind w:firstLine="709"/>
        <w:jc w:val="both"/>
        <w:rPr>
          <w:sz w:val="28"/>
          <w:szCs w:val="28"/>
        </w:rPr>
      </w:pPr>
    </w:p>
    <w:p w:rsidR="00EC6AC0" w:rsidRPr="00CA24C4" w:rsidRDefault="00EC6AC0" w:rsidP="00DE06C5">
      <w:pPr>
        <w:ind w:firstLine="709"/>
        <w:jc w:val="both"/>
        <w:rPr>
          <w:sz w:val="28"/>
          <w:szCs w:val="28"/>
        </w:rPr>
      </w:pPr>
      <w:r w:rsidRPr="00CA24C4">
        <w:rPr>
          <w:b/>
          <w:sz w:val="28"/>
          <w:szCs w:val="28"/>
        </w:rPr>
        <w:t xml:space="preserve">6. </w:t>
      </w:r>
      <w:r w:rsidR="00C75956" w:rsidRPr="00CA24C4">
        <w:rPr>
          <w:b/>
          <w:sz w:val="28"/>
          <w:szCs w:val="28"/>
        </w:rPr>
        <w:t xml:space="preserve">Основные требования к составу, содержанию и форме представляемых материалов по этапам разработки (если они предусматриваются) документа </w:t>
      </w:r>
      <w:bookmarkStart w:id="3" w:name="_Hlk6569821"/>
      <w:r w:rsidR="00C75956" w:rsidRPr="00CA24C4">
        <w:rPr>
          <w:b/>
          <w:sz w:val="28"/>
          <w:szCs w:val="28"/>
        </w:rPr>
        <w:t>градостроительного зонирования</w:t>
      </w:r>
      <w:bookmarkEnd w:id="3"/>
      <w:r w:rsidR="00C75956" w:rsidRPr="00CA24C4">
        <w:rPr>
          <w:b/>
          <w:sz w:val="28"/>
          <w:szCs w:val="28"/>
        </w:rPr>
        <w:t>, последовательность и сроки выполнения работ</w:t>
      </w:r>
    </w:p>
    <w:p w:rsidR="00B26C7C" w:rsidRPr="00CA24C4" w:rsidRDefault="00B26C7C" w:rsidP="00B26C7C">
      <w:pPr>
        <w:tabs>
          <w:tab w:val="left" w:pos="-426"/>
        </w:tabs>
        <w:ind w:firstLine="709"/>
        <w:jc w:val="both"/>
        <w:rPr>
          <w:sz w:val="28"/>
          <w:szCs w:val="28"/>
        </w:rPr>
      </w:pPr>
      <w:bookmarkStart w:id="4" w:name="_Hlk7084728"/>
      <w:r w:rsidRPr="00CA24C4">
        <w:rPr>
          <w:sz w:val="28"/>
          <w:szCs w:val="28"/>
        </w:rPr>
        <w:t>Проект Правил должен содержать:</w:t>
      </w:r>
    </w:p>
    <w:p w:rsidR="00B26C7C" w:rsidRPr="00CA24C4" w:rsidRDefault="00B26C7C" w:rsidP="00B26C7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1) Порядок применения правил землепользования и застройки </w:t>
      </w:r>
      <w:r w:rsidRPr="00CA24C4">
        <w:rPr>
          <w:sz w:val="28"/>
          <w:szCs w:val="28"/>
        </w:rPr>
        <w:br/>
        <w:t>и внесения в них изменений, который включает в себя положения:</w:t>
      </w:r>
    </w:p>
    <w:p w:rsidR="00B26C7C" w:rsidRPr="00CA24C4" w:rsidRDefault="00B26C7C" w:rsidP="00B26C7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- о регулировании землепользования и застройки органами местного самоуправления с учетом положений </w:t>
      </w:r>
      <w:r w:rsidR="001200E8">
        <w:rPr>
          <w:sz w:val="28"/>
          <w:szCs w:val="28"/>
        </w:rPr>
        <w:t xml:space="preserve">областного </w:t>
      </w:r>
      <w:r w:rsidRPr="00CA24C4">
        <w:rPr>
          <w:sz w:val="28"/>
          <w:szCs w:val="28"/>
        </w:rPr>
        <w:t xml:space="preserve">закона от </w:t>
      </w:r>
      <w:r w:rsidR="001200E8">
        <w:rPr>
          <w:sz w:val="28"/>
          <w:szCs w:val="28"/>
        </w:rPr>
        <w:t>23 сентября 2004 года</w:t>
      </w:r>
      <w:r w:rsidR="001200E8" w:rsidRPr="00CA24C4">
        <w:rPr>
          <w:sz w:val="28"/>
          <w:szCs w:val="28"/>
        </w:rPr>
        <w:t xml:space="preserve"> </w:t>
      </w:r>
      <w:r w:rsidRPr="00CA24C4">
        <w:rPr>
          <w:sz w:val="28"/>
          <w:szCs w:val="28"/>
        </w:rPr>
        <w:t>№ 259-внеоч.-</w:t>
      </w:r>
      <w:proofErr w:type="gramStart"/>
      <w:r w:rsidRPr="00CA24C4">
        <w:rPr>
          <w:sz w:val="28"/>
          <w:szCs w:val="28"/>
        </w:rPr>
        <w:t>ОЗ</w:t>
      </w:r>
      <w:proofErr w:type="gramEnd"/>
      <w:r w:rsidRPr="00CA24C4">
        <w:rPr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</w:t>
      </w:r>
      <w:r w:rsidRPr="00CA24C4">
        <w:rPr>
          <w:sz w:val="28"/>
          <w:szCs w:val="28"/>
        </w:rPr>
        <w:br/>
        <w:t>и осуществления местного самоуправления»;</w:t>
      </w:r>
    </w:p>
    <w:p w:rsidR="00B26C7C" w:rsidRPr="00CA24C4" w:rsidRDefault="00B26C7C" w:rsidP="00B26C7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- об изменении видов разрешенного использования земельных участков и объектов капитального строительства физическими </w:t>
      </w:r>
      <w:r w:rsidRPr="00CA24C4">
        <w:rPr>
          <w:sz w:val="28"/>
          <w:szCs w:val="28"/>
        </w:rPr>
        <w:br/>
        <w:t>и юридическими лицами;</w:t>
      </w:r>
    </w:p>
    <w:p w:rsidR="00B26C7C" w:rsidRPr="00CA24C4" w:rsidRDefault="00B26C7C" w:rsidP="00B26C7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- о подготовке документации по планировке территории органами местного самоуправления;</w:t>
      </w:r>
    </w:p>
    <w:p w:rsidR="00B26C7C" w:rsidRPr="00CA24C4" w:rsidRDefault="00B26C7C" w:rsidP="00B26C7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- о проведении общественных обсуждений или публичных слушаний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A24C4">
        <w:rPr>
          <w:sz w:val="28"/>
          <w:szCs w:val="28"/>
        </w:rPr>
        <w:t>по вопросам землепользования и застройки;</w:t>
      </w:r>
    </w:p>
    <w:p w:rsidR="00B26C7C" w:rsidRPr="00CA24C4" w:rsidRDefault="00B26C7C" w:rsidP="00B26C7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- о внесении изменений в правила землепользования и застройки;</w:t>
      </w:r>
    </w:p>
    <w:p w:rsidR="00B26C7C" w:rsidRPr="00CA24C4" w:rsidRDefault="00B26C7C" w:rsidP="00B26C7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- о регулировании иных вопросов землепользования и застройки.</w:t>
      </w:r>
    </w:p>
    <w:p w:rsidR="00B26C7C" w:rsidRPr="00CA24C4" w:rsidRDefault="00B26C7C" w:rsidP="00B26C7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2) Карт</w:t>
      </w:r>
      <w:proofErr w:type="gramStart"/>
      <w:r w:rsidRPr="00CA24C4">
        <w:rPr>
          <w:sz w:val="28"/>
          <w:szCs w:val="28"/>
        </w:rPr>
        <w:t>а(</w:t>
      </w:r>
      <w:proofErr w:type="spellStart"/>
      <w:proofErr w:type="gramEnd"/>
      <w:r w:rsidRPr="00CA24C4">
        <w:rPr>
          <w:sz w:val="28"/>
          <w:szCs w:val="28"/>
        </w:rPr>
        <w:t>ы</w:t>
      </w:r>
      <w:proofErr w:type="spellEnd"/>
      <w:r w:rsidRPr="00CA24C4">
        <w:rPr>
          <w:sz w:val="28"/>
          <w:szCs w:val="28"/>
        </w:rPr>
        <w:t xml:space="preserve">) градостроительного зонирования территории </w:t>
      </w:r>
      <w:r>
        <w:rPr>
          <w:sz w:val="28"/>
          <w:szCs w:val="28"/>
        </w:rPr>
        <w:t>поселения</w:t>
      </w:r>
      <w:r w:rsidRPr="00CA24C4">
        <w:rPr>
          <w:sz w:val="28"/>
          <w:szCs w:val="28"/>
        </w:rPr>
        <w:t>, масштаба 1:50000. Карт</w:t>
      </w:r>
      <w:proofErr w:type="gramStart"/>
      <w:r w:rsidRPr="00CA24C4">
        <w:rPr>
          <w:sz w:val="28"/>
          <w:szCs w:val="28"/>
        </w:rPr>
        <w:t>а(</w:t>
      </w:r>
      <w:proofErr w:type="spellStart"/>
      <w:proofErr w:type="gramEnd"/>
      <w:r w:rsidRPr="00CA24C4">
        <w:rPr>
          <w:sz w:val="28"/>
          <w:szCs w:val="28"/>
        </w:rPr>
        <w:t>ы</w:t>
      </w:r>
      <w:proofErr w:type="spellEnd"/>
      <w:r w:rsidRPr="00CA24C4">
        <w:rPr>
          <w:sz w:val="28"/>
          <w:szCs w:val="28"/>
        </w:rPr>
        <w:t xml:space="preserve">) градостроительного зонирования населенных пунктов </w:t>
      </w:r>
      <w:r>
        <w:rPr>
          <w:sz w:val="28"/>
          <w:szCs w:val="28"/>
        </w:rPr>
        <w:t>поселения</w:t>
      </w:r>
      <w:r w:rsidRPr="00CA24C4">
        <w:rPr>
          <w:sz w:val="28"/>
          <w:szCs w:val="28"/>
        </w:rPr>
        <w:t>, масштаба 1:5000 или 1:10000.</w:t>
      </w:r>
    </w:p>
    <w:p w:rsidR="00B26C7C" w:rsidRPr="00CA24C4" w:rsidRDefault="00B26C7C" w:rsidP="00B26C7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На карт</w:t>
      </w:r>
      <w:proofErr w:type="gramStart"/>
      <w:r w:rsidRPr="00CA24C4">
        <w:rPr>
          <w:sz w:val="28"/>
          <w:szCs w:val="28"/>
        </w:rPr>
        <w:t>е(</w:t>
      </w:r>
      <w:proofErr w:type="gramEnd"/>
      <w:r w:rsidRPr="00CA24C4">
        <w:rPr>
          <w:sz w:val="28"/>
          <w:szCs w:val="28"/>
        </w:rPr>
        <w:t xml:space="preserve">ах)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</w:t>
      </w:r>
      <w:r w:rsidRPr="00CA24C4">
        <w:rPr>
          <w:sz w:val="28"/>
          <w:szCs w:val="28"/>
        </w:rPr>
        <w:br/>
        <w:t xml:space="preserve">к одной территориальной зоне, за исключением земельного участка, границы которого </w:t>
      </w:r>
      <w:r w:rsidRPr="00CA24C4">
        <w:rPr>
          <w:sz w:val="28"/>
          <w:szCs w:val="28"/>
          <w:shd w:val="clear" w:color="auto" w:fill="FFFFFF"/>
        </w:rPr>
        <w:t xml:space="preserve">в соответствии с земельным </w:t>
      </w:r>
      <w:hyperlink r:id="rId12" w:anchor="dst345" w:history="1">
        <w:r w:rsidRPr="00CA24C4">
          <w:rPr>
            <w:rStyle w:val="af5"/>
            <w:color w:val="auto"/>
            <w:sz w:val="28"/>
            <w:szCs w:val="28"/>
            <w:u w:val="none"/>
          </w:rPr>
          <w:t>законодательством</w:t>
        </w:r>
      </w:hyperlink>
      <w:r w:rsidRPr="00CA24C4">
        <w:rPr>
          <w:sz w:val="28"/>
          <w:szCs w:val="28"/>
          <w:shd w:val="clear" w:color="auto" w:fill="FFFFFF"/>
        </w:rPr>
        <w:t xml:space="preserve"> могут пересекать границы территориальных зон.</w:t>
      </w:r>
      <w:r w:rsidRPr="00CA24C4">
        <w:rPr>
          <w:sz w:val="28"/>
          <w:szCs w:val="28"/>
        </w:rPr>
        <w:t xml:space="preserve"> </w:t>
      </w:r>
    </w:p>
    <w:p w:rsidR="00B26C7C" w:rsidRPr="00CA24C4" w:rsidRDefault="00B26C7C" w:rsidP="00B26C7C">
      <w:pPr>
        <w:tabs>
          <w:tab w:val="left" w:pos="-42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A24C4">
        <w:rPr>
          <w:sz w:val="28"/>
          <w:szCs w:val="28"/>
          <w:shd w:val="clear" w:color="auto" w:fill="FFFFFF"/>
        </w:rPr>
        <w:lastRenderedPageBreak/>
        <w:t>На карт</w:t>
      </w:r>
      <w:proofErr w:type="gramStart"/>
      <w:r w:rsidRPr="00CA24C4">
        <w:rPr>
          <w:sz w:val="28"/>
          <w:szCs w:val="28"/>
          <w:shd w:val="clear" w:color="auto" w:fill="FFFFFF"/>
        </w:rPr>
        <w:t>е(</w:t>
      </w:r>
      <w:proofErr w:type="gramEnd"/>
      <w:r w:rsidRPr="00CA24C4">
        <w:rPr>
          <w:sz w:val="28"/>
          <w:szCs w:val="28"/>
          <w:shd w:val="clear" w:color="auto" w:fill="FFFFFF"/>
        </w:rPr>
        <w:t xml:space="preserve">ах) градостроительного зонирования в обязательном порядке отображаются границы населенных пунктов, входящих в </w:t>
      </w:r>
      <w:r w:rsidRPr="00555774">
        <w:rPr>
          <w:sz w:val="28"/>
          <w:szCs w:val="28"/>
          <w:shd w:val="clear" w:color="auto" w:fill="FFFFFF"/>
        </w:rPr>
        <w:t xml:space="preserve">состав </w:t>
      </w:r>
      <w:r>
        <w:rPr>
          <w:sz w:val="28"/>
          <w:szCs w:val="28"/>
          <w:shd w:val="clear" w:color="auto" w:fill="FFFFFF"/>
        </w:rPr>
        <w:t xml:space="preserve">сельского </w:t>
      </w:r>
      <w:r w:rsidRPr="00555774">
        <w:rPr>
          <w:sz w:val="28"/>
          <w:szCs w:val="28"/>
          <w:shd w:val="clear" w:color="auto" w:fill="FFFFFF"/>
        </w:rPr>
        <w:t>поселения,</w:t>
      </w:r>
      <w:r w:rsidRPr="00CA24C4">
        <w:rPr>
          <w:sz w:val="28"/>
          <w:szCs w:val="28"/>
          <w:shd w:val="clear" w:color="auto" w:fill="FFFFFF"/>
        </w:rPr>
        <w:t xml:space="preserve"> границы зон с особыми условиями использования территорий, границы территори</w:t>
      </w:r>
      <w:r>
        <w:rPr>
          <w:sz w:val="28"/>
          <w:szCs w:val="28"/>
          <w:shd w:val="clear" w:color="auto" w:fill="FFFFFF"/>
        </w:rPr>
        <w:t>й объектов культурного наследия</w:t>
      </w:r>
      <w:r w:rsidRPr="00CA24C4">
        <w:rPr>
          <w:sz w:val="28"/>
          <w:szCs w:val="28"/>
          <w:shd w:val="clear" w:color="auto" w:fill="FFFFFF"/>
        </w:rPr>
        <w:t xml:space="preserve">. Указанные границы могут отображаться на отдельных картах, которые являются приложением </w:t>
      </w:r>
      <w:r>
        <w:rPr>
          <w:sz w:val="28"/>
          <w:szCs w:val="28"/>
          <w:shd w:val="clear" w:color="auto" w:fill="FFFFFF"/>
        </w:rPr>
        <w:br/>
      </w:r>
      <w:r w:rsidRPr="00CA24C4">
        <w:rPr>
          <w:sz w:val="28"/>
          <w:szCs w:val="28"/>
          <w:shd w:val="clear" w:color="auto" w:fill="FFFFFF"/>
        </w:rPr>
        <w:t>к правилам землепользования и застройки.</w:t>
      </w:r>
    </w:p>
    <w:p w:rsidR="00B26C7C" w:rsidRPr="00CA24C4" w:rsidRDefault="00B26C7C" w:rsidP="00B26C7C">
      <w:pPr>
        <w:tabs>
          <w:tab w:val="left" w:pos="-42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A24C4">
        <w:rPr>
          <w:sz w:val="28"/>
          <w:szCs w:val="28"/>
          <w:shd w:val="clear" w:color="auto" w:fill="FFFFFF"/>
        </w:rPr>
        <w:t>На карт</w:t>
      </w:r>
      <w:proofErr w:type="gramStart"/>
      <w:r w:rsidRPr="00CA24C4">
        <w:rPr>
          <w:sz w:val="28"/>
          <w:szCs w:val="28"/>
          <w:shd w:val="clear" w:color="auto" w:fill="FFFFFF"/>
        </w:rPr>
        <w:t>е(</w:t>
      </w:r>
      <w:proofErr w:type="gramEnd"/>
      <w:r w:rsidRPr="00CA24C4">
        <w:rPr>
          <w:sz w:val="28"/>
          <w:szCs w:val="28"/>
          <w:shd w:val="clear" w:color="auto" w:fill="FFFFFF"/>
        </w:rPr>
        <w:t xml:space="preserve">ах) градостроительного зонирования в обязательном порядке устанавливаются территории, в границах которых предусматривается осуществление </w:t>
      </w:r>
      <w:r w:rsidR="002B5A08">
        <w:rPr>
          <w:sz w:val="28"/>
          <w:szCs w:val="28"/>
          <w:shd w:val="clear" w:color="auto" w:fill="FFFFFF"/>
        </w:rPr>
        <w:t>комплексное</w:t>
      </w:r>
      <w:r w:rsidRPr="00CA24C4">
        <w:rPr>
          <w:sz w:val="28"/>
          <w:szCs w:val="28"/>
          <w:shd w:val="clear" w:color="auto" w:fill="FFFFFF"/>
        </w:rPr>
        <w:t xml:space="preserve"> </w:t>
      </w:r>
      <w:r w:rsidR="002B5A08">
        <w:rPr>
          <w:sz w:val="28"/>
          <w:szCs w:val="28"/>
          <w:shd w:val="clear" w:color="auto" w:fill="FFFFFF"/>
        </w:rPr>
        <w:t>развитие</w:t>
      </w:r>
      <w:r w:rsidRPr="00CA24C4">
        <w:rPr>
          <w:sz w:val="28"/>
          <w:szCs w:val="28"/>
          <w:shd w:val="clear" w:color="auto" w:fill="FFFFFF"/>
        </w:rPr>
        <w:t xml:space="preserve"> территории, в случае планирования осуществления такой деятельности. Границы таких территорий уст</w:t>
      </w:r>
      <w:r w:rsidR="002B5A08">
        <w:rPr>
          <w:sz w:val="28"/>
          <w:szCs w:val="28"/>
          <w:shd w:val="clear" w:color="auto" w:fill="FFFFFF"/>
        </w:rPr>
        <w:t xml:space="preserve">анавливаются по границам одной </w:t>
      </w:r>
      <w:r w:rsidRPr="00CA24C4">
        <w:rPr>
          <w:sz w:val="28"/>
          <w:szCs w:val="28"/>
          <w:shd w:val="clear" w:color="auto" w:fill="FFFFFF"/>
        </w:rPr>
        <w:t xml:space="preserve">или нескольких территориальных зон </w:t>
      </w:r>
      <w:r w:rsidR="00AA415B">
        <w:rPr>
          <w:sz w:val="28"/>
          <w:szCs w:val="28"/>
          <w:shd w:val="clear" w:color="auto" w:fill="FFFFFF"/>
        </w:rPr>
        <w:br/>
      </w:r>
      <w:r w:rsidRPr="00CA24C4">
        <w:rPr>
          <w:sz w:val="28"/>
          <w:szCs w:val="28"/>
          <w:shd w:val="clear" w:color="auto" w:fill="FFFFFF"/>
        </w:rPr>
        <w:t xml:space="preserve">и могут отображаться на отдельной карте. </w:t>
      </w:r>
    </w:p>
    <w:p w:rsidR="00B26C7C" w:rsidRPr="00CA24C4" w:rsidRDefault="00B26C7C" w:rsidP="00B26C7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3) Градостроительные регламенты.</w:t>
      </w:r>
    </w:p>
    <w:p w:rsidR="00B26C7C" w:rsidRPr="00CA24C4" w:rsidRDefault="00B26C7C" w:rsidP="00B26C7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В градостроительном регламенте в отношении земельных участков </w:t>
      </w:r>
      <w:r w:rsidRPr="00CA24C4">
        <w:rPr>
          <w:sz w:val="28"/>
          <w:szCs w:val="28"/>
        </w:rPr>
        <w:br/>
        <w:t>и объектов капитального строительства, расположенных в пределах соответствующей территориальной зоны, указываются:</w:t>
      </w:r>
    </w:p>
    <w:p w:rsidR="00B26C7C" w:rsidRPr="00CA24C4" w:rsidRDefault="00B26C7C" w:rsidP="00B26C7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- виды разрешенного использования земельных участков и объектов капитального строительства;</w:t>
      </w:r>
    </w:p>
    <w:p w:rsidR="00B26C7C" w:rsidRPr="00CA24C4" w:rsidRDefault="00B26C7C" w:rsidP="00B26C7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-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B26C7C" w:rsidRPr="00CA24C4" w:rsidRDefault="00B26C7C" w:rsidP="00B26C7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- ограничения использования земельных участков и объектов капитального строительства, устанавливаемые в соответствии </w:t>
      </w:r>
      <w:r w:rsidRPr="00CA24C4">
        <w:rPr>
          <w:sz w:val="28"/>
          <w:szCs w:val="28"/>
        </w:rPr>
        <w:br/>
        <w:t>с законодательством Российской Федерации;</w:t>
      </w:r>
    </w:p>
    <w:p w:rsidR="00B26C7C" w:rsidRPr="00CA24C4" w:rsidRDefault="00B26C7C" w:rsidP="00B26C7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-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</w:t>
      </w:r>
      <w:r w:rsidRPr="00CA24C4">
        <w:rPr>
          <w:sz w:val="28"/>
          <w:szCs w:val="28"/>
        </w:rPr>
        <w:br/>
        <w:t xml:space="preserve">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</w:t>
      </w:r>
      <w:r w:rsidRPr="00CA24C4">
        <w:rPr>
          <w:sz w:val="28"/>
          <w:szCs w:val="28"/>
        </w:rPr>
        <w:br/>
        <w:t>развитию территории.</w:t>
      </w:r>
    </w:p>
    <w:p w:rsidR="00B26C7C" w:rsidRPr="00CA24C4" w:rsidRDefault="00B26C7C" w:rsidP="00B26C7C">
      <w:pPr>
        <w:pStyle w:val="ab"/>
        <w:spacing w:after="0"/>
        <w:ind w:firstLine="720"/>
        <w:jc w:val="both"/>
      </w:pPr>
      <w:r w:rsidRPr="00CA24C4">
        <w:t xml:space="preserve">Обязательным приложением к правилам землепользования </w:t>
      </w:r>
      <w:r w:rsidRPr="00CA24C4">
        <w:br/>
        <w:t xml:space="preserve">и застройки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</w:t>
      </w:r>
      <w:r w:rsidRPr="00CA24C4">
        <w:br/>
        <w:t xml:space="preserve">в системе координат, используемой для ведения Единого государственного реестра недвижимости (далее – ЕГРН). Формы графического и текстового описания местоположения границ территориальных зон, требования </w:t>
      </w:r>
      <w:r w:rsidRPr="00CA24C4">
        <w:br/>
        <w:t xml:space="preserve">к точности определения координат характерных точек границ территориальных зон, формату электронного документа, содержащего указанные сведения, должны соответствовать Приказу Минэкономразвития России от </w:t>
      </w:r>
      <w:r w:rsidR="00AA415B">
        <w:t>23 ноября 2018 года</w:t>
      </w:r>
      <w:r w:rsidRPr="00CA24C4">
        <w:t xml:space="preserve"> № 650.</w:t>
      </w:r>
    </w:p>
    <w:p w:rsidR="00B26C7C" w:rsidRPr="00CA24C4" w:rsidRDefault="00B26C7C" w:rsidP="00B26C7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При подготовке проекта Правил должны учитываться положения следующих нормативных правовых актов:</w:t>
      </w:r>
    </w:p>
    <w:p w:rsidR="00B26C7C" w:rsidRPr="00CA24C4" w:rsidRDefault="00B26C7C" w:rsidP="00B26C7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lastRenderedPageBreak/>
        <w:t>Градостроительного кодекса Российской Федерации;</w:t>
      </w:r>
    </w:p>
    <w:p w:rsidR="00B26C7C" w:rsidRPr="00CA24C4" w:rsidRDefault="00B26C7C" w:rsidP="00B26C7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Земельного кодекса Российской Федерации;</w:t>
      </w:r>
    </w:p>
    <w:p w:rsidR="00B26C7C" w:rsidRPr="00CA24C4" w:rsidRDefault="00B26C7C" w:rsidP="00B26C7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Лесного кодекса Российской Федерации;</w:t>
      </w:r>
    </w:p>
    <w:p w:rsidR="00B26C7C" w:rsidRPr="00CA24C4" w:rsidRDefault="00B26C7C" w:rsidP="00B26C7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Водного кодекса Российской Федерации;</w:t>
      </w:r>
    </w:p>
    <w:p w:rsidR="00B26C7C" w:rsidRPr="00CA24C4" w:rsidRDefault="00B26C7C" w:rsidP="00B26C7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Федерального закона от </w:t>
      </w:r>
      <w:r w:rsidR="00AA415B">
        <w:rPr>
          <w:sz w:val="28"/>
          <w:szCs w:val="28"/>
        </w:rPr>
        <w:t>6 октября 2003 года</w:t>
      </w:r>
      <w:r w:rsidRPr="00CA24C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B26C7C" w:rsidRPr="00CA24C4" w:rsidRDefault="00B26C7C" w:rsidP="00B26C7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Федерального закона от </w:t>
      </w:r>
      <w:r w:rsidR="00AA415B">
        <w:rPr>
          <w:sz w:val="28"/>
          <w:szCs w:val="28"/>
        </w:rPr>
        <w:t>25 июня 2002 года</w:t>
      </w:r>
      <w:r w:rsidRPr="00CA24C4">
        <w:rPr>
          <w:sz w:val="28"/>
          <w:szCs w:val="28"/>
        </w:rPr>
        <w:t xml:space="preserve"> № 73-ФЗ «Об объектах культурного наследия (памятниках истории и культуры) народов Российской Федерации»;</w:t>
      </w:r>
    </w:p>
    <w:p w:rsidR="00B26C7C" w:rsidRPr="00CA24C4" w:rsidRDefault="00B26C7C" w:rsidP="00B26C7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Федерального закона от </w:t>
      </w:r>
      <w:r w:rsidR="00AA415B">
        <w:rPr>
          <w:sz w:val="28"/>
          <w:szCs w:val="28"/>
        </w:rPr>
        <w:t>10 января 2002 года</w:t>
      </w:r>
      <w:r w:rsidRPr="00CA24C4">
        <w:rPr>
          <w:sz w:val="28"/>
          <w:szCs w:val="28"/>
        </w:rPr>
        <w:t xml:space="preserve"> № 7-ФЗ «Об охране окружающей среды»;</w:t>
      </w:r>
    </w:p>
    <w:p w:rsidR="00B26C7C" w:rsidRPr="00CA24C4" w:rsidRDefault="00B26C7C" w:rsidP="00B26C7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Федерального закона от </w:t>
      </w:r>
      <w:r w:rsidR="00AA415B">
        <w:rPr>
          <w:sz w:val="28"/>
          <w:szCs w:val="28"/>
        </w:rPr>
        <w:t>24 июля 2007 года</w:t>
      </w:r>
      <w:r w:rsidRPr="00CA24C4">
        <w:rPr>
          <w:sz w:val="28"/>
          <w:szCs w:val="28"/>
        </w:rPr>
        <w:t xml:space="preserve"> № 221-ФЗ «О кадастровой деятельности»;</w:t>
      </w:r>
    </w:p>
    <w:p w:rsidR="00B26C7C" w:rsidRPr="00CA24C4" w:rsidRDefault="00B26C7C" w:rsidP="00B26C7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Федерального закона от </w:t>
      </w:r>
      <w:r w:rsidR="00AA415B">
        <w:rPr>
          <w:sz w:val="28"/>
          <w:szCs w:val="28"/>
        </w:rPr>
        <w:t>13 июля 2015 года</w:t>
      </w:r>
      <w:r w:rsidRPr="00CA24C4">
        <w:rPr>
          <w:sz w:val="28"/>
          <w:szCs w:val="28"/>
        </w:rPr>
        <w:t xml:space="preserve"> № 218-ФЗ «О государственной регистрации недвижимости»;</w:t>
      </w:r>
    </w:p>
    <w:p w:rsidR="00B26C7C" w:rsidRPr="00CA24C4" w:rsidRDefault="00B26C7C" w:rsidP="00B26C7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Постановления Правительства РФ от </w:t>
      </w:r>
      <w:r w:rsidR="00AA415B">
        <w:rPr>
          <w:sz w:val="28"/>
          <w:szCs w:val="28"/>
        </w:rPr>
        <w:t>3 марта 2018 года</w:t>
      </w:r>
      <w:r w:rsidRPr="00CA24C4">
        <w:rPr>
          <w:sz w:val="28"/>
          <w:szCs w:val="28"/>
        </w:rPr>
        <w:t xml:space="preserve"> № 222 </w:t>
      </w:r>
      <w:r>
        <w:rPr>
          <w:sz w:val="28"/>
          <w:szCs w:val="28"/>
        </w:rPr>
        <w:br/>
      </w:r>
      <w:r w:rsidRPr="00CA24C4">
        <w:rPr>
          <w:sz w:val="28"/>
          <w:szCs w:val="28"/>
        </w:rPr>
        <w:t xml:space="preserve">«Об утверждении Правил установления санитарно-защитных зон </w:t>
      </w:r>
      <w:r w:rsidRPr="00CA24C4">
        <w:rPr>
          <w:sz w:val="28"/>
          <w:szCs w:val="28"/>
        </w:rPr>
        <w:br/>
        <w:t>и использования земельных участков, расположенных в границах санитарно-защитных зон»;</w:t>
      </w:r>
    </w:p>
    <w:p w:rsidR="00B26C7C" w:rsidRPr="00CA24C4" w:rsidRDefault="00B26C7C" w:rsidP="00B26C7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Приказа Минэкономразвития России от </w:t>
      </w:r>
      <w:r w:rsidR="00AA415B">
        <w:rPr>
          <w:sz w:val="28"/>
          <w:szCs w:val="28"/>
        </w:rPr>
        <w:t>1 сентября 2014 года</w:t>
      </w:r>
      <w:r w:rsidRPr="00CA24C4">
        <w:rPr>
          <w:sz w:val="28"/>
          <w:szCs w:val="28"/>
        </w:rPr>
        <w:t xml:space="preserve"> № 540 </w:t>
      </w:r>
      <w:r w:rsidRPr="00CA24C4">
        <w:rPr>
          <w:sz w:val="28"/>
          <w:szCs w:val="28"/>
        </w:rPr>
        <w:br/>
        <w:t>«Об утверждении классификатора видов разрешенного использования земельных участков»;</w:t>
      </w:r>
    </w:p>
    <w:p w:rsidR="00B26C7C" w:rsidRPr="00CA24C4" w:rsidRDefault="00B26C7C" w:rsidP="00B26C7C">
      <w:pPr>
        <w:tabs>
          <w:tab w:val="left" w:pos="-426"/>
        </w:tabs>
        <w:ind w:firstLine="709"/>
        <w:jc w:val="both"/>
        <w:rPr>
          <w:sz w:val="28"/>
          <w:szCs w:val="28"/>
        </w:rPr>
      </w:pPr>
      <w:proofErr w:type="gramStart"/>
      <w:r w:rsidRPr="00CA24C4">
        <w:rPr>
          <w:sz w:val="28"/>
          <w:szCs w:val="28"/>
        </w:rPr>
        <w:t xml:space="preserve">Приказа Минэкономразвития России от </w:t>
      </w:r>
      <w:r w:rsidR="00AA415B" w:rsidRPr="00AA415B">
        <w:rPr>
          <w:sz w:val="28"/>
          <w:szCs w:val="28"/>
        </w:rPr>
        <w:t xml:space="preserve">23 ноября 2018 года </w:t>
      </w:r>
      <w:r w:rsidRPr="00CA24C4">
        <w:rPr>
          <w:sz w:val="28"/>
          <w:szCs w:val="28"/>
        </w:rPr>
        <w:t xml:space="preserve">№ 650 </w:t>
      </w:r>
      <w:r w:rsidRPr="00CA24C4">
        <w:rPr>
          <w:sz w:val="28"/>
          <w:szCs w:val="28"/>
        </w:rPr>
        <w:br/>
        <w:t>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</w:t>
      </w:r>
      <w:proofErr w:type="gramEnd"/>
      <w:r w:rsidRPr="00CA24C4">
        <w:rPr>
          <w:sz w:val="28"/>
          <w:szCs w:val="28"/>
        </w:rPr>
        <w:t xml:space="preserve"> территории, формату электронного документа, содержащего сведения</w:t>
      </w:r>
      <w:r>
        <w:rPr>
          <w:sz w:val="28"/>
          <w:szCs w:val="28"/>
        </w:rPr>
        <w:t xml:space="preserve"> </w:t>
      </w:r>
      <w:r w:rsidRPr="00CA24C4">
        <w:rPr>
          <w:sz w:val="28"/>
          <w:szCs w:val="28"/>
        </w:rPr>
        <w:t>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</w:t>
      </w:r>
      <w:r>
        <w:rPr>
          <w:sz w:val="28"/>
          <w:szCs w:val="28"/>
        </w:rPr>
        <w:t xml:space="preserve"> </w:t>
      </w:r>
      <w:r w:rsidRPr="00CA24C4">
        <w:rPr>
          <w:sz w:val="28"/>
          <w:szCs w:val="28"/>
        </w:rPr>
        <w:t>от 23.03.2016 № 163 и от 4.05.2018 № 236»;</w:t>
      </w:r>
    </w:p>
    <w:p w:rsidR="00B26C7C" w:rsidRPr="00CA24C4" w:rsidRDefault="00B26C7C" w:rsidP="00B26C7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СП 42.13330.2016</w:t>
      </w:r>
      <w:r w:rsidR="00AA415B">
        <w:rPr>
          <w:sz w:val="28"/>
          <w:szCs w:val="28"/>
        </w:rPr>
        <w:t>.</w:t>
      </w:r>
      <w:r w:rsidRPr="00CA24C4">
        <w:rPr>
          <w:sz w:val="28"/>
          <w:szCs w:val="28"/>
        </w:rPr>
        <w:t xml:space="preserve"> </w:t>
      </w:r>
      <w:r w:rsidR="00AA415B">
        <w:rPr>
          <w:sz w:val="28"/>
          <w:szCs w:val="28"/>
        </w:rPr>
        <w:t xml:space="preserve">Свод правил. </w:t>
      </w:r>
      <w:r w:rsidRPr="00CA24C4">
        <w:rPr>
          <w:sz w:val="28"/>
          <w:szCs w:val="28"/>
        </w:rPr>
        <w:t xml:space="preserve">Градостроительство. Планировка </w:t>
      </w:r>
      <w:r w:rsidR="00AA415B">
        <w:rPr>
          <w:sz w:val="28"/>
          <w:szCs w:val="28"/>
        </w:rPr>
        <w:br/>
      </w:r>
      <w:r w:rsidRPr="00CA24C4">
        <w:rPr>
          <w:sz w:val="28"/>
          <w:szCs w:val="28"/>
        </w:rPr>
        <w:t xml:space="preserve">и застройка городских и сельских поселений. Актуализированная редакция </w:t>
      </w:r>
      <w:r w:rsidRPr="00CA24C4">
        <w:rPr>
          <w:sz w:val="28"/>
          <w:szCs w:val="28"/>
        </w:rPr>
        <w:br/>
      </w:r>
      <w:proofErr w:type="spellStart"/>
      <w:r w:rsidRPr="00CA24C4">
        <w:rPr>
          <w:sz w:val="28"/>
          <w:szCs w:val="28"/>
        </w:rPr>
        <w:t>СНиП</w:t>
      </w:r>
      <w:proofErr w:type="spellEnd"/>
      <w:r w:rsidRPr="00CA24C4">
        <w:rPr>
          <w:sz w:val="28"/>
          <w:szCs w:val="28"/>
        </w:rPr>
        <w:t xml:space="preserve"> 2.07.01-89*;</w:t>
      </w:r>
    </w:p>
    <w:p w:rsidR="00B26C7C" w:rsidRPr="00CA24C4" w:rsidRDefault="00B26C7C" w:rsidP="00B26C7C">
      <w:pPr>
        <w:tabs>
          <w:tab w:val="left" w:pos="-426"/>
        </w:tabs>
        <w:ind w:firstLine="709"/>
        <w:jc w:val="both"/>
        <w:rPr>
          <w:sz w:val="28"/>
          <w:szCs w:val="28"/>
        </w:rPr>
      </w:pPr>
      <w:proofErr w:type="spellStart"/>
      <w:r w:rsidRPr="00CA24C4">
        <w:rPr>
          <w:sz w:val="28"/>
          <w:szCs w:val="28"/>
        </w:rPr>
        <w:t>СанПиН</w:t>
      </w:r>
      <w:proofErr w:type="spellEnd"/>
      <w:r w:rsidRPr="00CA24C4">
        <w:rPr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объектов»;</w:t>
      </w:r>
    </w:p>
    <w:p w:rsidR="00B26C7C" w:rsidRPr="00CA24C4" w:rsidRDefault="00B26C7C" w:rsidP="00B26C7C">
      <w:pPr>
        <w:tabs>
          <w:tab w:val="left" w:pos="-426"/>
        </w:tabs>
        <w:ind w:firstLine="709"/>
        <w:jc w:val="both"/>
        <w:rPr>
          <w:sz w:val="28"/>
          <w:szCs w:val="28"/>
        </w:rPr>
      </w:pPr>
      <w:proofErr w:type="spellStart"/>
      <w:r w:rsidRPr="00CA24C4">
        <w:rPr>
          <w:sz w:val="28"/>
          <w:szCs w:val="28"/>
        </w:rPr>
        <w:t>СанПиН</w:t>
      </w:r>
      <w:proofErr w:type="spellEnd"/>
      <w:r w:rsidRPr="00CA24C4">
        <w:rPr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назначения»;</w:t>
      </w:r>
    </w:p>
    <w:p w:rsidR="00B26C7C" w:rsidRPr="00CA24C4" w:rsidRDefault="00AA415B" w:rsidP="00B26C7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Областного з</w:t>
      </w:r>
      <w:r w:rsidR="00B26C7C" w:rsidRPr="00CA24C4">
        <w:rPr>
          <w:sz w:val="28"/>
          <w:szCs w:val="28"/>
        </w:rPr>
        <w:t xml:space="preserve">акона от </w:t>
      </w:r>
      <w:r>
        <w:rPr>
          <w:sz w:val="28"/>
          <w:szCs w:val="28"/>
        </w:rPr>
        <w:t>1 марта 2006 года</w:t>
      </w:r>
      <w:r w:rsidR="00B26C7C" w:rsidRPr="00CA24C4">
        <w:rPr>
          <w:sz w:val="28"/>
          <w:szCs w:val="28"/>
        </w:rPr>
        <w:t xml:space="preserve"> № 153-9-ОЗ «Градостроительный кодекс Архангельской области»;</w:t>
      </w:r>
    </w:p>
    <w:p w:rsidR="00B26C7C" w:rsidRPr="00CA24C4" w:rsidRDefault="00AA415B" w:rsidP="00B26C7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Областного з</w:t>
      </w:r>
      <w:r w:rsidR="00B26C7C" w:rsidRPr="00CA24C4">
        <w:rPr>
          <w:sz w:val="28"/>
          <w:szCs w:val="28"/>
        </w:rPr>
        <w:t>акона от 23.09.2004 № 259-внеоч.-</w:t>
      </w:r>
      <w:proofErr w:type="gramStart"/>
      <w:r w:rsidR="00B26C7C" w:rsidRPr="00CA24C4">
        <w:rPr>
          <w:sz w:val="28"/>
          <w:szCs w:val="28"/>
        </w:rPr>
        <w:t>ОЗ</w:t>
      </w:r>
      <w:proofErr w:type="gramEnd"/>
      <w:r w:rsidR="00B26C7C" w:rsidRPr="00CA24C4">
        <w:rPr>
          <w:sz w:val="28"/>
          <w:szCs w:val="28"/>
        </w:rPr>
        <w:t xml:space="preserve"> </w:t>
      </w:r>
      <w:r w:rsidR="00B26C7C" w:rsidRPr="00CA24C4">
        <w:rPr>
          <w:sz w:val="28"/>
          <w:szCs w:val="28"/>
        </w:rPr>
        <w:br/>
        <w:t>«О реализации государственных полномочий Архангельской области в сфере правового регулирования организации и осуществления м</w:t>
      </w:r>
      <w:r>
        <w:rPr>
          <w:sz w:val="28"/>
          <w:szCs w:val="28"/>
        </w:rPr>
        <w:t>естного самоуправления»;</w:t>
      </w:r>
    </w:p>
    <w:p w:rsidR="00B26C7C" w:rsidRPr="00BD3460" w:rsidRDefault="00B26C7C" w:rsidP="00B26C7C">
      <w:pPr>
        <w:pStyle w:val="ad"/>
        <w:tabs>
          <w:tab w:val="left" w:pos="851"/>
          <w:tab w:val="left" w:pos="8789"/>
        </w:tabs>
        <w:spacing w:before="0" w:beforeAutospacing="0" w:after="0" w:afterAutospacing="0"/>
        <w:ind w:left="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Генерального </w:t>
      </w:r>
      <w:r w:rsidRPr="00BD3460">
        <w:rPr>
          <w:sz w:val="28"/>
          <w:szCs w:val="28"/>
        </w:rPr>
        <w:t xml:space="preserve">плана муниципального образования «Сельское поселение </w:t>
      </w:r>
      <w:proofErr w:type="spellStart"/>
      <w:r w:rsidRPr="00BD3460">
        <w:rPr>
          <w:sz w:val="28"/>
          <w:szCs w:val="28"/>
        </w:rPr>
        <w:t>Соловецкое</w:t>
      </w:r>
      <w:proofErr w:type="spellEnd"/>
      <w:r w:rsidRPr="00BD3460">
        <w:rPr>
          <w:sz w:val="28"/>
          <w:szCs w:val="28"/>
        </w:rPr>
        <w:t xml:space="preserve">» Приморского муниципального района Архангельской области, утвержденного решением муниципального Совета муниципального образования «Сельское поселение </w:t>
      </w:r>
      <w:proofErr w:type="spellStart"/>
      <w:r w:rsidRPr="00BD3460">
        <w:rPr>
          <w:sz w:val="28"/>
          <w:szCs w:val="28"/>
        </w:rPr>
        <w:t>Соло</w:t>
      </w:r>
      <w:r w:rsidR="00AA415B">
        <w:rPr>
          <w:sz w:val="28"/>
          <w:szCs w:val="28"/>
        </w:rPr>
        <w:t>вецкое</w:t>
      </w:r>
      <w:proofErr w:type="spellEnd"/>
      <w:r w:rsidR="00AA415B">
        <w:rPr>
          <w:sz w:val="28"/>
          <w:szCs w:val="28"/>
        </w:rPr>
        <w:t xml:space="preserve">» № 25/2 </w:t>
      </w:r>
      <w:r w:rsidR="00AA415B">
        <w:rPr>
          <w:sz w:val="28"/>
          <w:szCs w:val="28"/>
        </w:rPr>
        <w:br/>
        <w:t>от 1 декабря 2015 года.</w:t>
      </w:r>
    </w:p>
    <w:p w:rsidR="00B26C7C" w:rsidRPr="00BD3460" w:rsidRDefault="00B26C7C" w:rsidP="00B26C7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BD3460">
        <w:rPr>
          <w:sz w:val="28"/>
          <w:szCs w:val="28"/>
        </w:rPr>
        <w:t>Все нормативные правовые акты применяются в действующей редакции.</w:t>
      </w:r>
    </w:p>
    <w:p w:rsidR="00B26C7C" w:rsidRPr="00BD3460" w:rsidRDefault="00B26C7C" w:rsidP="00B26C7C">
      <w:pPr>
        <w:pStyle w:val="ab"/>
        <w:spacing w:after="0"/>
        <w:ind w:firstLine="720"/>
        <w:jc w:val="both"/>
      </w:pPr>
      <w:r w:rsidRPr="00BD3460">
        <w:t xml:space="preserve">Текстовые и графические материалы проекта Правил, подлежащие размещению в Федеральной государственной информационной системе территориального планирования (далее - ФГИС ТП), в электронном виде должны быть представлены со следующими наименованиями </w:t>
      </w:r>
      <w:r w:rsidRPr="00BD3460">
        <w:br/>
        <w:t>и расширениями файлов:</w:t>
      </w:r>
    </w:p>
    <w:bookmarkEnd w:id="4"/>
    <w:p w:rsidR="00B26C7C" w:rsidRPr="00BD3460" w:rsidRDefault="00B26C7C" w:rsidP="00B26C7C">
      <w:pPr>
        <w:pStyle w:val="ab"/>
        <w:spacing w:after="0"/>
        <w:ind w:firstLine="720"/>
        <w:jc w:val="both"/>
      </w:pPr>
    </w:p>
    <w:tbl>
      <w:tblPr>
        <w:tblW w:w="9634" w:type="dxa"/>
        <w:jc w:val="center"/>
        <w:tblLook w:val="04A0"/>
      </w:tblPr>
      <w:tblGrid>
        <w:gridCol w:w="4675"/>
        <w:gridCol w:w="4959"/>
      </w:tblGrid>
      <w:tr w:rsidR="00B26C7C" w:rsidRPr="00BD3460" w:rsidTr="001200E8">
        <w:trPr>
          <w:trHeight w:val="39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7C" w:rsidRPr="00BD3460" w:rsidRDefault="00B26C7C" w:rsidP="001200E8">
            <w:pPr>
              <w:jc w:val="center"/>
              <w:rPr>
                <w:b/>
                <w:bCs/>
                <w:sz w:val="28"/>
              </w:rPr>
            </w:pPr>
            <w:r w:rsidRPr="00BD3460">
              <w:rPr>
                <w:b/>
                <w:bCs/>
                <w:sz w:val="28"/>
              </w:rPr>
              <w:t>Наименование документа</w:t>
            </w:r>
            <w:r w:rsidRPr="00BD3460">
              <w:rPr>
                <w:b/>
                <w:bCs/>
                <w:sz w:val="28"/>
              </w:rPr>
              <w:br/>
              <w:t>(файла документа)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7C" w:rsidRPr="00BD3460" w:rsidRDefault="00B26C7C" w:rsidP="001200E8">
            <w:pPr>
              <w:jc w:val="center"/>
              <w:rPr>
                <w:b/>
                <w:bCs/>
                <w:sz w:val="28"/>
              </w:rPr>
            </w:pPr>
            <w:r w:rsidRPr="00BD3460">
              <w:rPr>
                <w:b/>
                <w:bCs/>
                <w:sz w:val="28"/>
              </w:rPr>
              <w:t xml:space="preserve">Расширения </w:t>
            </w:r>
          </w:p>
        </w:tc>
      </w:tr>
      <w:tr w:rsidR="00B26C7C" w:rsidRPr="00BD3460" w:rsidTr="001200E8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7C" w:rsidRPr="00BD3460" w:rsidRDefault="00B26C7C" w:rsidP="001200E8">
            <w:pPr>
              <w:rPr>
                <w:sz w:val="28"/>
              </w:rPr>
            </w:pPr>
            <w:r w:rsidRPr="00BD3460">
              <w:rPr>
                <w:sz w:val="28"/>
              </w:rPr>
              <w:t>Градостроительные регламенты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7C" w:rsidRPr="00BD3460" w:rsidRDefault="00B26C7C" w:rsidP="001200E8">
            <w:pPr>
              <w:rPr>
                <w:sz w:val="28"/>
                <w:lang w:val="en-US"/>
              </w:rPr>
            </w:pPr>
            <w:r w:rsidRPr="00BD3460">
              <w:rPr>
                <w:sz w:val="28"/>
                <w:lang w:val="en-US"/>
              </w:rPr>
              <w:t xml:space="preserve">doc, </w:t>
            </w:r>
            <w:proofErr w:type="spellStart"/>
            <w:r w:rsidRPr="00BD3460">
              <w:rPr>
                <w:sz w:val="28"/>
                <w:lang w:val="en-US"/>
              </w:rPr>
              <w:t>docx</w:t>
            </w:r>
            <w:proofErr w:type="spellEnd"/>
          </w:p>
        </w:tc>
      </w:tr>
      <w:tr w:rsidR="00B26C7C" w:rsidRPr="00BD3460" w:rsidTr="001200E8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7C" w:rsidRPr="00BD3460" w:rsidRDefault="00B26C7C" w:rsidP="001200E8">
            <w:pPr>
              <w:rPr>
                <w:sz w:val="28"/>
              </w:rPr>
            </w:pPr>
            <w:r w:rsidRPr="00BD3460">
              <w:rPr>
                <w:sz w:val="28"/>
              </w:rPr>
              <w:t>Карта градостроительного зонирования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7C" w:rsidRPr="00BD3460" w:rsidRDefault="00B26C7C" w:rsidP="001200E8">
            <w:pPr>
              <w:rPr>
                <w:sz w:val="28"/>
                <w:lang w:val="en-US"/>
              </w:rPr>
            </w:pPr>
            <w:r w:rsidRPr="00BD3460">
              <w:rPr>
                <w:sz w:val="28"/>
                <w:lang w:val="en-US"/>
              </w:rPr>
              <w:t xml:space="preserve">jpeg, jpg, </w:t>
            </w:r>
            <w:proofErr w:type="spellStart"/>
            <w:r w:rsidRPr="00BD3460">
              <w:rPr>
                <w:sz w:val="28"/>
                <w:lang w:val="en-US"/>
              </w:rPr>
              <w:t>pdf</w:t>
            </w:r>
            <w:proofErr w:type="spellEnd"/>
            <w:r w:rsidRPr="00BD3460">
              <w:rPr>
                <w:sz w:val="28"/>
                <w:lang w:val="en-US"/>
              </w:rPr>
              <w:t>, tiff</w:t>
            </w:r>
          </w:p>
        </w:tc>
      </w:tr>
      <w:tr w:rsidR="00B26C7C" w:rsidRPr="00BD3460" w:rsidTr="001200E8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7C" w:rsidRPr="00BD3460" w:rsidRDefault="00B26C7C" w:rsidP="001200E8">
            <w:pPr>
              <w:rPr>
                <w:sz w:val="28"/>
              </w:rPr>
            </w:pPr>
            <w:r w:rsidRPr="00BD3460">
              <w:rPr>
                <w:sz w:val="28"/>
              </w:rPr>
              <w:t>Порядок применения и внесения изменений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7C" w:rsidRPr="00BD3460" w:rsidRDefault="00B26C7C" w:rsidP="001200E8">
            <w:pPr>
              <w:rPr>
                <w:sz w:val="28"/>
                <w:lang w:val="en-US"/>
              </w:rPr>
            </w:pPr>
            <w:r w:rsidRPr="00BD3460">
              <w:rPr>
                <w:sz w:val="28"/>
                <w:lang w:val="en-US"/>
              </w:rPr>
              <w:t xml:space="preserve">doc, </w:t>
            </w:r>
            <w:proofErr w:type="spellStart"/>
            <w:r w:rsidRPr="00BD3460">
              <w:rPr>
                <w:sz w:val="28"/>
                <w:lang w:val="en-US"/>
              </w:rPr>
              <w:t>docx</w:t>
            </w:r>
            <w:proofErr w:type="spellEnd"/>
          </w:p>
        </w:tc>
      </w:tr>
    </w:tbl>
    <w:p w:rsidR="00B26C7C" w:rsidRPr="00BD3460" w:rsidRDefault="00B26C7C" w:rsidP="00B26C7C">
      <w:pPr>
        <w:pStyle w:val="ab"/>
        <w:spacing w:after="0"/>
        <w:ind w:firstLine="709"/>
        <w:jc w:val="both"/>
      </w:pPr>
    </w:p>
    <w:p w:rsidR="00B26C7C" w:rsidRPr="00BD3460" w:rsidRDefault="00B26C7C" w:rsidP="00B26C7C">
      <w:pPr>
        <w:pStyle w:val="ab"/>
        <w:spacing w:after="0"/>
        <w:ind w:firstLine="709"/>
        <w:jc w:val="both"/>
      </w:pPr>
      <w:bookmarkStart w:id="5" w:name="_Hlk7084789"/>
      <w:r w:rsidRPr="00BD3460">
        <w:t xml:space="preserve">Графические материалы проекта Правил выполнить в виде векторной графики в системе координат, используемой для ведения ЕГРН, </w:t>
      </w:r>
      <w:r w:rsidRPr="00BD3460">
        <w:br/>
        <w:t xml:space="preserve">и обеспечить возможность конвертации информационных слоев в один </w:t>
      </w:r>
      <w:r w:rsidRPr="00BD3460">
        <w:br/>
        <w:t xml:space="preserve">из обменных форматов </w:t>
      </w:r>
      <w:proofErr w:type="spellStart"/>
      <w:r w:rsidRPr="00BD3460">
        <w:t>геоинформационной</w:t>
      </w:r>
      <w:proofErr w:type="spellEnd"/>
      <w:r w:rsidRPr="00BD3460">
        <w:t xml:space="preserve"> системы ГИС </w:t>
      </w:r>
      <w:proofErr w:type="spellStart"/>
      <w:r w:rsidRPr="00BD3460">
        <w:t>MapInfo</w:t>
      </w:r>
      <w:proofErr w:type="spellEnd"/>
      <w:r w:rsidRPr="00BD3460">
        <w:t xml:space="preserve"> без потери графических и семантических данных и связей.</w:t>
      </w:r>
    </w:p>
    <w:p w:rsidR="00B26C7C" w:rsidRPr="00BD3460" w:rsidRDefault="00B26C7C" w:rsidP="00B26C7C">
      <w:pPr>
        <w:pStyle w:val="ab"/>
        <w:spacing w:after="0"/>
        <w:ind w:firstLine="720"/>
        <w:jc w:val="both"/>
      </w:pPr>
      <w:r w:rsidRPr="00BD3460">
        <w:t xml:space="preserve">Электронные версии текстовых материалов должны быть представлены в формате </w:t>
      </w:r>
      <w:proofErr w:type="spellStart"/>
      <w:r w:rsidRPr="00BD3460">
        <w:t>MicrosoftWord</w:t>
      </w:r>
      <w:proofErr w:type="spellEnd"/>
      <w:r w:rsidRPr="00BD3460">
        <w:t>.</w:t>
      </w:r>
    </w:p>
    <w:p w:rsidR="00B26C7C" w:rsidRPr="00BD3460" w:rsidRDefault="00B26C7C" w:rsidP="00B26C7C">
      <w:pPr>
        <w:pStyle w:val="ab"/>
        <w:spacing w:after="0"/>
        <w:ind w:firstLine="720"/>
        <w:jc w:val="both"/>
      </w:pPr>
      <w:r w:rsidRPr="00BD3460">
        <w:t>Пространственные данные в форме векторной модели должны предоставляться в обменных форматах GML, SHP.</w:t>
      </w:r>
    </w:p>
    <w:p w:rsidR="00B26C7C" w:rsidRPr="00BD3460" w:rsidRDefault="00B26C7C" w:rsidP="00B26C7C">
      <w:pPr>
        <w:pStyle w:val="ab"/>
        <w:spacing w:after="0"/>
        <w:ind w:firstLine="720"/>
        <w:jc w:val="both"/>
      </w:pPr>
      <w:r w:rsidRPr="00BD3460">
        <w:t>По окончании разработки проекта Правил должны быть представлены:</w:t>
      </w:r>
    </w:p>
    <w:p w:rsidR="00B26C7C" w:rsidRPr="00BD3460" w:rsidRDefault="00B26C7C" w:rsidP="00B26C7C">
      <w:pPr>
        <w:pStyle w:val="ab"/>
        <w:spacing w:after="0"/>
        <w:ind w:firstLine="720"/>
        <w:jc w:val="both"/>
      </w:pPr>
      <w:r w:rsidRPr="00BD3460">
        <w:t xml:space="preserve">- проект </w:t>
      </w:r>
      <w:bookmarkStart w:id="6" w:name="_Hlk5358325"/>
      <w:r w:rsidRPr="00BD3460">
        <w:t>Правил</w:t>
      </w:r>
      <w:bookmarkEnd w:id="6"/>
      <w:r w:rsidRPr="00BD3460">
        <w:t>;</w:t>
      </w:r>
    </w:p>
    <w:p w:rsidR="00B26C7C" w:rsidRPr="00BD3460" w:rsidRDefault="00B26C7C" w:rsidP="00B26C7C">
      <w:pPr>
        <w:pStyle w:val="ab"/>
        <w:spacing w:after="0"/>
        <w:ind w:firstLine="720"/>
        <w:jc w:val="both"/>
      </w:pPr>
      <w:r w:rsidRPr="00BD3460">
        <w:t xml:space="preserve">- текстовое и графическое описание местоположения границ территориальных зон с использованием актуальных xml-схем - </w:t>
      </w:r>
      <w:proofErr w:type="spellStart"/>
      <w:r w:rsidRPr="00BD3460">
        <w:t>ZoneToGKN</w:t>
      </w:r>
      <w:proofErr w:type="spellEnd"/>
      <w:r w:rsidRPr="00BD3460">
        <w:t xml:space="preserve">, </w:t>
      </w:r>
      <w:proofErr w:type="spellStart"/>
      <w:r w:rsidRPr="00BD3460">
        <w:t>MapPlan</w:t>
      </w:r>
      <w:proofErr w:type="spellEnd"/>
      <w:r w:rsidRPr="00BD3460">
        <w:t>;</w:t>
      </w:r>
    </w:p>
    <w:p w:rsidR="00B26C7C" w:rsidRPr="00BD3460" w:rsidRDefault="00B26C7C" w:rsidP="00B26C7C">
      <w:pPr>
        <w:pStyle w:val="ab"/>
        <w:spacing w:after="0"/>
        <w:ind w:firstLine="720"/>
        <w:jc w:val="both"/>
      </w:pPr>
      <w:r w:rsidRPr="00BD3460">
        <w:t>- графические и текстовые материалы проекта Правил в электронном виде на DVD или CD диске – в 3-х экземплярах.</w:t>
      </w:r>
    </w:p>
    <w:p w:rsidR="00B26C7C" w:rsidRPr="00BD3460" w:rsidRDefault="00B26C7C" w:rsidP="00B26C7C">
      <w:pPr>
        <w:pStyle w:val="ab"/>
        <w:spacing w:after="0"/>
        <w:ind w:firstLine="720"/>
        <w:jc w:val="both"/>
      </w:pPr>
      <w:r w:rsidRPr="00BD3460">
        <w:t xml:space="preserve">Состав и содержание информации на диске (дисках) должны соответствовать комплекту документации. Каждый раздел комплекта (том, книга, альбом чертежей и т.п.) должен быть представлен в отдельном </w:t>
      </w:r>
      <w:r w:rsidRPr="00BD3460">
        <w:lastRenderedPageBreak/>
        <w:t>каталоге диска файлом (группой файлов) электронного документа. Название каталога должно соответствовать названию раздела.</w:t>
      </w:r>
    </w:p>
    <w:p w:rsidR="00B26C7C" w:rsidRPr="00BD3460" w:rsidRDefault="00B26C7C" w:rsidP="00B26C7C">
      <w:pPr>
        <w:pStyle w:val="ab"/>
        <w:spacing w:after="0"/>
        <w:ind w:firstLine="720"/>
        <w:jc w:val="both"/>
        <w:rPr>
          <w:szCs w:val="28"/>
        </w:rPr>
      </w:pPr>
      <w:r w:rsidRPr="00BD3460">
        <w:rPr>
          <w:szCs w:val="28"/>
        </w:rPr>
        <w:t>Электронные версии графических материалов для проведения общественных обсуждений или публичных слушаний (материалы экспозиции) должны быть представлены в одном из следующих форматах: JPEG, JPG, PDF, PNG, TIFF. Размер экспозиционного материала не должен превышать следующие параметры:</w:t>
      </w:r>
    </w:p>
    <w:p w:rsidR="00B26C7C" w:rsidRPr="00BD3460" w:rsidRDefault="00B26C7C" w:rsidP="00B26C7C">
      <w:pPr>
        <w:pStyle w:val="ab"/>
        <w:spacing w:after="0"/>
        <w:ind w:firstLine="720"/>
        <w:jc w:val="both"/>
        <w:rPr>
          <w:szCs w:val="28"/>
        </w:rPr>
      </w:pPr>
      <w:r w:rsidRPr="00BD3460">
        <w:rPr>
          <w:szCs w:val="28"/>
        </w:rPr>
        <w:t xml:space="preserve">- размер информационного материала не более 914 </w:t>
      </w:r>
      <w:proofErr w:type="spellStart"/>
      <w:r w:rsidRPr="00BD3460">
        <w:rPr>
          <w:szCs w:val="28"/>
        </w:rPr>
        <w:t>х</w:t>
      </w:r>
      <w:proofErr w:type="spellEnd"/>
      <w:r w:rsidRPr="00BD3460">
        <w:rPr>
          <w:szCs w:val="28"/>
        </w:rPr>
        <w:t xml:space="preserve"> 1500 мм;</w:t>
      </w:r>
    </w:p>
    <w:p w:rsidR="00B26C7C" w:rsidRPr="00BD3460" w:rsidRDefault="00B26C7C" w:rsidP="00B26C7C">
      <w:pPr>
        <w:pStyle w:val="ab"/>
        <w:spacing w:after="0"/>
        <w:ind w:firstLine="720"/>
        <w:jc w:val="both"/>
        <w:rPr>
          <w:szCs w:val="28"/>
        </w:rPr>
      </w:pPr>
      <w:r w:rsidRPr="00BD3460">
        <w:rPr>
          <w:szCs w:val="28"/>
        </w:rPr>
        <w:t>- количество – 1 ед.;</w:t>
      </w:r>
    </w:p>
    <w:p w:rsidR="00B26C7C" w:rsidRPr="00BD3460" w:rsidRDefault="00B26C7C" w:rsidP="00B26C7C">
      <w:pPr>
        <w:pStyle w:val="ab"/>
        <w:spacing w:after="0"/>
        <w:ind w:firstLine="720"/>
        <w:jc w:val="both"/>
        <w:rPr>
          <w:szCs w:val="28"/>
        </w:rPr>
      </w:pPr>
      <w:r w:rsidRPr="00BD3460">
        <w:rPr>
          <w:szCs w:val="28"/>
        </w:rPr>
        <w:t>-</w:t>
      </w:r>
      <w:r w:rsidRPr="00BD3460">
        <w:rPr>
          <w:szCs w:val="28"/>
          <w:lang w:val="en-US"/>
        </w:rPr>
        <w:t> </w:t>
      </w:r>
      <w:r w:rsidRPr="00BD3460">
        <w:rPr>
          <w:szCs w:val="28"/>
        </w:rPr>
        <w:t xml:space="preserve">презентация формата </w:t>
      </w:r>
      <w:r w:rsidRPr="00BD3460">
        <w:rPr>
          <w:szCs w:val="28"/>
          <w:lang w:val="en-US"/>
        </w:rPr>
        <w:t>PowerPoint</w:t>
      </w:r>
      <w:r w:rsidRPr="00BD3460">
        <w:rPr>
          <w:szCs w:val="28"/>
        </w:rPr>
        <w:t xml:space="preserve"> должна занимать не более </w:t>
      </w:r>
      <w:r w:rsidRPr="00BD3460">
        <w:rPr>
          <w:szCs w:val="28"/>
        </w:rPr>
        <w:br/>
        <w:t>500 мегабайт пространства на электронном носителе/</w:t>
      </w:r>
      <w:r w:rsidRPr="00BD3460">
        <w:rPr>
          <w:szCs w:val="28"/>
          <w:lang w:val="en-US"/>
        </w:rPr>
        <w:t>CD</w:t>
      </w:r>
      <w:r w:rsidRPr="00BD3460">
        <w:rPr>
          <w:szCs w:val="28"/>
        </w:rPr>
        <w:t>-диске.</w:t>
      </w:r>
    </w:p>
    <w:bookmarkEnd w:id="5"/>
    <w:p w:rsidR="00EE161D" w:rsidRPr="00BD3460" w:rsidRDefault="00EE161D" w:rsidP="00EC6AC0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</w:p>
    <w:p w:rsidR="00EC6AC0" w:rsidRPr="00BD3460" w:rsidRDefault="00EC6AC0" w:rsidP="00EC6AC0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  <w:r w:rsidRPr="00BD3460">
        <w:rPr>
          <w:b/>
          <w:sz w:val="28"/>
          <w:szCs w:val="28"/>
        </w:rPr>
        <w:t>7. Основные требования к градостроительным решениям</w:t>
      </w:r>
    </w:p>
    <w:p w:rsidR="009F15B3" w:rsidRPr="00A56DEF" w:rsidRDefault="00590DBA" w:rsidP="009C7D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7" w:name="_Hlk7084815"/>
      <w:proofErr w:type="gramStart"/>
      <w:r w:rsidRPr="00BD3460">
        <w:rPr>
          <w:sz w:val="28"/>
          <w:szCs w:val="28"/>
        </w:rPr>
        <w:t>Привести</w:t>
      </w:r>
      <w:r w:rsidR="009C7D1F" w:rsidRPr="00BD3460">
        <w:rPr>
          <w:sz w:val="28"/>
          <w:szCs w:val="28"/>
        </w:rPr>
        <w:t xml:space="preserve"> проект </w:t>
      </w:r>
      <w:r w:rsidR="00C372AF" w:rsidRPr="00BD3460">
        <w:rPr>
          <w:sz w:val="28"/>
          <w:szCs w:val="28"/>
        </w:rPr>
        <w:t xml:space="preserve">Правил </w:t>
      </w:r>
      <w:bookmarkEnd w:id="7"/>
      <w:r w:rsidR="00A56DEF" w:rsidRPr="00BD3460">
        <w:rPr>
          <w:sz w:val="28"/>
          <w:szCs w:val="28"/>
        </w:rPr>
        <w:t xml:space="preserve">в соответствие с </w:t>
      </w:r>
      <w:r w:rsidR="003277AF">
        <w:rPr>
          <w:sz w:val="28"/>
          <w:szCs w:val="28"/>
        </w:rPr>
        <w:t>г</w:t>
      </w:r>
      <w:r w:rsidR="00A56DEF" w:rsidRPr="00BD3460">
        <w:rPr>
          <w:sz w:val="28"/>
          <w:szCs w:val="28"/>
        </w:rPr>
        <w:t>енеральны</w:t>
      </w:r>
      <w:r w:rsidR="003277AF">
        <w:rPr>
          <w:sz w:val="28"/>
          <w:szCs w:val="28"/>
        </w:rPr>
        <w:t>м</w:t>
      </w:r>
      <w:r w:rsidR="00A56DEF" w:rsidRPr="00BD3460">
        <w:rPr>
          <w:sz w:val="28"/>
          <w:szCs w:val="28"/>
        </w:rPr>
        <w:t xml:space="preserve"> план</w:t>
      </w:r>
      <w:r w:rsidR="003277AF">
        <w:rPr>
          <w:sz w:val="28"/>
          <w:szCs w:val="28"/>
        </w:rPr>
        <w:t>ом</w:t>
      </w:r>
      <w:r w:rsidR="003277AF" w:rsidRPr="003277AF">
        <w:rPr>
          <w:sz w:val="28"/>
          <w:szCs w:val="28"/>
        </w:rPr>
        <w:t xml:space="preserve"> </w:t>
      </w:r>
      <w:r w:rsidR="003277AF" w:rsidRPr="00BD3460">
        <w:rPr>
          <w:sz w:val="28"/>
          <w:szCs w:val="28"/>
        </w:rPr>
        <w:t xml:space="preserve">муниципального образования «Сельское поселение </w:t>
      </w:r>
      <w:proofErr w:type="spellStart"/>
      <w:r w:rsidR="003277AF" w:rsidRPr="00BD3460">
        <w:rPr>
          <w:sz w:val="28"/>
          <w:szCs w:val="28"/>
        </w:rPr>
        <w:t>Соловецкое</w:t>
      </w:r>
      <w:proofErr w:type="spellEnd"/>
      <w:r w:rsidR="003277AF" w:rsidRPr="00BD3460">
        <w:rPr>
          <w:sz w:val="28"/>
          <w:szCs w:val="28"/>
        </w:rPr>
        <w:t>» Приморского муниципального района Архангельской области</w:t>
      </w:r>
      <w:r w:rsidR="00A56DEF" w:rsidRPr="00BD3460">
        <w:rPr>
          <w:sz w:val="28"/>
          <w:szCs w:val="28"/>
        </w:rPr>
        <w:t xml:space="preserve">, </w:t>
      </w:r>
      <w:r w:rsidR="003277AF">
        <w:rPr>
          <w:sz w:val="28"/>
          <w:szCs w:val="28"/>
        </w:rPr>
        <w:t>изменения</w:t>
      </w:r>
      <w:r w:rsidR="003277AF" w:rsidRPr="00BD3460">
        <w:rPr>
          <w:sz w:val="28"/>
          <w:szCs w:val="28"/>
        </w:rPr>
        <w:t xml:space="preserve"> </w:t>
      </w:r>
      <w:r w:rsidR="003277AF">
        <w:rPr>
          <w:sz w:val="28"/>
          <w:szCs w:val="28"/>
        </w:rPr>
        <w:br/>
      </w:r>
      <w:r w:rsidR="003277AF" w:rsidRPr="00BD3460">
        <w:rPr>
          <w:sz w:val="28"/>
          <w:szCs w:val="28"/>
        </w:rPr>
        <w:t xml:space="preserve">в </w:t>
      </w:r>
      <w:r w:rsidR="003277AF">
        <w:rPr>
          <w:sz w:val="28"/>
          <w:szCs w:val="28"/>
        </w:rPr>
        <w:t xml:space="preserve">который </w:t>
      </w:r>
      <w:r w:rsidR="00A56DEF" w:rsidRPr="00BD3460">
        <w:rPr>
          <w:sz w:val="28"/>
          <w:szCs w:val="28"/>
        </w:rPr>
        <w:t>утвержден</w:t>
      </w:r>
      <w:r w:rsidR="003277AF">
        <w:rPr>
          <w:sz w:val="28"/>
          <w:szCs w:val="28"/>
        </w:rPr>
        <w:t>ы</w:t>
      </w:r>
      <w:r w:rsidR="00BD3460" w:rsidRPr="00BD3460">
        <w:rPr>
          <w:sz w:val="28"/>
          <w:szCs w:val="28"/>
        </w:rPr>
        <w:t xml:space="preserve"> постановлением м</w:t>
      </w:r>
      <w:r w:rsidR="00A56DEF" w:rsidRPr="00BD3460">
        <w:rPr>
          <w:sz w:val="28"/>
          <w:szCs w:val="28"/>
        </w:rPr>
        <w:t xml:space="preserve">инистерства строительства </w:t>
      </w:r>
      <w:r w:rsidR="003277AF">
        <w:rPr>
          <w:sz w:val="28"/>
          <w:szCs w:val="28"/>
        </w:rPr>
        <w:br/>
      </w:r>
      <w:r w:rsidR="00A56DEF" w:rsidRPr="00BD3460">
        <w:rPr>
          <w:sz w:val="28"/>
          <w:szCs w:val="28"/>
        </w:rPr>
        <w:t>и архитектуры Архангельской области от 17 декабря 2020 г</w:t>
      </w:r>
      <w:r w:rsidR="009D54EF" w:rsidRPr="00BD3460">
        <w:rPr>
          <w:sz w:val="28"/>
          <w:szCs w:val="28"/>
        </w:rPr>
        <w:t>.</w:t>
      </w:r>
      <w:r w:rsidR="00A56DEF" w:rsidRPr="00BD3460">
        <w:rPr>
          <w:sz w:val="28"/>
          <w:szCs w:val="28"/>
        </w:rPr>
        <w:t xml:space="preserve"> № 87-п </w:t>
      </w:r>
      <w:r w:rsidR="003277AF">
        <w:rPr>
          <w:sz w:val="28"/>
          <w:szCs w:val="28"/>
        </w:rPr>
        <w:br/>
      </w:r>
      <w:r w:rsidR="00A56DEF" w:rsidRPr="00BD3460">
        <w:rPr>
          <w:sz w:val="28"/>
          <w:szCs w:val="28"/>
        </w:rPr>
        <w:t xml:space="preserve">«О внесении изменений в генеральный план муниципального образования «Сельское поселение </w:t>
      </w:r>
      <w:proofErr w:type="spellStart"/>
      <w:r w:rsidR="00A56DEF" w:rsidRPr="00BD3460">
        <w:rPr>
          <w:sz w:val="28"/>
          <w:szCs w:val="28"/>
        </w:rPr>
        <w:t>Соловецкое</w:t>
      </w:r>
      <w:proofErr w:type="spellEnd"/>
      <w:r w:rsidR="00A56DEF" w:rsidRPr="00BD3460">
        <w:rPr>
          <w:sz w:val="28"/>
          <w:szCs w:val="28"/>
        </w:rPr>
        <w:t>» Приморского муниципального района Архангельской области»</w:t>
      </w:r>
      <w:r w:rsidR="009D54EF" w:rsidRPr="00BD3460">
        <w:rPr>
          <w:sz w:val="28"/>
          <w:szCs w:val="28"/>
        </w:rPr>
        <w:t>.</w:t>
      </w:r>
      <w:proofErr w:type="gramEnd"/>
    </w:p>
    <w:p w:rsidR="009C7D1F" w:rsidRPr="00CA24C4" w:rsidRDefault="009C7D1F" w:rsidP="009C7D1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C6AC0" w:rsidRPr="00CA24C4" w:rsidRDefault="00EC6AC0" w:rsidP="00EC6AC0">
      <w:pPr>
        <w:tabs>
          <w:tab w:val="left" w:pos="0"/>
          <w:tab w:val="left" w:pos="18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 xml:space="preserve">8. Состав, исполнители, сроки и порядок предоставления исходной информации для разработки документа </w:t>
      </w:r>
      <w:r w:rsidR="00C75956" w:rsidRPr="00CA24C4">
        <w:rPr>
          <w:b/>
          <w:sz w:val="28"/>
          <w:szCs w:val="28"/>
        </w:rPr>
        <w:t>градостроительного зонирования</w:t>
      </w:r>
    </w:p>
    <w:p w:rsidR="009D54EF" w:rsidRPr="00CA24C4" w:rsidRDefault="009D54EF" w:rsidP="009D54EF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CA24C4">
        <w:rPr>
          <w:sz w:val="28"/>
        </w:rPr>
        <w:t xml:space="preserve">Содержание и объем необходимой исходной информации определяется Разработчиком и Заказчиком градостроительной документации совместно. </w:t>
      </w:r>
    </w:p>
    <w:p w:rsidR="00EC6AC0" w:rsidRPr="00CA24C4" w:rsidRDefault="00EC6AC0" w:rsidP="00EC6AC0">
      <w:pPr>
        <w:tabs>
          <w:tab w:val="left" w:pos="0"/>
          <w:tab w:val="left" w:pos="180"/>
        </w:tabs>
        <w:ind w:firstLine="709"/>
        <w:jc w:val="both"/>
        <w:rPr>
          <w:sz w:val="28"/>
          <w:szCs w:val="28"/>
        </w:rPr>
      </w:pPr>
    </w:p>
    <w:p w:rsidR="00EC6AC0" w:rsidRPr="00CA24C4" w:rsidRDefault="00EC6AC0" w:rsidP="00EC6AC0">
      <w:pPr>
        <w:tabs>
          <w:tab w:val="left" w:pos="18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 xml:space="preserve">9. Состав и порядок проведения (в случае необходимости) </w:t>
      </w:r>
      <w:proofErr w:type="spellStart"/>
      <w:r w:rsidRPr="00CA24C4">
        <w:rPr>
          <w:b/>
          <w:sz w:val="28"/>
          <w:szCs w:val="28"/>
        </w:rPr>
        <w:t>предпроектных</w:t>
      </w:r>
      <w:proofErr w:type="spellEnd"/>
      <w:r w:rsidRPr="00CA24C4">
        <w:rPr>
          <w:b/>
          <w:sz w:val="28"/>
          <w:szCs w:val="28"/>
        </w:rPr>
        <w:t xml:space="preserve"> научно-исследовательских работ и инженерных изысканий</w:t>
      </w:r>
    </w:p>
    <w:p w:rsidR="00EC6AC0" w:rsidRPr="00CA24C4" w:rsidRDefault="00EC6AC0" w:rsidP="00EC6AC0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Не требуется. </w:t>
      </w:r>
    </w:p>
    <w:p w:rsidR="00EC6AC0" w:rsidRPr="00CA24C4" w:rsidRDefault="00EC6AC0" w:rsidP="00EC6AC0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</w:p>
    <w:p w:rsidR="00EC6AC0" w:rsidRPr="00CA24C4" w:rsidRDefault="00EC6AC0" w:rsidP="00EC6AC0">
      <w:pPr>
        <w:tabs>
          <w:tab w:val="left" w:pos="180"/>
          <w:tab w:val="left" w:pos="360"/>
          <w:tab w:val="left" w:pos="54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10. Порядок проведения согласования документации</w:t>
      </w:r>
    </w:p>
    <w:p w:rsidR="00AB79CC" w:rsidRPr="00CA24C4" w:rsidRDefault="00AB79CC" w:rsidP="00AB79CC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Не требуется. </w:t>
      </w:r>
    </w:p>
    <w:p w:rsidR="009F15B3" w:rsidRPr="00CA24C4" w:rsidRDefault="009F15B3" w:rsidP="009F15B3">
      <w:pPr>
        <w:ind w:firstLine="709"/>
        <w:jc w:val="both"/>
        <w:rPr>
          <w:sz w:val="28"/>
          <w:szCs w:val="28"/>
        </w:rPr>
      </w:pPr>
    </w:p>
    <w:p w:rsidR="009F15B3" w:rsidRPr="00CA24C4" w:rsidRDefault="009F15B3" w:rsidP="009F15B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 xml:space="preserve">11. Дополнительные требования для зон с особыми условиями использования территорий </w:t>
      </w:r>
    </w:p>
    <w:p w:rsidR="00BD3460" w:rsidRPr="00CA24C4" w:rsidRDefault="00BD3460" w:rsidP="00BD3460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в соответствии с главой 19 Земельного кодекса Российской Федерации.</w:t>
      </w:r>
    </w:p>
    <w:p w:rsidR="009F15B3" w:rsidRPr="00CA24C4" w:rsidRDefault="009F15B3" w:rsidP="009F15B3">
      <w:pPr>
        <w:jc w:val="both"/>
        <w:rPr>
          <w:b/>
          <w:sz w:val="28"/>
          <w:szCs w:val="28"/>
        </w:rPr>
      </w:pPr>
    </w:p>
    <w:p w:rsidR="009F15B3" w:rsidRPr="00CA24C4" w:rsidRDefault="009F15B3" w:rsidP="009F15B3">
      <w:pPr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12. Иные требования и условия</w:t>
      </w:r>
    </w:p>
    <w:p w:rsidR="00DE69E6" w:rsidRPr="00847788" w:rsidRDefault="009F15B3" w:rsidP="00DE69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24C4">
        <w:rPr>
          <w:sz w:val="28"/>
          <w:szCs w:val="28"/>
        </w:rPr>
        <w:tab/>
      </w:r>
      <w:r w:rsidR="009D54EF" w:rsidRPr="00847788">
        <w:rPr>
          <w:sz w:val="28"/>
          <w:szCs w:val="28"/>
        </w:rPr>
        <w:t>Разработанный с использованием компьютерных технологий проект Правил должен отвечать требованиям государственных стандартов</w:t>
      </w:r>
      <w:r w:rsidR="009D54EF">
        <w:rPr>
          <w:sz w:val="28"/>
          <w:szCs w:val="28"/>
        </w:rPr>
        <w:t xml:space="preserve"> </w:t>
      </w:r>
      <w:r w:rsidR="009D54EF">
        <w:rPr>
          <w:sz w:val="28"/>
          <w:szCs w:val="28"/>
        </w:rPr>
        <w:br/>
      </w:r>
      <w:r w:rsidR="009D54EF" w:rsidRPr="00847788">
        <w:rPr>
          <w:sz w:val="28"/>
          <w:szCs w:val="28"/>
        </w:rPr>
        <w:lastRenderedPageBreak/>
        <w:t>и требованиям по формированию информационной системы обеспечения градостроительной деятельности.</w:t>
      </w:r>
    </w:p>
    <w:p w:rsidR="007647A9" w:rsidRDefault="007647A9" w:rsidP="009F1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7A9" w:rsidRPr="005B1339" w:rsidRDefault="007647A9" w:rsidP="007647A9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  <w:r w:rsidRPr="005B1339">
        <w:rPr>
          <w:b/>
          <w:color w:val="000000"/>
          <w:sz w:val="28"/>
        </w:rPr>
        <w:t>_____________</w:t>
      </w:r>
    </w:p>
    <w:p w:rsidR="007647A9" w:rsidRPr="00CA24C4" w:rsidRDefault="007647A9" w:rsidP="009F1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773" w:rsidRPr="00CA24C4" w:rsidRDefault="00B40773">
      <w:pPr>
        <w:rPr>
          <w:sz w:val="28"/>
          <w:szCs w:val="28"/>
        </w:rPr>
      </w:pPr>
      <w:r w:rsidRPr="00CA24C4">
        <w:rPr>
          <w:sz w:val="28"/>
          <w:szCs w:val="28"/>
        </w:rPr>
        <w:br w:type="page"/>
      </w:r>
    </w:p>
    <w:p w:rsidR="00EC6AC0" w:rsidRPr="00CA24C4" w:rsidRDefault="00EC6AC0" w:rsidP="00EC6AC0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lastRenderedPageBreak/>
        <w:t>У</w:t>
      </w:r>
      <w:r w:rsidR="00CD0830" w:rsidRPr="00CA24C4">
        <w:rPr>
          <w:sz w:val="28"/>
          <w:szCs w:val="28"/>
        </w:rPr>
        <w:t>твержден</w:t>
      </w:r>
    </w:p>
    <w:p w:rsidR="00EC6AC0" w:rsidRPr="00CA24C4" w:rsidRDefault="00EC6AC0" w:rsidP="00EC6AC0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t>распоряжением министерства</w:t>
      </w:r>
    </w:p>
    <w:p w:rsidR="00EC6AC0" w:rsidRPr="00CA24C4" w:rsidRDefault="00EC6AC0" w:rsidP="00EC6AC0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t>строительства и архитектуры Архангельской области</w:t>
      </w:r>
    </w:p>
    <w:p w:rsidR="00EC6AC0" w:rsidRPr="00CA24C4" w:rsidRDefault="00EC6AC0" w:rsidP="003E29BD">
      <w:pPr>
        <w:shd w:val="clear" w:color="auto" w:fill="FFFFFF"/>
        <w:tabs>
          <w:tab w:val="left" w:pos="1090"/>
        </w:tabs>
        <w:ind w:left="5387" w:hanging="284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t xml:space="preserve">от </w:t>
      </w:r>
      <w:r w:rsidR="00C32552">
        <w:rPr>
          <w:sz w:val="28"/>
          <w:szCs w:val="28"/>
        </w:rPr>
        <w:t>20 января 2021 г.</w:t>
      </w:r>
      <w:r w:rsidR="00C32552" w:rsidRPr="00CA24C4">
        <w:rPr>
          <w:sz w:val="28"/>
          <w:szCs w:val="28"/>
        </w:rPr>
        <w:t xml:space="preserve"> № </w:t>
      </w:r>
      <w:r w:rsidR="00C32552">
        <w:rPr>
          <w:sz w:val="28"/>
          <w:szCs w:val="28"/>
        </w:rPr>
        <w:t>4-р</w:t>
      </w:r>
    </w:p>
    <w:p w:rsidR="00590DBA" w:rsidRDefault="00590DBA" w:rsidP="00EC6AC0">
      <w:pPr>
        <w:jc w:val="center"/>
        <w:rPr>
          <w:sz w:val="28"/>
          <w:szCs w:val="28"/>
        </w:rPr>
      </w:pPr>
    </w:p>
    <w:p w:rsidR="00EC6AC0" w:rsidRPr="00CA24C4" w:rsidRDefault="00EC6AC0" w:rsidP="00EC6AC0">
      <w:pPr>
        <w:jc w:val="center"/>
        <w:rPr>
          <w:sz w:val="28"/>
          <w:szCs w:val="28"/>
        </w:rPr>
      </w:pPr>
      <w:r w:rsidRPr="00CA24C4">
        <w:rPr>
          <w:sz w:val="28"/>
          <w:szCs w:val="28"/>
        </w:rPr>
        <w:t xml:space="preserve">Порядок </w:t>
      </w:r>
    </w:p>
    <w:p w:rsidR="00EC6AC0" w:rsidRPr="00CA24C4" w:rsidRDefault="00EC6AC0">
      <w:pPr>
        <w:jc w:val="center"/>
        <w:rPr>
          <w:sz w:val="28"/>
          <w:szCs w:val="28"/>
        </w:rPr>
      </w:pPr>
      <w:r w:rsidRPr="00CA24C4">
        <w:rPr>
          <w:sz w:val="28"/>
          <w:szCs w:val="28"/>
        </w:rPr>
        <w:t xml:space="preserve">проведения работ по подготовке </w:t>
      </w:r>
      <w:r w:rsidR="003E29BD" w:rsidRPr="00CA24C4">
        <w:rPr>
          <w:sz w:val="28"/>
          <w:szCs w:val="28"/>
        </w:rPr>
        <w:t>п</w:t>
      </w:r>
      <w:r w:rsidRPr="00CA24C4">
        <w:rPr>
          <w:sz w:val="28"/>
          <w:szCs w:val="28"/>
        </w:rPr>
        <w:t xml:space="preserve">роекта </w:t>
      </w:r>
      <w:r w:rsidR="00727917" w:rsidRPr="00CA24C4">
        <w:rPr>
          <w:sz w:val="28"/>
          <w:szCs w:val="28"/>
        </w:rPr>
        <w:t>правил землепользования и застройки</w:t>
      </w:r>
      <w:r w:rsidRPr="00CA24C4">
        <w:rPr>
          <w:sz w:val="28"/>
          <w:szCs w:val="28"/>
        </w:rPr>
        <w:t xml:space="preserve"> </w:t>
      </w:r>
      <w:r w:rsidR="005E2CFB">
        <w:rPr>
          <w:sz w:val="28"/>
          <w:szCs w:val="28"/>
        </w:rPr>
        <w:t>сельского поселения</w:t>
      </w:r>
      <w:r w:rsidR="000C0CF1" w:rsidRPr="00CA24C4">
        <w:rPr>
          <w:sz w:val="28"/>
          <w:szCs w:val="28"/>
        </w:rPr>
        <w:t xml:space="preserve"> </w:t>
      </w:r>
      <w:r w:rsidR="001179AE" w:rsidRPr="001179AE">
        <w:rPr>
          <w:sz w:val="28"/>
          <w:szCs w:val="28"/>
        </w:rPr>
        <w:t>«</w:t>
      </w:r>
      <w:proofErr w:type="spellStart"/>
      <w:r w:rsidR="00986F75">
        <w:rPr>
          <w:sz w:val="28"/>
          <w:szCs w:val="28"/>
        </w:rPr>
        <w:t>Соловецкое</w:t>
      </w:r>
      <w:proofErr w:type="spellEnd"/>
      <w:r w:rsidR="001179AE" w:rsidRPr="001179AE">
        <w:rPr>
          <w:sz w:val="28"/>
          <w:szCs w:val="28"/>
        </w:rPr>
        <w:t xml:space="preserve">» </w:t>
      </w:r>
      <w:r w:rsidR="00986F75">
        <w:rPr>
          <w:sz w:val="28"/>
          <w:szCs w:val="28"/>
        </w:rPr>
        <w:t>Приморского</w:t>
      </w:r>
      <w:r w:rsidR="001179AE" w:rsidRPr="001179AE">
        <w:rPr>
          <w:sz w:val="28"/>
          <w:szCs w:val="28"/>
        </w:rPr>
        <w:t xml:space="preserve"> </w:t>
      </w:r>
      <w:r w:rsidRPr="00CA24C4">
        <w:rPr>
          <w:sz w:val="28"/>
          <w:szCs w:val="28"/>
        </w:rPr>
        <w:t>муниципального района Архангельской области</w:t>
      </w:r>
    </w:p>
    <w:p w:rsidR="00C75956" w:rsidRPr="00CA24C4" w:rsidRDefault="00C75956" w:rsidP="00C75956">
      <w:pPr>
        <w:jc w:val="center"/>
        <w:rPr>
          <w:color w:val="000000"/>
          <w:sz w:val="28"/>
        </w:rPr>
      </w:pPr>
    </w:p>
    <w:tbl>
      <w:tblPr>
        <w:tblW w:w="92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507"/>
        <w:gridCol w:w="1985"/>
        <w:gridCol w:w="3149"/>
      </w:tblGrid>
      <w:tr w:rsidR="00C75956" w:rsidRPr="00CA24C4" w:rsidTr="004D1FF2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56" w:rsidRPr="00CA24C4" w:rsidRDefault="00C75956" w:rsidP="00BF59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bookmarkStart w:id="8" w:name="_Hlk6575676"/>
            <w:r w:rsidRPr="00CA24C4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CA24C4">
              <w:rPr>
                <w:rFonts w:eastAsia="Calibri"/>
              </w:rPr>
              <w:t>п</w:t>
            </w:r>
            <w:proofErr w:type="spellEnd"/>
            <w:proofErr w:type="gramEnd"/>
            <w:r w:rsidRPr="00CA24C4">
              <w:rPr>
                <w:rFonts w:eastAsia="Calibri"/>
              </w:rPr>
              <w:t>/</w:t>
            </w:r>
            <w:proofErr w:type="spellStart"/>
            <w:r w:rsidRPr="00CA24C4">
              <w:rPr>
                <w:rFonts w:eastAsia="Calibri"/>
              </w:rPr>
              <w:t>п</w:t>
            </w:r>
            <w:proofErr w:type="spellEnd"/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56" w:rsidRPr="00CA24C4" w:rsidRDefault="00C75956" w:rsidP="00BF59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Наименование вида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56" w:rsidRPr="00CA24C4" w:rsidRDefault="00C75956" w:rsidP="00BF59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Срок выполнения работ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56" w:rsidRPr="00CA24C4" w:rsidRDefault="00C75956" w:rsidP="00BF59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Ответственный исполнитель</w:t>
            </w:r>
          </w:p>
        </w:tc>
      </w:tr>
      <w:tr w:rsidR="00CA40D1" w:rsidRPr="00CA24C4" w:rsidTr="004D1FF2">
        <w:trPr>
          <w:trHeight w:val="15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1" w:rsidRPr="00CA24C4" w:rsidRDefault="00CA40D1" w:rsidP="00CA40D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1.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1" w:rsidRPr="00CA24C4" w:rsidRDefault="00CA40D1" w:rsidP="004D1FF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A24C4">
              <w:rPr>
                <w:rFonts w:eastAsia="Calibri"/>
              </w:rPr>
              <w:t>Подготовка проекта правил</w:t>
            </w:r>
            <w:r w:rsidR="005E2CFB">
              <w:rPr>
                <w:rFonts w:eastAsia="Calibri"/>
              </w:rPr>
              <w:t xml:space="preserve"> </w:t>
            </w:r>
            <w:r w:rsidRPr="00CA24C4">
              <w:rPr>
                <w:rFonts w:eastAsia="Calibri"/>
              </w:rPr>
              <w:t xml:space="preserve">землепользования и застройки </w:t>
            </w:r>
            <w:r w:rsidR="004D1FF2">
              <w:rPr>
                <w:rFonts w:eastAsia="Calibri"/>
              </w:rPr>
              <w:t>сельского поселения</w:t>
            </w:r>
            <w:r w:rsidR="00E529AC" w:rsidRPr="00E529AC">
              <w:rPr>
                <w:rFonts w:eastAsia="Calibri"/>
              </w:rPr>
              <w:t xml:space="preserve"> </w:t>
            </w:r>
            <w:r w:rsidR="001179AE" w:rsidRPr="001179AE">
              <w:rPr>
                <w:rFonts w:eastAsia="Calibri"/>
              </w:rPr>
              <w:t>«</w:t>
            </w:r>
            <w:proofErr w:type="spellStart"/>
            <w:r w:rsidR="00986F75">
              <w:rPr>
                <w:rFonts w:eastAsia="Calibri"/>
              </w:rPr>
              <w:t>Соловецкое</w:t>
            </w:r>
            <w:proofErr w:type="spellEnd"/>
            <w:r w:rsidR="001179AE" w:rsidRPr="001179AE">
              <w:rPr>
                <w:rFonts w:eastAsia="Calibri"/>
              </w:rPr>
              <w:t xml:space="preserve">» </w:t>
            </w:r>
            <w:r w:rsidR="00986F75">
              <w:rPr>
                <w:rFonts w:eastAsia="Calibri"/>
              </w:rPr>
              <w:t>Приморского</w:t>
            </w:r>
            <w:r w:rsidR="001179AE" w:rsidRPr="001179AE">
              <w:rPr>
                <w:rFonts w:eastAsia="Calibri"/>
              </w:rPr>
              <w:t xml:space="preserve"> </w:t>
            </w:r>
            <w:r w:rsidRPr="00CA24C4">
              <w:t>муниципального района</w:t>
            </w:r>
            <w:r w:rsidRPr="00CA24C4">
              <w:rPr>
                <w:rFonts w:eastAsia="Calibri"/>
              </w:rPr>
              <w:t xml:space="preserve"> Архангельской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1" w:rsidRPr="00B422E4" w:rsidRDefault="00EF3C9F" w:rsidP="00EF3C9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до 20</w:t>
            </w:r>
            <w:r w:rsidR="00D87891">
              <w:t xml:space="preserve"> февраля </w:t>
            </w:r>
            <w:r>
              <w:br/>
            </w:r>
            <w:r w:rsidR="00D87891">
              <w:t>2021 г</w:t>
            </w:r>
            <w:r w:rsidR="007E547F">
              <w:t>ода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1" w:rsidRPr="00CA24C4" w:rsidRDefault="003532EE" w:rsidP="003532EE">
            <w:pPr>
              <w:autoSpaceDE w:val="0"/>
              <w:autoSpaceDN w:val="0"/>
              <w:adjustRightInd w:val="0"/>
              <w:rPr>
                <w:rFonts w:eastAsia="Calibri"/>
                <w:strike/>
              </w:rPr>
            </w:pPr>
            <w:r w:rsidRPr="003532EE">
              <w:rPr>
                <w:rFonts w:eastAsia="Calibri"/>
              </w:rPr>
              <w:t>Государственное автономное учреждение Архангельской области «Архангельский региональный центр по ценообразованию в строительстве»</w:t>
            </w:r>
          </w:p>
        </w:tc>
      </w:tr>
      <w:tr w:rsidR="0076375C" w:rsidRPr="00CA24C4" w:rsidTr="004D1FF2">
        <w:trPr>
          <w:trHeight w:val="19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C" w:rsidRPr="00CA24C4" w:rsidRDefault="0076375C" w:rsidP="0076375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C" w:rsidRPr="00CA24C4" w:rsidRDefault="0076375C" w:rsidP="007637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</w:t>
            </w:r>
            <w:r w:rsidR="004D1FF2" w:rsidRPr="00CA24C4">
              <w:rPr>
                <w:rFonts w:eastAsia="Calibri"/>
              </w:rPr>
              <w:t xml:space="preserve">общественных обсуждений или </w:t>
            </w:r>
            <w:r>
              <w:rPr>
                <w:rFonts w:eastAsia="Calibri"/>
              </w:rPr>
              <w:t xml:space="preserve">публичных слушаний по проекту правил землепользования и застройки </w:t>
            </w:r>
            <w:r w:rsidR="004D1FF2">
              <w:rPr>
                <w:rFonts w:eastAsia="Calibri"/>
              </w:rPr>
              <w:t>сельского поселения</w:t>
            </w:r>
            <w:r w:rsidR="004D1FF2" w:rsidRPr="00E529A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Соловецкое</w:t>
            </w:r>
            <w:proofErr w:type="spellEnd"/>
            <w:r>
              <w:rPr>
                <w:rFonts w:eastAsia="Calibri"/>
              </w:rPr>
              <w:t>» Приморского муниципального района Архангельской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C" w:rsidRDefault="00EF3C9F" w:rsidP="00EF3C9F">
            <w:pPr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r w:rsidR="00590DBA">
              <w:t>4 мая</w:t>
            </w:r>
            <w:r w:rsidR="0076375C">
              <w:t xml:space="preserve"> </w:t>
            </w:r>
            <w:r>
              <w:br/>
            </w:r>
            <w:r w:rsidR="0076375C">
              <w:t>2021 г</w:t>
            </w:r>
            <w:r w:rsidR="007E547F">
              <w:t>ода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C" w:rsidRDefault="0076375C" w:rsidP="0076375C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77ECC">
              <w:rPr>
                <w:rFonts w:eastAsia="Calibri"/>
              </w:rPr>
              <w:t xml:space="preserve">Комиссия по подготовке проектов </w:t>
            </w:r>
            <w:r>
              <w:rPr>
                <w:rFonts w:eastAsia="Calibri"/>
              </w:rPr>
              <w:t>привал землепользования и застройки</w:t>
            </w:r>
            <w:r w:rsidRPr="00577ECC">
              <w:rPr>
                <w:rFonts w:eastAsia="Calibri"/>
              </w:rPr>
              <w:t xml:space="preserve"> муниципальных образований Архангельской области</w:t>
            </w:r>
            <w:r w:rsidRPr="00D3011B">
              <w:rPr>
                <w:rFonts w:eastAsia="Calibri"/>
              </w:rPr>
              <w:t xml:space="preserve"> </w:t>
            </w:r>
          </w:p>
          <w:p w:rsidR="0076375C" w:rsidRPr="003532EE" w:rsidRDefault="0076375C" w:rsidP="0076375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76375C" w:rsidRPr="00CA24C4" w:rsidTr="004D1FF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C" w:rsidRPr="00CA24C4" w:rsidRDefault="0076375C" w:rsidP="0076375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CA24C4">
              <w:rPr>
                <w:rFonts w:eastAsia="Calibri"/>
              </w:rPr>
              <w:t>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C" w:rsidRPr="00CA24C4" w:rsidRDefault="0076375C" w:rsidP="004D1FF2">
            <w:pPr>
              <w:autoSpaceDE w:val="0"/>
              <w:autoSpaceDN w:val="0"/>
              <w:adjustRightInd w:val="0"/>
            </w:pPr>
            <w:proofErr w:type="gramStart"/>
            <w:r w:rsidRPr="00CA24C4">
              <w:rPr>
                <w:rFonts w:eastAsia="Calibri"/>
              </w:rPr>
              <w:t>Утверждение представленного проекта правил</w:t>
            </w:r>
            <w:r>
              <w:rPr>
                <w:rFonts w:eastAsia="Calibri"/>
              </w:rPr>
              <w:t xml:space="preserve"> </w:t>
            </w:r>
            <w:r w:rsidRPr="00CA24C4">
              <w:rPr>
                <w:rFonts w:eastAsia="Calibri"/>
              </w:rPr>
              <w:t>землепользования</w:t>
            </w:r>
            <w:r>
              <w:rPr>
                <w:rFonts w:eastAsia="Calibri"/>
              </w:rPr>
              <w:t xml:space="preserve"> </w:t>
            </w:r>
            <w:r w:rsidRPr="00CA24C4">
              <w:rPr>
                <w:rFonts w:eastAsia="Calibri"/>
              </w:rPr>
              <w:t xml:space="preserve">и застройки </w:t>
            </w:r>
            <w:r w:rsidR="004D1FF2">
              <w:rPr>
                <w:rFonts w:eastAsia="Calibri"/>
              </w:rPr>
              <w:t>сельского поселения</w:t>
            </w:r>
            <w:r w:rsidR="004D1FF2" w:rsidRPr="00E529AC">
              <w:rPr>
                <w:rFonts w:eastAsia="Calibri"/>
              </w:rPr>
              <w:t xml:space="preserve"> </w:t>
            </w:r>
            <w:r w:rsidRPr="001179AE">
              <w:t>«</w:t>
            </w:r>
            <w:proofErr w:type="spellStart"/>
            <w:r>
              <w:t>Соловецкое</w:t>
            </w:r>
            <w:proofErr w:type="spellEnd"/>
            <w:r w:rsidRPr="001179AE">
              <w:t xml:space="preserve">» </w:t>
            </w:r>
            <w:r>
              <w:t>Приморского</w:t>
            </w:r>
            <w:r w:rsidRPr="001179AE">
              <w:t xml:space="preserve"> </w:t>
            </w:r>
            <w:r w:rsidRPr="000C0CF1">
              <w:rPr>
                <w:rFonts w:eastAsia="Calibri"/>
              </w:rPr>
              <w:t xml:space="preserve">муниципального </w:t>
            </w:r>
            <w:r w:rsidRPr="00CA24C4">
              <w:rPr>
                <w:rFonts w:eastAsia="Calibri"/>
              </w:rPr>
              <w:t>района Архангельской области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br/>
            </w:r>
            <w:r w:rsidRPr="00CA24C4">
              <w:rPr>
                <w:rFonts w:eastAsia="Calibri"/>
              </w:rPr>
              <w:t xml:space="preserve">и публикация соответствующего </w:t>
            </w:r>
            <w:r>
              <w:rPr>
                <w:rFonts w:eastAsia="Calibri"/>
              </w:rPr>
              <w:t>решения</w:t>
            </w:r>
            <w:r w:rsidRPr="00CA24C4">
              <w:rPr>
                <w:rFonts w:eastAsia="Calibri"/>
              </w:rPr>
              <w:t xml:space="preserve"> на официальном сайте Правительства Архангельской области, на официальном сайте </w:t>
            </w:r>
            <w:r w:rsidR="004D1FF2">
              <w:rPr>
                <w:rFonts w:eastAsia="Calibri"/>
              </w:rPr>
              <w:t xml:space="preserve">органа местного самоуправления </w:t>
            </w:r>
            <w:r>
              <w:rPr>
                <w:rFonts w:eastAsia="Calibri"/>
              </w:rPr>
              <w:t>Приморского</w:t>
            </w:r>
            <w:r w:rsidRPr="00CA24C4">
              <w:rPr>
                <w:rFonts w:eastAsia="Calibri"/>
              </w:rPr>
              <w:t xml:space="preserve"> муниципальн</w:t>
            </w:r>
            <w:r>
              <w:rPr>
                <w:rFonts w:eastAsia="Calibri"/>
              </w:rPr>
              <w:t>ого</w:t>
            </w:r>
            <w:r w:rsidRPr="00CA24C4">
              <w:rPr>
                <w:rFonts w:eastAsia="Calibri"/>
              </w:rPr>
              <w:t xml:space="preserve"> район</w:t>
            </w:r>
            <w:r>
              <w:rPr>
                <w:rFonts w:eastAsia="Calibri"/>
              </w:rPr>
              <w:t>а</w:t>
            </w:r>
            <w:r w:rsidR="004D1FF2">
              <w:rPr>
                <w:rFonts w:eastAsia="Calibri"/>
              </w:rPr>
              <w:t xml:space="preserve"> Архангельской области</w:t>
            </w:r>
            <w:r w:rsidRPr="00CA24C4">
              <w:rPr>
                <w:rFonts w:eastAsia="Calibri"/>
              </w:rPr>
              <w:t xml:space="preserve">, </w:t>
            </w:r>
            <w:r w:rsidRPr="00B860C2">
              <w:rPr>
                <w:rFonts w:eastAsia="Calibri"/>
              </w:rPr>
              <w:t xml:space="preserve">а также в средствах массовой информации по решению </w:t>
            </w:r>
            <w:r w:rsidR="004D1FF2">
              <w:rPr>
                <w:rFonts w:eastAsia="Calibri"/>
              </w:rPr>
              <w:t>органа местного самоуправления Приморского</w:t>
            </w:r>
            <w:r w:rsidR="004D1FF2" w:rsidRPr="00CA24C4">
              <w:rPr>
                <w:rFonts w:eastAsia="Calibri"/>
              </w:rPr>
              <w:t xml:space="preserve"> муниципальн</w:t>
            </w:r>
            <w:r w:rsidR="004D1FF2">
              <w:rPr>
                <w:rFonts w:eastAsia="Calibri"/>
              </w:rPr>
              <w:t>ого</w:t>
            </w:r>
            <w:r w:rsidR="004D1FF2" w:rsidRPr="00CA24C4">
              <w:rPr>
                <w:rFonts w:eastAsia="Calibri"/>
              </w:rPr>
              <w:t xml:space="preserve"> район</w:t>
            </w:r>
            <w:r w:rsidR="004D1FF2">
              <w:rPr>
                <w:rFonts w:eastAsia="Calibri"/>
              </w:rPr>
              <w:t>а Архангельской области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C" w:rsidRPr="00B422E4" w:rsidRDefault="00EF3C9F" w:rsidP="00EF3C9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30</w:t>
            </w:r>
            <w:r w:rsidR="00590DB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июня</w:t>
            </w:r>
            <w:r w:rsidR="00590DB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br/>
            </w:r>
            <w:r w:rsidR="00590DBA">
              <w:rPr>
                <w:rFonts w:eastAsia="Calibri"/>
              </w:rPr>
              <w:t>2021 г</w:t>
            </w:r>
            <w:r w:rsidR="007E547F">
              <w:rPr>
                <w:rFonts w:eastAsia="Calibri"/>
              </w:rPr>
              <w:t>ода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C" w:rsidRPr="00CA24C4" w:rsidRDefault="0076375C" w:rsidP="0076375C">
            <w:pPr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CA24C4">
              <w:rPr>
                <w:rFonts w:eastAsia="Calibri"/>
              </w:rPr>
              <w:t>Министерство строительства и архитектуры Архангельской области</w:t>
            </w:r>
          </w:p>
        </w:tc>
      </w:tr>
    </w:tbl>
    <w:bookmarkEnd w:id="8"/>
    <w:p w:rsidR="00B56C9A" w:rsidRDefault="00EC6AC0" w:rsidP="00590DBA">
      <w:pPr>
        <w:jc w:val="center"/>
        <w:rPr>
          <w:rStyle w:val="fe-comment-title"/>
          <w:b/>
          <w:sz w:val="28"/>
          <w:szCs w:val="28"/>
        </w:rPr>
      </w:pPr>
      <w:r w:rsidRPr="00CA24C4">
        <w:rPr>
          <w:b/>
          <w:color w:val="000000"/>
          <w:sz w:val="28"/>
        </w:rPr>
        <w:t>_____________</w:t>
      </w:r>
    </w:p>
    <w:sectPr w:rsidR="00B56C9A" w:rsidSect="001F2334">
      <w:pgSz w:w="11906" w:h="16838" w:code="9"/>
      <w:pgMar w:top="1134" w:right="924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0E8" w:rsidRDefault="001200E8">
      <w:r>
        <w:separator/>
      </w:r>
    </w:p>
  </w:endnote>
  <w:endnote w:type="continuationSeparator" w:id="0">
    <w:p w:rsidR="001200E8" w:rsidRDefault="001200E8">
      <w:r>
        <w:continuationSeparator/>
      </w:r>
    </w:p>
  </w:endnote>
  <w:endnote w:type="continuationNotice" w:id="1">
    <w:p w:rsidR="001200E8" w:rsidRDefault="001200E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0E8" w:rsidRDefault="00847DBE" w:rsidP="00E636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200E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00E8">
      <w:rPr>
        <w:rStyle w:val="a6"/>
        <w:noProof/>
      </w:rPr>
      <w:t>2</w:t>
    </w:r>
    <w:r>
      <w:rPr>
        <w:rStyle w:val="a6"/>
      </w:rPr>
      <w:fldChar w:fldCharType="end"/>
    </w:r>
  </w:p>
  <w:p w:rsidR="001200E8" w:rsidRDefault="001200E8">
    <w:pPr>
      <w:pStyle w:val="a4"/>
      <w:ind w:right="360"/>
    </w:pPr>
  </w:p>
  <w:p w:rsidR="001200E8" w:rsidRDefault="001200E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0E8" w:rsidRDefault="001200E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0E8" w:rsidRDefault="001200E8">
      <w:r>
        <w:separator/>
      </w:r>
    </w:p>
  </w:footnote>
  <w:footnote w:type="continuationSeparator" w:id="0">
    <w:p w:rsidR="001200E8" w:rsidRDefault="001200E8">
      <w:r>
        <w:continuationSeparator/>
      </w:r>
    </w:p>
  </w:footnote>
  <w:footnote w:type="continuationNotice" w:id="1">
    <w:p w:rsidR="001200E8" w:rsidRDefault="001200E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023806"/>
      <w:docPartObj>
        <w:docPartGallery w:val="Page Numbers (Top of Page)"/>
        <w:docPartUnique/>
      </w:docPartObj>
    </w:sdtPr>
    <w:sdtContent>
      <w:p w:rsidR="001200E8" w:rsidRDefault="00847DBE">
        <w:pPr>
          <w:pStyle w:val="a7"/>
          <w:jc w:val="center"/>
        </w:pPr>
        <w:fldSimple w:instr="PAGE   \* MERGEFORMAT">
          <w:r w:rsidR="00C32552">
            <w:rPr>
              <w:noProof/>
            </w:rPr>
            <w:t>8</w:t>
          </w:r>
        </w:fldSimple>
      </w:p>
    </w:sdtContent>
  </w:sdt>
  <w:p w:rsidR="001200E8" w:rsidRDefault="001200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8F1"/>
    <w:multiLevelType w:val="multilevel"/>
    <w:tmpl w:val="AE78E61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>
    <w:nsid w:val="10F06D28"/>
    <w:multiLevelType w:val="multilevel"/>
    <w:tmpl w:val="CF708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26A84"/>
    <w:multiLevelType w:val="hybridMultilevel"/>
    <w:tmpl w:val="21922F76"/>
    <w:lvl w:ilvl="0" w:tplc="03622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C50568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4483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9A2D5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B0664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F0A37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FF252C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EEA4B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4A5A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58C2777"/>
    <w:multiLevelType w:val="hybridMultilevel"/>
    <w:tmpl w:val="2D4E8084"/>
    <w:lvl w:ilvl="0" w:tplc="56FC928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2B7C41"/>
    <w:multiLevelType w:val="hybridMultilevel"/>
    <w:tmpl w:val="1832AB80"/>
    <w:lvl w:ilvl="0" w:tplc="0A56D6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A0FB7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6E6730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0BEF3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C34BE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D16945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36863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A424A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25054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A803A9F"/>
    <w:multiLevelType w:val="hybridMultilevel"/>
    <w:tmpl w:val="53C66A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EA1D48"/>
    <w:multiLevelType w:val="hybridMultilevel"/>
    <w:tmpl w:val="57FCB44E"/>
    <w:lvl w:ilvl="0" w:tplc="3330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6A8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F8D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23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A1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4C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C2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228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A2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660C6F"/>
    <w:multiLevelType w:val="multilevel"/>
    <w:tmpl w:val="53F422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6BE680A"/>
    <w:multiLevelType w:val="hybridMultilevel"/>
    <w:tmpl w:val="2D9CFD82"/>
    <w:lvl w:ilvl="0" w:tplc="0F2E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C81121"/>
    <w:multiLevelType w:val="multilevel"/>
    <w:tmpl w:val="1FB6CB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8F43272"/>
    <w:multiLevelType w:val="hybridMultilevel"/>
    <w:tmpl w:val="E7740F6A"/>
    <w:lvl w:ilvl="0" w:tplc="D9DE9F2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EC5703"/>
    <w:multiLevelType w:val="hybridMultilevel"/>
    <w:tmpl w:val="AABC7DDA"/>
    <w:lvl w:ilvl="0" w:tplc="25D2459C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151F7F"/>
    <w:multiLevelType w:val="hybridMultilevel"/>
    <w:tmpl w:val="D1A05F68"/>
    <w:lvl w:ilvl="0" w:tplc="47863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88E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B41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E22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6A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9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0C1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0A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8A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180FC1"/>
    <w:multiLevelType w:val="hybridMultilevel"/>
    <w:tmpl w:val="91167D6A"/>
    <w:lvl w:ilvl="0" w:tplc="A4D05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9A5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34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06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4A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43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E5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4B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FCA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226506"/>
    <w:multiLevelType w:val="multilevel"/>
    <w:tmpl w:val="A6FE0D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5982028"/>
    <w:multiLevelType w:val="hybridMultilevel"/>
    <w:tmpl w:val="A218E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217D7"/>
    <w:multiLevelType w:val="hybridMultilevel"/>
    <w:tmpl w:val="6BFC2F28"/>
    <w:lvl w:ilvl="0" w:tplc="6EC27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465C59"/>
    <w:multiLevelType w:val="hybridMultilevel"/>
    <w:tmpl w:val="200826C2"/>
    <w:lvl w:ilvl="0" w:tplc="25D245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335718"/>
    <w:multiLevelType w:val="hybridMultilevel"/>
    <w:tmpl w:val="1BEE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E6DE8"/>
    <w:multiLevelType w:val="hybridMultilevel"/>
    <w:tmpl w:val="7730F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235DC"/>
    <w:multiLevelType w:val="hybridMultilevel"/>
    <w:tmpl w:val="D756990E"/>
    <w:lvl w:ilvl="0" w:tplc="D0921B4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FF4834"/>
    <w:multiLevelType w:val="hybridMultilevel"/>
    <w:tmpl w:val="7E783DC4"/>
    <w:lvl w:ilvl="0" w:tplc="AC12BCF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22"/>
  </w:num>
  <w:num w:numId="9">
    <w:abstractNumId w:val="15"/>
  </w:num>
  <w:num w:numId="10">
    <w:abstractNumId w:val="18"/>
  </w:num>
  <w:num w:numId="11">
    <w:abstractNumId w:val="11"/>
  </w:num>
  <w:num w:numId="12">
    <w:abstractNumId w:val="0"/>
  </w:num>
  <w:num w:numId="13">
    <w:abstractNumId w:val="19"/>
  </w:num>
  <w:num w:numId="14">
    <w:abstractNumId w:val="9"/>
  </w:num>
  <w:num w:numId="15">
    <w:abstractNumId w:val="14"/>
  </w:num>
  <w:num w:numId="16">
    <w:abstractNumId w:val="7"/>
  </w:num>
  <w:num w:numId="17">
    <w:abstractNumId w:val="21"/>
  </w:num>
  <w:num w:numId="18">
    <w:abstractNumId w:val="20"/>
  </w:num>
  <w:num w:numId="19">
    <w:abstractNumId w:val="17"/>
  </w:num>
  <w:num w:numId="20">
    <w:abstractNumId w:val="10"/>
  </w:num>
  <w:num w:numId="21">
    <w:abstractNumId w:val="16"/>
  </w:num>
  <w:num w:numId="22">
    <w:abstractNumId w:val="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F2D3E"/>
    <w:rsid w:val="000032A0"/>
    <w:rsid w:val="0000443C"/>
    <w:rsid w:val="0000565B"/>
    <w:rsid w:val="00007770"/>
    <w:rsid w:val="00011646"/>
    <w:rsid w:val="000136AB"/>
    <w:rsid w:val="00017F68"/>
    <w:rsid w:val="0002017B"/>
    <w:rsid w:val="00021CF6"/>
    <w:rsid w:val="00023558"/>
    <w:rsid w:val="00025D70"/>
    <w:rsid w:val="00026E49"/>
    <w:rsid w:val="00030911"/>
    <w:rsid w:val="00030F6B"/>
    <w:rsid w:val="0003111F"/>
    <w:rsid w:val="0003226E"/>
    <w:rsid w:val="00033BD0"/>
    <w:rsid w:val="000342E5"/>
    <w:rsid w:val="0003546A"/>
    <w:rsid w:val="0003568D"/>
    <w:rsid w:val="00042193"/>
    <w:rsid w:val="0004422F"/>
    <w:rsid w:val="00046582"/>
    <w:rsid w:val="00046B9A"/>
    <w:rsid w:val="00052017"/>
    <w:rsid w:val="0005260E"/>
    <w:rsid w:val="00053D99"/>
    <w:rsid w:val="00055E0D"/>
    <w:rsid w:val="000574CE"/>
    <w:rsid w:val="00057774"/>
    <w:rsid w:val="00060508"/>
    <w:rsid w:val="00061E1E"/>
    <w:rsid w:val="0006264B"/>
    <w:rsid w:val="00062F58"/>
    <w:rsid w:val="00066DAB"/>
    <w:rsid w:val="00066E8E"/>
    <w:rsid w:val="000725F8"/>
    <w:rsid w:val="000731DE"/>
    <w:rsid w:val="00077452"/>
    <w:rsid w:val="00082124"/>
    <w:rsid w:val="000823B8"/>
    <w:rsid w:val="00082811"/>
    <w:rsid w:val="00084F7B"/>
    <w:rsid w:val="00085E9C"/>
    <w:rsid w:val="00090EAF"/>
    <w:rsid w:val="0009470A"/>
    <w:rsid w:val="000952DC"/>
    <w:rsid w:val="000A0CF2"/>
    <w:rsid w:val="000A3ED2"/>
    <w:rsid w:val="000A5667"/>
    <w:rsid w:val="000A5EDD"/>
    <w:rsid w:val="000A6661"/>
    <w:rsid w:val="000A6901"/>
    <w:rsid w:val="000C0CF1"/>
    <w:rsid w:val="000C18DB"/>
    <w:rsid w:val="000C21A2"/>
    <w:rsid w:val="000C225E"/>
    <w:rsid w:val="000C22BD"/>
    <w:rsid w:val="000C4C53"/>
    <w:rsid w:val="000C5944"/>
    <w:rsid w:val="000D45F5"/>
    <w:rsid w:val="000D74A8"/>
    <w:rsid w:val="000D7C99"/>
    <w:rsid w:val="000D7EDC"/>
    <w:rsid w:val="000E01CF"/>
    <w:rsid w:val="000E0E3C"/>
    <w:rsid w:val="000E0E4E"/>
    <w:rsid w:val="000E4E9E"/>
    <w:rsid w:val="000F52B4"/>
    <w:rsid w:val="000F55E4"/>
    <w:rsid w:val="000F5B74"/>
    <w:rsid w:val="000F5E63"/>
    <w:rsid w:val="000F6B43"/>
    <w:rsid w:val="001023E9"/>
    <w:rsid w:val="00103D13"/>
    <w:rsid w:val="00106990"/>
    <w:rsid w:val="00107C90"/>
    <w:rsid w:val="00111816"/>
    <w:rsid w:val="001118E6"/>
    <w:rsid w:val="00111EAC"/>
    <w:rsid w:val="00114250"/>
    <w:rsid w:val="0011426D"/>
    <w:rsid w:val="001179AE"/>
    <w:rsid w:val="001200E8"/>
    <w:rsid w:val="00122EB5"/>
    <w:rsid w:val="00123CB3"/>
    <w:rsid w:val="00125505"/>
    <w:rsid w:val="001268A7"/>
    <w:rsid w:val="0013408E"/>
    <w:rsid w:val="00134755"/>
    <w:rsid w:val="001348E4"/>
    <w:rsid w:val="00142A92"/>
    <w:rsid w:val="00143873"/>
    <w:rsid w:val="00144989"/>
    <w:rsid w:val="00145002"/>
    <w:rsid w:val="001478AB"/>
    <w:rsid w:val="00150E01"/>
    <w:rsid w:val="00153B1D"/>
    <w:rsid w:val="001545A8"/>
    <w:rsid w:val="00154B4B"/>
    <w:rsid w:val="001657DB"/>
    <w:rsid w:val="001659DC"/>
    <w:rsid w:val="001665AC"/>
    <w:rsid w:val="0016792A"/>
    <w:rsid w:val="0017271A"/>
    <w:rsid w:val="00175202"/>
    <w:rsid w:val="001805AA"/>
    <w:rsid w:val="00181981"/>
    <w:rsid w:val="00183A1B"/>
    <w:rsid w:val="00183D49"/>
    <w:rsid w:val="00186679"/>
    <w:rsid w:val="00190971"/>
    <w:rsid w:val="00193673"/>
    <w:rsid w:val="00194778"/>
    <w:rsid w:val="00194793"/>
    <w:rsid w:val="00194830"/>
    <w:rsid w:val="00194B34"/>
    <w:rsid w:val="00195086"/>
    <w:rsid w:val="00196A25"/>
    <w:rsid w:val="00197615"/>
    <w:rsid w:val="001A04F8"/>
    <w:rsid w:val="001A165A"/>
    <w:rsid w:val="001A3C14"/>
    <w:rsid w:val="001A565A"/>
    <w:rsid w:val="001B07C4"/>
    <w:rsid w:val="001B2FCF"/>
    <w:rsid w:val="001B649A"/>
    <w:rsid w:val="001C18BA"/>
    <w:rsid w:val="001C3DEF"/>
    <w:rsid w:val="001C4BA6"/>
    <w:rsid w:val="001C5542"/>
    <w:rsid w:val="001D1636"/>
    <w:rsid w:val="001D473F"/>
    <w:rsid w:val="001D4C80"/>
    <w:rsid w:val="001D4E5E"/>
    <w:rsid w:val="001D6F73"/>
    <w:rsid w:val="001E2D94"/>
    <w:rsid w:val="001E47B1"/>
    <w:rsid w:val="001E5F8E"/>
    <w:rsid w:val="001F2334"/>
    <w:rsid w:val="001F7F5B"/>
    <w:rsid w:val="00203C01"/>
    <w:rsid w:val="00204219"/>
    <w:rsid w:val="00205C9B"/>
    <w:rsid w:val="00206832"/>
    <w:rsid w:val="00211234"/>
    <w:rsid w:val="00211558"/>
    <w:rsid w:val="00211E8E"/>
    <w:rsid w:val="002129C9"/>
    <w:rsid w:val="0021329A"/>
    <w:rsid w:val="0022036E"/>
    <w:rsid w:val="002212CF"/>
    <w:rsid w:val="00222867"/>
    <w:rsid w:val="00223FDB"/>
    <w:rsid w:val="00224DC6"/>
    <w:rsid w:val="00231ABF"/>
    <w:rsid w:val="00232E22"/>
    <w:rsid w:val="00234C0F"/>
    <w:rsid w:val="00235013"/>
    <w:rsid w:val="002356A0"/>
    <w:rsid w:val="00235DE7"/>
    <w:rsid w:val="00240131"/>
    <w:rsid w:val="002404C0"/>
    <w:rsid w:val="002408A3"/>
    <w:rsid w:val="00240927"/>
    <w:rsid w:val="00241357"/>
    <w:rsid w:val="002418A6"/>
    <w:rsid w:val="00245AA4"/>
    <w:rsid w:val="00246184"/>
    <w:rsid w:val="00250BEB"/>
    <w:rsid w:val="00251BA1"/>
    <w:rsid w:val="002537DD"/>
    <w:rsid w:val="00261CD8"/>
    <w:rsid w:val="00267DB3"/>
    <w:rsid w:val="002723E4"/>
    <w:rsid w:val="002727D1"/>
    <w:rsid w:val="002752D6"/>
    <w:rsid w:val="002757F1"/>
    <w:rsid w:val="00276B08"/>
    <w:rsid w:val="00284938"/>
    <w:rsid w:val="00286B32"/>
    <w:rsid w:val="00290601"/>
    <w:rsid w:val="0029578A"/>
    <w:rsid w:val="00296F15"/>
    <w:rsid w:val="002A5337"/>
    <w:rsid w:val="002B082D"/>
    <w:rsid w:val="002B21E8"/>
    <w:rsid w:val="002B3A7D"/>
    <w:rsid w:val="002B5A08"/>
    <w:rsid w:val="002B6CD6"/>
    <w:rsid w:val="002C2F93"/>
    <w:rsid w:val="002C5993"/>
    <w:rsid w:val="002D2158"/>
    <w:rsid w:val="002E1396"/>
    <w:rsid w:val="002E5A9D"/>
    <w:rsid w:val="002E628F"/>
    <w:rsid w:val="002F04FB"/>
    <w:rsid w:val="002F2797"/>
    <w:rsid w:val="002F2D3E"/>
    <w:rsid w:val="002F35CA"/>
    <w:rsid w:val="002F39BD"/>
    <w:rsid w:val="002F4D70"/>
    <w:rsid w:val="002F7C8E"/>
    <w:rsid w:val="003012EE"/>
    <w:rsid w:val="003140A3"/>
    <w:rsid w:val="00314DCE"/>
    <w:rsid w:val="003156A9"/>
    <w:rsid w:val="003229DA"/>
    <w:rsid w:val="003249F2"/>
    <w:rsid w:val="003277AF"/>
    <w:rsid w:val="0033234D"/>
    <w:rsid w:val="00344FCE"/>
    <w:rsid w:val="00351F14"/>
    <w:rsid w:val="003532EE"/>
    <w:rsid w:val="0035421B"/>
    <w:rsid w:val="00355E7D"/>
    <w:rsid w:val="00360620"/>
    <w:rsid w:val="003721A9"/>
    <w:rsid w:val="003730FE"/>
    <w:rsid w:val="00373C30"/>
    <w:rsid w:val="00376DAD"/>
    <w:rsid w:val="003844FB"/>
    <w:rsid w:val="00387127"/>
    <w:rsid w:val="0039360D"/>
    <w:rsid w:val="0039589E"/>
    <w:rsid w:val="003B4EBA"/>
    <w:rsid w:val="003B570E"/>
    <w:rsid w:val="003B6B55"/>
    <w:rsid w:val="003C1C97"/>
    <w:rsid w:val="003C1DE7"/>
    <w:rsid w:val="003C56E1"/>
    <w:rsid w:val="003C6513"/>
    <w:rsid w:val="003D2287"/>
    <w:rsid w:val="003D3742"/>
    <w:rsid w:val="003D70B1"/>
    <w:rsid w:val="003E01D7"/>
    <w:rsid w:val="003E10B8"/>
    <w:rsid w:val="003E1F84"/>
    <w:rsid w:val="003E29BD"/>
    <w:rsid w:val="003E3655"/>
    <w:rsid w:val="003F02EC"/>
    <w:rsid w:val="003F76B3"/>
    <w:rsid w:val="00401287"/>
    <w:rsid w:val="00403A3B"/>
    <w:rsid w:val="00403FAB"/>
    <w:rsid w:val="004054A1"/>
    <w:rsid w:val="004074D0"/>
    <w:rsid w:val="00410803"/>
    <w:rsid w:val="004114D8"/>
    <w:rsid w:val="0041279C"/>
    <w:rsid w:val="00413487"/>
    <w:rsid w:val="00413BA2"/>
    <w:rsid w:val="00416708"/>
    <w:rsid w:val="0042182B"/>
    <w:rsid w:val="00425C9B"/>
    <w:rsid w:val="00426473"/>
    <w:rsid w:val="00430CDF"/>
    <w:rsid w:val="00433A5D"/>
    <w:rsid w:val="00436594"/>
    <w:rsid w:val="004370EE"/>
    <w:rsid w:val="004441F5"/>
    <w:rsid w:val="00447C75"/>
    <w:rsid w:val="00452ABB"/>
    <w:rsid w:val="00453ED4"/>
    <w:rsid w:val="00457B3D"/>
    <w:rsid w:val="00457CED"/>
    <w:rsid w:val="00457DE5"/>
    <w:rsid w:val="00462DEF"/>
    <w:rsid w:val="00466F36"/>
    <w:rsid w:val="004725C5"/>
    <w:rsid w:val="00472743"/>
    <w:rsid w:val="00472A24"/>
    <w:rsid w:val="00474800"/>
    <w:rsid w:val="00474CAA"/>
    <w:rsid w:val="00484E35"/>
    <w:rsid w:val="004852B3"/>
    <w:rsid w:val="004855D4"/>
    <w:rsid w:val="004855DC"/>
    <w:rsid w:val="00485742"/>
    <w:rsid w:val="00485DC6"/>
    <w:rsid w:val="004873D2"/>
    <w:rsid w:val="004874FB"/>
    <w:rsid w:val="00490CA4"/>
    <w:rsid w:val="00493446"/>
    <w:rsid w:val="004A2776"/>
    <w:rsid w:val="004A4F2D"/>
    <w:rsid w:val="004A6BC5"/>
    <w:rsid w:val="004B193F"/>
    <w:rsid w:val="004B3BE6"/>
    <w:rsid w:val="004B52EE"/>
    <w:rsid w:val="004B6294"/>
    <w:rsid w:val="004B633D"/>
    <w:rsid w:val="004C3C52"/>
    <w:rsid w:val="004D12C3"/>
    <w:rsid w:val="004D1FF2"/>
    <w:rsid w:val="004D409F"/>
    <w:rsid w:val="004D439D"/>
    <w:rsid w:val="004E03A4"/>
    <w:rsid w:val="004E1869"/>
    <w:rsid w:val="004F138A"/>
    <w:rsid w:val="004F1F32"/>
    <w:rsid w:val="004F5FF5"/>
    <w:rsid w:val="004F7F5B"/>
    <w:rsid w:val="00501DA1"/>
    <w:rsid w:val="005024ED"/>
    <w:rsid w:val="005051FE"/>
    <w:rsid w:val="00505AB2"/>
    <w:rsid w:val="00506215"/>
    <w:rsid w:val="00506476"/>
    <w:rsid w:val="00506E47"/>
    <w:rsid w:val="00507CBB"/>
    <w:rsid w:val="005101C1"/>
    <w:rsid w:val="005136F7"/>
    <w:rsid w:val="005159FE"/>
    <w:rsid w:val="005162E9"/>
    <w:rsid w:val="005206CC"/>
    <w:rsid w:val="00524082"/>
    <w:rsid w:val="0052693C"/>
    <w:rsid w:val="005317E0"/>
    <w:rsid w:val="005333FF"/>
    <w:rsid w:val="0055488E"/>
    <w:rsid w:val="00555774"/>
    <w:rsid w:val="00556209"/>
    <w:rsid w:val="00556D5E"/>
    <w:rsid w:val="005635C8"/>
    <w:rsid w:val="00566F05"/>
    <w:rsid w:val="005718BC"/>
    <w:rsid w:val="005724C2"/>
    <w:rsid w:val="00572BEC"/>
    <w:rsid w:val="00572D34"/>
    <w:rsid w:val="00574A47"/>
    <w:rsid w:val="00574FB9"/>
    <w:rsid w:val="00581DE1"/>
    <w:rsid w:val="005862E4"/>
    <w:rsid w:val="00586AF3"/>
    <w:rsid w:val="00587EC4"/>
    <w:rsid w:val="00590DBA"/>
    <w:rsid w:val="00592BB1"/>
    <w:rsid w:val="005961CE"/>
    <w:rsid w:val="00596E06"/>
    <w:rsid w:val="005A0982"/>
    <w:rsid w:val="005A20A1"/>
    <w:rsid w:val="005A35E1"/>
    <w:rsid w:val="005B08AE"/>
    <w:rsid w:val="005B1339"/>
    <w:rsid w:val="005B2F41"/>
    <w:rsid w:val="005B4317"/>
    <w:rsid w:val="005B4E1F"/>
    <w:rsid w:val="005B6F12"/>
    <w:rsid w:val="005C113B"/>
    <w:rsid w:val="005C17D4"/>
    <w:rsid w:val="005C1C66"/>
    <w:rsid w:val="005C2FCD"/>
    <w:rsid w:val="005C7050"/>
    <w:rsid w:val="005D2BFD"/>
    <w:rsid w:val="005D303A"/>
    <w:rsid w:val="005D3AA6"/>
    <w:rsid w:val="005D5F26"/>
    <w:rsid w:val="005D5FB0"/>
    <w:rsid w:val="005D6CF5"/>
    <w:rsid w:val="005E0B11"/>
    <w:rsid w:val="005E10D9"/>
    <w:rsid w:val="005E2CFB"/>
    <w:rsid w:val="005E4E26"/>
    <w:rsid w:val="005E5ECD"/>
    <w:rsid w:val="005E6534"/>
    <w:rsid w:val="005E737F"/>
    <w:rsid w:val="005F384A"/>
    <w:rsid w:val="005F65D5"/>
    <w:rsid w:val="005F708F"/>
    <w:rsid w:val="005F7596"/>
    <w:rsid w:val="006001D1"/>
    <w:rsid w:val="00602E0B"/>
    <w:rsid w:val="00604136"/>
    <w:rsid w:val="00604EA4"/>
    <w:rsid w:val="0060774A"/>
    <w:rsid w:val="00610C7F"/>
    <w:rsid w:val="00613D7E"/>
    <w:rsid w:val="006148A9"/>
    <w:rsid w:val="006157E7"/>
    <w:rsid w:val="00620A17"/>
    <w:rsid w:val="00624320"/>
    <w:rsid w:val="006250CD"/>
    <w:rsid w:val="006262DE"/>
    <w:rsid w:val="006321D0"/>
    <w:rsid w:val="00632F9D"/>
    <w:rsid w:val="0064327C"/>
    <w:rsid w:val="006460C4"/>
    <w:rsid w:val="00646AB5"/>
    <w:rsid w:val="00651B3E"/>
    <w:rsid w:val="006608D5"/>
    <w:rsid w:val="006660CE"/>
    <w:rsid w:val="0066633C"/>
    <w:rsid w:val="006673D3"/>
    <w:rsid w:val="0067646C"/>
    <w:rsid w:val="0068161C"/>
    <w:rsid w:val="00683D51"/>
    <w:rsid w:val="00684429"/>
    <w:rsid w:val="00684471"/>
    <w:rsid w:val="00693ACD"/>
    <w:rsid w:val="006967D1"/>
    <w:rsid w:val="006967EF"/>
    <w:rsid w:val="006A1A45"/>
    <w:rsid w:val="006A3176"/>
    <w:rsid w:val="006C0C0D"/>
    <w:rsid w:val="006C3922"/>
    <w:rsid w:val="006C5C64"/>
    <w:rsid w:val="006C600B"/>
    <w:rsid w:val="006C66C8"/>
    <w:rsid w:val="006D1D1D"/>
    <w:rsid w:val="006D2B81"/>
    <w:rsid w:val="006D2E3F"/>
    <w:rsid w:val="006D5195"/>
    <w:rsid w:val="006E01AE"/>
    <w:rsid w:val="006E0B60"/>
    <w:rsid w:val="006E136D"/>
    <w:rsid w:val="006E15F9"/>
    <w:rsid w:val="006E4C56"/>
    <w:rsid w:val="006E5B8C"/>
    <w:rsid w:val="006E71D4"/>
    <w:rsid w:val="006F26E7"/>
    <w:rsid w:val="006F27B8"/>
    <w:rsid w:val="006F3D7D"/>
    <w:rsid w:val="00700AAC"/>
    <w:rsid w:val="007015DB"/>
    <w:rsid w:val="0070292C"/>
    <w:rsid w:val="00706CC0"/>
    <w:rsid w:val="00710A80"/>
    <w:rsid w:val="00711A8E"/>
    <w:rsid w:val="00715900"/>
    <w:rsid w:val="007166D0"/>
    <w:rsid w:val="00722967"/>
    <w:rsid w:val="00722C0A"/>
    <w:rsid w:val="00723022"/>
    <w:rsid w:val="00725A28"/>
    <w:rsid w:val="00726099"/>
    <w:rsid w:val="00727917"/>
    <w:rsid w:val="00730C04"/>
    <w:rsid w:val="007348C6"/>
    <w:rsid w:val="00734C56"/>
    <w:rsid w:val="0073713A"/>
    <w:rsid w:val="007405EA"/>
    <w:rsid w:val="00741D8A"/>
    <w:rsid w:val="00742C5E"/>
    <w:rsid w:val="00742CD8"/>
    <w:rsid w:val="00745E5F"/>
    <w:rsid w:val="007460EC"/>
    <w:rsid w:val="007467EE"/>
    <w:rsid w:val="007476DE"/>
    <w:rsid w:val="007504AA"/>
    <w:rsid w:val="00751D9D"/>
    <w:rsid w:val="00752E98"/>
    <w:rsid w:val="007543FA"/>
    <w:rsid w:val="007626AB"/>
    <w:rsid w:val="0076375C"/>
    <w:rsid w:val="00763F9D"/>
    <w:rsid w:val="007647A9"/>
    <w:rsid w:val="007653B1"/>
    <w:rsid w:val="00765686"/>
    <w:rsid w:val="00772511"/>
    <w:rsid w:val="00775FFF"/>
    <w:rsid w:val="007802C7"/>
    <w:rsid w:val="0078287E"/>
    <w:rsid w:val="00782F53"/>
    <w:rsid w:val="007834C0"/>
    <w:rsid w:val="00787EBB"/>
    <w:rsid w:val="007945BC"/>
    <w:rsid w:val="00797181"/>
    <w:rsid w:val="007A1C08"/>
    <w:rsid w:val="007A40CF"/>
    <w:rsid w:val="007A4224"/>
    <w:rsid w:val="007A7842"/>
    <w:rsid w:val="007B4E71"/>
    <w:rsid w:val="007B683B"/>
    <w:rsid w:val="007B763A"/>
    <w:rsid w:val="007B7D35"/>
    <w:rsid w:val="007B7FA2"/>
    <w:rsid w:val="007C4A7B"/>
    <w:rsid w:val="007D372C"/>
    <w:rsid w:val="007D3A01"/>
    <w:rsid w:val="007D5042"/>
    <w:rsid w:val="007E2233"/>
    <w:rsid w:val="007E32A7"/>
    <w:rsid w:val="007E542D"/>
    <w:rsid w:val="007E547F"/>
    <w:rsid w:val="007F2411"/>
    <w:rsid w:val="007F29E4"/>
    <w:rsid w:val="007F4940"/>
    <w:rsid w:val="00801DCA"/>
    <w:rsid w:val="008027CF"/>
    <w:rsid w:val="00803EFF"/>
    <w:rsid w:val="008050E5"/>
    <w:rsid w:val="00805475"/>
    <w:rsid w:val="00805AED"/>
    <w:rsid w:val="00810C26"/>
    <w:rsid w:val="00812019"/>
    <w:rsid w:val="00813B86"/>
    <w:rsid w:val="00814240"/>
    <w:rsid w:val="0082246D"/>
    <w:rsid w:val="00826B72"/>
    <w:rsid w:val="008333BE"/>
    <w:rsid w:val="00844945"/>
    <w:rsid w:val="00847486"/>
    <w:rsid w:val="00847DBE"/>
    <w:rsid w:val="00854F23"/>
    <w:rsid w:val="00855C67"/>
    <w:rsid w:val="008666ED"/>
    <w:rsid w:val="00867779"/>
    <w:rsid w:val="00884907"/>
    <w:rsid w:val="00886BFE"/>
    <w:rsid w:val="00897938"/>
    <w:rsid w:val="008A2ACC"/>
    <w:rsid w:val="008A3556"/>
    <w:rsid w:val="008A5A54"/>
    <w:rsid w:val="008B02C3"/>
    <w:rsid w:val="008B3FBA"/>
    <w:rsid w:val="008B75E4"/>
    <w:rsid w:val="008C17C2"/>
    <w:rsid w:val="008C189D"/>
    <w:rsid w:val="008C18C5"/>
    <w:rsid w:val="008C3947"/>
    <w:rsid w:val="008C4248"/>
    <w:rsid w:val="008C4530"/>
    <w:rsid w:val="008C4878"/>
    <w:rsid w:val="008C779F"/>
    <w:rsid w:val="008C7A93"/>
    <w:rsid w:val="008D2998"/>
    <w:rsid w:val="008D34F5"/>
    <w:rsid w:val="008D5FA9"/>
    <w:rsid w:val="008E174D"/>
    <w:rsid w:val="008E6DF4"/>
    <w:rsid w:val="008E7782"/>
    <w:rsid w:val="008F3B11"/>
    <w:rsid w:val="008F4047"/>
    <w:rsid w:val="008F40E2"/>
    <w:rsid w:val="008F69E8"/>
    <w:rsid w:val="008F7966"/>
    <w:rsid w:val="009014A0"/>
    <w:rsid w:val="00917184"/>
    <w:rsid w:val="00923A06"/>
    <w:rsid w:val="00923D9B"/>
    <w:rsid w:val="00924B21"/>
    <w:rsid w:val="00924B61"/>
    <w:rsid w:val="009261F5"/>
    <w:rsid w:val="009270D4"/>
    <w:rsid w:val="00931DDD"/>
    <w:rsid w:val="00934A26"/>
    <w:rsid w:val="00936845"/>
    <w:rsid w:val="009415A5"/>
    <w:rsid w:val="00947817"/>
    <w:rsid w:val="00953675"/>
    <w:rsid w:val="00954460"/>
    <w:rsid w:val="00955872"/>
    <w:rsid w:val="00955E14"/>
    <w:rsid w:val="009639BF"/>
    <w:rsid w:val="00963A0B"/>
    <w:rsid w:val="00965BD8"/>
    <w:rsid w:val="00965F30"/>
    <w:rsid w:val="00966897"/>
    <w:rsid w:val="00973EA4"/>
    <w:rsid w:val="0097481B"/>
    <w:rsid w:val="009804CF"/>
    <w:rsid w:val="00985B4F"/>
    <w:rsid w:val="00986F75"/>
    <w:rsid w:val="009930FA"/>
    <w:rsid w:val="00993FD0"/>
    <w:rsid w:val="009A1ADE"/>
    <w:rsid w:val="009A6EFF"/>
    <w:rsid w:val="009B0273"/>
    <w:rsid w:val="009B1F2A"/>
    <w:rsid w:val="009B375C"/>
    <w:rsid w:val="009B5056"/>
    <w:rsid w:val="009B55EC"/>
    <w:rsid w:val="009B5655"/>
    <w:rsid w:val="009B6D06"/>
    <w:rsid w:val="009C4609"/>
    <w:rsid w:val="009C5995"/>
    <w:rsid w:val="009C7D1F"/>
    <w:rsid w:val="009C7F88"/>
    <w:rsid w:val="009D0FFF"/>
    <w:rsid w:val="009D1263"/>
    <w:rsid w:val="009D2F45"/>
    <w:rsid w:val="009D54EF"/>
    <w:rsid w:val="009D6FE1"/>
    <w:rsid w:val="009E5943"/>
    <w:rsid w:val="009F15B3"/>
    <w:rsid w:val="009F1B79"/>
    <w:rsid w:val="009F6BC9"/>
    <w:rsid w:val="009F7478"/>
    <w:rsid w:val="009F7541"/>
    <w:rsid w:val="009F7F77"/>
    <w:rsid w:val="00A00373"/>
    <w:rsid w:val="00A034E6"/>
    <w:rsid w:val="00A0410A"/>
    <w:rsid w:val="00A10F39"/>
    <w:rsid w:val="00A14024"/>
    <w:rsid w:val="00A240AC"/>
    <w:rsid w:val="00A25FD7"/>
    <w:rsid w:val="00A27422"/>
    <w:rsid w:val="00A316BB"/>
    <w:rsid w:val="00A3270F"/>
    <w:rsid w:val="00A36489"/>
    <w:rsid w:val="00A40C2A"/>
    <w:rsid w:val="00A42678"/>
    <w:rsid w:val="00A42B35"/>
    <w:rsid w:val="00A5213B"/>
    <w:rsid w:val="00A52FF1"/>
    <w:rsid w:val="00A53F2F"/>
    <w:rsid w:val="00A543E0"/>
    <w:rsid w:val="00A56DEF"/>
    <w:rsid w:val="00A61CBC"/>
    <w:rsid w:val="00A6231F"/>
    <w:rsid w:val="00A642FC"/>
    <w:rsid w:val="00A645B6"/>
    <w:rsid w:val="00A70524"/>
    <w:rsid w:val="00A71974"/>
    <w:rsid w:val="00A72C11"/>
    <w:rsid w:val="00A80E7F"/>
    <w:rsid w:val="00A818B1"/>
    <w:rsid w:val="00A84CF8"/>
    <w:rsid w:val="00A850D8"/>
    <w:rsid w:val="00A85B35"/>
    <w:rsid w:val="00A92D4F"/>
    <w:rsid w:val="00AA3F34"/>
    <w:rsid w:val="00AA415B"/>
    <w:rsid w:val="00AA501A"/>
    <w:rsid w:val="00AA744C"/>
    <w:rsid w:val="00AB02F8"/>
    <w:rsid w:val="00AB0802"/>
    <w:rsid w:val="00AB09C4"/>
    <w:rsid w:val="00AB2BA7"/>
    <w:rsid w:val="00AB6220"/>
    <w:rsid w:val="00AB79CC"/>
    <w:rsid w:val="00AC3844"/>
    <w:rsid w:val="00AC6736"/>
    <w:rsid w:val="00AD08AB"/>
    <w:rsid w:val="00AD2668"/>
    <w:rsid w:val="00AD2BC9"/>
    <w:rsid w:val="00AD543B"/>
    <w:rsid w:val="00AE28E2"/>
    <w:rsid w:val="00AE4106"/>
    <w:rsid w:val="00AE495F"/>
    <w:rsid w:val="00AF0040"/>
    <w:rsid w:val="00AF00F6"/>
    <w:rsid w:val="00AF2B9E"/>
    <w:rsid w:val="00AF7DFB"/>
    <w:rsid w:val="00B011E8"/>
    <w:rsid w:val="00B02C6B"/>
    <w:rsid w:val="00B07A68"/>
    <w:rsid w:val="00B10268"/>
    <w:rsid w:val="00B104D6"/>
    <w:rsid w:val="00B15303"/>
    <w:rsid w:val="00B177BE"/>
    <w:rsid w:val="00B20D3B"/>
    <w:rsid w:val="00B217A1"/>
    <w:rsid w:val="00B22D1F"/>
    <w:rsid w:val="00B26C7C"/>
    <w:rsid w:val="00B27BA5"/>
    <w:rsid w:val="00B31025"/>
    <w:rsid w:val="00B311F6"/>
    <w:rsid w:val="00B3541B"/>
    <w:rsid w:val="00B35DEB"/>
    <w:rsid w:val="00B36217"/>
    <w:rsid w:val="00B40112"/>
    <w:rsid w:val="00B40773"/>
    <w:rsid w:val="00B422E4"/>
    <w:rsid w:val="00B42F08"/>
    <w:rsid w:val="00B431C5"/>
    <w:rsid w:val="00B46430"/>
    <w:rsid w:val="00B46EDC"/>
    <w:rsid w:val="00B47824"/>
    <w:rsid w:val="00B5283C"/>
    <w:rsid w:val="00B53FAC"/>
    <w:rsid w:val="00B55545"/>
    <w:rsid w:val="00B558B2"/>
    <w:rsid w:val="00B566FE"/>
    <w:rsid w:val="00B56C9A"/>
    <w:rsid w:val="00B570CE"/>
    <w:rsid w:val="00B6039F"/>
    <w:rsid w:val="00B61A24"/>
    <w:rsid w:val="00B64C31"/>
    <w:rsid w:val="00B7304C"/>
    <w:rsid w:val="00B7305D"/>
    <w:rsid w:val="00B77D38"/>
    <w:rsid w:val="00B82418"/>
    <w:rsid w:val="00B84979"/>
    <w:rsid w:val="00B860C2"/>
    <w:rsid w:val="00B86DFB"/>
    <w:rsid w:val="00B878AD"/>
    <w:rsid w:val="00B9068B"/>
    <w:rsid w:val="00B9151B"/>
    <w:rsid w:val="00B91F03"/>
    <w:rsid w:val="00B95CCF"/>
    <w:rsid w:val="00B95E63"/>
    <w:rsid w:val="00B96906"/>
    <w:rsid w:val="00BA001F"/>
    <w:rsid w:val="00BA06D4"/>
    <w:rsid w:val="00BA1221"/>
    <w:rsid w:val="00BA3EBC"/>
    <w:rsid w:val="00BA4590"/>
    <w:rsid w:val="00BA51AC"/>
    <w:rsid w:val="00BA611F"/>
    <w:rsid w:val="00BA64A8"/>
    <w:rsid w:val="00BA734E"/>
    <w:rsid w:val="00BB0B37"/>
    <w:rsid w:val="00BB37D4"/>
    <w:rsid w:val="00BB67FB"/>
    <w:rsid w:val="00BB7A97"/>
    <w:rsid w:val="00BC1163"/>
    <w:rsid w:val="00BC76C7"/>
    <w:rsid w:val="00BC79E6"/>
    <w:rsid w:val="00BD2692"/>
    <w:rsid w:val="00BD3460"/>
    <w:rsid w:val="00BD506F"/>
    <w:rsid w:val="00BD5D8A"/>
    <w:rsid w:val="00BD766C"/>
    <w:rsid w:val="00BE0683"/>
    <w:rsid w:val="00BE2F8E"/>
    <w:rsid w:val="00BE3A59"/>
    <w:rsid w:val="00BE41A1"/>
    <w:rsid w:val="00BE6533"/>
    <w:rsid w:val="00BE7B63"/>
    <w:rsid w:val="00BF01D0"/>
    <w:rsid w:val="00BF0284"/>
    <w:rsid w:val="00BF1556"/>
    <w:rsid w:val="00BF462A"/>
    <w:rsid w:val="00BF5694"/>
    <w:rsid w:val="00BF5903"/>
    <w:rsid w:val="00BF661B"/>
    <w:rsid w:val="00C01BEF"/>
    <w:rsid w:val="00C01C5D"/>
    <w:rsid w:val="00C10008"/>
    <w:rsid w:val="00C1095B"/>
    <w:rsid w:val="00C13815"/>
    <w:rsid w:val="00C14168"/>
    <w:rsid w:val="00C17AC5"/>
    <w:rsid w:val="00C2155E"/>
    <w:rsid w:val="00C22AB1"/>
    <w:rsid w:val="00C231B8"/>
    <w:rsid w:val="00C31047"/>
    <w:rsid w:val="00C32054"/>
    <w:rsid w:val="00C322E8"/>
    <w:rsid w:val="00C32552"/>
    <w:rsid w:val="00C33056"/>
    <w:rsid w:val="00C3313C"/>
    <w:rsid w:val="00C3325E"/>
    <w:rsid w:val="00C332F6"/>
    <w:rsid w:val="00C33B4D"/>
    <w:rsid w:val="00C367AD"/>
    <w:rsid w:val="00C372AF"/>
    <w:rsid w:val="00C37B7F"/>
    <w:rsid w:val="00C40567"/>
    <w:rsid w:val="00C429F0"/>
    <w:rsid w:val="00C460D1"/>
    <w:rsid w:val="00C503FA"/>
    <w:rsid w:val="00C50842"/>
    <w:rsid w:val="00C52F6A"/>
    <w:rsid w:val="00C53854"/>
    <w:rsid w:val="00C54A00"/>
    <w:rsid w:val="00C55827"/>
    <w:rsid w:val="00C561CF"/>
    <w:rsid w:val="00C57D72"/>
    <w:rsid w:val="00C601BE"/>
    <w:rsid w:val="00C6103F"/>
    <w:rsid w:val="00C61988"/>
    <w:rsid w:val="00C65031"/>
    <w:rsid w:val="00C67F7D"/>
    <w:rsid w:val="00C71A23"/>
    <w:rsid w:val="00C7201B"/>
    <w:rsid w:val="00C72BEC"/>
    <w:rsid w:val="00C7385B"/>
    <w:rsid w:val="00C74080"/>
    <w:rsid w:val="00C746C3"/>
    <w:rsid w:val="00C755B5"/>
    <w:rsid w:val="00C75956"/>
    <w:rsid w:val="00C81798"/>
    <w:rsid w:val="00C8337B"/>
    <w:rsid w:val="00C849BC"/>
    <w:rsid w:val="00C861D7"/>
    <w:rsid w:val="00C90BF6"/>
    <w:rsid w:val="00C91022"/>
    <w:rsid w:val="00C928D2"/>
    <w:rsid w:val="00C95C4D"/>
    <w:rsid w:val="00C9797E"/>
    <w:rsid w:val="00CA24C4"/>
    <w:rsid w:val="00CA40D1"/>
    <w:rsid w:val="00CA77E0"/>
    <w:rsid w:val="00CB1D71"/>
    <w:rsid w:val="00CB4E5F"/>
    <w:rsid w:val="00CC51B5"/>
    <w:rsid w:val="00CD0830"/>
    <w:rsid w:val="00CD3033"/>
    <w:rsid w:val="00CD4FE1"/>
    <w:rsid w:val="00CE1654"/>
    <w:rsid w:val="00CE7A0C"/>
    <w:rsid w:val="00CF0207"/>
    <w:rsid w:val="00CF14BE"/>
    <w:rsid w:val="00CF1D67"/>
    <w:rsid w:val="00CF2FE2"/>
    <w:rsid w:val="00CF34C5"/>
    <w:rsid w:val="00CF6421"/>
    <w:rsid w:val="00D002FC"/>
    <w:rsid w:val="00D00998"/>
    <w:rsid w:val="00D0178C"/>
    <w:rsid w:val="00D01E87"/>
    <w:rsid w:val="00D01F29"/>
    <w:rsid w:val="00D07BA4"/>
    <w:rsid w:val="00D13020"/>
    <w:rsid w:val="00D14AE8"/>
    <w:rsid w:val="00D17C97"/>
    <w:rsid w:val="00D21A9B"/>
    <w:rsid w:val="00D23BF3"/>
    <w:rsid w:val="00D240B8"/>
    <w:rsid w:val="00D25646"/>
    <w:rsid w:val="00D26155"/>
    <w:rsid w:val="00D2643A"/>
    <w:rsid w:val="00D277AB"/>
    <w:rsid w:val="00D3011B"/>
    <w:rsid w:val="00D3051E"/>
    <w:rsid w:val="00D32423"/>
    <w:rsid w:val="00D33868"/>
    <w:rsid w:val="00D34088"/>
    <w:rsid w:val="00D34275"/>
    <w:rsid w:val="00D357EC"/>
    <w:rsid w:val="00D4048D"/>
    <w:rsid w:val="00D41A7A"/>
    <w:rsid w:val="00D443D9"/>
    <w:rsid w:val="00D5106D"/>
    <w:rsid w:val="00D53170"/>
    <w:rsid w:val="00D570A0"/>
    <w:rsid w:val="00D579FB"/>
    <w:rsid w:val="00D60CBB"/>
    <w:rsid w:val="00D6334F"/>
    <w:rsid w:val="00D63DBA"/>
    <w:rsid w:val="00D65840"/>
    <w:rsid w:val="00D6632C"/>
    <w:rsid w:val="00D80C24"/>
    <w:rsid w:val="00D80E78"/>
    <w:rsid w:val="00D85E04"/>
    <w:rsid w:val="00D87891"/>
    <w:rsid w:val="00D900F0"/>
    <w:rsid w:val="00D925CD"/>
    <w:rsid w:val="00D95D5D"/>
    <w:rsid w:val="00D9721D"/>
    <w:rsid w:val="00D97AAB"/>
    <w:rsid w:val="00DA0D08"/>
    <w:rsid w:val="00DA103A"/>
    <w:rsid w:val="00DA2F3E"/>
    <w:rsid w:val="00DA3DAB"/>
    <w:rsid w:val="00DA3EEF"/>
    <w:rsid w:val="00DA5FD2"/>
    <w:rsid w:val="00DA6478"/>
    <w:rsid w:val="00DA728D"/>
    <w:rsid w:val="00DA7559"/>
    <w:rsid w:val="00DB062A"/>
    <w:rsid w:val="00DB2D3B"/>
    <w:rsid w:val="00DB311C"/>
    <w:rsid w:val="00DB5A11"/>
    <w:rsid w:val="00DB70AC"/>
    <w:rsid w:val="00DC0A53"/>
    <w:rsid w:val="00DC2633"/>
    <w:rsid w:val="00DC61A6"/>
    <w:rsid w:val="00DD3619"/>
    <w:rsid w:val="00DD5C86"/>
    <w:rsid w:val="00DE0312"/>
    <w:rsid w:val="00DE06C5"/>
    <w:rsid w:val="00DE1AF9"/>
    <w:rsid w:val="00DE27D4"/>
    <w:rsid w:val="00DE62BE"/>
    <w:rsid w:val="00DE69E6"/>
    <w:rsid w:val="00DF0979"/>
    <w:rsid w:val="00DF34FD"/>
    <w:rsid w:val="00DF36DE"/>
    <w:rsid w:val="00DF449B"/>
    <w:rsid w:val="00DF6DCA"/>
    <w:rsid w:val="00E0049C"/>
    <w:rsid w:val="00E0139A"/>
    <w:rsid w:val="00E0405C"/>
    <w:rsid w:val="00E10403"/>
    <w:rsid w:val="00E127D8"/>
    <w:rsid w:val="00E132E0"/>
    <w:rsid w:val="00E13413"/>
    <w:rsid w:val="00E14433"/>
    <w:rsid w:val="00E14729"/>
    <w:rsid w:val="00E14E29"/>
    <w:rsid w:val="00E176AE"/>
    <w:rsid w:val="00E20A86"/>
    <w:rsid w:val="00E21336"/>
    <w:rsid w:val="00E256D4"/>
    <w:rsid w:val="00E2713A"/>
    <w:rsid w:val="00E332B3"/>
    <w:rsid w:val="00E34B25"/>
    <w:rsid w:val="00E36704"/>
    <w:rsid w:val="00E373B5"/>
    <w:rsid w:val="00E45BCD"/>
    <w:rsid w:val="00E45C38"/>
    <w:rsid w:val="00E5059D"/>
    <w:rsid w:val="00E5069C"/>
    <w:rsid w:val="00E52436"/>
    <w:rsid w:val="00E529AC"/>
    <w:rsid w:val="00E52F14"/>
    <w:rsid w:val="00E557C7"/>
    <w:rsid w:val="00E55EEC"/>
    <w:rsid w:val="00E57EDD"/>
    <w:rsid w:val="00E603EB"/>
    <w:rsid w:val="00E6360C"/>
    <w:rsid w:val="00E67592"/>
    <w:rsid w:val="00E720DB"/>
    <w:rsid w:val="00E8237D"/>
    <w:rsid w:val="00E8599D"/>
    <w:rsid w:val="00E908B7"/>
    <w:rsid w:val="00E94404"/>
    <w:rsid w:val="00E94D32"/>
    <w:rsid w:val="00EA0491"/>
    <w:rsid w:val="00EA1931"/>
    <w:rsid w:val="00EA4DFF"/>
    <w:rsid w:val="00EA5329"/>
    <w:rsid w:val="00EB1054"/>
    <w:rsid w:val="00EB12B8"/>
    <w:rsid w:val="00EB2797"/>
    <w:rsid w:val="00EB4DD8"/>
    <w:rsid w:val="00EB5972"/>
    <w:rsid w:val="00EC0D3E"/>
    <w:rsid w:val="00EC1A53"/>
    <w:rsid w:val="00EC6AC0"/>
    <w:rsid w:val="00EC6EC8"/>
    <w:rsid w:val="00ED3253"/>
    <w:rsid w:val="00ED466D"/>
    <w:rsid w:val="00ED7592"/>
    <w:rsid w:val="00ED7842"/>
    <w:rsid w:val="00EE161D"/>
    <w:rsid w:val="00EE2051"/>
    <w:rsid w:val="00EE22DF"/>
    <w:rsid w:val="00EE79BA"/>
    <w:rsid w:val="00EF39B9"/>
    <w:rsid w:val="00EF3C9F"/>
    <w:rsid w:val="00EF5579"/>
    <w:rsid w:val="00F0138C"/>
    <w:rsid w:val="00F113F6"/>
    <w:rsid w:val="00F1447D"/>
    <w:rsid w:val="00F179DB"/>
    <w:rsid w:val="00F20511"/>
    <w:rsid w:val="00F21011"/>
    <w:rsid w:val="00F214D3"/>
    <w:rsid w:val="00F22ACD"/>
    <w:rsid w:val="00F2525D"/>
    <w:rsid w:val="00F270E7"/>
    <w:rsid w:val="00F27A01"/>
    <w:rsid w:val="00F34851"/>
    <w:rsid w:val="00F34D95"/>
    <w:rsid w:val="00F35585"/>
    <w:rsid w:val="00F46380"/>
    <w:rsid w:val="00F47620"/>
    <w:rsid w:val="00F50B16"/>
    <w:rsid w:val="00F5671E"/>
    <w:rsid w:val="00F63207"/>
    <w:rsid w:val="00F6595A"/>
    <w:rsid w:val="00F67189"/>
    <w:rsid w:val="00F704BA"/>
    <w:rsid w:val="00F732D0"/>
    <w:rsid w:val="00F73715"/>
    <w:rsid w:val="00F7746F"/>
    <w:rsid w:val="00F80A0F"/>
    <w:rsid w:val="00F828EC"/>
    <w:rsid w:val="00F82C5D"/>
    <w:rsid w:val="00F845DB"/>
    <w:rsid w:val="00F84725"/>
    <w:rsid w:val="00F8477D"/>
    <w:rsid w:val="00F85670"/>
    <w:rsid w:val="00F90615"/>
    <w:rsid w:val="00F94D23"/>
    <w:rsid w:val="00F95308"/>
    <w:rsid w:val="00FA1A04"/>
    <w:rsid w:val="00FA3A8F"/>
    <w:rsid w:val="00FA4290"/>
    <w:rsid w:val="00FA581A"/>
    <w:rsid w:val="00FB15EB"/>
    <w:rsid w:val="00FB630A"/>
    <w:rsid w:val="00FC44A7"/>
    <w:rsid w:val="00FC6125"/>
    <w:rsid w:val="00FD4342"/>
    <w:rsid w:val="00FD5E97"/>
    <w:rsid w:val="00FE0B84"/>
    <w:rsid w:val="00FE0D3C"/>
    <w:rsid w:val="00FE2374"/>
    <w:rsid w:val="00FE2D52"/>
    <w:rsid w:val="00FF0D12"/>
    <w:rsid w:val="00FF4C34"/>
    <w:rsid w:val="00FF61BB"/>
    <w:rsid w:val="00FF6BE4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1B"/>
    <w:rPr>
      <w:sz w:val="24"/>
      <w:szCs w:val="24"/>
    </w:rPr>
  </w:style>
  <w:style w:type="paragraph" w:styleId="1">
    <w:name w:val="heading 1"/>
    <w:basedOn w:val="a"/>
    <w:next w:val="a"/>
    <w:qFormat/>
    <w:rsid w:val="00183A1B"/>
    <w:pPr>
      <w:keepNext/>
      <w:outlineLvl w:val="0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183A1B"/>
    <w:pPr>
      <w:keepNext/>
      <w:ind w:firstLine="993"/>
      <w:jc w:val="center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83A1B"/>
    <w:pPr>
      <w:keepNext/>
      <w:jc w:val="center"/>
      <w:outlineLvl w:val="7"/>
    </w:pPr>
    <w:rPr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974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183A1B"/>
    <w:pPr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183A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3A1B"/>
  </w:style>
  <w:style w:type="paragraph" w:customStyle="1" w:styleId="ConsNonformat">
    <w:name w:val="ConsNonformat"/>
    <w:rsid w:val="00B566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e-comment-title">
    <w:name w:val="fe-comment-title"/>
    <w:basedOn w:val="a0"/>
    <w:rsid w:val="00B566FE"/>
  </w:style>
  <w:style w:type="paragraph" w:styleId="a7">
    <w:name w:val="header"/>
    <w:basedOn w:val="a"/>
    <w:link w:val="a8"/>
    <w:uiPriority w:val="99"/>
    <w:rsid w:val="00787E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87EBB"/>
    <w:rPr>
      <w:sz w:val="24"/>
      <w:szCs w:val="24"/>
    </w:rPr>
  </w:style>
  <w:style w:type="paragraph" w:customStyle="1" w:styleId="ConsPlusTitle">
    <w:name w:val="ConsPlusTitle"/>
    <w:rsid w:val="004365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"/>
    <w:link w:val="aa"/>
    <w:rsid w:val="00030F6B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030F6B"/>
    <w:rPr>
      <w:rFonts w:ascii="Courier New" w:hAnsi="Courier New"/>
    </w:rPr>
  </w:style>
  <w:style w:type="paragraph" w:styleId="ab">
    <w:name w:val="Body Text"/>
    <w:basedOn w:val="a"/>
    <w:link w:val="ac"/>
    <w:uiPriority w:val="99"/>
    <w:unhideWhenUsed/>
    <w:rsid w:val="00030F6B"/>
    <w:pPr>
      <w:spacing w:after="120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rsid w:val="00030F6B"/>
    <w:rPr>
      <w:sz w:val="28"/>
    </w:rPr>
  </w:style>
  <w:style w:type="paragraph" w:customStyle="1" w:styleId="2">
    <w:name w:val="Стиль2"/>
    <w:basedOn w:val="a"/>
    <w:rsid w:val="001A3C14"/>
    <w:pPr>
      <w:ind w:firstLine="709"/>
      <w:jc w:val="both"/>
    </w:pPr>
    <w:rPr>
      <w:color w:val="000000"/>
      <w:sz w:val="28"/>
      <w:szCs w:val="28"/>
    </w:rPr>
  </w:style>
  <w:style w:type="paragraph" w:styleId="ad">
    <w:name w:val="Normal (Web)"/>
    <w:aliases w:val="Обычный (Web)"/>
    <w:basedOn w:val="a"/>
    <w:unhideWhenUsed/>
    <w:qFormat/>
    <w:rsid w:val="00751D9D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751D9D"/>
    <w:pPr>
      <w:ind w:left="720"/>
      <w:contextualSpacing/>
    </w:pPr>
  </w:style>
  <w:style w:type="paragraph" w:customStyle="1" w:styleId="ConsPlusNonformat">
    <w:name w:val="ConsPlusNonformat"/>
    <w:uiPriority w:val="99"/>
    <w:rsid w:val="00B969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Название2"/>
    <w:basedOn w:val="a"/>
    <w:qFormat/>
    <w:rsid w:val="00751D9D"/>
    <w:pPr>
      <w:jc w:val="center"/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751D9D"/>
    <w:rPr>
      <w:sz w:val="24"/>
      <w:szCs w:val="24"/>
    </w:rPr>
  </w:style>
  <w:style w:type="table" w:styleId="af">
    <w:name w:val="Table Grid"/>
    <w:basedOn w:val="a1"/>
    <w:rsid w:val="00751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751D9D"/>
    <w:rPr>
      <w:i/>
      <w:iCs/>
    </w:rPr>
  </w:style>
  <w:style w:type="paragraph" w:styleId="af1">
    <w:name w:val="Body Text Indent"/>
    <w:basedOn w:val="a"/>
    <w:link w:val="af2"/>
    <w:uiPriority w:val="99"/>
    <w:unhideWhenUsed/>
    <w:rsid w:val="00751D9D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751D9D"/>
    <w:rPr>
      <w:sz w:val="28"/>
    </w:rPr>
  </w:style>
  <w:style w:type="paragraph" w:customStyle="1" w:styleId="11">
    <w:name w:val="Обычный1"/>
    <w:rsid w:val="00751D9D"/>
    <w:pPr>
      <w:widowControl w:val="0"/>
      <w:snapToGrid w:val="0"/>
      <w:spacing w:line="259" w:lineRule="auto"/>
      <w:jc w:val="both"/>
    </w:pPr>
    <w:rPr>
      <w:sz w:val="22"/>
    </w:rPr>
  </w:style>
  <w:style w:type="paragraph" w:customStyle="1" w:styleId="ConsNormal">
    <w:name w:val="ConsNormal"/>
    <w:rsid w:val="00751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qFormat/>
    <w:rsid w:val="00751D9D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styleId="af3">
    <w:name w:val="No Spacing"/>
    <w:uiPriority w:val="99"/>
    <w:qFormat/>
    <w:rsid w:val="00751D9D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harChar">
    <w:name w:val="Char Char"/>
    <w:basedOn w:val="a"/>
    <w:autoRedefine/>
    <w:rsid w:val="00751D9D"/>
    <w:pPr>
      <w:spacing w:after="160" w:line="240" w:lineRule="exact"/>
    </w:pPr>
    <w:rPr>
      <w:sz w:val="28"/>
      <w:szCs w:val="20"/>
      <w:lang w:val="en-US" w:eastAsia="en-US"/>
    </w:rPr>
  </w:style>
  <w:style w:type="paragraph" w:styleId="af4">
    <w:name w:val="Revision"/>
    <w:hidden/>
    <w:uiPriority w:val="99"/>
    <w:semiHidden/>
    <w:rsid w:val="00751D9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D34088"/>
    <w:rPr>
      <w:b/>
      <w:sz w:val="28"/>
    </w:rPr>
  </w:style>
  <w:style w:type="character" w:styleId="af5">
    <w:name w:val="Hyperlink"/>
    <w:basedOn w:val="a0"/>
    <w:uiPriority w:val="99"/>
    <w:semiHidden/>
    <w:unhideWhenUsed/>
    <w:rsid w:val="00AB09C4"/>
    <w:rPr>
      <w:color w:val="0000FF"/>
      <w:u w:val="single"/>
    </w:rPr>
  </w:style>
  <w:style w:type="character" w:styleId="af6">
    <w:name w:val="annotation reference"/>
    <w:basedOn w:val="a0"/>
    <w:semiHidden/>
    <w:unhideWhenUsed/>
    <w:rsid w:val="00772511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77251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772511"/>
  </w:style>
  <w:style w:type="paragraph" w:styleId="af9">
    <w:name w:val="annotation subject"/>
    <w:basedOn w:val="af7"/>
    <w:next w:val="af7"/>
    <w:link w:val="afa"/>
    <w:semiHidden/>
    <w:unhideWhenUsed/>
    <w:rsid w:val="00772511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772511"/>
    <w:rPr>
      <w:b/>
      <w:bCs/>
    </w:rPr>
  </w:style>
  <w:style w:type="character" w:customStyle="1" w:styleId="Headerorfooter">
    <w:name w:val="Header or footer_"/>
    <w:basedOn w:val="a0"/>
    <w:rsid w:val="00646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646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8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78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6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719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7522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30851/878fb9545863b1203029aec55b9835dbfba6db8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350A9-662B-438C-8988-05E036A8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2126</Words>
  <Characters>16705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августа  2004г</vt:lpstr>
    </vt:vector>
  </TitlesOfParts>
  <Company>_</Company>
  <LinksUpToDate>false</LinksUpToDate>
  <CharactersWithSpaces>18794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августа  2004г</dc:title>
  <dc:creator>Пользователь</dc:creator>
  <cp:lastModifiedBy>gabova</cp:lastModifiedBy>
  <cp:revision>14</cp:revision>
  <cp:lastPrinted>2021-01-20T09:54:00Z</cp:lastPrinted>
  <dcterms:created xsi:type="dcterms:W3CDTF">2021-01-14T14:24:00Z</dcterms:created>
  <dcterms:modified xsi:type="dcterms:W3CDTF">2021-01-21T07:05:00Z</dcterms:modified>
</cp:coreProperties>
</file>