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93" w:rsidRPr="00DE695D" w:rsidRDefault="00503B93" w:rsidP="00503B93">
      <w:pPr>
        <w:tabs>
          <w:tab w:val="left" w:pos="-284"/>
          <w:tab w:val="left" w:pos="851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5D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03B93" w:rsidRPr="00DE695D" w:rsidRDefault="00503B93" w:rsidP="00503B93">
      <w:pPr>
        <w:tabs>
          <w:tab w:val="left" w:pos="-284"/>
          <w:tab w:val="left" w:pos="851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95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Приморской </w:t>
      </w:r>
      <w:r w:rsidRPr="00DE695D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избирательной комиссии</w:t>
      </w:r>
      <w:r w:rsidRPr="00DE695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09.04.</w:t>
      </w:r>
      <w:r w:rsidRPr="00DE695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62DD6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DE695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602/304</w:t>
      </w:r>
    </w:p>
    <w:p w:rsidR="00503B93" w:rsidRPr="00DE695D" w:rsidRDefault="00503B93" w:rsidP="00503B93">
      <w:pPr>
        <w:tabs>
          <w:tab w:val="left" w:pos="-284"/>
          <w:tab w:val="left" w:pos="851"/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B93" w:rsidRPr="00DE695D" w:rsidRDefault="00503B93" w:rsidP="00503B93">
      <w:pPr>
        <w:tabs>
          <w:tab w:val="left" w:pos="-284"/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B93" w:rsidRPr="00DE695D" w:rsidRDefault="00503B93" w:rsidP="00503B93">
      <w:pPr>
        <w:tabs>
          <w:tab w:val="left" w:pos="-284"/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9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Количественный состав участковых избирательных комиссий, </w:t>
      </w:r>
    </w:p>
    <w:p w:rsidR="00503B93" w:rsidRPr="00DE695D" w:rsidRDefault="00503B93" w:rsidP="00503B93">
      <w:pPr>
        <w:tabs>
          <w:tab w:val="left" w:pos="-284"/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95D">
        <w:rPr>
          <w:rFonts w:ascii="Times New Roman" w:eastAsia="Times New Roman" w:hAnsi="Times New Roman"/>
          <w:b/>
          <w:sz w:val="24"/>
          <w:szCs w:val="24"/>
          <w:lang w:eastAsia="ru-RU"/>
        </w:rPr>
        <w:t>подлежащих формированию на срок полномочий 2018-2023г.</w:t>
      </w:r>
    </w:p>
    <w:p w:rsidR="00503B93" w:rsidRPr="00DE695D" w:rsidRDefault="00503B93" w:rsidP="00503B93">
      <w:pPr>
        <w:tabs>
          <w:tab w:val="left" w:pos="-284"/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2292"/>
        <w:gridCol w:w="3969"/>
        <w:gridCol w:w="2410"/>
      </w:tblGrid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3969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избирателей, зарегистрированных на территории избирательного участка по состоянию на 01.01.2018</w:t>
            </w:r>
          </w:p>
        </w:tc>
        <w:tc>
          <w:tcPr>
            <w:tcW w:w="241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членов участковой комиссии с правом решающего голоса 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2326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3B93" w:rsidRPr="00DE695D" w:rsidTr="0002725F">
        <w:tc>
          <w:tcPr>
            <w:tcW w:w="820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2" w:type="dxa"/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969" w:type="dxa"/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410" w:type="dxa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E695D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03B93" w:rsidRPr="00D62DD6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D62DD6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5A430C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3B93" w:rsidRPr="000A77E0" w:rsidTr="0002725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0A77E0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0A77E0" w:rsidRDefault="00503B93" w:rsidP="0002725F">
            <w:pPr>
              <w:tabs>
                <w:tab w:val="left" w:pos="-284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93" w:rsidRPr="000A77E0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93" w:rsidRPr="000A77E0" w:rsidRDefault="00503B93" w:rsidP="000272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7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</w:tr>
    </w:tbl>
    <w:p w:rsidR="00503B93" w:rsidRPr="00946691" w:rsidRDefault="00503B93" w:rsidP="00503B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46691">
        <w:rPr>
          <w:rFonts w:ascii="Times New Roman" w:hAnsi="Times New Roman"/>
          <w:sz w:val="24"/>
          <w:szCs w:val="24"/>
        </w:rPr>
        <w:t>УИК № 7</w:t>
      </w:r>
      <w:r>
        <w:rPr>
          <w:rFonts w:ascii="Times New Roman" w:hAnsi="Times New Roman"/>
          <w:sz w:val="24"/>
          <w:szCs w:val="24"/>
        </w:rPr>
        <w:t>47</w:t>
      </w:r>
      <w:r w:rsidRPr="0094669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 членов</w:t>
      </w:r>
      <w:r w:rsidRPr="00946691">
        <w:rPr>
          <w:rFonts w:ascii="Times New Roman" w:hAnsi="Times New Roman"/>
          <w:sz w:val="24"/>
          <w:szCs w:val="24"/>
        </w:rPr>
        <w:t xml:space="preserve"> комиссии) сформирован 0</w:t>
      </w:r>
      <w:r>
        <w:rPr>
          <w:rFonts w:ascii="Times New Roman" w:hAnsi="Times New Roman"/>
          <w:sz w:val="24"/>
          <w:szCs w:val="24"/>
        </w:rPr>
        <w:t>2</w:t>
      </w:r>
      <w:r w:rsidRPr="00946691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3</w:t>
      </w:r>
      <w:r w:rsidRPr="00946691">
        <w:rPr>
          <w:rFonts w:ascii="Times New Roman" w:hAnsi="Times New Roman"/>
          <w:sz w:val="24"/>
          <w:szCs w:val="24"/>
        </w:rPr>
        <w:t xml:space="preserve"> года на срок  201</w:t>
      </w:r>
      <w:r>
        <w:rPr>
          <w:rFonts w:ascii="Times New Roman" w:hAnsi="Times New Roman"/>
          <w:sz w:val="24"/>
          <w:szCs w:val="24"/>
        </w:rPr>
        <w:t>3</w:t>
      </w:r>
      <w:r w:rsidRPr="00946691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18</w:t>
      </w:r>
      <w:r w:rsidRPr="00946691">
        <w:rPr>
          <w:rFonts w:ascii="Times New Roman" w:hAnsi="Times New Roman"/>
          <w:sz w:val="24"/>
          <w:szCs w:val="24"/>
        </w:rPr>
        <w:t xml:space="preserve"> гг., число избирателей на 01.01.2018 – </w:t>
      </w:r>
      <w:r>
        <w:rPr>
          <w:rFonts w:ascii="Times New Roman" w:hAnsi="Times New Roman"/>
          <w:sz w:val="24"/>
          <w:szCs w:val="24"/>
        </w:rPr>
        <w:t>880</w:t>
      </w:r>
      <w:r w:rsidRPr="00946691">
        <w:rPr>
          <w:rFonts w:ascii="Times New Roman" w:hAnsi="Times New Roman"/>
          <w:sz w:val="24"/>
          <w:szCs w:val="24"/>
        </w:rPr>
        <w:t xml:space="preserve"> избирателей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03B93" w:rsidRPr="00946691" w:rsidRDefault="00503B93" w:rsidP="00503B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46691">
        <w:rPr>
          <w:rFonts w:ascii="Times New Roman" w:hAnsi="Times New Roman"/>
          <w:sz w:val="24"/>
          <w:szCs w:val="24"/>
        </w:rPr>
        <w:t>УИК № 751 (4 члена комиссии) сформирован 09.09.2015 года на срок  2015-2020 гг., число избирателей на 01.01.2018 – 139 избирателей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36CFF" w:rsidRDefault="00936CFF"/>
    <w:sectPr w:rsidR="00936CFF" w:rsidSect="0093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93"/>
    <w:rsid w:val="0008539B"/>
    <w:rsid w:val="00503B93"/>
    <w:rsid w:val="005F1E71"/>
    <w:rsid w:val="008C239D"/>
    <w:rsid w:val="00936CFF"/>
    <w:rsid w:val="00BB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3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support2</dc:creator>
  <cp:lastModifiedBy>support2</cp:lastModifiedBy>
  <cp:revision>1</cp:revision>
  <dcterms:created xsi:type="dcterms:W3CDTF">2018-04-11T06:41:00Z</dcterms:created>
  <dcterms:modified xsi:type="dcterms:W3CDTF">2018-04-11T06:41:00Z</dcterms:modified>
</cp:coreProperties>
</file>