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B9" w:rsidRDefault="00DA40DE" w:rsidP="002E65B9">
      <w:pPr>
        <w:keepNext/>
        <w:numPr>
          <w:ilvl w:val="2"/>
          <w:numId w:val="0"/>
        </w:numPr>
        <w:tabs>
          <w:tab w:val="num" w:pos="720"/>
        </w:tabs>
        <w:suppressAutoHyphens/>
        <w:overflowPunct w:val="0"/>
        <w:autoSpaceDE w:val="0"/>
        <w:spacing w:after="0" w:line="240" w:lineRule="auto"/>
        <w:ind w:left="720" w:hanging="720"/>
        <w:jc w:val="center"/>
        <w:textAlignment w:val="baseline"/>
        <w:outlineLvl w:val="2"/>
        <w:rPr>
          <w:rFonts w:ascii="Times New Roman" w:eastAsia="Times New Roman" w:hAnsi="Times New Roman" w:cs="Times New Roman"/>
          <w:b/>
          <w:bCs/>
          <w:sz w:val="28"/>
          <w:szCs w:val="20"/>
          <w:lang w:eastAsia="ar-SA"/>
        </w:rPr>
      </w:pPr>
      <w:r>
        <w:rPr>
          <w:rFonts w:ascii="Times New Roman" w:eastAsia="Times New Roman" w:hAnsi="Times New Roman" w:cs="Times New Roman"/>
          <w:b/>
          <w:bCs/>
          <w:noProof/>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pt;margin-top:-13.75pt;width:50.3pt;height:63.05pt;z-index:251658240" fillcolor="window">
            <v:imagedata r:id="rId8" o:title=""/>
          </v:shape>
          <o:OLEObject Type="Embed" ProgID="Word.Picture.8" ShapeID="_x0000_s1026" DrawAspect="Content" ObjectID="_1771759590" r:id="rId9"/>
        </w:pict>
      </w:r>
    </w:p>
    <w:p w:rsidR="00631441" w:rsidRPr="00EC0D0F" w:rsidRDefault="00631441" w:rsidP="002E65B9">
      <w:pPr>
        <w:keepNext/>
        <w:numPr>
          <w:ilvl w:val="2"/>
          <w:numId w:val="0"/>
        </w:numPr>
        <w:tabs>
          <w:tab w:val="num" w:pos="720"/>
        </w:tabs>
        <w:suppressAutoHyphens/>
        <w:overflowPunct w:val="0"/>
        <w:autoSpaceDE w:val="0"/>
        <w:spacing w:after="0" w:line="240" w:lineRule="auto"/>
        <w:ind w:left="720" w:hanging="720"/>
        <w:jc w:val="center"/>
        <w:textAlignment w:val="baseline"/>
        <w:outlineLvl w:val="2"/>
        <w:rPr>
          <w:rFonts w:ascii="Times New Roman" w:eastAsia="Times New Roman" w:hAnsi="Times New Roman" w:cs="Times New Roman"/>
          <w:b/>
          <w:bCs/>
          <w:sz w:val="28"/>
          <w:szCs w:val="20"/>
          <w:lang w:eastAsia="ar-SA"/>
        </w:rPr>
      </w:pPr>
    </w:p>
    <w:p w:rsidR="00631441" w:rsidRDefault="004C6BAC" w:rsidP="004C6BAC">
      <w:pPr>
        <w:suppressAutoHyphens/>
        <w:overflowPunct w:val="0"/>
        <w:autoSpaceDE w:val="0"/>
        <w:spacing w:after="0" w:line="240" w:lineRule="auto"/>
        <w:jc w:val="right"/>
        <w:textAlignment w:val="baseline"/>
        <w:rPr>
          <w:rFonts w:ascii="Times New Roman" w:eastAsia="Times New Roman" w:hAnsi="Times New Roman" w:cs="Times New Roman"/>
          <w:b/>
          <w:caps/>
          <w:color w:val="000000"/>
          <w:sz w:val="28"/>
          <w:szCs w:val="28"/>
          <w:lang w:eastAsia="ar-SA"/>
        </w:rPr>
      </w:pPr>
      <w:r>
        <w:rPr>
          <w:rFonts w:ascii="Times New Roman" w:eastAsia="Times New Roman" w:hAnsi="Times New Roman" w:cs="Times New Roman"/>
          <w:b/>
          <w:caps/>
          <w:color w:val="000000"/>
          <w:sz w:val="28"/>
          <w:szCs w:val="28"/>
          <w:lang w:eastAsia="ar-SA"/>
        </w:rPr>
        <w:t>Проект</w:t>
      </w:r>
    </w:p>
    <w:p w:rsidR="00631441" w:rsidRDefault="00631441" w:rsidP="002E65B9">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p>
    <w:p w:rsidR="002E65B9" w:rsidRPr="00F542A3" w:rsidRDefault="002E65B9" w:rsidP="002E65B9">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АДМИНИСТРАЦИЯ</w:t>
      </w:r>
    </w:p>
    <w:p w:rsidR="002E65B9" w:rsidRPr="00F542A3" w:rsidRDefault="002E65B9" w:rsidP="002E65B9">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F542A3">
        <w:rPr>
          <w:rFonts w:ascii="Times New Roman" w:eastAsia="Times New Roman" w:hAnsi="Times New Roman" w:cs="Times New Roman"/>
          <w:b/>
          <w:caps/>
          <w:color w:val="000000"/>
          <w:sz w:val="28"/>
          <w:szCs w:val="28"/>
          <w:lang w:eastAsia="ar-SA"/>
        </w:rPr>
        <w:t>ПРИМОРСКОГО МУНИЦИПАЛЬНОГО ОКРУГА</w:t>
      </w:r>
    </w:p>
    <w:p w:rsidR="002E65B9" w:rsidRPr="00955E8F" w:rsidRDefault="002E65B9" w:rsidP="002E65B9">
      <w:pPr>
        <w:suppressAutoHyphens/>
        <w:overflowPunct w:val="0"/>
        <w:autoSpaceDE w:val="0"/>
        <w:spacing w:after="0" w:line="240" w:lineRule="auto"/>
        <w:jc w:val="center"/>
        <w:textAlignment w:val="baseline"/>
        <w:rPr>
          <w:rFonts w:ascii="Times New Roman" w:eastAsia="Times New Roman" w:hAnsi="Times New Roman" w:cs="Times New Roman"/>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АРХАНГЕЛЬСКОЙ ОБЛАСТИ</w:t>
      </w:r>
    </w:p>
    <w:p w:rsidR="002E65B9" w:rsidRPr="00EC0D0F" w:rsidRDefault="002E65B9" w:rsidP="002E65B9">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E65B9" w:rsidRPr="00EC0D0F" w:rsidRDefault="002E65B9" w:rsidP="002E65B9">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E65B9" w:rsidRPr="00EC0D0F" w:rsidRDefault="002E65B9" w:rsidP="002E65B9">
      <w:pPr>
        <w:numPr>
          <w:ilvl w:val="0"/>
          <w:numId w:val="2"/>
        </w:numPr>
        <w:tabs>
          <w:tab w:val="num" w:pos="0"/>
        </w:tabs>
        <w:suppressAutoHyphens/>
        <w:overflowPunct w:val="0"/>
        <w:autoSpaceDE w:val="0"/>
        <w:spacing w:after="0" w:line="480" w:lineRule="exact"/>
        <w:ind w:left="0" w:firstLine="0"/>
        <w:jc w:val="center"/>
        <w:textAlignment w:val="baseline"/>
        <w:rPr>
          <w:rFonts w:ascii="Times New Roman" w:eastAsia="Times New Roman" w:hAnsi="Times New Roman" w:cs="Times New Roman"/>
          <w:b/>
          <w:bCs/>
          <w:caps/>
          <w:color w:val="000000"/>
          <w:spacing w:val="60"/>
          <w:sz w:val="28"/>
          <w:szCs w:val="28"/>
          <w:lang w:eastAsia="ar-SA"/>
        </w:rPr>
      </w:pPr>
      <w:r w:rsidRPr="00EC0D0F">
        <w:rPr>
          <w:rFonts w:ascii="Times New Roman" w:eastAsia="Times New Roman" w:hAnsi="Times New Roman" w:cs="Times New Roman"/>
          <w:b/>
          <w:bCs/>
          <w:caps/>
          <w:color w:val="000000"/>
          <w:spacing w:val="60"/>
          <w:sz w:val="28"/>
          <w:szCs w:val="28"/>
          <w:lang w:eastAsia="ar-SA"/>
        </w:rPr>
        <w:t>постановление</w:t>
      </w:r>
    </w:p>
    <w:p w:rsidR="002E65B9" w:rsidRPr="00EC0D0F" w:rsidRDefault="002E65B9" w:rsidP="002E65B9">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E65B9" w:rsidRPr="00EC0D0F" w:rsidRDefault="002E65B9" w:rsidP="002E65B9">
      <w:pPr>
        <w:numPr>
          <w:ilvl w:val="0"/>
          <w:numId w:val="2"/>
        </w:numPr>
        <w:tabs>
          <w:tab w:val="num" w:pos="0"/>
        </w:tabs>
        <w:suppressAutoHyphens/>
        <w:overflowPunct w:val="0"/>
        <w:autoSpaceDE w:val="0"/>
        <w:spacing w:after="0" w:line="480" w:lineRule="exact"/>
        <w:textAlignment w:val="baseline"/>
        <w:rPr>
          <w:rFonts w:ascii="Times New Roman" w:eastAsia="Times New Roman" w:hAnsi="Times New Roman" w:cs="Times New Roman"/>
          <w:color w:val="000000"/>
          <w:sz w:val="28"/>
          <w:szCs w:val="28"/>
          <w:lang w:eastAsia="ar-SA"/>
        </w:rPr>
      </w:pPr>
      <w:r w:rsidRPr="00EC0D0F">
        <w:rPr>
          <w:rFonts w:ascii="Times New Roman" w:eastAsia="Times New Roman" w:hAnsi="Times New Roman" w:cs="Times New Roman"/>
          <w:color w:val="000000"/>
          <w:sz w:val="28"/>
          <w:szCs w:val="28"/>
          <w:lang w:eastAsia="ar-SA"/>
        </w:rPr>
        <w:t xml:space="preserve">от </w:t>
      </w:r>
      <w:r w:rsidR="004C6BAC">
        <w:rPr>
          <w:rFonts w:ascii="Times New Roman" w:eastAsia="Times New Roman" w:hAnsi="Times New Roman" w:cs="Times New Roman"/>
          <w:color w:val="000000"/>
          <w:sz w:val="28"/>
          <w:szCs w:val="28"/>
          <w:lang w:eastAsia="ar-SA"/>
        </w:rPr>
        <w:t>__ марта</w:t>
      </w:r>
      <w:r w:rsidRPr="00EC0D0F">
        <w:rPr>
          <w:rFonts w:ascii="Times New Roman" w:eastAsia="Times New Roman" w:hAnsi="Times New Roman" w:cs="Times New Roman"/>
          <w:color w:val="000000"/>
          <w:sz w:val="28"/>
          <w:szCs w:val="28"/>
          <w:lang w:eastAsia="ar-SA"/>
        </w:rPr>
        <w:t xml:space="preserve"> 20</w:t>
      </w:r>
      <w:r>
        <w:rPr>
          <w:rFonts w:ascii="Times New Roman" w:eastAsia="Times New Roman" w:hAnsi="Times New Roman" w:cs="Times New Roman"/>
          <w:color w:val="000000"/>
          <w:sz w:val="28"/>
          <w:szCs w:val="28"/>
          <w:lang w:eastAsia="ar-SA"/>
        </w:rPr>
        <w:t>24</w:t>
      </w:r>
      <w:r w:rsidRPr="00EC0D0F">
        <w:rPr>
          <w:rFonts w:ascii="Times New Roman" w:eastAsia="Times New Roman" w:hAnsi="Times New Roman" w:cs="Times New Roman"/>
          <w:color w:val="000000"/>
          <w:sz w:val="28"/>
          <w:szCs w:val="28"/>
          <w:lang w:eastAsia="ar-SA"/>
        </w:rPr>
        <w:t xml:space="preserve"> г.</w:t>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t xml:space="preserve">                       </w:t>
      </w:r>
      <w:r w:rsidR="00631441">
        <w:rPr>
          <w:rFonts w:ascii="Times New Roman" w:eastAsia="Times New Roman" w:hAnsi="Times New Roman" w:cs="Times New Roman"/>
          <w:color w:val="000000"/>
          <w:sz w:val="28"/>
          <w:szCs w:val="28"/>
          <w:lang w:eastAsia="ar-SA"/>
        </w:rPr>
        <w:t xml:space="preserve">       </w:t>
      </w:r>
      <w:r w:rsidRPr="00EC0D0F">
        <w:rPr>
          <w:rFonts w:ascii="Times New Roman" w:eastAsia="Times New Roman" w:hAnsi="Times New Roman" w:cs="Times New Roman"/>
          <w:color w:val="000000"/>
          <w:sz w:val="28"/>
          <w:szCs w:val="28"/>
          <w:lang w:eastAsia="ar-SA"/>
        </w:rPr>
        <w:t xml:space="preserve"> № </w:t>
      </w:r>
      <w:r w:rsidR="004C6BAC">
        <w:rPr>
          <w:rFonts w:ascii="Times New Roman" w:eastAsia="Times New Roman" w:hAnsi="Times New Roman" w:cs="Times New Roman"/>
          <w:color w:val="000000"/>
          <w:sz w:val="28"/>
          <w:szCs w:val="28"/>
          <w:lang w:eastAsia="ar-SA"/>
        </w:rPr>
        <w:t>___</w:t>
      </w:r>
    </w:p>
    <w:p w:rsidR="002E65B9" w:rsidRPr="00EC0D0F" w:rsidRDefault="002E65B9" w:rsidP="002E65B9">
      <w:pPr>
        <w:keepNext/>
        <w:numPr>
          <w:ilvl w:val="0"/>
          <w:numId w:val="2"/>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p>
    <w:p w:rsidR="002E65B9" w:rsidRPr="00EC0D0F" w:rsidRDefault="002E65B9" w:rsidP="002E65B9">
      <w:pPr>
        <w:keepNext/>
        <w:numPr>
          <w:ilvl w:val="0"/>
          <w:numId w:val="2"/>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r w:rsidRPr="00EC0D0F">
        <w:rPr>
          <w:rFonts w:ascii="Times New Roman" w:eastAsia="Times New Roman" w:hAnsi="Times New Roman" w:cs="Times New Roman"/>
          <w:bCs/>
          <w:sz w:val="20"/>
          <w:szCs w:val="20"/>
          <w:lang w:eastAsia="ar-SA"/>
        </w:rPr>
        <w:t>г. Архангельск</w:t>
      </w:r>
    </w:p>
    <w:p w:rsidR="002E65B9" w:rsidRDefault="002E65B9" w:rsidP="002E65B9"/>
    <w:p w:rsidR="002E65B9" w:rsidRDefault="002E65B9" w:rsidP="004C6BAC">
      <w:pPr>
        <w:shd w:val="clear" w:color="auto" w:fill="FFFFFF"/>
        <w:autoSpaceDE w:val="0"/>
        <w:autoSpaceDN w:val="0"/>
        <w:adjustRightInd w:val="0"/>
        <w:spacing w:after="0" w:line="240" w:lineRule="auto"/>
        <w:jc w:val="center"/>
        <w:rPr>
          <w:rFonts w:ascii="Times New Roman" w:hAnsi="Times New Roman" w:cs="Times New Roman"/>
          <w:b/>
          <w:bCs/>
          <w:sz w:val="28"/>
          <w:szCs w:val="28"/>
          <w:lang w:eastAsia="zh-CN"/>
        </w:rPr>
      </w:pPr>
      <w:r w:rsidRPr="00D23A56">
        <w:rPr>
          <w:rFonts w:ascii="Times New Roman" w:hAnsi="Times New Roman" w:cs="Times New Roman"/>
          <w:b/>
          <w:bCs/>
          <w:sz w:val="28"/>
          <w:szCs w:val="28"/>
          <w:lang w:eastAsia="zh-CN"/>
        </w:rPr>
        <w:t>О</w:t>
      </w:r>
      <w:r w:rsidR="004C6BAC">
        <w:rPr>
          <w:rFonts w:ascii="Times New Roman" w:hAnsi="Times New Roman" w:cs="Times New Roman"/>
          <w:b/>
          <w:bCs/>
          <w:sz w:val="28"/>
          <w:szCs w:val="28"/>
          <w:lang w:eastAsia="zh-CN"/>
        </w:rPr>
        <w:t xml:space="preserve"> внесении изменений в административный регламент</w:t>
      </w:r>
      <w:r w:rsidR="004C6BAC">
        <w:rPr>
          <w:rFonts w:ascii="Times New Roman" w:hAnsi="Times New Roman" w:cs="Times New Roman"/>
          <w:b/>
          <w:bCs/>
          <w:sz w:val="28"/>
          <w:szCs w:val="28"/>
          <w:lang w:eastAsia="zh-CN"/>
        </w:rPr>
        <w:br/>
      </w:r>
      <w:r w:rsidR="004C6BAC" w:rsidRPr="004C6BAC">
        <w:rPr>
          <w:rFonts w:ascii="Times New Roman" w:hAnsi="Times New Roman" w:cs="Times New Roman"/>
          <w:b/>
          <w:bCs/>
          <w:sz w:val="28"/>
          <w:szCs w:val="28"/>
          <w:lang w:eastAsia="zh-CN"/>
        </w:rPr>
        <w:t>предоставления муниципальной услуги «Выдача разрешения</w:t>
      </w:r>
      <w:r w:rsidR="004C6BAC">
        <w:rPr>
          <w:rFonts w:ascii="Times New Roman" w:hAnsi="Times New Roman" w:cs="Times New Roman"/>
          <w:b/>
          <w:bCs/>
          <w:sz w:val="28"/>
          <w:szCs w:val="28"/>
          <w:lang w:eastAsia="zh-CN"/>
        </w:rPr>
        <w:br/>
      </w:r>
      <w:r w:rsidR="004C6BAC" w:rsidRPr="004C6BAC">
        <w:rPr>
          <w:rFonts w:ascii="Times New Roman" w:hAnsi="Times New Roman" w:cs="Times New Roman"/>
          <w:b/>
          <w:bCs/>
          <w:sz w:val="28"/>
          <w:szCs w:val="28"/>
          <w:lang w:eastAsia="zh-CN"/>
        </w:rPr>
        <w:t>на вступление в брак несовершеннолетним, достигшим возраста 16 лет»</w:t>
      </w:r>
    </w:p>
    <w:p w:rsidR="004C6BAC" w:rsidRDefault="004C6BAC" w:rsidP="004C6BAC">
      <w:pPr>
        <w:shd w:val="clear" w:color="auto" w:fill="FFFFFF"/>
        <w:autoSpaceDE w:val="0"/>
        <w:autoSpaceDN w:val="0"/>
        <w:adjustRightInd w:val="0"/>
        <w:spacing w:after="0" w:line="240" w:lineRule="auto"/>
        <w:jc w:val="center"/>
        <w:rPr>
          <w:rFonts w:ascii="Times New Roman" w:hAnsi="Times New Roman" w:cs="Times New Roman"/>
          <w:b/>
          <w:bCs/>
          <w:sz w:val="28"/>
          <w:szCs w:val="28"/>
          <w:lang w:eastAsia="zh-CN"/>
        </w:rPr>
      </w:pPr>
    </w:p>
    <w:p w:rsidR="004C6BAC" w:rsidRPr="00D23A56" w:rsidRDefault="004C6BAC" w:rsidP="004C6BAC">
      <w:pPr>
        <w:shd w:val="clear" w:color="auto" w:fill="FFFFFF"/>
        <w:autoSpaceDE w:val="0"/>
        <w:autoSpaceDN w:val="0"/>
        <w:adjustRightInd w:val="0"/>
        <w:spacing w:after="0" w:line="240" w:lineRule="auto"/>
        <w:jc w:val="center"/>
        <w:rPr>
          <w:rFonts w:ascii="Times New Roman" w:hAnsi="Times New Roman" w:cs="Times New Roman"/>
          <w:bCs/>
          <w:sz w:val="28"/>
          <w:szCs w:val="28"/>
          <w:lang w:eastAsia="zh-CN"/>
        </w:rPr>
      </w:pPr>
    </w:p>
    <w:p w:rsidR="004C6BAC" w:rsidRPr="004C6BAC" w:rsidRDefault="002E65B9" w:rsidP="004C6BAC">
      <w:pPr>
        <w:ind w:firstLine="708"/>
        <w:jc w:val="both"/>
        <w:rPr>
          <w:rFonts w:ascii="Times New Roman" w:eastAsia="Calibri" w:hAnsi="Times New Roman" w:cs="Times New Roman"/>
          <w:sz w:val="28"/>
          <w:szCs w:val="28"/>
          <w:lang w:eastAsia="ru-RU"/>
        </w:rPr>
      </w:pPr>
      <w:r>
        <w:rPr>
          <w:rFonts w:ascii="Times New Roman" w:hAnsi="Times New Roman" w:cs="Times New Roman"/>
          <w:sz w:val="28"/>
          <w:szCs w:val="28"/>
          <w:lang w:eastAsia="zh-CN"/>
        </w:rPr>
        <w:tab/>
      </w:r>
      <w:proofErr w:type="gramStart"/>
      <w:r w:rsidR="004C6BAC" w:rsidRPr="004C6BAC">
        <w:rPr>
          <w:rFonts w:ascii="Times New Roman" w:eastAsia="Calibri" w:hAnsi="Times New Roman" w:cs="Times New Roman"/>
          <w:sz w:val="28"/>
          <w:szCs w:val="28"/>
          <w:lang w:eastAsia="ru-RU"/>
        </w:rPr>
        <w:t>В соответствии с пунктом 2 статьи 13 Семейного кодекса Российской Федерации, Федеральным законом от 27 июля 2010 года</w:t>
      </w:r>
      <w:r w:rsidR="004C6BAC">
        <w:rPr>
          <w:rFonts w:ascii="Times New Roman" w:eastAsia="Calibri" w:hAnsi="Times New Roman" w:cs="Times New Roman"/>
          <w:sz w:val="28"/>
          <w:szCs w:val="28"/>
          <w:lang w:eastAsia="ru-RU"/>
        </w:rPr>
        <w:br/>
      </w:r>
      <w:r w:rsidR="004C6BAC" w:rsidRPr="004C6BAC">
        <w:rPr>
          <w:rFonts w:ascii="Times New Roman" w:eastAsia="Calibri" w:hAnsi="Times New Roman" w:cs="Times New Roman"/>
          <w:sz w:val="28"/>
          <w:szCs w:val="28"/>
          <w:lang w:eastAsia="ru-RU"/>
        </w:rPr>
        <w:t>№ 210-ФЗ «Об организации предоставления государственных</w:t>
      </w:r>
      <w:r w:rsidR="004C6BAC">
        <w:rPr>
          <w:rFonts w:ascii="Times New Roman" w:eastAsia="Calibri" w:hAnsi="Times New Roman" w:cs="Times New Roman"/>
          <w:sz w:val="28"/>
          <w:szCs w:val="28"/>
          <w:lang w:eastAsia="ru-RU"/>
        </w:rPr>
        <w:br/>
      </w:r>
      <w:r w:rsidR="004C6BAC" w:rsidRPr="004C6BAC">
        <w:rPr>
          <w:rFonts w:ascii="Times New Roman" w:eastAsia="Calibri" w:hAnsi="Times New Roman" w:cs="Times New Roman"/>
          <w:sz w:val="28"/>
          <w:szCs w:val="28"/>
          <w:lang w:eastAsia="ru-RU"/>
        </w:rPr>
        <w:t>и муниципальных услуг», подпунктом 4 пункта 2 статьи 7 закона Архангельской области от 2 июля 2012 года № 508-32-ОЗ</w:t>
      </w:r>
      <w:r w:rsidR="004C6BAC">
        <w:rPr>
          <w:rFonts w:ascii="Times New Roman" w:eastAsia="Calibri" w:hAnsi="Times New Roman" w:cs="Times New Roman"/>
          <w:sz w:val="28"/>
          <w:szCs w:val="28"/>
          <w:lang w:eastAsia="ru-RU"/>
        </w:rPr>
        <w:br/>
      </w:r>
      <w:r w:rsidR="004C6BAC" w:rsidRPr="004C6BAC">
        <w:rPr>
          <w:rFonts w:ascii="Times New Roman" w:eastAsia="Calibri" w:hAnsi="Times New Roman" w:cs="Times New Roman"/>
          <w:sz w:val="28"/>
          <w:szCs w:val="28"/>
          <w:lang w:eastAsia="ru-RU"/>
        </w:rPr>
        <w:t>«О государственных и муниципальных услугах в Архангельской области</w:t>
      </w:r>
      <w:r w:rsidR="004C6BAC">
        <w:rPr>
          <w:rFonts w:ascii="Times New Roman" w:eastAsia="Calibri" w:hAnsi="Times New Roman" w:cs="Times New Roman"/>
          <w:sz w:val="28"/>
          <w:szCs w:val="28"/>
          <w:lang w:eastAsia="ru-RU"/>
        </w:rPr>
        <w:br/>
      </w:r>
      <w:r w:rsidR="004C6BAC" w:rsidRPr="004C6BAC">
        <w:rPr>
          <w:rFonts w:ascii="Times New Roman" w:eastAsia="Calibri" w:hAnsi="Times New Roman" w:cs="Times New Roman"/>
          <w:sz w:val="28"/>
          <w:szCs w:val="28"/>
          <w:lang w:eastAsia="ru-RU"/>
        </w:rPr>
        <w:t>и дополнительных мерах по защите прав человека и гражданина</w:t>
      </w:r>
      <w:r w:rsidR="004C6BAC">
        <w:rPr>
          <w:rFonts w:ascii="Times New Roman" w:eastAsia="Calibri" w:hAnsi="Times New Roman" w:cs="Times New Roman"/>
          <w:sz w:val="28"/>
          <w:szCs w:val="28"/>
          <w:lang w:eastAsia="ru-RU"/>
        </w:rPr>
        <w:br/>
      </w:r>
      <w:r w:rsidR="004C6BAC" w:rsidRPr="004C6BAC">
        <w:rPr>
          <w:rFonts w:ascii="Times New Roman" w:eastAsia="Calibri" w:hAnsi="Times New Roman" w:cs="Times New Roman"/>
          <w:sz w:val="28"/>
          <w:szCs w:val="28"/>
          <w:lang w:eastAsia="ru-RU"/>
        </w:rPr>
        <w:t>при их</w:t>
      </w:r>
      <w:proofErr w:type="gramEnd"/>
      <w:r w:rsidR="004C6BAC" w:rsidRPr="004C6BAC">
        <w:rPr>
          <w:rFonts w:ascii="Times New Roman" w:eastAsia="Calibri" w:hAnsi="Times New Roman" w:cs="Times New Roman"/>
          <w:sz w:val="28"/>
          <w:szCs w:val="28"/>
          <w:lang w:eastAsia="ru-RU"/>
        </w:rPr>
        <w:t xml:space="preserve"> </w:t>
      </w:r>
      <w:proofErr w:type="gramStart"/>
      <w:r w:rsidR="004C6BAC" w:rsidRPr="004C6BAC">
        <w:rPr>
          <w:rFonts w:ascii="Times New Roman" w:eastAsia="Calibri" w:hAnsi="Times New Roman" w:cs="Times New Roman"/>
          <w:sz w:val="28"/>
          <w:szCs w:val="28"/>
          <w:lang w:eastAsia="ru-RU"/>
        </w:rPr>
        <w:t>предоставлении</w:t>
      </w:r>
      <w:proofErr w:type="gramEnd"/>
      <w:r w:rsidR="004C6BAC" w:rsidRPr="004C6BAC">
        <w:rPr>
          <w:rFonts w:ascii="Times New Roman" w:eastAsia="Calibri" w:hAnsi="Times New Roman" w:cs="Times New Roman"/>
          <w:sz w:val="28"/>
          <w:szCs w:val="28"/>
          <w:lang w:eastAsia="ru-RU"/>
        </w:rPr>
        <w:t xml:space="preserve">», администрация муниципального образования </w:t>
      </w:r>
      <w:r w:rsidR="004C6BAC" w:rsidRPr="004C6BAC">
        <w:rPr>
          <w:rFonts w:ascii="Times New Roman" w:eastAsia="Calibri" w:hAnsi="Times New Roman" w:cs="Times New Roman"/>
          <w:b/>
          <w:bCs/>
          <w:spacing w:val="60"/>
          <w:sz w:val="28"/>
          <w:szCs w:val="28"/>
          <w:lang w:eastAsia="ru-RU"/>
        </w:rPr>
        <w:t>постановляет</w:t>
      </w:r>
      <w:r w:rsidR="004C6BAC" w:rsidRPr="004C6BAC">
        <w:rPr>
          <w:rFonts w:ascii="Times New Roman" w:eastAsia="Calibri" w:hAnsi="Times New Roman" w:cs="Times New Roman"/>
          <w:b/>
          <w:bCs/>
          <w:sz w:val="28"/>
          <w:szCs w:val="28"/>
          <w:lang w:eastAsia="ru-RU"/>
        </w:rPr>
        <w:t>:</w:t>
      </w:r>
    </w:p>
    <w:p w:rsidR="004C6BAC" w:rsidRPr="004C6BAC" w:rsidRDefault="002E65B9" w:rsidP="004C6BAC">
      <w:pPr>
        <w:autoSpaceDE w:val="0"/>
        <w:autoSpaceDN w:val="0"/>
        <w:adjustRightInd w:val="0"/>
        <w:spacing w:after="0" w:line="240" w:lineRule="auto"/>
        <w:jc w:val="both"/>
        <w:rPr>
          <w:rFonts w:ascii="Times New Roman" w:hAnsi="Times New Roman" w:cs="Times New Roman"/>
          <w:sz w:val="28"/>
          <w:szCs w:val="28"/>
        </w:rPr>
      </w:pPr>
      <w:r w:rsidRPr="003E0329">
        <w:rPr>
          <w:rFonts w:ascii="Times New Roman" w:hAnsi="Times New Roman" w:cs="Times New Roman"/>
          <w:sz w:val="28"/>
          <w:szCs w:val="28"/>
        </w:rPr>
        <w:tab/>
        <w:t>1. Утвердить прилагаемы</w:t>
      </w:r>
      <w:r w:rsidR="004C6BAC">
        <w:rPr>
          <w:rFonts w:ascii="Times New Roman" w:hAnsi="Times New Roman" w:cs="Times New Roman"/>
          <w:sz w:val="28"/>
          <w:szCs w:val="28"/>
        </w:rPr>
        <w:t>е изменения, которые вносятся</w:t>
      </w:r>
      <w:r w:rsidR="004C6BAC">
        <w:rPr>
          <w:rFonts w:ascii="Times New Roman" w:hAnsi="Times New Roman" w:cs="Times New Roman"/>
          <w:sz w:val="28"/>
          <w:szCs w:val="28"/>
        </w:rPr>
        <w:br/>
        <w:t xml:space="preserve">в административный регламент </w:t>
      </w:r>
      <w:r w:rsidR="004C6BAC" w:rsidRPr="004C6BAC">
        <w:rPr>
          <w:rFonts w:ascii="Times New Roman" w:hAnsi="Times New Roman" w:cs="Times New Roman"/>
          <w:sz w:val="28"/>
          <w:szCs w:val="28"/>
        </w:rPr>
        <w:t>предоставления муниципальной услуги «Выдача разрешения</w:t>
      </w:r>
      <w:r w:rsidR="004C6BAC">
        <w:rPr>
          <w:rFonts w:ascii="Times New Roman" w:hAnsi="Times New Roman" w:cs="Times New Roman"/>
          <w:sz w:val="28"/>
          <w:szCs w:val="28"/>
        </w:rPr>
        <w:t xml:space="preserve"> </w:t>
      </w:r>
      <w:r w:rsidR="004C6BAC" w:rsidRPr="004C6BAC">
        <w:rPr>
          <w:rFonts w:ascii="Times New Roman" w:hAnsi="Times New Roman" w:cs="Times New Roman"/>
          <w:sz w:val="28"/>
          <w:szCs w:val="28"/>
        </w:rPr>
        <w:t>на вступление в брак несовершеннолетним, достигшим возраста 16 лет»</w:t>
      </w:r>
      <w:r w:rsidR="004C6BAC">
        <w:rPr>
          <w:rFonts w:ascii="Times New Roman" w:hAnsi="Times New Roman" w:cs="Times New Roman"/>
          <w:sz w:val="28"/>
          <w:szCs w:val="28"/>
        </w:rPr>
        <w:t>, утвержденный постановлением администрации Приморского муниципального округа Архангельской области от 13 февраля 2024 года № 288 «</w:t>
      </w:r>
      <w:r w:rsidR="004C6BAC" w:rsidRPr="004C6BAC">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на вступление </w:t>
      </w:r>
    </w:p>
    <w:p w:rsidR="004C6BAC" w:rsidRDefault="004C6BAC" w:rsidP="004C6BAC">
      <w:pPr>
        <w:autoSpaceDE w:val="0"/>
        <w:autoSpaceDN w:val="0"/>
        <w:adjustRightInd w:val="0"/>
        <w:spacing w:after="0" w:line="240" w:lineRule="auto"/>
        <w:jc w:val="both"/>
        <w:rPr>
          <w:rFonts w:ascii="Times New Roman" w:hAnsi="Times New Roman" w:cs="Times New Roman"/>
          <w:sz w:val="28"/>
          <w:szCs w:val="28"/>
        </w:rPr>
      </w:pPr>
      <w:r w:rsidRPr="004C6BAC">
        <w:rPr>
          <w:rFonts w:ascii="Times New Roman" w:hAnsi="Times New Roman" w:cs="Times New Roman"/>
          <w:sz w:val="28"/>
          <w:szCs w:val="28"/>
        </w:rPr>
        <w:t>в брак несовершеннолетним, достигшим возраста 16 лет»</w:t>
      </w:r>
      <w:r>
        <w:rPr>
          <w:rFonts w:ascii="Times New Roman" w:hAnsi="Times New Roman" w:cs="Times New Roman"/>
          <w:sz w:val="28"/>
          <w:szCs w:val="28"/>
        </w:rPr>
        <w:t>.</w:t>
      </w:r>
    </w:p>
    <w:p w:rsidR="004C6BAC" w:rsidRDefault="004C6BAC" w:rsidP="004C6B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Настоящее постановление подлежит официальному обнародованию и вступает в силу со дня его официального опубликования.</w:t>
      </w:r>
    </w:p>
    <w:p w:rsidR="004C6BAC" w:rsidRDefault="004C6BAC" w:rsidP="004C6BAC">
      <w:pPr>
        <w:autoSpaceDE w:val="0"/>
        <w:autoSpaceDN w:val="0"/>
        <w:adjustRightInd w:val="0"/>
        <w:spacing w:after="0" w:line="240" w:lineRule="auto"/>
        <w:jc w:val="both"/>
        <w:rPr>
          <w:rFonts w:ascii="Times New Roman" w:hAnsi="Times New Roman" w:cs="Times New Roman"/>
          <w:sz w:val="28"/>
          <w:szCs w:val="28"/>
        </w:rPr>
      </w:pPr>
    </w:p>
    <w:p w:rsidR="002E65B9" w:rsidRDefault="002E65B9" w:rsidP="002E65B9">
      <w:pPr>
        <w:spacing w:after="0"/>
        <w:jc w:val="both"/>
        <w:rPr>
          <w:rFonts w:ascii="Times New Roman" w:hAnsi="Times New Roman" w:cs="Times New Roman"/>
          <w:sz w:val="28"/>
          <w:szCs w:val="28"/>
        </w:rPr>
      </w:pPr>
    </w:p>
    <w:p w:rsidR="002E65B9" w:rsidRDefault="002E65B9" w:rsidP="002E65B9">
      <w:pPr>
        <w:pStyle w:val="1"/>
        <w:jc w:val="both"/>
        <w:rPr>
          <w:rFonts w:ascii="Times New Roman" w:hAnsi="Times New Roman"/>
          <w:sz w:val="28"/>
          <w:szCs w:val="28"/>
        </w:rPr>
      </w:pPr>
      <w:r w:rsidRPr="004C0ED2">
        <w:rPr>
          <w:rFonts w:ascii="Times New Roman" w:hAnsi="Times New Roman"/>
          <w:sz w:val="28"/>
          <w:szCs w:val="28"/>
        </w:rPr>
        <w:t xml:space="preserve">Глава муниципального </w:t>
      </w:r>
      <w:r>
        <w:rPr>
          <w:rFonts w:ascii="Times New Roman" w:hAnsi="Times New Roman"/>
          <w:sz w:val="28"/>
          <w:szCs w:val="28"/>
        </w:rPr>
        <w:t>образования</w:t>
      </w:r>
      <w:r w:rsidRPr="004C0ED2">
        <w:rPr>
          <w:rFonts w:ascii="Times New Roman" w:hAnsi="Times New Roman"/>
          <w:sz w:val="28"/>
          <w:szCs w:val="28"/>
        </w:rPr>
        <w:t xml:space="preserve">                                       </w:t>
      </w:r>
      <w:r>
        <w:rPr>
          <w:rFonts w:ascii="Times New Roman" w:hAnsi="Times New Roman"/>
          <w:sz w:val="28"/>
          <w:szCs w:val="28"/>
        </w:rPr>
        <w:tab/>
      </w:r>
      <w:r w:rsidR="004C6BAC">
        <w:rPr>
          <w:rFonts w:ascii="Times New Roman" w:hAnsi="Times New Roman"/>
          <w:sz w:val="28"/>
          <w:szCs w:val="28"/>
        </w:rPr>
        <w:t xml:space="preserve">    </w:t>
      </w:r>
      <w:r>
        <w:rPr>
          <w:rFonts w:ascii="Times New Roman" w:hAnsi="Times New Roman"/>
          <w:sz w:val="28"/>
          <w:szCs w:val="28"/>
        </w:rPr>
        <w:t xml:space="preserve">В.А. </w:t>
      </w:r>
      <w:proofErr w:type="spellStart"/>
      <w:r>
        <w:rPr>
          <w:rFonts w:ascii="Times New Roman" w:hAnsi="Times New Roman"/>
          <w:sz w:val="28"/>
          <w:szCs w:val="28"/>
        </w:rPr>
        <w:t>Рудкина</w:t>
      </w:r>
      <w:proofErr w:type="spellEnd"/>
    </w:p>
    <w:p w:rsidR="004C6BAC" w:rsidRDefault="004C6BAC" w:rsidP="002E65B9">
      <w:pPr>
        <w:pStyle w:val="1"/>
        <w:jc w:val="both"/>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F2C1A" w:rsidTr="008F2C1A">
        <w:tc>
          <w:tcPr>
            <w:tcW w:w="4785" w:type="dxa"/>
          </w:tcPr>
          <w:p w:rsidR="008F2C1A" w:rsidRDefault="008F2C1A" w:rsidP="00BB3E19">
            <w:pPr>
              <w:pStyle w:val="1"/>
              <w:jc w:val="both"/>
              <w:rPr>
                <w:rFonts w:ascii="Times New Roman" w:hAnsi="Times New Roman"/>
                <w:sz w:val="28"/>
                <w:szCs w:val="28"/>
              </w:rPr>
            </w:pPr>
          </w:p>
        </w:tc>
        <w:tc>
          <w:tcPr>
            <w:tcW w:w="4786" w:type="dxa"/>
          </w:tcPr>
          <w:p w:rsidR="008F2C1A" w:rsidRDefault="008F2C1A" w:rsidP="008F2C1A">
            <w:pPr>
              <w:pStyle w:val="1"/>
              <w:jc w:val="center"/>
              <w:rPr>
                <w:rFonts w:ascii="Times New Roman" w:hAnsi="Times New Roman"/>
                <w:sz w:val="28"/>
                <w:szCs w:val="28"/>
              </w:rPr>
            </w:pPr>
            <w:r>
              <w:rPr>
                <w:rFonts w:ascii="Times New Roman" w:hAnsi="Times New Roman"/>
                <w:sz w:val="28"/>
                <w:szCs w:val="28"/>
              </w:rPr>
              <w:t>УТВЕРЖДЕН</w:t>
            </w:r>
            <w:r w:rsidR="004C6BAC">
              <w:rPr>
                <w:rFonts w:ascii="Times New Roman" w:hAnsi="Times New Roman"/>
                <w:sz w:val="28"/>
                <w:szCs w:val="28"/>
              </w:rPr>
              <w:t>Ы</w:t>
            </w:r>
          </w:p>
          <w:p w:rsidR="008F2C1A" w:rsidRDefault="008F2C1A" w:rsidP="008F2C1A">
            <w:pPr>
              <w:pStyle w:val="1"/>
              <w:jc w:val="center"/>
              <w:rPr>
                <w:rFonts w:ascii="Times New Roman" w:hAnsi="Times New Roman"/>
                <w:sz w:val="28"/>
                <w:szCs w:val="28"/>
              </w:rPr>
            </w:pPr>
            <w:r>
              <w:rPr>
                <w:rFonts w:ascii="Times New Roman" w:hAnsi="Times New Roman"/>
                <w:sz w:val="28"/>
                <w:szCs w:val="28"/>
              </w:rPr>
              <w:t>постановлением администрации Приморского муниципального округа Архангельской области</w:t>
            </w:r>
          </w:p>
          <w:p w:rsidR="008F2C1A" w:rsidRDefault="008F2C1A" w:rsidP="004C6BAC">
            <w:pPr>
              <w:pStyle w:val="1"/>
              <w:jc w:val="center"/>
              <w:rPr>
                <w:rFonts w:ascii="Times New Roman" w:hAnsi="Times New Roman"/>
                <w:sz w:val="28"/>
                <w:szCs w:val="28"/>
              </w:rPr>
            </w:pPr>
            <w:r>
              <w:rPr>
                <w:rFonts w:ascii="Times New Roman" w:hAnsi="Times New Roman"/>
                <w:sz w:val="28"/>
                <w:szCs w:val="28"/>
              </w:rPr>
              <w:t xml:space="preserve">от </w:t>
            </w:r>
            <w:r w:rsidR="004C6BAC">
              <w:rPr>
                <w:rFonts w:ascii="Times New Roman" w:hAnsi="Times New Roman"/>
                <w:sz w:val="28"/>
                <w:szCs w:val="28"/>
              </w:rPr>
              <w:t>__ марта</w:t>
            </w:r>
            <w:r w:rsidR="00631441">
              <w:rPr>
                <w:rFonts w:ascii="Times New Roman" w:hAnsi="Times New Roman"/>
                <w:sz w:val="28"/>
                <w:szCs w:val="28"/>
              </w:rPr>
              <w:t xml:space="preserve"> 2024 г. № </w:t>
            </w:r>
            <w:r w:rsidR="004C6BAC">
              <w:rPr>
                <w:rFonts w:ascii="Times New Roman" w:hAnsi="Times New Roman"/>
                <w:sz w:val="28"/>
                <w:szCs w:val="28"/>
              </w:rPr>
              <w:t>___</w:t>
            </w:r>
          </w:p>
        </w:tc>
      </w:tr>
    </w:tbl>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7B24D1" w:rsidP="008F2C1A">
      <w:pPr>
        <w:pStyle w:val="1"/>
        <w:jc w:val="center"/>
        <w:rPr>
          <w:rFonts w:ascii="Times New Roman" w:hAnsi="Times New Roman"/>
          <w:b/>
          <w:sz w:val="28"/>
          <w:szCs w:val="28"/>
        </w:rPr>
      </w:pPr>
      <w:r w:rsidRPr="007B24D1">
        <w:rPr>
          <w:rFonts w:ascii="Times New Roman Полужирный" w:hAnsi="Times New Roman Полужирный"/>
          <w:b/>
          <w:spacing w:val="60"/>
          <w:sz w:val="28"/>
          <w:szCs w:val="28"/>
        </w:rPr>
        <w:t>ИЗМЕНЕНИЯ</w:t>
      </w:r>
      <w:r w:rsidRPr="007B24D1">
        <w:rPr>
          <w:rFonts w:ascii="Times New Roman" w:hAnsi="Times New Roman"/>
          <w:b/>
          <w:sz w:val="28"/>
          <w:szCs w:val="28"/>
        </w:rPr>
        <w:t>,</w:t>
      </w:r>
      <w:r w:rsidRPr="007B24D1">
        <w:rPr>
          <w:rFonts w:ascii="Times New Roman" w:hAnsi="Times New Roman"/>
          <w:b/>
          <w:sz w:val="28"/>
          <w:szCs w:val="28"/>
        </w:rPr>
        <w:br/>
        <w:t>которые вносятся в административный регламент предоставления муниципальной услуги «Выдача разрешения на вступление в брак несовершеннолетним, достигшим возраста 16 лет»</w:t>
      </w:r>
    </w:p>
    <w:p w:rsidR="007B24D1" w:rsidRDefault="007B24D1" w:rsidP="008F2C1A">
      <w:pPr>
        <w:pStyle w:val="1"/>
        <w:jc w:val="center"/>
        <w:rPr>
          <w:rFonts w:ascii="Times New Roman" w:hAnsi="Times New Roman"/>
          <w:b/>
          <w:sz w:val="28"/>
          <w:szCs w:val="28"/>
        </w:rPr>
      </w:pPr>
    </w:p>
    <w:p w:rsidR="007B24D1" w:rsidRDefault="007B24D1" w:rsidP="007B24D1">
      <w:pPr>
        <w:pStyle w:val="1"/>
        <w:jc w:val="both"/>
        <w:rPr>
          <w:rFonts w:ascii="Times New Roman" w:hAnsi="Times New Roman"/>
          <w:sz w:val="28"/>
          <w:szCs w:val="28"/>
        </w:rPr>
      </w:pPr>
      <w:r>
        <w:rPr>
          <w:rFonts w:ascii="Times New Roman" w:hAnsi="Times New Roman"/>
          <w:sz w:val="28"/>
          <w:szCs w:val="28"/>
        </w:rPr>
        <w:tab/>
        <w:t xml:space="preserve">1. </w:t>
      </w:r>
      <w:r w:rsidR="005D37CA">
        <w:rPr>
          <w:rFonts w:ascii="Times New Roman" w:hAnsi="Times New Roman"/>
          <w:sz w:val="28"/>
          <w:szCs w:val="28"/>
        </w:rPr>
        <w:t>Пункт 5 исключить.</w:t>
      </w:r>
    </w:p>
    <w:p w:rsidR="005D37CA" w:rsidRDefault="005D37CA" w:rsidP="007B24D1">
      <w:pPr>
        <w:pStyle w:val="1"/>
        <w:jc w:val="both"/>
        <w:rPr>
          <w:rFonts w:ascii="Times New Roman" w:hAnsi="Times New Roman"/>
          <w:sz w:val="28"/>
          <w:szCs w:val="28"/>
        </w:rPr>
      </w:pPr>
      <w:r>
        <w:rPr>
          <w:rFonts w:ascii="Times New Roman" w:hAnsi="Times New Roman"/>
          <w:sz w:val="28"/>
          <w:szCs w:val="28"/>
        </w:rPr>
        <w:tab/>
        <w:t>2. В пункте 14:</w:t>
      </w:r>
    </w:p>
    <w:p w:rsidR="005D37CA" w:rsidRPr="00047D52" w:rsidRDefault="005D37CA" w:rsidP="007B24D1">
      <w:pPr>
        <w:pStyle w:val="1"/>
        <w:jc w:val="both"/>
        <w:rPr>
          <w:rFonts w:ascii="Times New Roman" w:hAnsi="Times New Roman"/>
          <w:sz w:val="28"/>
          <w:szCs w:val="28"/>
        </w:rPr>
      </w:pPr>
      <w:r>
        <w:rPr>
          <w:rFonts w:ascii="Times New Roman" w:hAnsi="Times New Roman"/>
          <w:sz w:val="28"/>
          <w:szCs w:val="28"/>
        </w:rPr>
        <w:tab/>
        <w:t xml:space="preserve">1) </w:t>
      </w:r>
      <w:r w:rsidRPr="00047D52">
        <w:rPr>
          <w:rFonts w:ascii="Times New Roman" w:hAnsi="Times New Roman"/>
          <w:sz w:val="28"/>
          <w:szCs w:val="28"/>
        </w:rPr>
        <w:t>подпункт 2 исключить;</w:t>
      </w:r>
    </w:p>
    <w:p w:rsidR="005D37CA" w:rsidRPr="00047D52" w:rsidRDefault="005D37CA" w:rsidP="007B24D1">
      <w:pPr>
        <w:pStyle w:val="1"/>
        <w:jc w:val="both"/>
        <w:rPr>
          <w:rFonts w:ascii="Times New Roman" w:hAnsi="Times New Roman"/>
          <w:sz w:val="28"/>
          <w:szCs w:val="28"/>
        </w:rPr>
      </w:pPr>
      <w:r w:rsidRPr="00047D52">
        <w:rPr>
          <w:rFonts w:ascii="Times New Roman" w:hAnsi="Times New Roman"/>
          <w:sz w:val="28"/>
          <w:szCs w:val="28"/>
        </w:rPr>
        <w:tab/>
        <w:t>2) подпункт 5 исключить.</w:t>
      </w:r>
    </w:p>
    <w:p w:rsidR="005D37CA" w:rsidRPr="00047D52" w:rsidRDefault="005D37CA" w:rsidP="007B24D1">
      <w:pPr>
        <w:pStyle w:val="1"/>
        <w:jc w:val="both"/>
        <w:rPr>
          <w:rFonts w:ascii="Times New Roman" w:hAnsi="Times New Roman"/>
          <w:sz w:val="28"/>
          <w:szCs w:val="28"/>
        </w:rPr>
      </w:pPr>
      <w:r w:rsidRPr="00047D52">
        <w:rPr>
          <w:rFonts w:ascii="Times New Roman" w:hAnsi="Times New Roman"/>
          <w:sz w:val="28"/>
          <w:szCs w:val="28"/>
        </w:rPr>
        <w:tab/>
        <w:t>3. Пункт 15 изложить в следующей редакции:</w:t>
      </w:r>
    </w:p>
    <w:p w:rsidR="00047D52" w:rsidRDefault="005D37CA" w:rsidP="00047D52">
      <w:pPr>
        <w:spacing w:after="0" w:line="240" w:lineRule="auto"/>
        <w:ind w:firstLine="720"/>
        <w:jc w:val="both"/>
        <w:rPr>
          <w:rFonts w:ascii="Times New Roman" w:eastAsia="Times New Roman" w:hAnsi="Times New Roman" w:cs="Times New Roman"/>
          <w:sz w:val="28"/>
          <w:szCs w:val="28"/>
        </w:rPr>
      </w:pPr>
      <w:r w:rsidRPr="00047D52">
        <w:rPr>
          <w:rFonts w:ascii="Times New Roman" w:hAnsi="Times New Roman"/>
          <w:sz w:val="28"/>
          <w:szCs w:val="28"/>
        </w:rPr>
        <w:t xml:space="preserve">«15. </w:t>
      </w:r>
      <w:r w:rsidRPr="00047D52">
        <w:rPr>
          <w:rFonts w:ascii="Times New Roman" w:eastAsia="Times New Roman" w:hAnsi="Times New Roman" w:cs="Times New Roman"/>
          <w:sz w:val="28"/>
          <w:szCs w:val="28"/>
        </w:rPr>
        <w:t xml:space="preserve">Документы, предусмотренные подпунктами 1, 3 и 8  пункта 14, административного регламента, заполняются по формам в соответствии </w:t>
      </w:r>
      <w:r w:rsidRPr="00047D52">
        <w:rPr>
          <w:rFonts w:ascii="Times New Roman" w:eastAsia="Times New Roman" w:hAnsi="Times New Roman" w:cs="Times New Roman"/>
          <w:sz w:val="28"/>
          <w:szCs w:val="28"/>
        </w:rPr>
        <w:br/>
        <w:t>с приложениями № 1, № 3 и № 4 к административному регламенту.</w:t>
      </w:r>
    </w:p>
    <w:p w:rsidR="005D37CA" w:rsidRPr="005D37CA" w:rsidRDefault="005D37CA" w:rsidP="00047D52">
      <w:pPr>
        <w:spacing w:after="0" w:line="240" w:lineRule="auto"/>
        <w:ind w:firstLine="720"/>
        <w:jc w:val="both"/>
        <w:rPr>
          <w:rFonts w:ascii="Times New Roman" w:eastAsia="Times New Roman" w:hAnsi="Times New Roman" w:cs="Times New Roman"/>
          <w:sz w:val="28"/>
          <w:szCs w:val="28"/>
        </w:rPr>
      </w:pPr>
      <w:r w:rsidRPr="005D37CA">
        <w:rPr>
          <w:rFonts w:ascii="Times New Roman" w:eastAsia="Times New Roman" w:hAnsi="Times New Roman" w:cs="Times New Roman"/>
          <w:sz w:val="28"/>
          <w:szCs w:val="28"/>
        </w:rPr>
        <w:t>Документы, предусмотренные подпунктами 4</w:t>
      </w:r>
      <w:r w:rsidR="00047D52">
        <w:rPr>
          <w:rFonts w:ascii="Times New Roman" w:eastAsia="Times New Roman" w:hAnsi="Times New Roman" w:cs="Times New Roman"/>
          <w:sz w:val="28"/>
          <w:szCs w:val="28"/>
        </w:rPr>
        <w:t xml:space="preserve"> и</w:t>
      </w:r>
      <w:r w:rsidRPr="005D37CA">
        <w:rPr>
          <w:rFonts w:ascii="Times New Roman" w:eastAsia="Times New Roman" w:hAnsi="Times New Roman" w:cs="Times New Roman"/>
          <w:sz w:val="28"/>
          <w:szCs w:val="28"/>
        </w:rPr>
        <w:t xml:space="preserve"> 6 пункта 14 административного регламента, представляются в 1 экземпляре в виде ксерокопии с представлением подлинника документа для сравнения подлинности представленных документов. Копии документов должны полностью соответствовать подлинникам документов.</w:t>
      </w:r>
    </w:p>
    <w:p w:rsidR="005D37CA" w:rsidRDefault="005D37CA" w:rsidP="00047D52">
      <w:pPr>
        <w:spacing w:after="0" w:line="240" w:lineRule="auto"/>
        <w:ind w:firstLine="720"/>
        <w:jc w:val="both"/>
        <w:rPr>
          <w:rFonts w:ascii="Times New Roman" w:eastAsia="Times New Roman" w:hAnsi="Times New Roman" w:cs="Times New Roman"/>
          <w:sz w:val="28"/>
          <w:szCs w:val="28"/>
        </w:rPr>
      </w:pPr>
      <w:r w:rsidRPr="005D37CA">
        <w:rPr>
          <w:rFonts w:ascii="Times New Roman" w:eastAsia="Times New Roman" w:hAnsi="Times New Roman" w:cs="Times New Roman"/>
          <w:sz w:val="28"/>
          <w:szCs w:val="28"/>
        </w:rPr>
        <w:t>Документы, предусмотренные подпунктом 7 пункта 14 административного регламента, представляются в виде подлинника в 1 экземпляре</w:t>
      </w:r>
      <w:proofErr w:type="gramStart"/>
      <w:r w:rsidRPr="005D37CA">
        <w:rPr>
          <w:rFonts w:ascii="Times New Roman" w:eastAsia="Times New Roman" w:hAnsi="Times New Roman" w:cs="Times New Roman"/>
          <w:sz w:val="28"/>
          <w:szCs w:val="28"/>
        </w:rPr>
        <w:t>.</w:t>
      </w:r>
      <w:r w:rsidR="00047D52">
        <w:rPr>
          <w:rFonts w:ascii="Times New Roman" w:eastAsia="Times New Roman" w:hAnsi="Times New Roman" w:cs="Times New Roman"/>
          <w:sz w:val="28"/>
          <w:szCs w:val="28"/>
        </w:rPr>
        <w:t>».</w:t>
      </w:r>
      <w:proofErr w:type="gramEnd"/>
    </w:p>
    <w:p w:rsidR="00047D52" w:rsidRDefault="00047D52" w:rsidP="00047D5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подпункте 1 пункта 19 слова «</w:t>
      </w:r>
      <w:r w:rsidRPr="00047D52">
        <w:rPr>
          <w:rFonts w:ascii="Times New Roman" w:eastAsia="Times New Roman" w:hAnsi="Times New Roman" w:cs="Times New Roman"/>
          <w:sz w:val="28"/>
          <w:szCs w:val="28"/>
        </w:rPr>
        <w:t>в соответствии с пунктами 4 – 5 административного регламента</w:t>
      </w:r>
      <w:r>
        <w:rPr>
          <w:rFonts w:ascii="Times New Roman" w:eastAsia="Times New Roman" w:hAnsi="Times New Roman" w:cs="Times New Roman"/>
          <w:sz w:val="28"/>
          <w:szCs w:val="28"/>
        </w:rPr>
        <w:t>» заменить словами «</w:t>
      </w:r>
      <w:r w:rsidRPr="00047D52">
        <w:rPr>
          <w:rFonts w:ascii="Times New Roman" w:eastAsia="Times New Roman" w:hAnsi="Times New Roman" w:cs="Times New Roman"/>
          <w:sz w:val="28"/>
          <w:szCs w:val="28"/>
        </w:rPr>
        <w:t>в соответствии с пункт</w:t>
      </w:r>
      <w:r>
        <w:rPr>
          <w:rFonts w:ascii="Times New Roman" w:eastAsia="Times New Roman" w:hAnsi="Times New Roman" w:cs="Times New Roman"/>
          <w:sz w:val="28"/>
          <w:szCs w:val="28"/>
        </w:rPr>
        <w:t>ом</w:t>
      </w:r>
      <w:r w:rsidRPr="00047D52">
        <w:rPr>
          <w:rFonts w:ascii="Times New Roman" w:eastAsia="Times New Roman" w:hAnsi="Times New Roman" w:cs="Times New Roman"/>
          <w:sz w:val="28"/>
          <w:szCs w:val="28"/>
        </w:rPr>
        <w:t xml:space="preserve"> 4 административного регламента</w:t>
      </w:r>
      <w:r>
        <w:rPr>
          <w:rFonts w:ascii="Times New Roman" w:eastAsia="Times New Roman" w:hAnsi="Times New Roman" w:cs="Times New Roman"/>
          <w:sz w:val="28"/>
          <w:szCs w:val="28"/>
        </w:rPr>
        <w:t>».</w:t>
      </w:r>
    </w:p>
    <w:p w:rsidR="001B530E" w:rsidRDefault="001B530E" w:rsidP="00047D5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Подпункт 2 пункта 29 исключить.</w:t>
      </w:r>
    </w:p>
    <w:p w:rsidR="001B530E" w:rsidRPr="005D37CA" w:rsidRDefault="001B530E" w:rsidP="00047D5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1A6A61">
        <w:rPr>
          <w:rFonts w:ascii="Times New Roman" w:eastAsia="Times New Roman" w:hAnsi="Times New Roman" w:cs="Times New Roman"/>
          <w:sz w:val="28"/>
          <w:szCs w:val="28"/>
        </w:rPr>
        <w:t>Приложение № 2 исключить.</w:t>
      </w:r>
    </w:p>
    <w:p w:rsidR="005D37CA" w:rsidRDefault="005D37CA" w:rsidP="007B24D1">
      <w:pPr>
        <w:pStyle w:val="1"/>
        <w:jc w:val="both"/>
        <w:rPr>
          <w:rFonts w:ascii="Times New Roman" w:hAnsi="Times New Roman"/>
          <w:sz w:val="28"/>
          <w:szCs w:val="28"/>
        </w:rPr>
      </w:pPr>
    </w:p>
    <w:p w:rsidR="005D37CA" w:rsidRPr="007B24D1" w:rsidRDefault="005D37CA" w:rsidP="007B24D1">
      <w:pPr>
        <w:pStyle w:val="1"/>
        <w:jc w:val="both"/>
        <w:rPr>
          <w:rFonts w:ascii="Times New Roman" w:hAnsi="Times New Roman"/>
          <w:sz w:val="28"/>
          <w:szCs w:val="28"/>
        </w:rPr>
      </w:pPr>
    </w:p>
    <w:p w:rsidR="007B24D1" w:rsidRDefault="007B24D1" w:rsidP="008F2C1A">
      <w:pPr>
        <w:pStyle w:val="1"/>
        <w:jc w:val="center"/>
        <w:rPr>
          <w:rFonts w:ascii="Times New Roman" w:hAnsi="Times New Roman"/>
          <w:sz w:val="28"/>
          <w:szCs w:val="28"/>
        </w:rPr>
      </w:pPr>
    </w:p>
    <w:p w:rsidR="00206CCE" w:rsidRDefault="00206CCE" w:rsidP="008F2C1A">
      <w:pPr>
        <w:pStyle w:val="1"/>
        <w:jc w:val="center"/>
        <w:rPr>
          <w:rFonts w:ascii="Times New Roman" w:hAnsi="Times New Roman"/>
          <w:b/>
          <w:sz w:val="28"/>
          <w:szCs w:val="28"/>
        </w:rPr>
      </w:pPr>
      <w:r>
        <w:rPr>
          <w:rFonts w:ascii="Times New Roman" w:hAnsi="Times New Roman"/>
          <w:b/>
          <w:sz w:val="28"/>
          <w:szCs w:val="28"/>
        </w:rPr>
        <w:t>________</w:t>
      </w:r>
    </w:p>
    <w:p w:rsidR="00572A61" w:rsidRDefault="00572A61" w:rsidP="008F2C1A">
      <w:pPr>
        <w:pStyle w:val="1"/>
        <w:jc w:val="center"/>
        <w:rPr>
          <w:rFonts w:ascii="Times New Roman" w:hAnsi="Times New Roman"/>
          <w:b/>
          <w:sz w:val="28"/>
          <w:szCs w:val="28"/>
        </w:rPr>
      </w:pPr>
    </w:p>
    <w:p w:rsidR="00572A61" w:rsidRDefault="00572A61" w:rsidP="008F2C1A">
      <w:pPr>
        <w:pStyle w:val="1"/>
        <w:jc w:val="center"/>
        <w:rPr>
          <w:rFonts w:ascii="Times New Roman" w:hAnsi="Times New Roman"/>
          <w:b/>
          <w:sz w:val="28"/>
          <w:szCs w:val="28"/>
        </w:rPr>
        <w:sectPr w:rsidR="00572A61" w:rsidSect="00185E2B">
          <w:pgSz w:w="11906" w:h="16838"/>
          <w:pgMar w:top="1134" w:right="850" w:bottom="851" w:left="1701" w:header="708" w:footer="708" w:gutter="0"/>
          <w:pgNumType w:start="2"/>
          <w:cols w:space="708"/>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572A61" w:rsidRPr="00AA7A22" w:rsidTr="00967714">
        <w:tc>
          <w:tcPr>
            <w:tcW w:w="4503" w:type="dxa"/>
            <w:tcBorders>
              <w:top w:val="nil"/>
              <w:left w:val="nil"/>
              <w:bottom w:val="nil"/>
              <w:right w:val="nil"/>
            </w:tcBorders>
            <w:shd w:val="clear" w:color="auto" w:fill="auto"/>
          </w:tcPr>
          <w:p w:rsidR="00572A61" w:rsidRPr="00AA7A22" w:rsidRDefault="00572A61" w:rsidP="00967714">
            <w:pPr>
              <w:suppressAutoHyphens/>
              <w:overflowPunct w:val="0"/>
              <w:autoSpaceDE w:val="0"/>
              <w:spacing w:line="200" w:lineRule="atLeast"/>
              <w:jc w:val="center"/>
              <w:textAlignment w:val="baseline"/>
              <w:rPr>
                <w:rFonts w:ascii="Calibri" w:eastAsia="Times New Roman" w:hAnsi="Calibri" w:cs="Calibri"/>
                <w:kern w:val="1"/>
                <w:sz w:val="26"/>
                <w:szCs w:val="26"/>
                <w:lang w:eastAsia="ar-SA"/>
              </w:rPr>
            </w:pPr>
          </w:p>
        </w:tc>
        <w:tc>
          <w:tcPr>
            <w:tcW w:w="5103" w:type="dxa"/>
            <w:tcBorders>
              <w:top w:val="nil"/>
              <w:left w:val="nil"/>
              <w:bottom w:val="nil"/>
              <w:right w:val="nil"/>
            </w:tcBorders>
            <w:shd w:val="clear" w:color="auto" w:fill="auto"/>
          </w:tcPr>
          <w:p w:rsidR="00572A61" w:rsidRPr="00AA7A22" w:rsidRDefault="00572A61" w:rsidP="00967714">
            <w:pPr>
              <w:suppressAutoHyphens/>
              <w:overflowPunct w:val="0"/>
              <w:autoSpaceDE w:val="0"/>
              <w:spacing w:line="200" w:lineRule="atLeast"/>
              <w:jc w:val="center"/>
              <w:textAlignment w:val="baseline"/>
              <w:rPr>
                <w:sz w:val="26"/>
                <w:szCs w:val="26"/>
              </w:rPr>
            </w:pPr>
            <w:r w:rsidRPr="00AA7A22">
              <w:rPr>
                <w:sz w:val="26"/>
                <w:szCs w:val="26"/>
              </w:rPr>
              <w:t>УТВЕРЖДЕН</w:t>
            </w:r>
          </w:p>
          <w:p w:rsidR="00572A61" w:rsidRPr="00AA7A22" w:rsidRDefault="00572A61" w:rsidP="00967714">
            <w:pPr>
              <w:suppressAutoHyphens/>
              <w:overflowPunct w:val="0"/>
              <w:autoSpaceDE w:val="0"/>
              <w:jc w:val="center"/>
              <w:rPr>
                <w:sz w:val="26"/>
                <w:szCs w:val="26"/>
              </w:rPr>
            </w:pPr>
            <w:r w:rsidRPr="00AA7A22">
              <w:rPr>
                <w:sz w:val="26"/>
                <w:szCs w:val="26"/>
              </w:rPr>
              <w:t>постановлением администрации</w:t>
            </w:r>
          </w:p>
          <w:p w:rsidR="00572A61" w:rsidRPr="00AA7A22" w:rsidRDefault="00572A61" w:rsidP="00967714">
            <w:pPr>
              <w:suppressAutoHyphens/>
              <w:overflowPunct w:val="0"/>
              <w:autoSpaceDE w:val="0"/>
              <w:jc w:val="center"/>
              <w:rPr>
                <w:sz w:val="26"/>
                <w:szCs w:val="26"/>
              </w:rPr>
            </w:pPr>
            <w:r w:rsidRPr="00AA7A22">
              <w:rPr>
                <w:sz w:val="26"/>
                <w:szCs w:val="26"/>
              </w:rPr>
              <w:t>Приморского муниципального округа</w:t>
            </w:r>
          </w:p>
          <w:p w:rsidR="00572A61" w:rsidRPr="00AA7A22" w:rsidRDefault="00572A61" w:rsidP="00967714">
            <w:pPr>
              <w:suppressAutoHyphens/>
              <w:overflowPunct w:val="0"/>
              <w:autoSpaceDE w:val="0"/>
              <w:jc w:val="center"/>
              <w:rPr>
                <w:sz w:val="26"/>
                <w:szCs w:val="26"/>
              </w:rPr>
            </w:pPr>
            <w:r w:rsidRPr="00AA7A22">
              <w:rPr>
                <w:sz w:val="26"/>
                <w:szCs w:val="26"/>
              </w:rPr>
              <w:t>Архангельской области</w:t>
            </w:r>
          </w:p>
          <w:p w:rsidR="00572A61" w:rsidRPr="00AA7A22" w:rsidRDefault="00572A61" w:rsidP="00967714">
            <w:pPr>
              <w:suppressAutoHyphens/>
              <w:overflowPunct w:val="0"/>
              <w:autoSpaceDE w:val="0"/>
              <w:jc w:val="center"/>
              <w:rPr>
                <w:sz w:val="26"/>
                <w:szCs w:val="26"/>
              </w:rPr>
            </w:pPr>
            <w:r w:rsidRPr="00AA7A22">
              <w:rPr>
                <w:sz w:val="26"/>
                <w:szCs w:val="26"/>
              </w:rPr>
              <w:t>от «13» февраля 2024 года № 288</w:t>
            </w:r>
          </w:p>
          <w:p w:rsidR="00572A61" w:rsidRPr="00AA7A22" w:rsidRDefault="00572A61" w:rsidP="00967714">
            <w:pPr>
              <w:suppressAutoHyphens/>
              <w:overflowPunct w:val="0"/>
              <w:autoSpaceDE w:val="0"/>
              <w:jc w:val="center"/>
              <w:rPr>
                <w:rFonts w:ascii="Calibri" w:eastAsia="Times New Roman" w:hAnsi="Calibri" w:cs="Calibri"/>
                <w:kern w:val="1"/>
                <w:sz w:val="20"/>
                <w:szCs w:val="20"/>
                <w:lang w:eastAsia="ar-SA"/>
              </w:rPr>
            </w:pPr>
          </w:p>
        </w:tc>
      </w:tr>
    </w:tbl>
    <w:p w:rsidR="00572A61" w:rsidRPr="00AA7A22" w:rsidRDefault="00572A61" w:rsidP="00572A61">
      <w:pPr>
        <w:jc w:val="center"/>
        <w:rPr>
          <w:rFonts w:eastAsia="Times New Roman"/>
          <w:b/>
          <w:sz w:val="26"/>
          <w:szCs w:val="26"/>
        </w:rPr>
      </w:pPr>
    </w:p>
    <w:p w:rsidR="00572A61" w:rsidRPr="00AA7A22" w:rsidRDefault="00572A61" w:rsidP="00572A61">
      <w:pPr>
        <w:jc w:val="center"/>
        <w:rPr>
          <w:rFonts w:eastAsia="Times New Roman"/>
          <w:b/>
          <w:sz w:val="26"/>
          <w:szCs w:val="26"/>
        </w:rPr>
      </w:pPr>
    </w:p>
    <w:p w:rsidR="00572A61" w:rsidRPr="00AA7A22" w:rsidRDefault="00572A61" w:rsidP="00572A61">
      <w:pPr>
        <w:jc w:val="center"/>
        <w:rPr>
          <w:rFonts w:eastAsia="Times New Roman"/>
          <w:b/>
          <w:spacing w:val="60"/>
          <w:sz w:val="26"/>
          <w:szCs w:val="26"/>
        </w:rPr>
      </w:pPr>
      <w:r w:rsidRPr="00AA7A22">
        <w:rPr>
          <w:rFonts w:eastAsia="Times New Roman"/>
          <w:b/>
          <w:spacing w:val="60"/>
          <w:sz w:val="26"/>
          <w:szCs w:val="26"/>
        </w:rPr>
        <w:t>АДМИНИСТРАТИВНЫЙ РЕГЛАМЕНТ</w:t>
      </w:r>
    </w:p>
    <w:p w:rsidR="00572A61" w:rsidRPr="00AA7A22" w:rsidRDefault="00572A61" w:rsidP="00572A61">
      <w:pPr>
        <w:jc w:val="center"/>
        <w:rPr>
          <w:rFonts w:eastAsia="Times New Roman"/>
          <w:b/>
          <w:sz w:val="26"/>
          <w:szCs w:val="26"/>
        </w:rPr>
      </w:pPr>
      <w:r w:rsidRPr="00AA7A22">
        <w:rPr>
          <w:rFonts w:eastAsia="Times New Roman"/>
          <w:b/>
          <w:sz w:val="26"/>
          <w:szCs w:val="26"/>
        </w:rPr>
        <w:t>предоставления муниципальной услуги</w:t>
      </w:r>
    </w:p>
    <w:p w:rsidR="00572A61" w:rsidRPr="00AA7A22" w:rsidRDefault="00572A61" w:rsidP="00572A61">
      <w:pPr>
        <w:jc w:val="center"/>
        <w:rPr>
          <w:rFonts w:eastAsia="Times New Roman"/>
          <w:b/>
          <w:sz w:val="26"/>
          <w:szCs w:val="26"/>
        </w:rPr>
      </w:pPr>
      <w:r w:rsidRPr="00AA7A22">
        <w:rPr>
          <w:rFonts w:eastAsia="Times New Roman"/>
          <w:b/>
          <w:sz w:val="26"/>
          <w:szCs w:val="26"/>
        </w:rPr>
        <w:t>«Выдача разрешения на вступление</w:t>
      </w:r>
    </w:p>
    <w:p w:rsidR="00572A61" w:rsidRDefault="00572A61" w:rsidP="00572A61">
      <w:pPr>
        <w:jc w:val="center"/>
        <w:rPr>
          <w:rFonts w:eastAsia="Times New Roman"/>
          <w:b/>
          <w:sz w:val="26"/>
          <w:szCs w:val="26"/>
        </w:rPr>
      </w:pPr>
      <w:r w:rsidRPr="00AA7A22">
        <w:rPr>
          <w:rFonts w:eastAsia="Times New Roman"/>
          <w:b/>
          <w:sz w:val="26"/>
          <w:szCs w:val="26"/>
        </w:rPr>
        <w:t>в брак несовершеннолетним, достигшим возраста 16 лет»</w:t>
      </w:r>
    </w:p>
    <w:p w:rsidR="00572A61" w:rsidRPr="00990424" w:rsidRDefault="00572A61" w:rsidP="00572A61">
      <w:pPr>
        <w:jc w:val="center"/>
        <w:rPr>
          <w:rFonts w:eastAsia="Times New Roman"/>
        </w:rPr>
      </w:pPr>
      <w:r w:rsidRPr="00990424">
        <w:rPr>
          <w:rFonts w:eastAsia="Times New Roman"/>
          <w:highlight w:val="yellow"/>
        </w:rPr>
        <w:t>(в редакции постановления от __.03.2024 № ___)</w:t>
      </w:r>
    </w:p>
    <w:p w:rsidR="00572A61" w:rsidRPr="00AA7A22" w:rsidRDefault="00572A61" w:rsidP="00572A61">
      <w:pPr>
        <w:jc w:val="center"/>
        <w:rPr>
          <w:rFonts w:eastAsia="Times New Roman"/>
          <w:b/>
          <w:sz w:val="26"/>
          <w:szCs w:val="26"/>
        </w:rPr>
      </w:pPr>
    </w:p>
    <w:p w:rsidR="00572A61" w:rsidRPr="00AA7A22" w:rsidRDefault="00572A61" w:rsidP="00572A61">
      <w:pPr>
        <w:jc w:val="center"/>
        <w:rPr>
          <w:rFonts w:eastAsia="Times New Roman"/>
          <w:b/>
          <w:sz w:val="26"/>
          <w:szCs w:val="26"/>
        </w:rPr>
      </w:pPr>
      <w:r w:rsidRPr="00AA7A22">
        <w:rPr>
          <w:rFonts w:eastAsia="Times New Roman"/>
          <w:b/>
          <w:sz w:val="26"/>
          <w:szCs w:val="26"/>
          <w:lang w:val="en-US"/>
        </w:rPr>
        <w:t>I</w:t>
      </w:r>
      <w:r w:rsidRPr="00AA7A22">
        <w:rPr>
          <w:rFonts w:eastAsia="Times New Roman"/>
          <w:b/>
          <w:sz w:val="26"/>
          <w:szCs w:val="26"/>
        </w:rPr>
        <w:t>. Общие положения</w:t>
      </w:r>
    </w:p>
    <w:p w:rsidR="00572A61" w:rsidRPr="00AA7A22" w:rsidRDefault="00572A61" w:rsidP="00572A61">
      <w:pPr>
        <w:jc w:val="center"/>
        <w:rPr>
          <w:rFonts w:eastAsia="Times New Roman"/>
          <w:sz w:val="26"/>
          <w:szCs w:val="26"/>
        </w:rPr>
      </w:pPr>
    </w:p>
    <w:p w:rsidR="00572A61" w:rsidRPr="00AA7A22" w:rsidRDefault="00572A61" w:rsidP="00572A61">
      <w:pPr>
        <w:jc w:val="center"/>
        <w:rPr>
          <w:rFonts w:eastAsia="Times New Roman"/>
          <w:b/>
          <w:bCs/>
          <w:sz w:val="26"/>
          <w:szCs w:val="26"/>
        </w:rPr>
      </w:pPr>
      <w:r w:rsidRPr="00AA7A22">
        <w:rPr>
          <w:rFonts w:eastAsia="Times New Roman"/>
          <w:b/>
          <w:bCs/>
          <w:sz w:val="26"/>
          <w:szCs w:val="26"/>
        </w:rPr>
        <w:t>1.1. Предмет регулирования административного регламента</w:t>
      </w:r>
    </w:p>
    <w:p w:rsidR="00572A61" w:rsidRPr="00AA7A22" w:rsidRDefault="00572A61" w:rsidP="00572A61">
      <w:pPr>
        <w:jc w:val="center"/>
        <w:rPr>
          <w:rFonts w:eastAsia="Times New Roman"/>
          <w:b/>
          <w:sz w:val="26"/>
          <w:szCs w:val="26"/>
        </w:rPr>
      </w:pPr>
    </w:p>
    <w:p w:rsidR="00572A61" w:rsidRPr="00AA7A22" w:rsidRDefault="00572A61" w:rsidP="00572A61">
      <w:pPr>
        <w:ind w:right="-1" w:firstLine="709"/>
        <w:jc w:val="both"/>
        <w:rPr>
          <w:rFonts w:eastAsia="Times New Roman"/>
          <w:sz w:val="26"/>
          <w:szCs w:val="26"/>
        </w:rPr>
      </w:pPr>
      <w:r w:rsidRPr="00AA7A22">
        <w:rPr>
          <w:rFonts w:eastAsia="Times New Roman"/>
          <w:sz w:val="26"/>
          <w:szCs w:val="26"/>
        </w:rPr>
        <w:t>1.</w:t>
      </w:r>
      <w:r w:rsidRPr="00AA7A22">
        <w:rPr>
          <w:rFonts w:eastAsia="Times New Roman"/>
          <w:sz w:val="26"/>
          <w:szCs w:val="26"/>
        </w:rPr>
        <w:tab/>
      </w:r>
      <w:proofErr w:type="gramStart"/>
      <w:r w:rsidRPr="00AA7A22">
        <w:rPr>
          <w:rFonts w:eastAsia="Times New Roman"/>
          <w:sz w:val="26"/>
          <w:szCs w:val="26"/>
        </w:rPr>
        <w:t xml:space="preserve">Настоящий административный регламент устанавливает порядок предоставления муниципальной услуги «Выдача разрешения на вступление в брак несовершеннолетним, достигшим возраста 16 лет» (далее – административный регламент), и стандарт предоставления муниципальной услуги, включая сроки </w:t>
      </w:r>
      <w:r w:rsidRPr="00AA7A22">
        <w:rPr>
          <w:rFonts w:eastAsia="Times New Roman"/>
          <w:sz w:val="26"/>
          <w:szCs w:val="26"/>
        </w:rPr>
        <w:br/>
        <w:t xml:space="preserve">и последовательность административных процедур и административных действий администрации Приморского муниципального округа Архангельской области (далее – местная администрация) при осуществлении полномочий </w:t>
      </w:r>
      <w:r w:rsidRPr="00AA7A22">
        <w:rPr>
          <w:rFonts w:eastAsia="Times New Roman"/>
          <w:sz w:val="26"/>
          <w:szCs w:val="26"/>
        </w:rPr>
        <w:br/>
        <w:t>по предоставлению муниципальной услуги.</w:t>
      </w:r>
      <w:proofErr w:type="gramEnd"/>
    </w:p>
    <w:p w:rsidR="00572A61" w:rsidRPr="00AA7A22" w:rsidRDefault="00572A61" w:rsidP="00572A61">
      <w:pPr>
        <w:ind w:right="-1" w:firstLine="709"/>
        <w:jc w:val="both"/>
        <w:rPr>
          <w:rFonts w:eastAsia="Times New Roman"/>
          <w:sz w:val="26"/>
          <w:szCs w:val="26"/>
        </w:rPr>
      </w:pPr>
      <w:r w:rsidRPr="00AA7A22">
        <w:rPr>
          <w:rFonts w:eastAsia="Times New Roman"/>
          <w:sz w:val="26"/>
          <w:szCs w:val="26"/>
        </w:rPr>
        <w:t>Муниципальная услуга предоставляется местной администрацией в лице Управления по молодежной, социальной политике и спорту администрации Приморского муниципального округа Архангельской области (далее – Управление).</w:t>
      </w:r>
    </w:p>
    <w:p w:rsidR="00572A61" w:rsidRPr="00AA7A22" w:rsidRDefault="00572A61" w:rsidP="00572A61">
      <w:pPr>
        <w:ind w:right="-1" w:firstLine="709"/>
        <w:jc w:val="both"/>
        <w:rPr>
          <w:rFonts w:eastAsia="Times New Roman"/>
          <w:sz w:val="26"/>
          <w:szCs w:val="26"/>
        </w:rPr>
      </w:pPr>
      <w:r w:rsidRPr="00AA7A22">
        <w:rPr>
          <w:rFonts w:eastAsia="Times New Roman"/>
          <w:sz w:val="26"/>
          <w:szCs w:val="26"/>
        </w:rPr>
        <w:lastRenderedPageBreak/>
        <w:t>2.</w:t>
      </w:r>
      <w:r w:rsidRPr="00AA7A22">
        <w:rPr>
          <w:rFonts w:eastAsia="Times New Roman"/>
          <w:sz w:val="26"/>
          <w:szCs w:val="26"/>
        </w:rPr>
        <w:tab/>
        <w:t>Предоставление муниципальной услуги включает в себя следующие административные процедуры:</w:t>
      </w:r>
    </w:p>
    <w:p w:rsidR="00572A61" w:rsidRPr="00AA7A22" w:rsidRDefault="00572A61" w:rsidP="00572A61">
      <w:pPr>
        <w:ind w:right="-1" w:firstLine="709"/>
        <w:jc w:val="both"/>
        <w:rPr>
          <w:rFonts w:eastAsia="Times New Roman"/>
          <w:sz w:val="26"/>
          <w:szCs w:val="26"/>
        </w:rPr>
      </w:pPr>
      <w:r w:rsidRPr="00AA7A22">
        <w:rPr>
          <w:rFonts w:eastAsia="Times New Roman"/>
          <w:sz w:val="26"/>
          <w:szCs w:val="26"/>
        </w:rPr>
        <w:t>1)</w:t>
      </w:r>
      <w:r w:rsidRPr="00AA7A22">
        <w:rPr>
          <w:rFonts w:eastAsia="Times New Roman"/>
          <w:sz w:val="26"/>
          <w:szCs w:val="26"/>
        </w:rPr>
        <w:tab/>
        <w:t>регистрация запроса заявителя о предоставлении муниципальной услуги;</w:t>
      </w:r>
    </w:p>
    <w:p w:rsidR="00572A61" w:rsidRPr="00AA7A22" w:rsidRDefault="00572A61" w:rsidP="00572A61">
      <w:pPr>
        <w:ind w:right="-1" w:firstLine="709"/>
        <w:jc w:val="both"/>
        <w:rPr>
          <w:rFonts w:eastAsia="Times New Roman"/>
          <w:sz w:val="26"/>
          <w:szCs w:val="26"/>
        </w:rPr>
      </w:pPr>
      <w:r w:rsidRPr="00AA7A22">
        <w:rPr>
          <w:rFonts w:eastAsia="Times New Roman"/>
          <w:sz w:val="26"/>
          <w:szCs w:val="26"/>
        </w:rPr>
        <w:t>2)</w:t>
      </w:r>
      <w:r w:rsidRPr="00AA7A22">
        <w:rPr>
          <w:rFonts w:eastAsia="Times New Roman"/>
          <w:sz w:val="26"/>
          <w:szCs w:val="26"/>
        </w:rPr>
        <w:tab/>
        <w:t>рассмотрение вопроса о выдаче разрешения на вступление в брак несовершеннолетним, достигшим возраста 16 лет;</w:t>
      </w:r>
    </w:p>
    <w:p w:rsidR="00572A61" w:rsidRPr="00AA7A22" w:rsidRDefault="00572A61" w:rsidP="00572A61">
      <w:pPr>
        <w:ind w:right="-1" w:firstLine="709"/>
        <w:jc w:val="both"/>
        <w:rPr>
          <w:rFonts w:eastAsia="Times New Roman"/>
          <w:sz w:val="26"/>
          <w:szCs w:val="26"/>
        </w:rPr>
      </w:pPr>
      <w:r w:rsidRPr="00AA7A22">
        <w:rPr>
          <w:rFonts w:eastAsia="Times New Roman"/>
          <w:sz w:val="26"/>
          <w:szCs w:val="26"/>
        </w:rPr>
        <w:t>3)</w:t>
      </w:r>
      <w:r w:rsidRPr="00AA7A22">
        <w:rPr>
          <w:rFonts w:eastAsia="Times New Roman"/>
          <w:sz w:val="26"/>
          <w:szCs w:val="26"/>
        </w:rPr>
        <w:tab/>
        <w:t>выдача заявителю результата предоставления муниципальной услуги.</w:t>
      </w:r>
    </w:p>
    <w:p w:rsidR="00572A61" w:rsidRPr="00AA7A22" w:rsidRDefault="00572A61" w:rsidP="00572A61">
      <w:pPr>
        <w:ind w:right="-1" w:firstLine="709"/>
        <w:jc w:val="both"/>
        <w:rPr>
          <w:rFonts w:eastAsia="Times New Roman"/>
          <w:sz w:val="26"/>
          <w:szCs w:val="26"/>
        </w:rPr>
      </w:pPr>
      <w:r w:rsidRPr="00AA7A22">
        <w:rPr>
          <w:rFonts w:eastAsia="Times New Roman"/>
          <w:sz w:val="26"/>
          <w:szCs w:val="26"/>
        </w:rPr>
        <w:t>3.</w:t>
      </w:r>
      <w:r w:rsidRPr="00AA7A22">
        <w:rPr>
          <w:rFonts w:eastAsia="Times New Roman"/>
          <w:sz w:val="26"/>
          <w:szCs w:val="26"/>
        </w:rPr>
        <w:tab/>
        <w:t xml:space="preserve">К административным процедурам, исполняемым многофункциональным центром предоставления государственных </w:t>
      </w:r>
      <w:r w:rsidRPr="00AA7A22">
        <w:rPr>
          <w:rFonts w:eastAsia="Times New Roman"/>
          <w:sz w:val="26"/>
          <w:szCs w:val="26"/>
        </w:rPr>
        <w:br/>
        <w:t>и муниципальных услуг и (или) привлекаемыми им организациями, относятся:</w:t>
      </w:r>
    </w:p>
    <w:p w:rsidR="00572A61" w:rsidRPr="00AA7A22" w:rsidRDefault="00572A61" w:rsidP="00572A61">
      <w:pPr>
        <w:ind w:right="-1" w:firstLine="709"/>
        <w:jc w:val="both"/>
        <w:rPr>
          <w:rFonts w:eastAsia="Times New Roman"/>
          <w:sz w:val="26"/>
          <w:szCs w:val="26"/>
        </w:rPr>
      </w:pPr>
      <w:r w:rsidRPr="00AA7A22">
        <w:rPr>
          <w:rFonts w:eastAsia="Times New Roman"/>
          <w:sz w:val="26"/>
          <w:szCs w:val="26"/>
        </w:rPr>
        <w:t>1)</w:t>
      </w:r>
      <w:r w:rsidRPr="00AA7A22">
        <w:rPr>
          <w:rFonts w:eastAsia="Times New Roman"/>
          <w:sz w:val="26"/>
          <w:szCs w:val="26"/>
        </w:rPr>
        <w:tab/>
        <w:t>прием заявления и документов, указанных в пункте 14 настоящего административного регламента;</w:t>
      </w:r>
    </w:p>
    <w:p w:rsidR="00572A61" w:rsidRPr="00AA7A22" w:rsidRDefault="00572A61" w:rsidP="00572A61">
      <w:pPr>
        <w:ind w:right="-1" w:firstLine="709"/>
        <w:jc w:val="both"/>
        <w:rPr>
          <w:rFonts w:eastAsia="Times New Roman"/>
          <w:sz w:val="26"/>
          <w:szCs w:val="26"/>
        </w:rPr>
      </w:pPr>
      <w:r w:rsidRPr="00AA7A22">
        <w:rPr>
          <w:rFonts w:eastAsia="Times New Roman"/>
          <w:sz w:val="26"/>
          <w:szCs w:val="26"/>
        </w:rPr>
        <w:t>2)</w:t>
      </w:r>
      <w:r w:rsidRPr="00AA7A22">
        <w:rPr>
          <w:rFonts w:eastAsia="Times New Roman"/>
          <w:sz w:val="26"/>
          <w:szCs w:val="26"/>
        </w:rPr>
        <w:tab/>
        <w:t>направление заявления и документов в адрес местной администрации;</w:t>
      </w:r>
    </w:p>
    <w:p w:rsidR="00572A61" w:rsidRPr="00AA7A22" w:rsidRDefault="00572A61" w:rsidP="00572A61">
      <w:pPr>
        <w:ind w:right="-1" w:firstLine="709"/>
        <w:jc w:val="both"/>
        <w:rPr>
          <w:rFonts w:eastAsia="Times New Roman"/>
          <w:sz w:val="26"/>
          <w:szCs w:val="26"/>
        </w:rPr>
      </w:pPr>
      <w:r w:rsidRPr="00AA7A22">
        <w:rPr>
          <w:rFonts w:eastAsia="Times New Roman"/>
          <w:sz w:val="26"/>
          <w:szCs w:val="26"/>
        </w:rPr>
        <w:t>3)</w:t>
      </w:r>
      <w:r w:rsidRPr="00AA7A22">
        <w:rPr>
          <w:rFonts w:eastAsia="Times New Roman"/>
          <w:sz w:val="26"/>
          <w:szCs w:val="26"/>
        </w:rPr>
        <w:tab/>
        <w:t>выдача заявителю уведомления об отказе в приеме документов;</w:t>
      </w:r>
    </w:p>
    <w:p w:rsidR="00572A61" w:rsidRPr="00AA7A22" w:rsidRDefault="00572A61" w:rsidP="00572A61">
      <w:pPr>
        <w:ind w:right="-1" w:firstLine="709"/>
        <w:jc w:val="both"/>
        <w:rPr>
          <w:rFonts w:eastAsia="Times New Roman"/>
          <w:sz w:val="26"/>
          <w:szCs w:val="26"/>
        </w:rPr>
      </w:pPr>
      <w:r w:rsidRPr="00AA7A22">
        <w:rPr>
          <w:rFonts w:eastAsia="Times New Roman"/>
          <w:sz w:val="26"/>
          <w:szCs w:val="26"/>
        </w:rPr>
        <w:t>4)</w:t>
      </w:r>
      <w:r w:rsidRPr="00AA7A22">
        <w:rPr>
          <w:rFonts w:eastAsia="Times New Roman"/>
          <w:sz w:val="26"/>
          <w:szCs w:val="26"/>
        </w:rPr>
        <w:tab/>
        <w:t>выдача заявителю результата оказания муниципальной услуги.</w:t>
      </w:r>
    </w:p>
    <w:p w:rsidR="00572A61" w:rsidRPr="00AA7A22" w:rsidRDefault="00572A61" w:rsidP="00572A61">
      <w:pPr>
        <w:autoSpaceDE w:val="0"/>
        <w:autoSpaceDN w:val="0"/>
        <w:adjustRightInd w:val="0"/>
        <w:snapToGrid w:val="0"/>
        <w:jc w:val="both"/>
        <w:outlineLvl w:val="2"/>
        <w:rPr>
          <w:rFonts w:eastAsia="Times New Roman"/>
          <w:sz w:val="26"/>
          <w:szCs w:val="26"/>
        </w:rPr>
      </w:pPr>
    </w:p>
    <w:p w:rsidR="00572A61" w:rsidRPr="00AA7A22" w:rsidRDefault="00572A61" w:rsidP="00572A61">
      <w:pPr>
        <w:jc w:val="center"/>
        <w:rPr>
          <w:rFonts w:eastAsia="Times New Roman"/>
          <w:b/>
          <w:sz w:val="26"/>
          <w:szCs w:val="26"/>
        </w:rPr>
      </w:pPr>
      <w:r w:rsidRPr="00AA7A22">
        <w:rPr>
          <w:rFonts w:eastAsia="Times New Roman"/>
          <w:b/>
          <w:sz w:val="26"/>
          <w:szCs w:val="26"/>
        </w:rPr>
        <w:t>1.2. Описание заявителей при предоставлении</w:t>
      </w:r>
    </w:p>
    <w:p w:rsidR="00572A61" w:rsidRPr="00AA7A22" w:rsidRDefault="00572A61" w:rsidP="00572A61">
      <w:pPr>
        <w:jc w:val="center"/>
        <w:rPr>
          <w:rFonts w:eastAsia="Times New Roman"/>
          <w:b/>
          <w:sz w:val="26"/>
          <w:szCs w:val="26"/>
        </w:rPr>
      </w:pPr>
      <w:r w:rsidRPr="00AA7A22">
        <w:rPr>
          <w:rFonts w:eastAsia="Times New Roman"/>
          <w:b/>
          <w:sz w:val="26"/>
          <w:szCs w:val="26"/>
        </w:rPr>
        <w:t>муниципальной услуги</w:t>
      </w:r>
    </w:p>
    <w:p w:rsidR="00572A61" w:rsidRPr="00AA7A22" w:rsidRDefault="00572A61" w:rsidP="00572A61">
      <w:pPr>
        <w:jc w:val="center"/>
        <w:rPr>
          <w:rFonts w:eastAsia="Times New Roman"/>
          <w:b/>
          <w:sz w:val="26"/>
          <w:szCs w:val="26"/>
        </w:rPr>
      </w:pPr>
    </w:p>
    <w:p w:rsidR="00572A61" w:rsidRPr="00AA7A22" w:rsidRDefault="00572A61" w:rsidP="00572A61">
      <w:pPr>
        <w:autoSpaceDE w:val="0"/>
        <w:autoSpaceDN w:val="0"/>
        <w:adjustRightInd w:val="0"/>
        <w:ind w:firstLine="709"/>
        <w:contextualSpacing/>
        <w:jc w:val="both"/>
        <w:outlineLvl w:val="2"/>
        <w:rPr>
          <w:sz w:val="26"/>
          <w:szCs w:val="26"/>
        </w:rPr>
      </w:pPr>
      <w:r w:rsidRPr="00AA7A22">
        <w:rPr>
          <w:sz w:val="26"/>
          <w:szCs w:val="26"/>
        </w:rPr>
        <w:t>4.</w:t>
      </w:r>
      <w:r w:rsidRPr="00AA7A22">
        <w:rPr>
          <w:sz w:val="26"/>
          <w:szCs w:val="26"/>
        </w:rPr>
        <w:tab/>
        <w:t>Заявителями при предоставлении муниципальной услуги являются:</w:t>
      </w:r>
    </w:p>
    <w:p w:rsidR="00572A61" w:rsidRPr="00AA7A22" w:rsidRDefault="00572A61" w:rsidP="00572A61">
      <w:pPr>
        <w:autoSpaceDE w:val="0"/>
        <w:autoSpaceDN w:val="0"/>
        <w:adjustRightInd w:val="0"/>
        <w:ind w:firstLine="709"/>
        <w:contextualSpacing/>
        <w:jc w:val="both"/>
        <w:outlineLvl w:val="2"/>
        <w:rPr>
          <w:sz w:val="26"/>
          <w:szCs w:val="26"/>
        </w:rPr>
      </w:pPr>
      <w:r w:rsidRPr="00AA7A22">
        <w:rPr>
          <w:sz w:val="26"/>
          <w:szCs w:val="26"/>
        </w:rPr>
        <w:t>1)</w:t>
      </w:r>
      <w:r w:rsidRPr="00AA7A22">
        <w:rPr>
          <w:sz w:val="26"/>
          <w:szCs w:val="26"/>
        </w:rPr>
        <w:tab/>
        <w:t xml:space="preserve">физические лица, достигшие возраста 16 лет и не достигшие возраста </w:t>
      </w:r>
      <w:r w:rsidRPr="00AA7A22">
        <w:rPr>
          <w:sz w:val="26"/>
          <w:szCs w:val="26"/>
        </w:rPr>
        <w:br/>
        <w:t>18 лет</w:t>
      </w:r>
      <w:r w:rsidRPr="00AA7A22">
        <w:rPr>
          <w:rFonts w:ascii="Calibri" w:hAnsi="Calibri"/>
        </w:rPr>
        <w:t xml:space="preserve"> </w:t>
      </w:r>
      <w:r w:rsidRPr="00AA7A22">
        <w:rPr>
          <w:sz w:val="26"/>
          <w:szCs w:val="26"/>
        </w:rPr>
        <w:t>проживающие на территории</w:t>
      </w:r>
      <w:r w:rsidRPr="00AA7A22">
        <w:rPr>
          <w:rFonts w:ascii="Calibri" w:hAnsi="Calibri"/>
        </w:rPr>
        <w:t xml:space="preserve"> </w:t>
      </w:r>
      <w:r w:rsidRPr="00AA7A22">
        <w:rPr>
          <w:sz w:val="26"/>
          <w:szCs w:val="26"/>
        </w:rPr>
        <w:t>Приморского муниципального округа Архангельской области;</w:t>
      </w:r>
    </w:p>
    <w:p w:rsidR="00572A61" w:rsidRPr="00AA7A22" w:rsidRDefault="00572A61" w:rsidP="00572A61">
      <w:pPr>
        <w:autoSpaceDE w:val="0"/>
        <w:autoSpaceDN w:val="0"/>
        <w:adjustRightInd w:val="0"/>
        <w:ind w:firstLine="709"/>
        <w:contextualSpacing/>
        <w:jc w:val="both"/>
        <w:outlineLvl w:val="2"/>
        <w:rPr>
          <w:sz w:val="26"/>
          <w:szCs w:val="26"/>
        </w:rPr>
      </w:pPr>
      <w:r w:rsidRPr="00AA7A22">
        <w:rPr>
          <w:sz w:val="26"/>
          <w:szCs w:val="26"/>
        </w:rPr>
        <w:t>2)</w:t>
      </w:r>
      <w:r w:rsidRPr="00AA7A22">
        <w:rPr>
          <w:sz w:val="26"/>
          <w:szCs w:val="26"/>
        </w:rPr>
        <w:tab/>
        <w:t>физические лица, желающие зарегистрировать брак с лицом, достигшим возраста 16 лет.</w:t>
      </w:r>
    </w:p>
    <w:p w:rsidR="00572A61" w:rsidRPr="00AA7A22" w:rsidRDefault="00572A61" w:rsidP="00572A61">
      <w:pPr>
        <w:autoSpaceDE w:val="0"/>
        <w:autoSpaceDN w:val="0"/>
        <w:adjustRightInd w:val="0"/>
        <w:ind w:firstLine="709"/>
        <w:contextualSpacing/>
        <w:jc w:val="both"/>
        <w:outlineLvl w:val="2"/>
        <w:rPr>
          <w:rFonts w:eastAsia="Times New Roman"/>
          <w:sz w:val="26"/>
          <w:szCs w:val="26"/>
        </w:rPr>
      </w:pPr>
      <w:r w:rsidRPr="00AA7A22">
        <w:rPr>
          <w:sz w:val="26"/>
          <w:szCs w:val="26"/>
        </w:rPr>
        <w:t>5.</w:t>
      </w:r>
      <w:r w:rsidRPr="00AA7A22">
        <w:rPr>
          <w:sz w:val="26"/>
          <w:szCs w:val="26"/>
        </w:rPr>
        <w:tab/>
      </w:r>
      <w:r w:rsidRPr="00FF5760">
        <w:rPr>
          <w:sz w:val="26"/>
          <w:szCs w:val="26"/>
          <w:highlight w:val="yellow"/>
        </w:rPr>
        <w:t>Исключен</w:t>
      </w:r>
      <w:proofErr w:type="gramStart"/>
      <w:r w:rsidRPr="00FF5760">
        <w:rPr>
          <w:sz w:val="26"/>
          <w:szCs w:val="26"/>
          <w:highlight w:val="yellow"/>
        </w:rPr>
        <w:t>.</w:t>
      </w:r>
      <w:proofErr w:type="gramEnd"/>
      <w:r w:rsidRPr="00FF5760">
        <w:rPr>
          <w:sz w:val="26"/>
          <w:szCs w:val="26"/>
          <w:highlight w:val="yellow"/>
        </w:rPr>
        <w:t xml:space="preserve"> – </w:t>
      </w:r>
      <w:proofErr w:type="gramStart"/>
      <w:r w:rsidRPr="00FF5760">
        <w:rPr>
          <w:sz w:val="26"/>
          <w:szCs w:val="26"/>
          <w:highlight w:val="yellow"/>
        </w:rPr>
        <w:t>п</w:t>
      </w:r>
      <w:proofErr w:type="gramEnd"/>
      <w:r w:rsidRPr="00FF5760">
        <w:rPr>
          <w:sz w:val="26"/>
          <w:szCs w:val="26"/>
          <w:highlight w:val="yellow"/>
        </w:rPr>
        <w:t>остановление от __.03.2024 № ___</w:t>
      </w:r>
    </w:p>
    <w:p w:rsidR="00572A61" w:rsidRPr="00AA7A22" w:rsidRDefault="00572A61" w:rsidP="00572A61">
      <w:pPr>
        <w:jc w:val="center"/>
        <w:rPr>
          <w:rFonts w:eastAsia="Times New Roman"/>
          <w:sz w:val="26"/>
          <w:szCs w:val="26"/>
        </w:rPr>
      </w:pPr>
    </w:p>
    <w:p w:rsidR="00572A61" w:rsidRPr="00AA7A22" w:rsidRDefault="00572A61" w:rsidP="00572A61">
      <w:pPr>
        <w:jc w:val="center"/>
        <w:rPr>
          <w:rFonts w:eastAsia="Times New Roman"/>
          <w:b/>
          <w:sz w:val="26"/>
          <w:szCs w:val="26"/>
        </w:rPr>
      </w:pPr>
      <w:r w:rsidRPr="00AA7A22">
        <w:rPr>
          <w:rFonts w:eastAsia="Times New Roman"/>
          <w:b/>
          <w:sz w:val="26"/>
          <w:szCs w:val="26"/>
        </w:rPr>
        <w:t>1.3. Требования к порядку информирования</w:t>
      </w:r>
    </w:p>
    <w:p w:rsidR="00572A61" w:rsidRPr="00AA7A22" w:rsidRDefault="00572A61" w:rsidP="00572A61">
      <w:pPr>
        <w:jc w:val="center"/>
        <w:rPr>
          <w:rFonts w:eastAsia="Times New Roman"/>
          <w:b/>
          <w:sz w:val="26"/>
          <w:szCs w:val="26"/>
        </w:rPr>
      </w:pPr>
      <w:r w:rsidRPr="00AA7A22">
        <w:rPr>
          <w:rFonts w:eastAsia="Times New Roman"/>
          <w:b/>
          <w:sz w:val="26"/>
          <w:szCs w:val="26"/>
        </w:rPr>
        <w:t>о правилах предоставления муниципальной услуги</w:t>
      </w:r>
    </w:p>
    <w:p w:rsidR="00572A61" w:rsidRPr="00AA7A22" w:rsidRDefault="00572A61" w:rsidP="00572A61">
      <w:pPr>
        <w:jc w:val="center"/>
        <w:rPr>
          <w:rFonts w:eastAsia="Times New Roman"/>
          <w:b/>
          <w:sz w:val="26"/>
          <w:szCs w:val="26"/>
        </w:rPr>
      </w:pPr>
    </w:p>
    <w:p w:rsidR="00572A61" w:rsidRPr="00AA7A22" w:rsidRDefault="00572A61" w:rsidP="00572A61">
      <w:pPr>
        <w:ind w:firstLine="720"/>
        <w:jc w:val="both"/>
        <w:rPr>
          <w:rFonts w:eastAsia="Times New Roman"/>
          <w:sz w:val="26"/>
          <w:szCs w:val="26"/>
        </w:rPr>
      </w:pPr>
      <w:r w:rsidRPr="00AA7A22">
        <w:rPr>
          <w:rFonts w:eastAsia="Times New Roman"/>
          <w:sz w:val="26"/>
          <w:szCs w:val="26"/>
        </w:rPr>
        <w:lastRenderedPageBreak/>
        <w:t>6.</w:t>
      </w:r>
      <w:r w:rsidRPr="00AA7A22">
        <w:rPr>
          <w:rFonts w:eastAsia="Times New Roman"/>
          <w:sz w:val="26"/>
          <w:szCs w:val="26"/>
        </w:rPr>
        <w:tab/>
        <w:t>Информация о правилах предоставления муниципальной услуги может быть получена:</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по телефону;</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по электронной почте;</w:t>
      </w:r>
    </w:p>
    <w:p w:rsidR="00572A61" w:rsidRPr="00AA7A22" w:rsidRDefault="00572A61" w:rsidP="00572A61">
      <w:pPr>
        <w:ind w:firstLine="720"/>
        <w:jc w:val="both"/>
        <w:rPr>
          <w:rFonts w:eastAsia="Times New Roman"/>
          <w:sz w:val="26"/>
          <w:szCs w:val="26"/>
        </w:rPr>
      </w:pPr>
      <w:r w:rsidRPr="00AA7A22">
        <w:rPr>
          <w:rFonts w:eastAsia="Times New Roman"/>
          <w:sz w:val="26"/>
          <w:szCs w:val="26"/>
        </w:rPr>
        <w:t xml:space="preserve">по почте путем обращения заявителя с письменным запросом </w:t>
      </w:r>
      <w:r w:rsidRPr="00AA7A22">
        <w:rPr>
          <w:rFonts w:eastAsia="Times New Roman"/>
          <w:sz w:val="26"/>
          <w:szCs w:val="26"/>
        </w:rPr>
        <w:br/>
        <w:t>о предоставлении информации;</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при личном обращении заявителя;</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на официальном сайте Приморского муниципального округа;</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на Архангельском региональном портале государственных и муниципальных услуг (функций);</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в помещениях местной администрации (на информационных стендах);</w:t>
      </w:r>
    </w:p>
    <w:p w:rsidR="00572A61" w:rsidRPr="00AA7A22" w:rsidRDefault="00572A61" w:rsidP="00572A61">
      <w:pPr>
        <w:ind w:firstLine="720"/>
        <w:jc w:val="both"/>
        <w:rPr>
          <w:rFonts w:eastAsia="Times New Roman"/>
          <w:sz w:val="26"/>
          <w:szCs w:val="26"/>
        </w:rPr>
      </w:pPr>
      <w:r w:rsidRPr="00AA7A22">
        <w:rPr>
          <w:rFonts w:eastAsia="Times New Roman"/>
          <w:sz w:val="26"/>
          <w:szCs w:val="26"/>
        </w:rPr>
        <w:t xml:space="preserve">в многофункциональном центре предоставления государственных </w:t>
      </w:r>
      <w:r w:rsidRPr="00AA7A22">
        <w:rPr>
          <w:rFonts w:eastAsia="Times New Roman"/>
          <w:sz w:val="26"/>
          <w:szCs w:val="26"/>
        </w:rPr>
        <w:br/>
        <w:t>и муниципальных услуг и (или) привлекаемых им организациях.</w:t>
      </w:r>
    </w:p>
    <w:p w:rsidR="00572A61" w:rsidRPr="00AA7A22" w:rsidRDefault="00572A61" w:rsidP="00572A61">
      <w:pPr>
        <w:ind w:firstLine="720"/>
        <w:jc w:val="both"/>
        <w:rPr>
          <w:rFonts w:eastAsia="Times New Roman"/>
          <w:sz w:val="26"/>
          <w:szCs w:val="26"/>
        </w:rPr>
      </w:pPr>
      <w:r w:rsidRPr="00AA7A22">
        <w:rPr>
          <w:rFonts w:eastAsia="Times New Roman"/>
          <w:sz w:val="26"/>
          <w:szCs w:val="26"/>
        </w:rPr>
        <w:t>7.</w:t>
      </w:r>
      <w:r w:rsidRPr="00AA7A22">
        <w:rPr>
          <w:rFonts w:eastAsia="Times New Roman"/>
          <w:sz w:val="26"/>
          <w:szCs w:val="26"/>
        </w:rPr>
        <w:tab/>
        <w:t xml:space="preserve">При информировании по телефону, по электронной почте, по почте (путем обращения заявителя с письменным запросом о предоставлении информации) </w:t>
      </w:r>
      <w:r w:rsidRPr="00AA7A22">
        <w:rPr>
          <w:rFonts w:eastAsia="Times New Roman"/>
          <w:sz w:val="26"/>
          <w:szCs w:val="26"/>
        </w:rPr>
        <w:br/>
        <w:t>и при личном обращении заявителя:</w:t>
      </w:r>
    </w:p>
    <w:p w:rsidR="00572A61" w:rsidRPr="00AA7A22" w:rsidRDefault="00572A61" w:rsidP="00572A61">
      <w:pPr>
        <w:ind w:firstLine="720"/>
        <w:jc w:val="both"/>
        <w:rPr>
          <w:rFonts w:eastAsia="Times New Roman"/>
          <w:sz w:val="26"/>
          <w:szCs w:val="26"/>
        </w:rPr>
      </w:pPr>
      <w:r w:rsidRPr="00AA7A22">
        <w:rPr>
          <w:rFonts w:eastAsia="Times New Roman"/>
          <w:sz w:val="26"/>
          <w:szCs w:val="26"/>
        </w:rPr>
        <w:t>1)</w:t>
      </w:r>
      <w:r w:rsidRPr="00AA7A22">
        <w:rPr>
          <w:rFonts w:eastAsia="Times New Roman"/>
          <w:sz w:val="26"/>
          <w:szCs w:val="26"/>
        </w:rPr>
        <w:tab/>
        <w:t>сообщается следующая информация:</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контактные данные Управления (почтовый адрес, официальный сайт Приморского муниципального округа, номер телефона для справок, адрес электронной почты);</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график работы Управления с заявителями в целях оказания содействия при подаче запросов заявителей в электронной форме;</w:t>
      </w:r>
    </w:p>
    <w:p w:rsidR="00572A61" w:rsidRPr="00AA7A22" w:rsidRDefault="00572A61" w:rsidP="00572A61">
      <w:pPr>
        <w:ind w:firstLine="720"/>
        <w:jc w:val="both"/>
        <w:rPr>
          <w:rFonts w:eastAsia="Times New Roman"/>
          <w:sz w:val="26"/>
          <w:szCs w:val="26"/>
        </w:rPr>
      </w:pPr>
      <w:r w:rsidRPr="00AA7A22">
        <w:rPr>
          <w:rFonts w:eastAsia="Times New Roman"/>
          <w:sz w:val="26"/>
          <w:szCs w:val="26"/>
        </w:rPr>
        <w:t xml:space="preserve">график работы Управления с заявителями по иным вопросам </w:t>
      </w:r>
      <w:r w:rsidRPr="00AA7A22">
        <w:rPr>
          <w:rFonts w:eastAsia="Times New Roman"/>
          <w:sz w:val="26"/>
          <w:szCs w:val="26"/>
        </w:rPr>
        <w:br/>
        <w:t>их взаимодействия;</w:t>
      </w:r>
    </w:p>
    <w:p w:rsidR="00572A61" w:rsidRPr="00AA7A22" w:rsidRDefault="00572A61" w:rsidP="00572A61">
      <w:pPr>
        <w:ind w:firstLine="720"/>
        <w:jc w:val="both"/>
        <w:rPr>
          <w:rFonts w:eastAsia="Times New Roman"/>
          <w:sz w:val="26"/>
          <w:szCs w:val="26"/>
        </w:rPr>
      </w:pPr>
      <w:r w:rsidRPr="00AA7A22">
        <w:rPr>
          <w:rFonts w:eastAsia="Times New Roman"/>
          <w:sz w:val="26"/>
          <w:szCs w:val="26"/>
        </w:rPr>
        <w:t xml:space="preserve">сведения о порядке досудебного (внесудебного) обжалования решений </w:t>
      </w:r>
      <w:r w:rsidRPr="00AA7A22">
        <w:rPr>
          <w:rFonts w:eastAsia="Times New Roman"/>
          <w:sz w:val="26"/>
          <w:szCs w:val="26"/>
        </w:rPr>
        <w:br/>
        <w:t>и действий (бездействия) должностных лиц, муниципальных служащих Управления,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572A61" w:rsidRPr="00AA7A22" w:rsidRDefault="00572A61" w:rsidP="00572A61">
      <w:pPr>
        <w:ind w:firstLine="720"/>
        <w:jc w:val="both"/>
        <w:rPr>
          <w:rFonts w:eastAsia="Times New Roman"/>
          <w:sz w:val="26"/>
          <w:szCs w:val="26"/>
        </w:rPr>
      </w:pPr>
      <w:r w:rsidRPr="00AA7A22">
        <w:rPr>
          <w:rFonts w:eastAsia="Times New Roman"/>
          <w:sz w:val="26"/>
          <w:szCs w:val="26"/>
        </w:rPr>
        <w:lastRenderedPageBreak/>
        <w:t>2)</w:t>
      </w:r>
      <w:r w:rsidRPr="00AA7A22">
        <w:rPr>
          <w:rFonts w:eastAsia="Times New Roman"/>
          <w:sz w:val="26"/>
          <w:szCs w:val="26"/>
        </w:rPr>
        <w:tab/>
        <w:t>осуществляется консультирование по порядку предоставления муниципальной услуги, в том числе в электронной форме.</w:t>
      </w:r>
    </w:p>
    <w:p w:rsidR="00572A61" w:rsidRPr="00AA7A22" w:rsidRDefault="00572A61" w:rsidP="00572A61">
      <w:pPr>
        <w:ind w:firstLine="720"/>
        <w:jc w:val="both"/>
        <w:rPr>
          <w:rFonts w:eastAsia="Times New Roman"/>
          <w:sz w:val="26"/>
          <w:szCs w:val="26"/>
        </w:rPr>
      </w:pPr>
      <w:r w:rsidRPr="00AA7A22">
        <w:rPr>
          <w:rFonts w:eastAsia="Times New Roman"/>
          <w:sz w:val="26"/>
          <w:szCs w:val="26"/>
        </w:rPr>
        <w:t xml:space="preserve">Ответ на телефонный звонок должен начинаться с информации </w:t>
      </w:r>
      <w:r w:rsidRPr="00AA7A22">
        <w:rPr>
          <w:rFonts w:eastAsia="Times New Roman"/>
          <w:sz w:val="26"/>
          <w:szCs w:val="26"/>
        </w:rPr>
        <w:br/>
        <w:t xml:space="preserve">о наименовании Управления, в которое позвонил гражданин, должности, фамилии, имени и отчестве принявшего телефонный звонок муниципального служащего Управления. Время разговора не должно превышать 10 минут </w:t>
      </w:r>
      <w:r w:rsidRPr="00AA7A22">
        <w:rPr>
          <w:rFonts w:eastAsia="Times New Roman"/>
          <w:sz w:val="26"/>
          <w:szCs w:val="26"/>
        </w:rPr>
        <w:br/>
        <w:t>(за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572A61" w:rsidRPr="00AA7A22" w:rsidRDefault="00572A61" w:rsidP="00572A61">
      <w:pPr>
        <w:ind w:firstLine="720"/>
        <w:jc w:val="both"/>
        <w:rPr>
          <w:rFonts w:eastAsia="Times New Roman"/>
          <w:sz w:val="26"/>
          <w:szCs w:val="26"/>
        </w:rPr>
      </w:pPr>
      <w:proofErr w:type="gramStart"/>
      <w:r w:rsidRPr="00AA7A22">
        <w:rPr>
          <w:rFonts w:eastAsia="Times New Roman"/>
          <w:sz w:val="26"/>
          <w:szCs w:val="26"/>
        </w:rPr>
        <w:t xml:space="preserve">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w:t>
      </w:r>
      <w:r w:rsidRPr="00AA7A22">
        <w:rPr>
          <w:rFonts w:eastAsia="Times New Roman"/>
          <w:sz w:val="26"/>
          <w:szCs w:val="26"/>
        </w:rPr>
        <w:br/>
        <w:t xml:space="preserve">от 9 февраля 2009 года № 8-ФЗ «Об обеспечении доступа к информации </w:t>
      </w:r>
      <w:r w:rsidRPr="00AA7A22">
        <w:rPr>
          <w:rFonts w:eastAsia="Times New Roman"/>
          <w:sz w:val="26"/>
          <w:szCs w:val="26"/>
        </w:rPr>
        <w:br/>
        <w:t>о деятельности государственных органов и органов местного самоуправления».</w:t>
      </w:r>
      <w:proofErr w:type="gramEnd"/>
    </w:p>
    <w:p w:rsidR="00572A61" w:rsidRPr="00AA7A22" w:rsidRDefault="00572A61" w:rsidP="00572A61">
      <w:pPr>
        <w:ind w:firstLine="720"/>
        <w:jc w:val="both"/>
        <w:rPr>
          <w:rFonts w:eastAsia="Times New Roman"/>
          <w:sz w:val="26"/>
          <w:szCs w:val="26"/>
        </w:rPr>
      </w:pPr>
      <w:r w:rsidRPr="00AA7A22">
        <w:rPr>
          <w:rFonts w:eastAsia="Times New Roman"/>
          <w:sz w:val="26"/>
          <w:szCs w:val="26"/>
        </w:rPr>
        <w:t>8.</w:t>
      </w:r>
      <w:r w:rsidRPr="00AA7A22">
        <w:rPr>
          <w:rFonts w:eastAsia="Times New Roman"/>
          <w:sz w:val="26"/>
          <w:szCs w:val="26"/>
        </w:rPr>
        <w:tab/>
        <w:t>На официальном сайте Приморского муниципального округа Архангельской области размещается следующая информация:</w:t>
      </w:r>
    </w:p>
    <w:p w:rsidR="00572A61" w:rsidRPr="00AA7A22" w:rsidRDefault="00572A61" w:rsidP="00572A61">
      <w:pPr>
        <w:ind w:firstLine="720"/>
        <w:jc w:val="both"/>
        <w:rPr>
          <w:rFonts w:eastAsia="Times New Roman"/>
          <w:sz w:val="26"/>
          <w:szCs w:val="26"/>
        </w:rPr>
      </w:pPr>
      <w:r w:rsidRPr="00AA7A22">
        <w:rPr>
          <w:rFonts w:eastAsia="Times New Roman"/>
          <w:sz w:val="26"/>
          <w:szCs w:val="26"/>
        </w:rPr>
        <w:t>текст административного регламента;</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контактные данные Управления;</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график работы Управления с заявителями в целях оказания содействия при подаче запросов заявителей в электронной форме;</w:t>
      </w:r>
    </w:p>
    <w:p w:rsidR="00572A61" w:rsidRPr="00AA7A22" w:rsidRDefault="00572A61" w:rsidP="00572A61">
      <w:pPr>
        <w:ind w:firstLine="720"/>
        <w:jc w:val="both"/>
        <w:rPr>
          <w:rFonts w:eastAsia="Times New Roman"/>
          <w:sz w:val="26"/>
          <w:szCs w:val="26"/>
        </w:rPr>
      </w:pPr>
      <w:r w:rsidRPr="00AA7A22">
        <w:rPr>
          <w:rFonts w:eastAsia="Times New Roman"/>
          <w:sz w:val="26"/>
          <w:szCs w:val="26"/>
        </w:rPr>
        <w:t xml:space="preserve">график работы Управления с заявителями по иным вопросам </w:t>
      </w:r>
      <w:r w:rsidRPr="00AA7A22">
        <w:rPr>
          <w:rFonts w:eastAsia="Times New Roman"/>
          <w:sz w:val="26"/>
          <w:szCs w:val="26"/>
        </w:rPr>
        <w:br/>
        <w:t>их взаимодействия;</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образцы заполнения заявителями бланков документов;</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572A61" w:rsidRPr="00AA7A22" w:rsidRDefault="00572A61" w:rsidP="00572A61">
      <w:pPr>
        <w:ind w:firstLine="720"/>
        <w:jc w:val="both"/>
        <w:rPr>
          <w:rFonts w:eastAsia="Times New Roman"/>
          <w:sz w:val="26"/>
          <w:szCs w:val="26"/>
        </w:rPr>
      </w:pPr>
      <w:r w:rsidRPr="00AA7A22">
        <w:rPr>
          <w:rFonts w:eastAsia="Times New Roman"/>
          <w:sz w:val="26"/>
          <w:szCs w:val="26"/>
        </w:rPr>
        <w:lastRenderedPageBreak/>
        <w:t>порядок получения консультаций (справок) о предоставлении муниципальной услуги;</w:t>
      </w:r>
    </w:p>
    <w:p w:rsidR="00572A61" w:rsidRPr="00AA7A22" w:rsidRDefault="00572A61" w:rsidP="00572A61">
      <w:pPr>
        <w:ind w:firstLine="720"/>
        <w:jc w:val="both"/>
        <w:rPr>
          <w:rFonts w:eastAsia="Times New Roman"/>
          <w:sz w:val="26"/>
          <w:szCs w:val="26"/>
        </w:rPr>
      </w:pPr>
      <w:r w:rsidRPr="00AA7A22">
        <w:rPr>
          <w:rFonts w:eastAsia="Times New Roman"/>
          <w:sz w:val="26"/>
          <w:szCs w:val="26"/>
        </w:rPr>
        <w:t xml:space="preserve">сведения о порядке досудебного (внесудебного) обжалования решений </w:t>
      </w:r>
      <w:r w:rsidRPr="00AA7A22">
        <w:rPr>
          <w:rFonts w:eastAsia="Times New Roman"/>
          <w:sz w:val="26"/>
          <w:szCs w:val="26"/>
        </w:rPr>
        <w:br/>
        <w:t>и действий (бездействия) должностных лиц Управления,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572A61" w:rsidRPr="00AA7A22" w:rsidRDefault="00572A61" w:rsidP="00572A61">
      <w:pPr>
        <w:ind w:firstLine="720"/>
        <w:jc w:val="both"/>
        <w:rPr>
          <w:rFonts w:eastAsia="Times New Roman"/>
          <w:sz w:val="26"/>
          <w:szCs w:val="26"/>
        </w:rPr>
      </w:pPr>
      <w:r w:rsidRPr="00AA7A22">
        <w:rPr>
          <w:rFonts w:eastAsia="Times New Roman"/>
          <w:sz w:val="26"/>
          <w:szCs w:val="26"/>
        </w:rPr>
        <w:t>9.</w:t>
      </w:r>
      <w:r w:rsidRPr="00AA7A22">
        <w:rPr>
          <w:rFonts w:eastAsia="Times New Roman"/>
          <w:sz w:val="26"/>
          <w:szCs w:val="26"/>
        </w:rPr>
        <w:tab/>
        <w:t xml:space="preserve">На Архангельском региональном портале государственных </w:t>
      </w:r>
      <w:r w:rsidRPr="00AA7A22">
        <w:rPr>
          <w:rFonts w:eastAsia="Times New Roman"/>
          <w:sz w:val="26"/>
          <w:szCs w:val="26"/>
        </w:rPr>
        <w:br/>
        <w:t>и муниципальных услуг (функций) размещаются:</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информация, указанная в пункте 8 административного регламента;</w:t>
      </w:r>
    </w:p>
    <w:p w:rsidR="00572A61" w:rsidRPr="00AA7A22" w:rsidRDefault="00572A61" w:rsidP="00572A61">
      <w:pPr>
        <w:ind w:firstLine="720"/>
        <w:jc w:val="both"/>
        <w:rPr>
          <w:rFonts w:eastAsia="Times New Roman"/>
          <w:sz w:val="26"/>
          <w:szCs w:val="26"/>
        </w:rPr>
      </w:pPr>
      <w:r w:rsidRPr="00AA7A22">
        <w:rPr>
          <w:rFonts w:eastAsia="Times New Roman"/>
          <w:sz w:val="26"/>
          <w:szCs w:val="26"/>
        </w:rPr>
        <w:t xml:space="preserve">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w:t>
      </w:r>
      <w:r w:rsidRPr="00AA7A22">
        <w:rPr>
          <w:rFonts w:eastAsia="Times New Roman"/>
          <w:sz w:val="26"/>
          <w:szCs w:val="26"/>
        </w:rPr>
        <w:br/>
        <w:t>и муниципальных услуг (функций), утвержденного постановлением Правительства Архангельской области от 28 декабря 2010 года № 408-пп.</w:t>
      </w:r>
    </w:p>
    <w:p w:rsidR="00572A61" w:rsidRPr="00AA7A22" w:rsidRDefault="00572A61" w:rsidP="00572A61">
      <w:pPr>
        <w:ind w:firstLine="720"/>
        <w:jc w:val="both"/>
        <w:rPr>
          <w:rFonts w:eastAsia="Times New Roman"/>
          <w:sz w:val="26"/>
          <w:szCs w:val="26"/>
        </w:rPr>
      </w:pPr>
      <w:r w:rsidRPr="00AA7A22">
        <w:rPr>
          <w:rFonts w:eastAsia="Times New Roman"/>
          <w:sz w:val="26"/>
          <w:szCs w:val="26"/>
        </w:rPr>
        <w:t>10.</w:t>
      </w:r>
      <w:r w:rsidRPr="00AA7A22">
        <w:rPr>
          <w:rFonts w:eastAsia="Times New Roman"/>
          <w:sz w:val="26"/>
          <w:szCs w:val="26"/>
        </w:rPr>
        <w:tab/>
        <w:t>В помещениях Управления (на информационных стендах) размещается информация, указанная в пункте 8 административного регламента.</w:t>
      </w:r>
    </w:p>
    <w:p w:rsidR="00572A61" w:rsidRPr="00AA7A22" w:rsidRDefault="00572A61" w:rsidP="00572A61">
      <w:pPr>
        <w:ind w:firstLine="720"/>
        <w:jc w:val="both"/>
        <w:rPr>
          <w:rFonts w:eastAsia="Times New Roman"/>
          <w:sz w:val="26"/>
          <w:szCs w:val="26"/>
        </w:rPr>
      </w:pPr>
      <w:r w:rsidRPr="00AA7A22">
        <w:rPr>
          <w:rFonts w:eastAsia="Times New Roman"/>
          <w:sz w:val="26"/>
          <w:szCs w:val="26"/>
        </w:rPr>
        <w:t xml:space="preserve">В многофункциональном центре предоставления государственных </w:t>
      </w:r>
      <w:r w:rsidRPr="00AA7A22">
        <w:rPr>
          <w:rFonts w:eastAsia="Times New Roman"/>
          <w:sz w:val="26"/>
          <w:szCs w:val="26"/>
        </w:rPr>
        <w:br/>
        <w:t xml:space="preserve">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w:t>
      </w:r>
      <w:r w:rsidRPr="00AA7A22">
        <w:rPr>
          <w:rFonts w:eastAsia="Times New Roman"/>
          <w:sz w:val="26"/>
          <w:szCs w:val="26"/>
        </w:rPr>
        <w:br/>
        <w:t>и муниципальных услуг, утвержденными постановлением Правительства Российской Федерации от 22 декабря 2012 года № 1376.</w:t>
      </w:r>
    </w:p>
    <w:p w:rsidR="00572A61" w:rsidRPr="00AA7A22" w:rsidRDefault="00572A61" w:rsidP="00572A61">
      <w:pPr>
        <w:ind w:firstLine="720"/>
        <w:jc w:val="both"/>
        <w:rPr>
          <w:rFonts w:eastAsia="Times New Roman"/>
          <w:sz w:val="26"/>
          <w:szCs w:val="26"/>
        </w:rPr>
      </w:pPr>
    </w:p>
    <w:p w:rsidR="00572A61" w:rsidRPr="00AA7A22" w:rsidRDefault="00572A61" w:rsidP="00572A61">
      <w:pPr>
        <w:jc w:val="center"/>
        <w:rPr>
          <w:rFonts w:eastAsia="Times New Roman"/>
          <w:b/>
          <w:bCs/>
          <w:sz w:val="26"/>
          <w:szCs w:val="26"/>
        </w:rPr>
      </w:pPr>
      <w:r w:rsidRPr="00AA7A22">
        <w:rPr>
          <w:rFonts w:eastAsia="Times New Roman"/>
          <w:b/>
          <w:bCs/>
          <w:sz w:val="26"/>
          <w:szCs w:val="26"/>
          <w:lang w:val="en-US"/>
        </w:rPr>
        <w:t>II</w:t>
      </w:r>
      <w:r w:rsidRPr="00AA7A22">
        <w:rPr>
          <w:rFonts w:eastAsia="Times New Roman"/>
          <w:b/>
          <w:bCs/>
          <w:sz w:val="26"/>
          <w:szCs w:val="26"/>
        </w:rPr>
        <w:t>. Стандарт предоставления муниципальной услуги</w:t>
      </w:r>
    </w:p>
    <w:p w:rsidR="00572A61" w:rsidRPr="00AA7A22" w:rsidRDefault="00572A61" w:rsidP="00572A61">
      <w:pPr>
        <w:ind w:firstLine="720"/>
        <w:jc w:val="both"/>
        <w:rPr>
          <w:rFonts w:eastAsia="Times New Roman"/>
          <w:sz w:val="26"/>
          <w:szCs w:val="26"/>
        </w:rPr>
      </w:pPr>
    </w:p>
    <w:p w:rsidR="00572A61" w:rsidRPr="00AA7A22" w:rsidRDefault="00572A61" w:rsidP="00572A61">
      <w:pPr>
        <w:ind w:firstLine="709"/>
        <w:jc w:val="both"/>
        <w:rPr>
          <w:rFonts w:eastAsia="Times New Roman"/>
          <w:sz w:val="26"/>
          <w:szCs w:val="26"/>
        </w:rPr>
      </w:pPr>
      <w:r w:rsidRPr="00AA7A22">
        <w:rPr>
          <w:rFonts w:eastAsia="Times New Roman"/>
          <w:sz w:val="26"/>
          <w:szCs w:val="26"/>
        </w:rPr>
        <w:t>11.</w:t>
      </w:r>
      <w:r w:rsidRPr="00AA7A22">
        <w:rPr>
          <w:rFonts w:eastAsia="Times New Roman"/>
          <w:sz w:val="26"/>
          <w:szCs w:val="26"/>
        </w:rPr>
        <w:tab/>
        <w:t xml:space="preserve">Полное наименование муниципальной услуги: «Выдача разрешения </w:t>
      </w:r>
      <w:r w:rsidRPr="00AA7A22">
        <w:rPr>
          <w:rFonts w:eastAsia="Times New Roman"/>
          <w:sz w:val="26"/>
          <w:szCs w:val="26"/>
        </w:rPr>
        <w:br/>
        <w:t>на вступление в брак несовершеннолетним, достигшим возраста 16 лет».</w:t>
      </w:r>
    </w:p>
    <w:p w:rsidR="00572A61" w:rsidRPr="00AA7A22" w:rsidRDefault="00572A61" w:rsidP="00572A61">
      <w:pPr>
        <w:ind w:firstLine="720"/>
        <w:jc w:val="both"/>
        <w:rPr>
          <w:rFonts w:eastAsia="Times New Roman"/>
          <w:sz w:val="26"/>
          <w:szCs w:val="26"/>
        </w:rPr>
      </w:pPr>
      <w:r w:rsidRPr="00AA7A22">
        <w:rPr>
          <w:rFonts w:eastAsia="Times New Roman"/>
          <w:sz w:val="26"/>
          <w:szCs w:val="26"/>
        </w:rPr>
        <w:t>12.</w:t>
      </w:r>
      <w:r w:rsidRPr="00AA7A22">
        <w:rPr>
          <w:rFonts w:eastAsia="Times New Roman"/>
          <w:sz w:val="26"/>
          <w:szCs w:val="26"/>
        </w:rPr>
        <w:tab/>
        <w:t xml:space="preserve">Муниципальная услуга предоставляется местной администрацией </w:t>
      </w:r>
      <w:r w:rsidRPr="00AA7A22">
        <w:rPr>
          <w:rFonts w:eastAsia="Times New Roman"/>
          <w:sz w:val="26"/>
          <w:szCs w:val="26"/>
        </w:rPr>
        <w:br/>
        <w:t>в лице Управления.</w:t>
      </w:r>
    </w:p>
    <w:p w:rsidR="00572A61" w:rsidRPr="00AA7A22" w:rsidRDefault="00572A61" w:rsidP="00572A61">
      <w:pPr>
        <w:ind w:firstLine="720"/>
        <w:jc w:val="both"/>
        <w:rPr>
          <w:rFonts w:eastAsia="Times New Roman"/>
          <w:sz w:val="26"/>
          <w:szCs w:val="26"/>
        </w:rPr>
      </w:pPr>
      <w:r w:rsidRPr="00AA7A22">
        <w:rPr>
          <w:rFonts w:eastAsia="Times New Roman"/>
          <w:sz w:val="26"/>
          <w:szCs w:val="26"/>
        </w:rPr>
        <w:t>13.</w:t>
      </w:r>
      <w:r w:rsidRPr="00AA7A22">
        <w:rPr>
          <w:rFonts w:eastAsia="Times New Roman"/>
          <w:sz w:val="26"/>
          <w:szCs w:val="26"/>
        </w:rPr>
        <w:tab/>
        <w:t xml:space="preserve">Перечень нормативных правовых актов, регулирующих предоставление Услуги, размещен на Архангельском региональном портале </w:t>
      </w:r>
      <w:r w:rsidRPr="00AA7A22">
        <w:rPr>
          <w:rFonts w:eastAsia="Times New Roman"/>
          <w:sz w:val="26"/>
          <w:szCs w:val="26"/>
        </w:rPr>
        <w:lastRenderedPageBreak/>
        <w:t>государственных и муниципальных услуг (функций) и на официальном сайте Приморского муниципального округа.</w:t>
      </w:r>
    </w:p>
    <w:p w:rsidR="00572A61" w:rsidRPr="00AA7A22" w:rsidRDefault="00572A61" w:rsidP="00572A61">
      <w:pPr>
        <w:ind w:firstLine="720"/>
        <w:jc w:val="both"/>
        <w:rPr>
          <w:rFonts w:eastAsia="Times New Roman"/>
          <w:sz w:val="26"/>
          <w:szCs w:val="26"/>
        </w:rPr>
      </w:pPr>
    </w:p>
    <w:p w:rsidR="00572A61" w:rsidRPr="00AA7A22" w:rsidRDefault="00572A61" w:rsidP="00572A61">
      <w:pPr>
        <w:jc w:val="center"/>
        <w:rPr>
          <w:rFonts w:eastAsia="Times New Roman"/>
          <w:b/>
          <w:bCs/>
          <w:sz w:val="26"/>
          <w:szCs w:val="26"/>
        </w:rPr>
      </w:pPr>
      <w:r w:rsidRPr="00AA7A22">
        <w:rPr>
          <w:rFonts w:eastAsia="Times New Roman"/>
          <w:b/>
          <w:bCs/>
          <w:sz w:val="26"/>
          <w:szCs w:val="26"/>
        </w:rPr>
        <w:t>2.1. Исчерпывающий перечень документов,</w:t>
      </w:r>
    </w:p>
    <w:p w:rsidR="00572A61" w:rsidRPr="00AA7A22" w:rsidRDefault="00572A61" w:rsidP="00572A61">
      <w:pPr>
        <w:jc w:val="center"/>
        <w:rPr>
          <w:rFonts w:eastAsia="Times New Roman"/>
          <w:b/>
          <w:bCs/>
          <w:sz w:val="26"/>
          <w:szCs w:val="26"/>
        </w:rPr>
      </w:pPr>
      <w:proofErr w:type="gramStart"/>
      <w:r w:rsidRPr="00AA7A22">
        <w:rPr>
          <w:rFonts w:eastAsia="Times New Roman"/>
          <w:b/>
          <w:bCs/>
          <w:sz w:val="26"/>
          <w:szCs w:val="26"/>
        </w:rPr>
        <w:t>необходимых</w:t>
      </w:r>
      <w:proofErr w:type="gramEnd"/>
      <w:r w:rsidRPr="00AA7A22">
        <w:rPr>
          <w:rFonts w:eastAsia="Times New Roman"/>
          <w:b/>
          <w:bCs/>
          <w:sz w:val="26"/>
          <w:szCs w:val="26"/>
        </w:rPr>
        <w:t xml:space="preserve"> для предоставления муниципальной услуги</w:t>
      </w:r>
    </w:p>
    <w:p w:rsidR="00572A61" w:rsidRPr="00AA7A22" w:rsidRDefault="00572A61" w:rsidP="00572A61">
      <w:pPr>
        <w:ind w:firstLine="720"/>
        <w:jc w:val="both"/>
        <w:rPr>
          <w:rFonts w:eastAsia="Times New Roman"/>
          <w:sz w:val="26"/>
          <w:szCs w:val="26"/>
        </w:rPr>
      </w:pPr>
    </w:p>
    <w:p w:rsidR="00572A61" w:rsidRPr="00AA7A22" w:rsidRDefault="00572A61" w:rsidP="00572A61">
      <w:pPr>
        <w:ind w:firstLine="720"/>
        <w:jc w:val="both"/>
        <w:rPr>
          <w:rFonts w:eastAsia="Times New Roman"/>
          <w:sz w:val="26"/>
          <w:szCs w:val="26"/>
        </w:rPr>
      </w:pPr>
      <w:r w:rsidRPr="00AA7A22">
        <w:rPr>
          <w:rFonts w:eastAsia="Times New Roman"/>
          <w:sz w:val="26"/>
          <w:szCs w:val="26"/>
        </w:rPr>
        <w:t>14.</w:t>
      </w:r>
      <w:r w:rsidRPr="00AA7A22">
        <w:rPr>
          <w:rFonts w:eastAsia="Times New Roman"/>
          <w:sz w:val="26"/>
          <w:szCs w:val="26"/>
        </w:rPr>
        <w:tab/>
        <w:t>Для получения муниципальной услуги заявитель представляет:</w:t>
      </w:r>
    </w:p>
    <w:p w:rsidR="00572A61" w:rsidRPr="00AA7A22" w:rsidRDefault="00572A61" w:rsidP="00572A61">
      <w:pPr>
        <w:ind w:firstLine="720"/>
        <w:jc w:val="both"/>
        <w:rPr>
          <w:rFonts w:eastAsia="Times New Roman"/>
          <w:sz w:val="26"/>
          <w:szCs w:val="26"/>
        </w:rPr>
      </w:pPr>
      <w:r w:rsidRPr="00AA7A22">
        <w:rPr>
          <w:rFonts w:eastAsia="Times New Roman"/>
          <w:sz w:val="26"/>
          <w:szCs w:val="26"/>
        </w:rPr>
        <w:t>1)</w:t>
      </w:r>
      <w:r w:rsidRPr="00AA7A22">
        <w:rPr>
          <w:rFonts w:eastAsia="Times New Roman"/>
          <w:sz w:val="26"/>
          <w:szCs w:val="26"/>
        </w:rPr>
        <w:tab/>
      </w:r>
      <w:r w:rsidRPr="00AA7A22">
        <w:rPr>
          <w:rFonts w:eastAsia="Times New Roman"/>
          <w:color w:val="000000"/>
          <w:sz w:val="26"/>
          <w:szCs w:val="26"/>
        </w:rPr>
        <w:t>заявление несовершеннолетней (его),</w:t>
      </w:r>
      <w:r w:rsidRPr="00AA7A22">
        <w:rPr>
          <w:rFonts w:eastAsia="Times New Roman"/>
          <w:sz w:val="26"/>
          <w:szCs w:val="26"/>
        </w:rPr>
        <w:t xml:space="preserve"> достигшей (его) возраста 16 лет</w:t>
      </w:r>
      <w:r w:rsidRPr="00AA7A22">
        <w:rPr>
          <w:rFonts w:eastAsia="Times New Roman"/>
          <w:color w:val="000000"/>
          <w:sz w:val="26"/>
          <w:szCs w:val="26"/>
        </w:rPr>
        <w:t>;</w:t>
      </w:r>
    </w:p>
    <w:p w:rsidR="00572A61" w:rsidRPr="00AA7A22" w:rsidRDefault="00572A61" w:rsidP="00572A61">
      <w:pPr>
        <w:ind w:firstLine="720"/>
        <w:jc w:val="both"/>
        <w:rPr>
          <w:rFonts w:eastAsia="Times New Roman"/>
          <w:sz w:val="26"/>
          <w:szCs w:val="26"/>
        </w:rPr>
      </w:pPr>
      <w:r w:rsidRPr="00AA7A22">
        <w:rPr>
          <w:rFonts w:eastAsia="Times New Roman"/>
          <w:sz w:val="26"/>
          <w:szCs w:val="26"/>
        </w:rPr>
        <w:t>2)</w:t>
      </w:r>
      <w:r w:rsidRPr="00AA7A22">
        <w:rPr>
          <w:rFonts w:eastAsia="Times New Roman"/>
          <w:sz w:val="26"/>
          <w:szCs w:val="26"/>
        </w:rPr>
        <w:tab/>
      </w:r>
      <w:r w:rsidRPr="00FF5760">
        <w:rPr>
          <w:sz w:val="26"/>
          <w:szCs w:val="26"/>
          <w:highlight w:val="yellow"/>
        </w:rPr>
        <w:t>Исключен</w:t>
      </w:r>
      <w:proofErr w:type="gramStart"/>
      <w:r w:rsidRPr="00FF5760">
        <w:rPr>
          <w:sz w:val="26"/>
          <w:szCs w:val="26"/>
          <w:highlight w:val="yellow"/>
        </w:rPr>
        <w:t>.</w:t>
      </w:r>
      <w:proofErr w:type="gramEnd"/>
      <w:r w:rsidRPr="00FF5760">
        <w:rPr>
          <w:sz w:val="26"/>
          <w:szCs w:val="26"/>
          <w:highlight w:val="yellow"/>
        </w:rPr>
        <w:t xml:space="preserve"> – </w:t>
      </w:r>
      <w:proofErr w:type="gramStart"/>
      <w:r w:rsidRPr="00FF5760">
        <w:rPr>
          <w:sz w:val="26"/>
          <w:szCs w:val="26"/>
          <w:highlight w:val="yellow"/>
        </w:rPr>
        <w:t>п</w:t>
      </w:r>
      <w:proofErr w:type="gramEnd"/>
      <w:r w:rsidRPr="00FF5760">
        <w:rPr>
          <w:sz w:val="26"/>
          <w:szCs w:val="26"/>
          <w:highlight w:val="yellow"/>
        </w:rPr>
        <w:t>остановление от __.03.2024 № ___</w:t>
      </w:r>
    </w:p>
    <w:p w:rsidR="00572A61" w:rsidRPr="00AA7A22" w:rsidRDefault="00572A61" w:rsidP="00572A61">
      <w:pPr>
        <w:ind w:firstLine="720"/>
        <w:jc w:val="both"/>
        <w:rPr>
          <w:rFonts w:eastAsia="Times New Roman"/>
          <w:sz w:val="26"/>
          <w:szCs w:val="26"/>
        </w:rPr>
      </w:pPr>
      <w:r w:rsidRPr="00AA7A22">
        <w:rPr>
          <w:rFonts w:eastAsia="Times New Roman"/>
          <w:sz w:val="26"/>
          <w:szCs w:val="26"/>
        </w:rPr>
        <w:t>3)</w:t>
      </w:r>
      <w:r w:rsidRPr="00AA7A22">
        <w:rPr>
          <w:rFonts w:eastAsia="Times New Roman"/>
          <w:sz w:val="26"/>
          <w:szCs w:val="26"/>
        </w:rPr>
        <w:tab/>
      </w:r>
      <w:r w:rsidRPr="00AA7A22">
        <w:rPr>
          <w:rFonts w:eastAsia="Times New Roman"/>
          <w:color w:val="000000"/>
          <w:sz w:val="26"/>
          <w:szCs w:val="26"/>
        </w:rPr>
        <w:t>заявление лица, желающего зарегистрировать брак с лицом, достигшим возраста 16 лет о предоставлении Услуги;</w:t>
      </w:r>
    </w:p>
    <w:p w:rsidR="00572A61" w:rsidRPr="00AA7A22" w:rsidRDefault="00572A61" w:rsidP="00572A61">
      <w:pPr>
        <w:ind w:firstLine="720"/>
        <w:jc w:val="both"/>
        <w:rPr>
          <w:rFonts w:eastAsia="Times New Roman"/>
          <w:sz w:val="26"/>
          <w:szCs w:val="26"/>
        </w:rPr>
      </w:pPr>
      <w:r w:rsidRPr="00AA7A22">
        <w:rPr>
          <w:rFonts w:eastAsia="Times New Roman"/>
          <w:sz w:val="26"/>
          <w:szCs w:val="26"/>
        </w:rPr>
        <w:t>4)</w:t>
      </w:r>
      <w:r w:rsidRPr="00AA7A22">
        <w:rPr>
          <w:rFonts w:eastAsia="Times New Roman"/>
          <w:color w:val="000000"/>
          <w:sz w:val="26"/>
          <w:szCs w:val="26"/>
        </w:rPr>
        <w:tab/>
        <w:t xml:space="preserve">документ, удостоверяющий личность лица, достигшего возраста </w:t>
      </w:r>
      <w:r w:rsidRPr="00AA7A22">
        <w:rPr>
          <w:rFonts w:eastAsia="Times New Roman"/>
          <w:color w:val="000000"/>
          <w:sz w:val="26"/>
          <w:szCs w:val="26"/>
        </w:rPr>
        <w:br/>
        <w:t xml:space="preserve">16 лет, документы, подтверждающие полномочия лица, обратившегося </w:t>
      </w:r>
      <w:r w:rsidRPr="00AA7A22">
        <w:rPr>
          <w:rFonts w:eastAsia="Times New Roman"/>
          <w:color w:val="000000"/>
          <w:sz w:val="26"/>
          <w:szCs w:val="26"/>
        </w:rPr>
        <w:br/>
        <w:t>с заявлением от имени и в интересах заявителя;</w:t>
      </w:r>
    </w:p>
    <w:p w:rsidR="00572A61" w:rsidRPr="00AA7A22" w:rsidRDefault="00572A61" w:rsidP="00572A61">
      <w:pPr>
        <w:ind w:firstLine="720"/>
        <w:rPr>
          <w:rFonts w:eastAsia="Times New Roman"/>
          <w:sz w:val="26"/>
          <w:szCs w:val="26"/>
        </w:rPr>
      </w:pPr>
      <w:r w:rsidRPr="00AA7A22">
        <w:rPr>
          <w:rFonts w:eastAsia="Times New Roman"/>
          <w:sz w:val="26"/>
          <w:szCs w:val="26"/>
        </w:rPr>
        <w:t>5)</w:t>
      </w:r>
      <w:r w:rsidRPr="00AA7A22">
        <w:rPr>
          <w:rFonts w:eastAsia="Times New Roman"/>
          <w:sz w:val="26"/>
          <w:szCs w:val="26"/>
        </w:rPr>
        <w:tab/>
      </w:r>
      <w:r w:rsidRPr="00FF5760">
        <w:rPr>
          <w:sz w:val="26"/>
          <w:szCs w:val="26"/>
          <w:highlight w:val="yellow"/>
        </w:rPr>
        <w:t>Исключен</w:t>
      </w:r>
      <w:proofErr w:type="gramStart"/>
      <w:r w:rsidRPr="00FF5760">
        <w:rPr>
          <w:sz w:val="26"/>
          <w:szCs w:val="26"/>
          <w:highlight w:val="yellow"/>
        </w:rPr>
        <w:t>.</w:t>
      </w:r>
      <w:proofErr w:type="gramEnd"/>
      <w:r w:rsidRPr="00FF5760">
        <w:rPr>
          <w:sz w:val="26"/>
          <w:szCs w:val="26"/>
          <w:highlight w:val="yellow"/>
        </w:rPr>
        <w:t xml:space="preserve"> – </w:t>
      </w:r>
      <w:proofErr w:type="gramStart"/>
      <w:r w:rsidRPr="00FF5760">
        <w:rPr>
          <w:sz w:val="26"/>
          <w:szCs w:val="26"/>
          <w:highlight w:val="yellow"/>
        </w:rPr>
        <w:t>п</w:t>
      </w:r>
      <w:proofErr w:type="gramEnd"/>
      <w:r w:rsidRPr="00FF5760">
        <w:rPr>
          <w:sz w:val="26"/>
          <w:szCs w:val="26"/>
          <w:highlight w:val="yellow"/>
        </w:rPr>
        <w:t>остановление от __.03.2024 № ___</w:t>
      </w:r>
      <w:r>
        <w:rPr>
          <w:sz w:val="26"/>
          <w:szCs w:val="26"/>
        </w:rPr>
        <w:br/>
      </w:r>
      <w:r>
        <w:rPr>
          <w:sz w:val="26"/>
          <w:szCs w:val="26"/>
        </w:rPr>
        <w:tab/>
      </w:r>
      <w:r w:rsidRPr="00AA7A22">
        <w:rPr>
          <w:rFonts w:eastAsia="Times New Roman"/>
          <w:sz w:val="26"/>
          <w:szCs w:val="26"/>
        </w:rPr>
        <w:t>6)</w:t>
      </w:r>
      <w:r w:rsidRPr="00AA7A22">
        <w:rPr>
          <w:rFonts w:eastAsia="Times New Roman"/>
          <w:sz w:val="26"/>
          <w:szCs w:val="26"/>
        </w:rPr>
        <w:tab/>
        <w:t>документ, удостоверяющий личность лица, желающего зарегистрировать брак с лицом, достигшим возраста 16 лет;</w:t>
      </w:r>
    </w:p>
    <w:p w:rsidR="00572A61" w:rsidRPr="00AA7A22" w:rsidRDefault="00572A61" w:rsidP="00572A61">
      <w:pPr>
        <w:ind w:firstLine="720"/>
        <w:jc w:val="both"/>
        <w:rPr>
          <w:rFonts w:eastAsia="Times New Roman"/>
          <w:color w:val="000000"/>
          <w:sz w:val="26"/>
          <w:szCs w:val="26"/>
        </w:rPr>
      </w:pPr>
      <w:r w:rsidRPr="00AA7A22">
        <w:rPr>
          <w:rFonts w:eastAsia="Times New Roman"/>
          <w:sz w:val="26"/>
          <w:szCs w:val="26"/>
        </w:rPr>
        <w:t>7)</w:t>
      </w:r>
      <w:r w:rsidRPr="00AA7A22">
        <w:rPr>
          <w:rFonts w:eastAsia="Times New Roman"/>
          <w:sz w:val="26"/>
          <w:szCs w:val="26"/>
        </w:rPr>
        <w:tab/>
        <w:t xml:space="preserve">документы, подтверждающие наличие уважительных причин </w:t>
      </w:r>
      <w:r w:rsidRPr="00AA7A22">
        <w:rPr>
          <w:rFonts w:eastAsia="Times New Roman"/>
          <w:sz w:val="26"/>
          <w:szCs w:val="26"/>
        </w:rPr>
        <w:br/>
        <w:t>для вступления в брак;</w:t>
      </w:r>
    </w:p>
    <w:p w:rsidR="00572A61" w:rsidRPr="00AA7A22" w:rsidRDefault="00572A61" w:rsidP="00572A61">
      <w:pPr>
        <w:ind w:firstLine="720"/>
        <w:jc w:val="both"/>
        <w:rPr>
          <w:rFonts w:eastAsia="Times New Roman"/>
          <w:sz w:val="26"/>
          <w:szCs w:val="26"/>
        </w:rPr>
      </w:pPr>
      <w:r w:rsidRPr="00AA7A22">
        <w:rPr>
          <w:rFonts w:eastAsia="Times New Roman"/>
          <w:sz w:val="26"/>
          <w:szCs w:val="26"/>
        </w:rPr>
        <w:t>8)</w:t>
      </w:r>
      <w:r w:rsidRPr="00AA7A22">
        <w:rPr>
          <w:rFonts w:eastAsia="Times New Roman"/>
          <w:sz w:val="26"/>
          <w:szCs w:val="26"/>
        </w:rPr>
        <w:tab/>
        <w:t>согласие на обработку персональных данных.</w:t>
      </w:r>
    </w:p>
    <w:p w:rsidR="00572A61" w:rsidRPr="00AA7A22" w:rsidRDefault="00572A61" w:rsidP="00572A61">
      <w:pPr>
        <w:ind w:firstLine="720"/>
        <w:jc w:val="both"/>
        <w:rPr>
          <w:rFonts w:eastAsia="Times New Roman"/>
          <w:sz w:val="26"/>
          <w:szCs w:val="26"/>
        </w:rPr>
      </w:pPr>
      <w:r w:rsidRPr="00AA7A22">
        <w:rPr>
          <w:rFonts w:eastAsia="Times New Roman"/>
          <w:sz w:val="26"/>
          <w:szCs w:val="26"/>
        </w:rPr>
        <w:t xml:space="preserve">Для получения результата муниципальной услуги заявитель вправе </w:t>
      </w:r>
      <w:r w:rsidRPr="00AA7A22">
        <w:rPr>
          <w:rFonts w:eastAsia="Times New Roman"/>
          <w:sz w:val="26"/>
          <w:szCs w:val="26"/>
        </w:rPr>
        <w:br/>
        <w:t xml:space="preserve">по собственной инициативе представить свидетельство о регистрации по месту пребывания. Если заявитель не представил по собственной инициативе свидетельство о регистрации по месту пребывания, Управление должно самостоятельно запросить их путем направления межведомственного информационного запроса в порядке, предусмотренном разделом </w:t>
      </w:r>
      <w:r w:rsidRPr="00AA7A22">
        <w:rPr>
          <w:rFonts w:eastAsia="Times New Roman"/>
          <w:sz w:val="26"/>
          <w:szCs w:val="26"/>
          <w:lang w:val="en-US"/>
        </w:rPr>
        <w:t>III</w:t>
      </w:r>
      <w:r w:rsidRPr="00AA7A22">
        <w:rPr>
          <w:rFonts w:eastAsia="Times New Roman"/>
          <w:sz w:val="26"/>
          <w:szCs w:val="26"/>
        </w:rPr>
        <w:t xml:space="preserve"> настоящего административного регламента.</w:t>
      </w:r>
    </w:p>
    <w:p w:rsidR="00572A61" w:rsidRPr="00AC68A5" w:rsidRDefault="00572A61" w:rsidP="00572A61">
      <w:pPr>
        <w:ind w:firstLine="720"/>
        <w:jc w:val="both"/>
        <w:rPr>
          <w:rFonts w:eastAsia="Times New Roman"/>
          <w:sz w:val="26"/>
          <w:szCs w:val="26"/>
        </w:rPr>
      </w:pPr>
      <w:r w:rsidRPr="00AA7A22">
        <w:rPr>
          <w:rFonts w:eastAsia="Times New Roman"/>
          <w:sz w:val="26"/>
          <w:szCs w:val="26"/>
        </w:rPr>
        <w:t>15.</w:t>
      </w:r>
      <w:r w:rsidRPr="00AA7A22">
        <w:rPr>
          <w:rFonts w:eastAsia="Times New Roman"/>
          <w:sz w:val="26"/>
          <w:szCs w:val="26"/>
        </w:rPr>
        <w:tab/>
      </w:r>
      <w:r w:rsidRPr="00AC68A5">
        <w:rPr>
          <w:rFonts w:eastAsia="Times New Roman"/>
          <w:sz w:val="26"/>
          <w:szCs w:val="26"/>
        </w:rPr>
        <w:t xml:space="preserve">Документы, предусмотренные подпунктами 1, 3 и 8  пункта 14, административного регламента, заполняются по формам в соответствии </w:t>
      </w:r>
      <w:r w:rsidRPr="00AC68A5">
        <w:rPr>
          <w:rFonts w:eastAsia="Times New Roman"/>
          <w:sz w:val="26"/>
          <w:szCs w:val="26"/>
        </w:rPr>
        <w:br/>
        <w:t>с приложениями № 1, № 3 и № 4 к административному регламенту.</w:t>
      </w:r>
    </w:p>
    <w:p w:rsidR="00572A61" w:rsidRPr="00AC68A5" w:rsidRDefault="00572A61" w:rsidP="00572A61">
      <w:pPr>
        <w:ind w:firstLine="720"/>
        <w:jc w:val="both"/>
        <w:rPr>
          <w:rFonts w:eastAsia="Times New Roman"/>
          <w:sz w:val="26"/>
          <w:szCs w:val="26"/>
        </w:rPr>
      </w:pPr>
      <w:r w:rsidRPr="00AC68A5">
        <w:rPr>
          <w:rFonts w:eastAsia="Times New Roman"/>
          <w:sz w:val="26"/>
          <w:szCs w:val="26"/>
        </w:rPr>
        <w:lastRenderedPageBreak/>
        <w:t>Документы, предусмотренные подпунктами 4 и 6 пункта 14 административного регламента, представляются в 1 экземпляре в виде ксерокопии с представлением подлинника документа для сравнения подлинности представленных документов. Копии документов должны полностью соответствовать подлинникам документов.</w:t>
      </w:r>
    </w:p>
    <w:p w:rsidR="00572A61" w:rsidRDefault="00572A61" w:rsidP="00572A61">
      <w:pPr>
        <w:ind w:firstLine="720"/>
        <w:jc w:val="both"/>
        <w:rPr>
          <w:rFonts w:eastAsia="Times New Roman"/>
          <w:sz w:val="26"/>
          <w:szCs w:val="26"/>
        </w:rPr>
      </w:pPr>
      <w:r w:rsidRPr="00AC68A5">
        <w:rPr>
          <w:rFonts w:eastAsia="Times New Roman"/>
          <w:sz w:val="26"/>
          <w:szCs w:val="26"/>
        </w:rPr>
        <w:t>Документы, предусмотренные подпунктом 7 пункта 14 административного регламента, представляются в виде подлинника в 1 экземпляре.</w:t>
      </w:r>
    </w:p>
    <w:p w:rsidR="00572A61" w:rsidRPr="00AC68A5" w:rsidRDefault="00572A61" w:rsidP="00572A61">
      <w:pPr>
        <w:jc w:val="both"/>
        <w:rPr>
          <w:rFonts w:eastAsia="Times New Roman"/>
          <w:sz w:val="26"/>
          <w:szCs w:val="26"/>
        </w:rPr>
      </w:pPr>
      <w:r w:rsidRPr="00AC68A5">
        <w:rPr>
          <w:rFonts w:eastAsia="Times New Roman"/>
          <w:sz w:val="26"/>
          <w:szCs w:val="26"/>
          <w:highlight w:val="yellow"/>
        </w:rPr>
        <w:t>(пункт 15 в редакции постановления от __.03.2024 № ___)</w:t>
      </w:r>
    </w:p>
    <w:p w:rsidR="00572A61" w:rsidRPr="00AA7A22" w:rsidRDefault="00572A61" w:rsidP="00572A61">
      <w:pPr>
        <w:ind w:firstLine="720"/>
        <w:jc w:val="both"/>
        <w:rPr>
          <w:rFonts w:eastAsia="Times New Roman"/>
          <w:sz w:val="26"/>
          <w:szCs w:val="26"/>
        </w:rPr>
      </w:pPr>
      <w:r w:rsidRPr="00AA7A22">
        <w:rPr>
          <w:rFonts w:eastAsia="Times New Roman"/>
          <w:sz w:val="26"/>
          <w:szCs w:val="26"/>
        </w:rPr>
        <w:t>16.</w:t>
      </w:r>
      <w:r w:rsidRPr="00AA7A22">
        <w:rPr>
          <w:rFonts w:eastAsia="Times New Roman"/>
          <w:sz w:val="26"/>
          <w:szCs w:val="26"/>
        </w:rPr>
        <w:tab/>
        <w:t>Документы, предусмотренные настоящим подразделом, представляются одним из следующих способов:</w:t>
      </w:r>
    </w:p>
    <w:p w:rsidR="00572A61" w:rsidRPr="00AA7A22" w:rsidRDefault="00572A61" w:rsidP="00572A61">
      <w:pPr>
        <w:ind w:firstLine="720"/>
        <w:jc w:val="both"/>
        <w:rPr>
          <w:rFonts w:eastAsia="Times New Roman"/>
          <w:sz w:val="26"/>
          <w:szCs w:val="26"/>
        </w:rPr>
      </w:pPr>
      <w:r w:rsidRPr="00AA7A22">
        <w:rPr>
          <w:rFonts w:eastAsia="Times New Roman"/>
          <w:sz w:val="26"/>
          <w:szCs w:val="26"/>
        </w:rPr>
        <w:t>Заявитель может представить документы, указанные в пункте 14 настоящего регламента, следующими способами:</w:t>
      </w:r>
    </w:p>
    <w:p w:rsidR="00572A61" w:rsidRPr="00AA7A22" w:rsidRDefault="00572A61" w:rsidP="00572A61">
      <w:pPr>
        <w:ind w:firstLine="720"/>
        <w:jc w:val="both"/>
        <w:rPr>
          <w:rFonts w:eastAsia="Times New Roman"/>
          <w:sz w:val="26"/>
          <w:szCs w:val="26"/>
        </w:rPr>
      </w:pPr>
      <w:r w:rsidRPr="00AA7A22">
        <w:rPr>
          <w:rFonts w:eastAsia="Times New Roman"/>
          <w:sz w:val="26"/>
          <w:szCs w:val="26"/>
        </w:rPr>
        <w:t>1)</w:t>
      </w:r>
      <w:r w:rsidRPr="00AA7A22">
        <w:rPr>
          <w:rFonts w:eastAsia="Times New Roman"/>
          <w:sz w:val="26"/>
          <w:szCs w:val="26"/>
        </w:rPr>
        <w:tab/>
        <w:t>почтовым отправлением;</w:t>
      </w:r>
    </w:p>
    <w:p w:rsidR="00572A61" w:rsidRPr="00AA7A22" w:rsidRDefault="00572A61" w:rsidP="00572A61">
      <w:pPr>
        <w:ind w:firstLine="720"/>
        <w:jc w:val="both"/>
        <w:rPr>
          <w:rFonts w:eastAsia="Times New Roman"/>
          <w:sz w:val="26"/>
          <w:szCs w:val="26"/>
        </w:rPr>
      </w:pPr>
      <w:r w:rsidRPr="00AA7A22">
        <w:rPr>
          <w:rFonts w:eastAsia="Times New Roman"/>
          <w:sz w:val="26"/>
          <w:szCs w:val="26"/>
        </w:rPr>
        <w:t>2)</w:t>
      </w:r>
      <w:r w:rsidRPr="00AA7A22">
        <w:rPr>
          <w:rFonts w:eastAsia="Times New Roman"/>
          <w:sz w:val="26"/>
          <w:szCs w:val="26"/>
        </w:rPr>
        <w:tab/>
        <w:t>посредством личного обращения;</w:t>
      </w:r>
    </w:p>
    <w:p w:rsidR="00572A61" w:rsidRPr="00AA7A22" w:rsidRDefault="00572A61" w:rsidP="00572A61">
      <w:pPr>
        <w:ind w:firstLine="720"/>
        <w:jc w:val="both"/>
        <w:rPr>
          <w:rFonts w:eastAsia="Times New Roman"/>
          <w:sz w:val="26"/>
          <w:szCs w:val="26"/>
        </w:rPr>
      </w:pPr>
      <w:r w:rsidRPr="00AA7A22">
        <w:rPr>
          <w:rFonts w:eastAsia="Times New Roman"/>
          <w:sz w:val="26"/>
          <w:szCs w:val="26"/>
        </w:rPr>
        <w:t>3)</w:t>
      </w:r>
      <w:r w:rsidRPr="00AA7A22">
        <w:rPr>
          <w:rFonts w:eastAsia="Times New Roman"/>
          <w:sz w:val="26"/>
          <w:szCs w:val="26"/>
        </w:rPr>
        <w:tab/>
        <w:t>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572A61" w:rsidRPr="00AA7A22" w:rsidRDefault="00572A61" w:rsidP="00572A61">
      <w:pPr>
        <w:ind w:firstLine="720"/>
        <w:jc w:val="both"/>
        <w:rPr>
          <w:rFonts w:eastAsia="Times New Roman"/>
          <w:sz w:val="26"/>
          <w:szCs w:val="26"/>
        </w:rPr>
      </w:pPr>
      <w:r w:rsidRPr="00AA7A22">
        <w:rPr>
          <w:rFonts w:eastAsia="Times New Roman"/>
          <w:sz w:val="26"/>
          <w:szCs w:val="26"/>
        </w:rPr>
        <w:t>4)</w:t>
      </w:r>
      <w:r w:rsidRPr="00AA7A22">
        <w:rPr>
          <w:rFonts w:eastAsia="Times New Roman"/>
          <w:sz w:val="26"/>
          <w:szCs w:val="26"/>
        </w:rPr>
        <w:tab/>
        <w:t>посредством обращения в многофункциональный центр.</w:t>
      </w:r>
    </w:p>
    <w:p w:rsidR="00572A61" w:rsidRPr="00AA7A22" w:rsidRDefault="00572A61" w:rsidP="00572A61">
      <w:pPr>
        <w:ind w:firstLine="720"/>
        <w:jc w:val="both"/>
        <w:rPr>
          <w:rFonts w:eastAsia="Times New Roman"/>
          <w:sz w:val="26"/>
          <w:szCs w:val="26"/>
        </w:rPr>
      </w:pPr>
      <w:proofErr w:type="gramStart"/>
      <w:r w:rsidRPr="00AA7A22">
        <w:rPr>
          <w:rFonts w:eastAsia="Times New Roman"/>
          <w:sz w:val="26"/>
          <w:szCs w:val="26"/>
        </w:rPr>
        <w:t xml:space="preserve">В случае если обращение за получением Услуги осуществлено </w:t>
      </w:r>
      <w:r w:rsidRPr="00AA7A22">
        <w:rPr>
          <w:rFonts w:eastAsia="Times New Roman"/>
          <w:sz w:val="26"/>
          <w:szCs w:val="26"/>
        </w:rPr>
        <w:br/>
        <w:t xml:space="preserve">в электронной форме через Архангельский регионального портал государственных и муниципальных услуг (функций) или Единый портал государственных </w:t>
      </w:r>
      <w:r w:rsidRPr="00AA7A22">
        <w:rPr>
          <w:rFonts w:eastAsia="Times New Roman"/>
          <w:sz w:val="26"/>
          <w:szCs w:val="26"/>
        </w:rPr>
        <w:br/>
        <w:t>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w:t>
      </w:r>
      <w:proofErr w:type="gramEnd"/>
      <w:r w:rsidRPr="00AA7A22">
        <w:rPr>
          <w:rFonts w:eastAsia="Times New Roman"/>
          <w:sz w:val="26"/>
          <w:szCs w:val="26"/>
        </w:rPr>
        <w:t xml:space="preserve"> физического лица </w:t>
      </w:r>
      <w:proofErr w:type="gramStart"/>
      <w:r w:rsidRPr="00AA7A22">
        <w:rPr>
          <w:rFonts w:eastAsia="Times New Roman"/>
          <w:sz w:val="26"/>
          <w:szCs w:val="26"/>
        </w:rPr>
        <w:t>установлена</w:t>
      </w:r>
      <w:proofErr w:type="gramEnd"/>
      <w:r w:rsidRPr="00AA7A22">
        <w:rPr>
          <w:rFonts w:eastAsia="Times New Roman"/>
          <w:sz w:val="26"/>
          <w:szCs w:val="26"/>
        </w:rPr>
        <w:t xml:space="preserve"> при личном приеме.</w:t>
      </w:r>
    </w:p>
    <w:p w:rsidR="00572A61" w:rsidRPr="00AA7A22" w:rsidRDefault="00572A61" w:rsidP="00572A61">
      <w:pPr>
        <w:ind w:firstLine="720"/>
        <w:jc w:val="both"/>
        <w:rPr>
          <w:rFonts w:eastAsia="Times New Roman"/>
          <w:sz w:val="26"/>
          <w:szCs w:val="26"/>
        </w:rPr>
      </w:pPr>
      <w:r w:rsidRPr="00AA7A22">
        <w:rPr>
          <w:rFonts w:eastAsia="Times New Roman"/>
          <w:sz w:val="26"/>
          <w:szCs w:val="26"/>
        </w:rPr>
        <w:t>Формирование заявления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заявления в какой-либо иной форме.</w:t>
      </w:r>
    </w:p>
    <w:p w:rsidR="00572A61" w:rsidRPr="00AA7A22" w:rsidRDefault="00572A61" w:rsidP="00572A61">
      <w:pPr>
        <w:ind w:firstLine="720"/>
        <w:jc w:val="both"/>
        <w:rPr>
          <w:rFonts w:eastAsia="Times New Roman"/>
          <w:color w:val="000000"/>
          <w:sz w:val="26"/>
          <w:szCs w:val="26"/>
        </w:rPr>
      </w:pPr>
      <w:r w:rsidRPr="00AA7A22">
        <w:rPr>
          <w:rFonts w:eastAsia="Times New Roman"/>
          <w:color w:val="000000"/>
          <w:sz w:val="26"/>
          <w:szCs w:val="26"/>
        </w:rPr>
        <w:lastRenderedPageBreak/>
        <w:t>В случае предоставления документов, указанных в пункте 14 административного регламента по почте, подпись лиц на заявлении, а также копии приложенных документов должны быть нотариально удостоверены.</w:t>
      </w:r>
    </w:p>
    <w:p w:rsidR="00572A61" w:rsidRPr="00AA7A22" w:rsidRDefault="00572A61" w:rsidP="00572A61">
      <w:pPr>
        <w:ind w:firstLine="720"/>
        <w:jc w:val="both"/>
        <w:rPr>
          <w:rFonts w:eastAsia="Times New Roman"/>
          <w:sz w:val="26"/>
          <w:szCs w:val="26"/>
        </w:rPr>
      </w:pPr>
      <w:r w:rsidRPr="00AA7A22">
        <w:rPr>
          <w:rFonts w:eastAsia="Times New Roman"/>
          <w:sz w:val="26"/>
          <w:szCs w:val="26"/>
        </w:rPr>
        <w:t>17.</w:t>
      </w:r>
      <w:r w:rsidRPr="00AA7A22">
        <w:rPr>
          <w:rFonts w:eastAsia="Times New Roman"/>
          <w:sz w:val="26"/>
          <w:szCs w:val="26"/>
        </w:rPr>
        <w:tab/>
        <w:t xml:space="preserve">Управление не вправе требовать от заявителя: </w:t>
      </w:r>
    </w:p>
    <w:p w:rsidR="00572A61" w:rsidRPr="00AA7A22" w:rsidRDefault="00572A61" w:rsidP="00572A61">
      <w:pPr>
        <w:ind w:firstLine="720"/>
        <w:jc w:val="both"/>
        <w:rPr>
          <w:rFonts w:eastAsia="Times New Roman"/>
          <w:sz w:val="26"/>
          <w:szCs w:val="26"/>
        </w:rPr>
      </w:pPr>
      <w:r w:rsidRPr="00AA7A22">
        <w:rPr>
          <w:rFonts w:eastAsia="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A7A22">
        <w:rPr>
          <w:rFonts w:eastAsia="Times New Roman"/>
          <w:sz w:val="26"/>
          <w:szCs w:val="26"/>
        </w:rPr>
        <w:br/>
        <w:t>с предоставлением муниципальной услуги;</w:t>
      </w:r>
    </w:p>
    <w:p w:rsidR="00572A61" w:rsidRPr="00AA7A22" w:rsidRDefault="00572A61" w:rsidP="00572A61">
      <w:pPr>
        <w:ind w:firstLine="720"/>
        <w:jc w:val="both"/>
        <w:rPr>
          <w:rFonts w:eastAsia="Times New Roman"/>
          <w:color w:val="000000"/>
          <w:sz w:val="26"/>
          <w:szCs w:val="26"/>
        </w:rPr>
      </w:pPr>
      <w:proofErr w:type="gramStart"/>
      <w:r w:rsidRPr="00AA7A22">
        <w:rPr>
          <w:rFonts w:eastAsia="Times New Roman"/>
          <w:sz w:val="26"/>
          <w:szCs w:val="26"/>
        </w:rPr>
        <w:t xml:space="preserve">представления документов и информации, которые в соответствии </w:t>
      </w:r>
      <w:r w:rsidRPr="00AA7A22">
        <w:rPr>
          <w:rFonts w:eastAsia="Times New Roman"/>
          <w:sz w:val="26"/>
          <w:szCs w:val="26"/>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AA7A22">
        <w:rPr>
          <w:rFonts w:eastAsia="Times New Roman"/>
          <w:sz w:val="26"/>
          <w:szCs w:val="26"/>
        </w:rPr>
        <w:t xml:space="preserve"> 7 Федерального закона от 27 июля 2010 года № 210-ФЗ </w:t>
      </w:r>
      <w:r w:rsidRPr="00AA7A22">
        <w:rPr>
          <w:rFonts w:eastAsia="Times New Roman"/>
          <w:sz w:val="26"/>
          <w:szCs w:val="26"/>
        </w:rPr>
        <w:br/>
        <w:t>«Об организации предоставления государственных и муниципальных услуг»;</w:t>
      </w:r>
    </w:p>
    <w:p w:rsidR="00572A61" w:rsidRPr="00AA7A22" w:rsidRDefault="00572A61" w:rsidP="00572A61">
      <w:pPr>
        <w:widowControl w:val="0"/>
        <w:autoSpaceDE w:val="0"/>
        <w:autoSpaceDN w:val="0"/>
        <w:ind w:firstLine="709"/>
        <w:jc w:val="both"/>
        <w:rPr>
          <w:sz w:val="26"/>
          <w:szCs w:val="26"/>
        </w:rPr>
      </w:pPr>
      <w:r w:rsidRPr="00AA7A22">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A7A22">
        <w:rPr>
          <w:sz w:val="26"/>
          <w:szCs w:val="26"/>
        </w:rPr>
        <w:br/>
        <w:t>в предоставлении муниципальной услуги, за исключением следующих случаев:</w:t>
      </w:r>
    </w:p>
    <w:p w:rsidR="00572A61" w:rsidRPr="00AA7A22" w:rsidRDefault="00572A61" w:rsidP="00572A61">
      <w:pPr>
        <w:widowControl w:val="0"/>
        <w:autoSpaceDE w:val="0"/>
        <w:autoSpaceDN w:val="0"/>
        <w:ind w:firstLine="709"/>
        <w:jc w:val="both"/>
        <w:rPr>
          <w:sz w:val="26"/>
          <w:szCs w:val="26"/>
        </w:rPr>
      </w:pPr>
      <w:r w:rsidRPr="00AA7A22">
        <w:rPr>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Pr="00AA7A22">
        <w:rPr>
          <w:sz w:val="26"/>
          <w:szCs w:val="26"/>
        </w:rPr>
        <w:br/>
        <w:t>о предоставлении муниципальной услуги;</w:t>
      </w:r>
    </w:p>
    <w:p w:rsidR="00572A61" w:rsidRPr="00AA7A22" w:rsidRDefault="00572A61" w:rsidP="00572A61">
      <w:pPr>
        <w:widowControl w:val="0"/>
        <w:autoSpaceDE w:val="0"/>
        <w:autoSpaceDN w:val="0"/>
        <w:ind w:firstLine="709"/>
        <w:jc w:val="both"/>
        <w:rPr>
          <w:sz w:val="26"/>
          <w:szCs w:val="26"/>
        </w:rPr>
      </w:pPr>
      <w:r w:rsidRPr="00AA7A22">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AA7A22">
        <w:rPr>
          <w:sz w:val="26"/>
          <w:szCs w:val="26"/>
        </w:rPr>
        <w:br/>
        <w:t>в предоставлении муниципальной услуги и не включенных в представленный ранее комплект документов;</w:t>
      </w:r>
    </w:p>
    <w:p w:rsidR="00572A61" w:rsidRPr="00AA7A22" w:rsidRDefault="00572A61" w:rsidP="00572A61">
      <w:pPr>
        <w:widowControl w:val="0"/>
        <w:autoSpaceDE w:val="0"/>
        <w:autoSpaceDN w:val="0"/>
        <w:ind w:firstLine="709"/>
        <w:jc w:val="both"/>
        <w:rPr>
          <w:sz w:val="26"/>
          <w:szCs w:val="26"/>
        </w:rPr>
      </w:pPr>
      <w:r w:rsidRPr="00AA7A22">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A61" w:rsidRPr="00AA7A22" w:rsidRDefault="00572A61" w:rsidP="00572A61">
      <w:pPr>
        <w:widowControl w:val="0"/>
        <w:autoSpaceDE w:val="0"/>
        <w:autoSpaceDN w:val="0"/>
        <w:ind w:firstLine="709"/>
        <w:jc w:val="both"/>
        <w:rPr>
          <w:sz w:val="26"/>
          <w:szCs w:val="26"/>
        </w:rPr>
      </w:pPr>
      <w:proofErr w:type="gramStart"/>
      <w:r w:rsidRPr="00AA7A22">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AA7A22">
        <w:rPr>
          <w:sz w:val="26"/>
          <w:szCs w:val="26"/>
        </w:rPr>
        <w:lastRenderedPageBreak/>
        <w:t xml:space="preserve">местной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AA7A22">
        <w:rPr>
          <w:sz w:val="26"/>
          <w:szCs w:val="26"/>
        </w:rPr>
        <w:br/>
        <w:t>за подписью начальника Управления, предоставляющего муниципальную услугу, уведомляется заявитель, а также приносятся извинения за доставленные неудобства;</w:t>
      </w:r>
      <w:proofErr w:type="gramEnd"/>
    </w:p>
    <w:p w:rsidR="00572A61" w:rsidRPr="00AA7A22" w:rsidRDefault="00572A61" w:rsidP="00572A61">
      <w:pPr>
        <w:widowControl w:val="0"/>
        <w:autoSpaceDE w:val="0"/>
        <w:autoSpaceDN w:val="0"/>
        <w:ind w:firstLine="709"/>
        <w:jc w:val="both"/>
        <w:rPr>
          <w:sz w:val="26"/>
          <w:szCs w:val="26"/>
        </w:rPr>
      </w:pPr>
      <w:proofErr w:type="gramStart"/>
      <w:r w:rsidRPr="00AA7A22">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AA7A22">
        <w:rPr>
          <w:sz w:val="26"/>
          <w:szCs w:val="26"/>
        </w:rPr>
        <w:br/>
        <w:t>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AA7A22">
        <w:rPr>
          <w:sz w:val="26"/>
          <w:szCs w:val="26"/>
        </w:rPr>
        <w:t xml:space="preserve"> муниципальных услуг»;</w:t>
      </w:r>
    </w:p>
    <w:p w:rsidR="00572A61" w:rsidRPr="00AA7A22" w:rsidRDefault="00572A61" w:rsidP="00572A61">
      <w:pPr>
        <w:widowControl w:val="0"/>
        <w:autoSpaceDE w:val="0"/>
        <w:autoSpaceDN w:val="0"/>
        <w:ind w:firstLine="709"/>
        <w:jc w:val="both"/>
        <w:rPr>
          <w:sz w:val="26"/>
          <w:szCs w:val="26"/>
        </w:rPr>
      </w:pPr>
      <w:proofErr w:type="gramStart"/>
      <w:r w:rsidRPr="00AA7A22">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AA7A22">
        <w:rPr>
          <w:sz w:val="26"/>
          <w:szCs w:val="26"/>
        </w:rPr>
        <w:br/>
        <w:t xml:space="preserve">«Об организации предоставления государственных и муниципальных услуг», </w:t>
      </w:r>
      <w:r w:rsidRPr="00AA7A22">
        <w:rPr>
          <w:sz w:val="26"/>
          <w:szCs w:val="26"/>
        </w:rPr>
        <w:br/>
        <w:t xml:space="preserve">за исключением случаев, если нанесение отметок на такие документы либо </w:t>
      </w:r>
      <w:r w:rsidRPr="00AA7A22">
        <w:rPr>
          <w:sz w:val="26"/>
          <w:szCs w:val="26"/>
        </w:rPr>
        <w:br/>
        <w:t>их изъятие является необходимым условием предоставления государственной или муниципальной услуги, и иных случаев</w:t>
      </w:r>
      <w:proofErr w:type="gramEnd"/>
      <w:r w:rsidRPr="00AA7A22">
        <w:rPr>
          <w:sz w:val="26"/>
          <w:szCs w:val="26"/>
        </w:rPr>
        <w:t xml:space="preserve">, </w:t>
      </w:r>
      <w:proofErr w:type="gramStart"/>
      <w:r w:rsidRPr="00AA7A22">
        <w:rPr>
          <w:sz w:val="26"/>
          <w:szCs w:val="26"/>
        </w:rPr>
        <w:t>установленных</w:t>
      </w:r>
      <w:proofErr w:type="gramEnd"/>
      <w:r w:rsidRPr="00AA7A22">
        <w:rPr>
          <w:sz w:val="26"/>
          <w:szCs w:val="26"/>
        </w:rPr>
        <w:t xml:space="preserve"> федеральными законами.</w:t>
      </w:r>
    </w:p>
    <w:p w:rsidR="00572A61" w:rsidRPr="00AA7A22" w:rsidRDefault="00572A61" w:rsidP="00572A61">
      <w:pPr>
        <w:widowControl w:val="0"/>
        <w:autoSpaceDE w:val="0"/>
        <w:autoSpaceDN w:val="0"/>
        <w:ind w:firstLine="709"/>
        <w:jc w:val="both"/>
        <w:rPr>
          <w:sz w:val="26"/>
          <w:szCs w:val="26"/>
        </w:rPr>
      </w:pPr>
      <w:r w:rsidRPr="00AA7A22">
        <w:rPr>
          <w:sz w:val="26"/>
          <w:szCs w:val="26"/>
        </w:rPr>
        <w:t>18.</w:t>
      </w:r>
      <w:r w:rsidRPr="00AA7A22">
        <w:rPr>
          <w:sz w:val="26"/>
          <w:szCs w:val="26"/>
        </w:rPr>
        <w:tab/>
        <w:t xml:space="preserve">Заявитель после предоставления документов вправе отказаться </w:t>
      </w:r>
      <w:r w:rsidRPr="00AA7A22">
        <w:rPr>
          <w:sz w:val="26"/>
          <w:szCs w:val="26"/>
        </w:rPr>
        <w:br/>
        <w:t xml:space="preserve">от предоставления Услуги. Отказ оформляется письменно в произвольной форме </w:t>
      </w:r>
      <w:r w:rsidRPr="00AA7A22">
        <w:rPr>
          <w:sz w:val="26"/>
          <w:szCs w:val="26"/>
        </w:rPr>
        <w:br/>
        <w:t>и предоставляется в Управление для регистрации.</w:t>
      </w:r>
    </w:p>
    <w:p w:rsidR="00572A61" w:rsidRPr="00AA7A22" w:rsidRDefault="00572A61" w:rsidP="00572A61">
      <w:pPr>
        <w:jc w:val="center"/>
        <w:rPr>
          <w:rFonts w:eastAsia="Times New Roman"/>
          <w:b/>
          <w:sz w:val="26"/>
          <w:szCs w:val="26"/>
        </w:rPr>
      </w:pPr>
    </w:p>
    <w:p w:rsidR="00572A61" w:rsidRPr="00AA7A22" w:rsidRDefault="00572A61" w:rsidP="00572A61">
      <w:pPr>
        <w:jc w:val="center"/>
        <w:rPr>
          <w:rFonts w:eastAsia="Times New Roman"/>
          <w:b/>
          <w:sz w:val="26"/>
          <w:szCs w:val="26"/>
        </w:rPr>
      </w:pPr>
      <w:r w:rsidRPr="00AA7A22">
        <w:rPr>
          <w:rFonts w:eastAsia="Times New Roman"/>
          <w:b/>
          <w:sz w:val="26"/>
          <w:szCs w:val="26"/>
        </w:rPr>
        <w:t xml:space="preserve">2.2. Основания для отказа в приеме документов </w:t>
      </w:r>
    </w:p>
    <w:p w:rsidR="00572A61" w:rsidRPr="00AA7A22" w:rsidRDefault="00572A61" w:rsidP="00572A61">
      <w:pPr>
        <w:jc w:val="both"/>
        <w:rPr>
          <w:rFonts w:eastAsia="Times New Roman"/>
          <w:b/>
          <w:sz w:val="26"/>
          <w:szCs w:val="26"/>
        </w:rPr>
      </w:pPr>
    </w:p>
    <w:p w:rsidR="00572A61" w:rsidRPr="00AA7A22" w:rsidRDefault="00572A61" w:rsidP="00572A61">
      <w:pPr>
        <w:widowControl w:val="0"/>
        <w:suppressAutoHyphens/>
        <w:overflowPunct w:val="0"/>
        <w:autoSpaceDE w:val="0"/>
        <w:ind w:firstLine="709"/>
        <w:jc w:val="both"/>
        <w:textAlignment w:val="baseline"/>
        <w:rPr>
          <w:rFonts w:eastAsia="Lucida Sans Unicode"/>
          <w:kern w:val="1"/>
          <w:sz w:val="26"/>
          <w:szCs w:val="26"/>
        </w:rPr>
      </w:pPr>
      <w:r w:rsidRPr="00AA7A22">
        <w:rPr>
          <w:rFonts w:eastAsia="Lucida Sans Unicode"/>
          <w:kern w:val="1"/>
          <w:sz w:val="26"/>
          <w:szCs w:val="26"/>
        </w:rPr>
        <w:t>19.</w:t>
      </w:r>
      <w:r w:rsidRPr="00AA7A22">
        <w:rPr>
          <w:rFonts w:eastAsia="Lucida Sans Unicode"/>
          <w:kern w:val="1"/>
          <w:sz w:val="26"/>
          <w:szCs w:val="26"/>
        </w:rPr>
        <w:tab/>
        <w:t>Основаниями для отказа в приеме документов  являются следующие обстоятельства:</w:t>
      </w:r>
    </w:p>
    <w:p w:rsidR="00572A61"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1)</w:t>
      </w:r>
      <w:r w:rsidRPr="00AA7A22">
        <w:rPr>
          <w:rFonts w:eastAsia="Times New Roman"/>
          <w:sz w:val="26"/>
          <w:szCs w:val="26"/>
        </w:rPr>
        <w:tab/>
        <w:t xml:space="preserve">лицо, подающее документы, не относится к числу заявителей </w:t>
      </w:r>
      <w:r w:rsidRPr="00AA7A22">
        <w:rPr>
          <w:rFonts w:eastAsia="Times New Roman"/>
          <w:sz w:val="26"/>
          <w:szCs w:val="26"/>
        </w:rPr>
        <w:br/>
        <w:t>в соответствии с пункт</w:t>
      </w:r>
      <w:r>
        <w:rPr>
          <w:rFonts w:eastAsia="Times New Roman"/>
          <w:sz w:val="26"/>
          <w:szCs w:val="26"/>
        </w:rPr>
        <w:t>ом</w:t>
      </w:r>
      <w:r w:rsidRPr="00AA7A22">
        <w:rPr>
          <w:rFonts w:eastAsia="Times New Roman"/>
          <w:sz w:val="26"/>
          <w:szCs w:val="26"/>
        </w:rPr>
        <w:t xml:space="preserve"> 4 административного регламента;</w:t>
      </w:r>
    </w:p>
    <w:p w:rsidR="00572A61" w:rsidRPr="00AA7A22" w:rsidRDefault="00572A61" w:rsidP="00572A61">
      <w:pPr>
        <w:jc w:val="both"/>
        <w:rPr>
          <w:rFonts w:eastAsia="Times New Roman"/>
          <w:sz w:val="26"/>
          <w:szCs w:val="26"/>
        </w:rPr>
      </w:pPr>
      <w:r w:rsidRPr="00AC68A5">
        <w:rPr>
          <w:rFonts w:eastAsia="Times New Roman"/>
          <w:sz w:val="26"/>
          <w:szCs w:val="26"/>
          <w:highlight w:val="yellow"/>
        </w:rPr>
        <w:t>(</w:t>
      </w:r>
      <w:r>
        <w:rPr>
          <w:rFonts w:eastAsia="Times New Roman"/>
          <w:sz w:val="26"/>
          <w:szCs w:val="26"/>
          <w:highlight w:val="yellow"/>
        </w:rPr>
        <w:t>подпункт</w:t>
      </w:r>
      <w:r w:rsidRPr="00AC68A5">
        <w:rPr>
          <w:rFonts w:eastAsia="Times New Roman"/>
          <w:sz w:val="26"/>
          <w:szCs w:val="26"/>
          <w:highlight w:val="yellow"/>
        </w:rPr>
        <w:t xml:space="preserve"> 1 в редакции постановления от __.03.2024 № ___)</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2)</w:t>
      </w:r>
      <w:r w:rsidRPr="00AA7A22">
        <w:rPr>
          <w:rFonts w:eastAsia="Times New Roman"/>
          <w:sz w:val="26"/>
          <w:szCs w:val="26"/>
        </w:rPr>
        <w:tab/>
        <w:t>заявитель представил неполный комплект документов, установленный пунктом 14 административного регламента;</w:t>
      </w:r>
    </w:p>
    <w:p w:rsidR="00572A61" w:rsidRPr="00AA7A22" w:rsidRDefault="00572A61" w:rsidP="00572A61">
      <w:pPr>
        <w:autoSpaceDE w:val="0"/>
        <w:autoSpaceDN w:val="0"/>
        <w:adjustRightInd w:val="0"/>
        <w:ind w:firstLine="720"/>
        <w:jc w:val="both"/>
        <w:outlineLvl w:val="2"/>
        <w:rPr>
          <w:rFonts w:eastAsia="Times New Roman"/>
          <w:sz w:val="26"/>
          <w:szCs w:val="26"/>
        </w:rPr>
      </w:pPr>
      <w:proofErr w:type="gramStart"/>
      <w:r w:rsidRPr="00AA7A22">
        <w:rPr>
          <w:rFonts w:eastAsia="Times New Roman"/>
          <w:sz w:val="26"/>
          <w:szCs w:val="26"/>
        </w:rPr>
        <w:lastRenderedPageBreak/>
        <w:t>3)</w:t>
      </w:r>
      <w:r w:rsidRPr="00AA7A22">
        <w:rPr>
          <w:rFonts w:eastAsia="Times New Roman"/>
          <w:sz w:val="26"/>
          <w:szCs w:val="26"/>
        </w:rPr>
        <w:tab/>
        <w:t>заявитель представил документы, оформление и (или) способ представления которых не соответствует установленным требованиям в пунктах 14-16 настоящего административного регламента).</w:t>
      </w:r>
      <w:proofErr w:type="gramEnd"/>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20.</w:t>
      </w:r>
      <w:r w:rsidRPr="00AA7A22">
        <w:rPr>
          <w:rFonts w:eastAsia="Times New Roman"/>
          <w:sz w:val="26"/>
          <w:szCs w:val="26"/>
        </w:rPr>
        <w:tab/>
        <w:t xml:space="preserve">Не допускается отказ в приеме документов, необходимых </w:t>
      </w:r>
      <w:r w:rsidRPr="00AA7A22">
        <w:rPr>
          <w:rFonts w:eastAsia="Times New Roman"/>
          <w:sz w:val="26"/>
          <w:szCs w:val="26"/>
        </w:rPr>
        <w:br/>
        <w:t xml:space="preserve">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w:t>
      </w:r>
      <w:r w:rsidRPr="00AA7A22">
        <w:rPr>
          <w:rFonts w:eastAsia="Times New Roman"/>
          <w:sz w:val="26"/>
          <w:szCs w:val="26"/>
        </w:rPr>
        <w:br/>
        <w:t>и муниципальных услуг (функций) и на официальном сайте Приморского муниципального округа в информационно-телекоммуникационной сети «Интернет».</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пунктом 4 части 1 статьи 7 Федерального закона от 27 июля 2010 года № 210-ФЗ </w:t>
      </w:r>
      <w:r w:rsidRPr="00AA7A22">
        <w:rPr>
          <w:rFonts w:eastAsia="Times New Roman"/>
          <w:sz w:val="26"/>
          <w:szCs w:val="26"/>
        </w:rPr>
        <w:br/>
        <w:t>«Об организации предоставления государственных и муниципальных услуг».</w:t>
      </w:r>
    </w:p>
    <w:p w:rsidR="00572A61" w:rsidRPr="00AA7A22" w:rsidRDefault="00572A61" w:rsidP="00572A61">
      <w:pPr>
        <w:ind w:firstLine="705"/>
        <w:jc w:val="both"/>
        <w:rPr>
          <w:rFonts w:eastAsia="Times New Roman"/>
          <w:color w:val="000000"/>
          <w:sz w:val="26"/>
          <w:szCs w:val="26"/>
        </w:rPr>
      </w:pPr>
    </w:p>
    <w:p w:rsidR="00572A61" w:rsidRPr="00AA7A22" w:rsidRDefault="00572A61" w:rsidP="00572A61">
      <w:pPr>
        <w:autoSpaceDE w:val="0"/>
        <w:autoSpaceDN w:val="0"/>
        <w:adjustRightInd w:val="0"/>
        <w:jc w:val="center"/>
        <w:outlineLvl w:val="2"/>
        <w:rPr>
          <w:rFonts w:eastAsia="Times New Roman"/>
          <w:b/>
          <w:bCs/>
          <w:sz w:val="26"/>
          <w:szCs w:val="26"/>
        </w:rPr>
      </w:pPr>
      <w:r w:rsidRPr="00AA7A22">
        <w:rPr>
          <w:rFonts w:eastAsia="Times New Roman"/>
          <w:b/>
          <w:bCs/>
          <w:sz w:val="26"/>
          <w:szCs w:val="26"/>
        </w:rPr>
        <w:t>2.3. Сроки при предоставлении муниципальной услуги</w:t>
      </w:r>
    </w:p>
    <w:p w:rsidR="00572A61" w:rsidRPr="00AA7A22" w:rsidRDefault="00572A61" w:rsidP="00572A61">
      <w:pPr>
        <w:autoSpaceDE w:val="0"/>
        <w:autoSpaceDN w:val="0"/>
        <w:adjustRightInd w:val="0"/>
        <w:jc w:val="center"/>
        <w:outlineLvl w:val="2"/>
        <w:rPr>
          <w:rFonts w:eastAsia="Times New Roman"/>
          <w:b/>
          <w:bCs/>
          <w:sz w:val="26"/>
          <w:szCs w:val="26"/>
        </w:rPr>
      </w:pPr>
    </w:p>
    <w:p w:rsidR="00572A61"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21.</w:t>
      </w:r>
      <w:r w:rsidRPr="00AA7A22">
        <w:rPr>
          <w:rFonts w:eastAsia="Times New Roman"/>
          <w:sz w:val="26"/>
          <w:szCs w:val="26"/>
        </w:rPr>
        <w:tab/>
        <w:t xml:space="preserve">Сроки выполнения отдельных административных процедур </w:t>
      </w:r>
      <w:r w:rsidRPr="00AA7A22">
        <w:rPr>
          <w:rFonts w:eastAsia="Times New Roman"/>
          <w:sz w:val="26"/>
          <w:szCs w:val="26"/>
        </w:rPr>
        <w:br/>
        <w:t>и действий:</w:t>
      </w:r>
    </w:p>
    <w:p w:rsidR="00572A61" w:rsidRPr="00AA7A22" w:rsidRDefault="00572A61" w:rsidP="00572A61">
      <w:pPr>
        <w:autoSpaceDE w:val="0"/>
        <w:autoSpaceDN w:val="0"/>
        <w:adjustRightInd w:val="0"/>
        <w:ind w:firstLine="720"/>
        <w:jc w:val="both"/>
        <w:outlineLvl w:val="2"/>
        <w:rPr>
          <w:rFonts w:eastAsia="Times New Roman"/>
          <w:sz w:val="26"/>
          <w:szCs w:val="26"/>
        </w:rPr>
      </w:pPr>
      <w:r>
        <w:rPr>
          <w:rFonts w:eastAsia="Times New Roman"/>
          <w:sz w:val="26"/>
          <w:szCs w:val="26"/>
        </w:rPr>
        <w:t xml:space="preserve">1) </w:t>
      </w:r>
      <w:r w:rsidRPr="00AA7A22">
        <w:rPr>
          <w:rFonts w:eastAsia="Times New Roman"/>
          <w:sz w:val="26"/>
          <w:szCs w:val="26"/>
        </w:rPr>
        <w:t>регистрация заявления и прием документов заявителя, необходимых для предоставления муниципальной услуги – в день поступления заявления заявителя;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при поступлении заявления в электронной форме во внерабочее время – </w:t>
      </w:r>
      <w:r w:rsidRPr="00AA7A22">
        <w:rPr>
          <w:rFonts w:eastAsia="Times New Roman"/>
          <w:sz w:val="26"/>
          <w:szCs w:val="26"/>
        </w:rPr>
        <w:br/>
        <w:t>в начале очередного рабочего дня;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2)</w:t>
      </w:r>
      <w:r w:rsidRPr="00AA7A22">
        <w:rPr>
          <w:rFonts w:eastAsia="Times New Roman"/>
          <w:sz w:val="26"/>
          <w:szCs w:val="26"/>
        </w:rPr>
        <w:tab/>
        <w:t xml:space="preserve">отказ в приеме документов оформляется в течение 3 рабочих дней </w:t>
      </w:r>
      <w:r w:rsidRPr="00AA7A22">
        <w:rPr>
          <w:rFonts w:eastAsia="Times New Roman"/>
          <w:sz w:val="26"/>
          <w:szCs w:val="26"/>
        </w:rPr>
        <w:br/>
        <w:t>со дня регистрации заявления;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3)</w:t>
      </w:r>
      <w:r w:rsidRPr="00AA7A22">
        <w:rPr>
          <w:rFonts w:eastAsia="Times New Roman"/>
          <w:sz w:val="26"/>
          <w:szCs w:val="26"/>
        </w:rPr>
        <w:tab/>
        <w:t xml:space="preserve">рассмотрение вопроса заявителя о предоставлении разрешения </w:t>
      </w:r>
      <w:r w:rsidRPr="00AA7A22">
        <w:rPr>
          <w:rFonts w:eastAsia="Times New Roman"/>
          <w:sz w:val="26"/>
          <w:szCs w:val="26"/>
        </w:rPr>
        <w:br/>
        <w:t xml:space="preserve">на вступление в </w:t>
      </w:r>
      <w:proofErr w:type="gramStart"/>
      <w:r w:rsidRPr="00AA7A22">
        <w:rPr>
          <w:rFonts w:eastAsia="Times New Roman"/>
          <w:sz w:val="26"/>
          <w:szCs w:val="26"/>
        </w:rPr>
        <w:t>брак лиц</w:t>
      </w:r>
      <w:proofErr w:type="gramEnd"/>
      <w:r w:rsidRPr="00AA7A22">
        <w:rPr>
          <w:rFonts w:eastAsia="Times New Roman"/>
          <w:sz w:val="26"/>
          <w:szCs w:val="26"/>
        </w:rPr>
        <w:t>, достигших возраста 16 лет – 15 дней со дня регистрации запроса заявителя;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направление межведомственных запросов – в течение трех рабочих дней </w:t>
      </w:r>
      <w:r w:rsidRPr="00AA7A22">
        <w:rPr>
          <w:rFonts w:eastAsia="Times New Roman"/>
          <w:sz w:val="26"/>
          <w:szCs w:val="26"/>
        </w:rPr>
        <w:br/>
        <w:t>со дня регистрации заявления;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4)</w:t>
      </w:r>
      <w:r w:rsidRPr="00AA7A22">
        <w:rPr>
          <w:rFonts w:eastAsia="Times New Roman"/>
          <w:sz w:val="26"/>
          <w:szCs w:val="26"/>
        </w:rPr>
        <w:tab/>
        <w:t xml:space="preserve">выдача заявителю результата предоставления муниципальной услуги – </w:t>
      </w:r>
      <w:r w:rsidRPr="00AA7A22">
        <w:rPr>
          <w:rFonts w:eastAsia="Times New Roman"/>
          <w:sz w:val="26"/>
          <w:szCs w:val="26"/>
        </w:rPr>
        <w:br/>
        <w:t xml:space="preserve">2 рабочих дня со дня подписания главой администрации Приморского </w:t>
      </w:r>
      <w:r w:rsidRPr="00AA7A22">
        <w:rPr>
          <w:rFonts w:eastAsia="Times New Roman"/>
          <w:sz w:val="26"/>
          <w:szCs w:val="26"/>
        </w:rPr>
        <w:lastRenderedPageBreak/>
        <w:t>муниципального округа Архангельской области о разрешении на вступление в брак Заявителя либо уведомления об отказе в предоставлении муниципальной услуги.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22.</w:t>
      </w:r>
      <w:r w:rsidRPr="00AA7A22">
        <w:rPr>
          <w:rFonts w:eastAsia="Times New Roman"/>
          <w:sz w:val="26"/>
          <w:szCs w:val="26"/>
        </w:rPr>
        <w:tab/>
        <w:t>Максимальный срок ожидания в очереди: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1)</w:t>
      </w:r>
      <w:r w:rsidRPr="00AA7A22">
        <w:rPr>
          <w:rFonts w:eastAsia="Times New Roman"/>
          <w:sz w:val="26"/>
          <w:szCs w:val="26"/>
        </w:rPr>
        <w:tab/>
        <w:t xml:space="preserve">при подаче запроса о предоставлении муниципальной услуги – </w:t>
      </w:r>
      <w:r w:rsidRPr="00AA7A22">
        <w:rPr>
          <w:rFonts w:eastAsia="Times New Roman"/>
          <w:sz w:val="26"/>
          <w:szCs w:val="26"/>
        </w:rPr>
        <w:br/>
        <w:t>до 15 минут;</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2)</w:t>
      </w:r>
      <w:r w:rsidRPr="00AA7A22">
        <w:rPr>
          <w:rFonts w:eastAsia="Times New Roman"/>
          <w:sz w:val="26"/>
          <w:szCs w:val="26"/>
        </w:rPr>
        <w:tab/>
        <w:t xml:space="preserve">при получении результата предоставления муниципальной услуги – </w:t>
      </w:r>
      <w:r w:rsidRPr="00AA7A22">
        <w:rPr>
          <w:rFonts w:eastAsia="Times New Roman"/>
          <w:sz w:val="26"/>
          <w:szCs w:val="26"/>
        </w:rPr>
        <w:br/>
        <w:t>до 15 минут.</w:t>
      </w:r>
    </w:p>
    <w:p w:rsidR="00572A61" w:rsidRPr="00AA7A22" w:rsidRDefault="00572A61" w:rsidP="00572A61">
      <w:pPr>
        <w:autoSpaceDE w:val="0"/>
        <w:autoSpaceDN w:val="0"/>
        <w:adjustRightInd w:val="0"/>
        <w:ind w:firstLine="720"/>
        <w:jc w:val="both"/>
        <w:outlineLvl w:val="2"/>
        <w:rPr>
          <w:rFonts w:eastAsia="Times New Roman"/>
          <w:color w:val="000000"/>
          <w:sz w:val="26"/>
          <w:szCs w:val="26"/>
        </w:rPr>
      </w:pPr>
      <w:r w:rsidRPr="00AA7A22">
        <w:rPr>
          <w:rFonts w:eastAsia="Times New Roman"/>
          <w:sz w:val="26"/>
          <w:szCs w:val="26"/>
        </w:rPr>
        <w:t>23.</w:t>
      </w:r>
      <w:r w:rsidRPr="00AA7A22">
        <w:rPr>
          <w:rFonts w:eastAsia="Times New Roman"/>
          <w:sz w:val="26"/>
          <w:szCs w:val="26"/>
        </w:rPr>
        <w:tab/>
      </w:r>
      <w:r w:rsidRPr="00AA7A22">
        <w:rPr>
          <w:rFonts w:eastAsia="Times New Roman"/>
          <w:color w:val="000000"/>
          <w:sz w:val="26"/>
          <w:szCs w:val="26"/>
        </w:rPr>
        <w:t>При обращении заявителя в многофункциональный центр срок предоставления Услуги не увеличивается.</w:t>
      </w:r>
    </w:p>
    <w:p w:rsidR="00572A61" w:rsidRPr="00AA7A22" w:rsidRDefault="00572A61" w:rsidP="00572A61">
      <w:pPr>
        <w:autoSpaceDE w:val="0"/>
        <w:autoSpaceDN w:val="0"/>
        <w:adjustRightInd w:val="0"/>
        <w:jc w:val="center"/>
        <w:outlineLvl w:val="2"/>
        <w:rPr>
          <w:rFonts w:eastAsia="Times New Roman"/>
          <w:b/>
          <w:bCs/>
          <w:sz w:val="26"/>
          <w:szCs w:val="26"/>
        </w:rPr>
      </w:pPr>
    </w:p>
    <w:p w:rsidR="00572A61" w:rsidRPr="00AA7A22" w:rsidRDefault="00572A61" w:rsidP="00572A61">
      <w:pPr>
        <w:autoSpaceDE w:val="0"/>
        <w:autoSpaceDN w:val="0"/>
        <w:adjustRightInd w:val="0"/>
        <w:jc w:val="center"/>
        <w:outlineLvl w:val="2"/>
        <w:rPr>
          <w:rFonts w:eastAsia="Times New Roman"/>
          <w:b/>
          <w:bCs/>
          <w:sz w:val="26"/>
          <w:szCs w:val="26"/>
        </w:rPr>
      </w:pPr>
      <w:r w:rsidRPr="00AA7A22">
        <w:rPr>
          <w:rFonts w:eastAsia="Times New Roman"/>
          <w:b/>
          <w:bCs/>
          <w:sz w:val="26"/>
          <w:szCs w:val="26"/>
        </w:rPr>
        <w:t>2.4. Исчерпывающий перечень оснований для приостановления</w:t>
      </w:r>
    </w:p>
    <w:p w:rsidR="00572A61" w:rsidRPr="00AA7A22" w:rsidRDefault="00572A61" w:rsidP="00572A61">
      <w:pPr>
        <w:autoSpaceDE w:val="0"/>
        <w:autoSpaceDN w:val="0"/>
        <w:adjustRightInd w:val="0"/>
        <w:jc w:val="center"/>
        <w:outlineLvl w:val="2"/>
        <w:rPr>
          <w:rFonts w:eastAsia="Times New Roman"/>
          <w:b/>
          <w:bCs/>
          <w:sz w:val="26"/>
          <w:szCs w:val="26"/>
        </w:rPr>
      </w:pPr>
      <w:r w:rsidRPr="00AA7A22">
        <w:rPr>
          <w:rFonts w:eastAsia="Times New Roman"/>
          <w:b/>
          <w:bCs/>
          <w:sz w:val="26"/>
          <w:szCs w:val="26"/>
        </w:rPr>
        <w:t>или отказа в предоставлении муниципальной услуги</w:t>
      </w:r>
    </w:p>
    <w:p w:rsidR="00572A61" w:rsidRPr="00AA7A22" w:rsidRDefault="00572A61" w:rsidP="00572A61">
      <w:pPr>
        <w:autoSpaceDE w:val="0"/>
        <w:autoSpaceDN w:val="0"/>
        <w:adjustRightInd w:val="0"/>
        <w:jc w:val="center"/>
        <w:outlineLvl w:val="2"/>
        <w:rPr>
          <w:rFonts w:eastAsia="Times New Roman"/>
          <w:b/>
          <w:bCs/>
          <w:sz w:val="26"/>
          <w:szCs w:val="26"/>
        </w:rPr>
      </w:pPr>
    </w:p>
    <w:p w:rsidR="00572A61" w:rsidRPr="00AA7A22" w:rsidRDefault="00572A61" w:rsidP="00572A61">
      <w:pPr>
        <w:autoSpaceDE w:val="0"/>
        <w:autoSpaceDN w:val="0"/>
        <w:adjustRightInd w:val="0"/>
        <w:ind w:firstLine="708"/>
        <w:jc w:val="both"/>
        <w:outlineLvl w:val="2"/>
        <w:rPr>
          <w:rFonts w:eastAsia="Times New Roman"/>
          <w:bCs/>
          <w:sz w:val="26"/>
          <w:szCs w:val="26"/>
        </w:rPr>
      </w:pPr>
      <w:r w:rsidRPr="00AA7A22">
        <w:rPr>
          <w:rFonts w:eastAsia="Times New Roman"/>
          <w:bCs/>
          <w:sz w:val="26"/>
          <w:szCs w:val="26"/>
        </w:rPr>
        <w:t>Основания для приостановления предоставления муниципальной услуги отсутствуют.</w:t>
      </w:r>
    </w:p>
    <w:p w:rsidR="00572A61" w:rsidRPr="00AA7A22" w:rsidRDefault="00572A61" w:rsidP="00572A61">
      <w:pPr>
        <w:autoSpaceDE w:val="0"/>
        <w:autoSpaceDN w:val="0"/>
        <w:adjustRightInd w:val="0"/>
        <w:ind w:firstLine="708"/>
        <w:jc w:val="both"/>
        <w:outlineLvl w:val="2"/>
        <w:rPr>
          <w:rFonts w:eastAsia="Times New Roman"/>
          <w:bCs/>
          <w:sz w:val="26"/>
          <w:szCs w:val="26"/>
        </w:rPr>
      </w:pPr>
      <w:r w:rsidRPr="00AA7A22">
        <w:rPr>
          <w:rFonts w:eastAsia="Times New Roman"/>
          <w:bCs/>
          <w:sz w:val="26"/>
          <w:szCs w:val="26"/>
        </w:rPr>
        <w:t>Основанием для отказа в предоставлении муниципальной услуги является отсутствие уважительных причин, подтвержденных документами.</w:t>
      </w:r>
    </w:p>
    <w:p w:rsidR="00572A61" w:rsidRPr="00AA7A22" w:rsidRDefault="00572A61" w:rsidP="00572A61">
      <w:pPr>
        <w:autoSpaceDE w:val="0"/>
        <w:autoSpaceDN w:val="0"/>
        <w:adjustRightInd w:val="0"/>
        <w:ind w:firstLine="708"/>
        <w:jc w:val="both"/>
        <w:outlineLvl w:val="2"/>
        <w:rPr>
          <w:rFonts w:eastAsia="Times New Roman"/>
          <w:bCs/>
          <w:sz w:val="26"/>
          <w:szCs w:val="26"/>
        </w:rPr>
      </w:pPr>
      <w:proofErr w:type="gramStart"/>
      <w:r w:rsidRPr="00AA7A22">
        <w:rPr>
          <w:rFonts w:eastAsia="Times New Roman"/>
          <w:bCs/>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AA7A22">
        <w:rPr>
          <w:rFonts w:eastAsia="Times New Roman"/>
          <w:bCs/>
          <w:sz w:val="26"/>
          <w:szCs w:val="26"/>
        </w:rPr>
        <w:br/>
        <w:t>и на официальном сайте Приморского муниципального округа в информационно-телекоммуникационной сети «Интернет».</w:t>
      </w:r>
      <w:proofErr w:type="gramEnd"/>
    </w:p>
    <w:p w:rsidR="00572A61" w:rsidRPr="00AA7A22" w:rsidRDefault="00572A61" w:rsidP="00572A61">
      <w:pPr>
        <w:autoSpaceDE w:val="0"/>
        <w:autoSpaceDN w:val="0"/>
        <w:adjustRightInd w:val="0"/>
        <w:ind w:firstLine="708"/>
        <w:jc w:val="both"/>
        <w:outlineLvl w:val="2"/>
        <w:rPr>
          <w:rFonts w:eastAsia="Times New Roman"/>
          <w:bCs/>
          <w:sz w:val="26"/>
          <w:szCs w:val="26"/>
        </w:rPr>
      </w:pPr>
      <w:r w:rsidRPr="00AA7A22">
        <w:rPr>
          <w:rFonts w:eastAsia="Times New Roman"/>
          <w:bCs/>
          <w:sz w:val="26"/>
          <w:szCs w:val="26"/>
        </w:rPr>
        <w:t>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72A61" w:rsidRPr="00AA7A22" w:rsidRDefault="00572A61" w:rsidP="00572A61">
      <w:pPr>
        <w:autoSpaceDE w:val="0"/>
        <w:autoSpaceDN w:val="0"/>
        <w:adjustRightInd w:val="0"/>
        <w:jc w:val="center"/>
        <w:outlineLvl w:val="2"/>
        <w:rPr>
          <w:rFonts w:eastAsia="Times New Roman"/>
          <w:b/>
          <w:bCs/>
          <w:sz w:val="26"/>
          <w:szCs w:val="26"/>
        </w:rPr>
      </w:pPr>
    </w:p>
    <w:p w:rsidR="00572A61" w:rsidRPr="00AA7A22" w:rsidRDefault="00572A61" w:rsidP="00572A61">
      <w:pPr>
        <w:autoSpaceDE w:val="0"/>
        <w:autoSpaceDN w:val="0"/>
        <w:adjustRightInd w:val="0"/>
        <w:jc w:val="center"/>
        <w:outlineLvl w:val="2"/>
        <w:rPr>
          <w:rFonts w:eastAsia="Times New Roman"/>
          <w:b/>
          <w:bCs/>
          <w:sz w:val="26"/>
          <w:szCs w:val="26"/>
        </w:rPr>
      </w:pPr>
      <w:r w:rsidRPr="00AA7A22">
        <w:rPr>
          <w:rFonts w:eastAsia="Times New Roman"/>
          <w:b/>
          <w:bCs/>
          <w:sz w:val="26"/>
          <w:szCs w:val="26"/>
        </w:rPr>
        <w:t xml:space="preserve">2.5. Плата, взимаемая с заявителя </w:t>
      </w:r>
    </w:p>
    <w:p w:rsidR="00572A61" w:rsidRPr="00AA7A22" w:rsidRDefault="00572A61" w:rsidP="00572A61">
      <w:pPr>
        <w:autoSpaceDE w:val="0"/>
        <w:autoSpaceDN w:val="0"/>
        <w:adjustRightInd w:val="0"/>
        <w:jc w:val="center"/>
        <w:outlineLvl w:val="2"/>
        <w:rPr>
          <w:rFonts w:eastAsia="Times New Roman"/>
          <w:b/>
          <w:bCs/>
          <w:sz w:val="26"/>
          <w:szCs w:val="26"/>
        </w:rPr>
      </w:pPr>
      <w:r w:rsidRPr="00AA7A22">
        <w:rPr>
          <w:rFonts w:eastAsia="Times New Roman"/>
          <w:b/>
          <w:bCs/>
          <w:sz w:val="26"/>
          <w:szCs w:val="26"/>
        </w:rPr>
        <w:t>при предоставлении муниципальной услуги</w:t>
      </w:r>
    </w:p>
    <w:p w:rsidR="00572A61" w:rsidRPr="00AA7A22" w:rsidRDefault="00572A61" w:rsidP="00572A61">
      <w:pPr>
        <w:widowControl w:val="0"/>
        <w:suppressLineNumbers/>
        <w:suppressAutoHyphens/>
        <w:jc w:val="both"/>
        <w:rPr>
          <w:rFonts w:eastAsia="Lucida Sans Unicode"/>
          <w:color w:val="000000"/>
          <w:kern w:val="2"/>
          <w:sz w:val="26"/>
          <w:szCs w:val="26"/>
        </w:rPr>
      </w:pPr>
    </w:p>
    <w:p w:rsidR="00572A61" w:rsidRPr="00AA7A22" w:rsidRDefault="00572A61" w:rsidP="00572A61">
      <w:pPr>
        <w:widowControl w:val="0"/>
        <w:suppressLineNumbers/>
        <w:suppressAutoHyphens/>
        <w:ind w:firstLine="705"/>
        <w:jc w:val="both"/>
        <w:rPr>
          <w:rFonts w:eastAsia="Lucida Sans Unicode"/>
          <w:color w:val="000000"/>
          <w:kern w:val="2"/>
          <w:sz w:val="26"/>
          <w:szCs w:val="26"/>
        </w:rPr>
      </w:pPr>
      <w:r w:rsidRPr="00AA7A22">
        <w:rPr>
          <w:rFonts w:eastAsia="Lucida Sans Unicode"/>
          <w:color w:val="000000"/>
          <w:kern w:val="2"/>
          <w:sz w:val="26"/>
          <w:szCs w:val="26"/>
        </w:rPr>
        <w:t>24.</w:t>
      </w:r>
      <w:r w:rsidRPr="00AA7A22">
        <w:rPr>
          <w:rFonts w:eastAsia="Lucida Sans Unicode"/>
          <w:color w:val="000000"/>
          <w:kern w:val="2"/>
          <w:sz w:val="26"/>
          <w:szCs w:val="26"/>
        </w:rPr>
        <w:tab/>
        <w:t xml:space="preserve">Муниципальная услуга предоставляется на безвозмездной основе. </w:t>
      </w:r>
    </w:p>
    <w:p w:rsidR="00572A61" w:rsidRPr="00AA7A22" w:rsidRDefault="00572A61" w:rsidP="00572A61">
      <w:pPr>
        <w:ind w:firstLine="709"/>
        <w:jc w:val="center"/>
        <w:rPr>
          <w:rFonts w:eastAsia="Times New Roman"/>
          <w:b/>
          <w:bCs/>
          <w:color w:val="000000"/>
          <w:sz w:val="26"/>
          <w:szCs w:val="26"/>
        </w:rPr>
      </w:pPr>
    </w:p>
    <w:p w:rsidR="00572A61" w:rsidRPr="00AA7A22" w:rsidRDefault="00572A61" w:rsidP="00572A61">
      <w:pPr>
        <w:ind w:firstLine="709"/>
        <w:jc w:val="center"/>
        <w:rPr>
          <w:rFonts w:eastAsia="Times New Roman"/>
          <w:b/>
          <w:bCs/>
          <w:sz w:val="26"/>
          <w:szCs w:val="26"/>
        </w:rPr>
      </w:pPr>
      <w:r w:rsidRPr="00AA7A22">
        <w:rPr>
          <w:rFonts w:eastAsia="Times New Roman"/>
          <w:b/>
          <w:bCs/>
          <w:color w:val="000000"/>
          <w:sz w:val="26"/>
          <w:szCs w:val="26"/>
        </w:rPr>
        <w:t>2.6.</w:t>
      </w:r>
      <w:r w:rsidRPr="00AA7A22">
        <w:rPr>
          <w:rFonts w:eastAsia="Times New Roman"/>
          <w:color w:val="000000"/>
          <w:sz w:val="26"/>
          <w:szCs w:val="26"/>
        </w:rPr>
        <w:t xml:space="preserve"> </w:t>
      </w:r>
      <w:r w:rsidRPr="00AA7A22">
        <w:rPr>
          <w:rFonts w:eastAsia="Times New Roman"/>
          <w:b/>
          <w:bCs/>
          <w:sz w:val="26"/>
          <w:szCs w:val="26"/>
        </w:rPr>
        <w:t>Результаты предоставления муниципальной услуги</w:t>
      </w:r>
    </w:p>
    <w:p w:rsidR="00572A61" w:rsidRPr="00AA7A22" w:rsidRDefault="00572A61" w:rsidP="00572A61">
      <w:pPr>
        <w:ind w:firstLine="709"/>
        <w:jc w:val="center"/>
        <w:rPr>
          <w:rFonts w:eastAsia="Times New Roman"/>
          <w:color w:val="000000"/>
          <w:sz w:val="26"/>
          <w:szCs w:val="26"/>
        </w:rPr>
      </w:pPr>
    </w:p>
    <w:p w:rsidR="00572A61" w:rsidRPr="00AA7A22" w:rsidRDefault="00572A61" w:rsidP="00572A61">
      <w:pPr>
        <w:ind w:firstLine="709"/>
        <w:jc w:val="both"/>
        <w:rPr>
          <w:rFonts w:eastAsia="Times New Roman"/>
          <w:color w:val="000000"/>
          <w:sz w:val="26"/>
          <w:szCs w:val="26"/>
        </w:rPr>
      </w:pPr>
      <w:r w:rsidRPr="00AA7A22">
        <w:rPr>
          <w:rFonts w:eastAsia="Times New Roman"/>
          <w:color w:val="000000"/>
          <w:sz w:val="26"/>
          <w:szCs w:val="26"/>
        </w:rPr>
        <w:t>25.</w:t>
      </w:r>
      <w:r w:rsidRPr="00AA7A22">
        <w:rPr>
          <w:rFonts w:eastAsia="Times New Roman"/>
          <w:color w:val="000000"/>
          <w:sz w:val="26"/>
          <w:szCs w:val="26"/>
        </w:rPr>
        <w:tab/>
        <w:t>Результатом предоставления муниципальной услуги является:</w:t>
      </w:r>
    </w:p>
    <w:p w:rsidR="00572A61" w:rsidRPr="00AA7A22" w:rsidRDefault="00572A61" w:rsidP="00572A61">
      <w:pPr>
        <w:widowControl w:val="0"/>
        <w:suppressAutoHyphens/>
        <w:ind w:firstLine="709"/>
        <w:jc w:val="both"/>
        <w:rPr>
          <w:rFonts w:eastAsia="Times New Roman"/>
          <w:color w:val="000000"/>
          <w:sz w:val="26"/>
          <w:szCs w:val="26"/>
        </w:rPr>
      </w:pPr>
      <w:r w:rsidRPr="00AA7A22">
        <w:rPr>
          <w:rFonts w:eastAsia="Times New Roman"/>
          <w:sz w:val="26"/>
          <w:szCs w:val="26"/>
        </w:rPr>
        <w:t>1)</w:t>
      </w:r>
      <w:r w:rsidRPr="00AA7A22">
        <w:rPr>
          <w:rFonts w:eastAsia="Times New Roman"/>
          <w:sz w:val="26"/>
          <w:szCs w:val="26"/>
        </w:rPr>
        <w:tab/>
        <w:t>постановление администрации Приморского муниципального округа Архангельской области о разрешении на вступление в брак несовершеннолетним, достигшим возраста 16 лет</w:t>
      </w:r>
      <w:r w:rsidRPr="00AA7A22">
        <w:rPr>
          <w:rFonts w:eastAsia="Times New Roman"/>
          <w:color w:val="000000"/>
          <w:sz w:val="26"/>
          <w:szCs w:val="26"/>
        </w:rPr>
        <w:t>;</w:t>
      </w:r>
    </w:p>
    <w:p w:rsidR="00572A61" w:rsidRPr="00AA7A22" w:rsidRDefault="00572A61" w:rsidP="00572A61">
      <w:pPr>
        <w:widowControl w:val="0"/>
        <w:suppressAutoHyphens/>
        <w:ind w:firstLine="709"/>
        <w:jc w:val="both"/>
        <w:rPr>
          <w:rFonts w:eastAsia="Times New Roman"/>
          <w:color w:val="000000"/>
          <w:sz w:val="26"/>
          <w:szCs w:val="26"/>
        </w:rPr>
      </w:pPr>
      <w:r w:rsidRPr="00AA7A22">
        <w:rPr>
          <w:rFonts w:eastAsia="Times New Roman"/>
          <w:color w:val="000000"/>
          <w:sz w:val="26"/>
          <w:szCs w:val="26"/>
        </w:rPr>
        <w:t>2)</w:t>
      </w:r>
      <w:r w:rsidRPr="00AA7A22">
        <w:rPr>
          <w:rFonts w:eastAsia="Times New Roman"/>
          <w:color w:val="000000"/>
          <w:sz w:val="26"/>
          <w:szCs w:val="26"/>
        </w:rPr>
        <w:tab/>
        <w:t>уведомление об отказе в разрешении на вступление в брак несовершеннолетним, достигшим возраста 16 лет.</w:t>
      </w:r>
    </w:p>
    <w:p w:rsidR="00572A61" w:rsidRPr="00AA7A22" w:rsidRDefault="00572A61" w:rsidP="00572A61">
      <w:pPr>
        <w:widowControl w:val="0"/>
        <w:suppressAutoHyphens/>
        <w:ind w:firstLine="709"/>
        <w:jc w:val="both"/>
        <w:rPr>
          <w:rFonts w:eastAsia="Times New Roman"/>
          <w:color w:val="000000"/>
          <w:sz w:val="26"/>
          <w:szCs w:val="26"/>
        </w:rPr>
      </w:pPr>
    </w:p>
    <w:p w:rsidR="00572A61" w:rsidRPr="00AA7A22" w:rsidRDefault="00572A61" w:rsidP="00572A61">
      <w:pPr>
        <w:autoSpaceDE w:val="0"/>
        <w:autoSpaceDN w:val="0"/>
        <w:adjustRightInd w:val="0"/>
        <w:jc w:val="center"/>
        <w:outlineLvl w:val="2"/>
        <w:rPr>
          <w:rFonts w:eastAsia="Times New Roman"/>
          <w:b/>
          <w:bCs/>
          <w:sz w:val="26"/>
          <w:szCs w:val="26"/>
        </w:rPr>
      </w:pPr>
      <w:r w:rsidRPr="00AA7A22">
        <w:rPr>
          <w:rFonts w:eastAsia="Times New Roman"/>
          <w:b/>
          <w:bCs/>
          <w:sz w:val="26"/>
          <w:szCs w:val="26"/>
        </w:rPr>
        <w:t>2.7. Требования к местам предоставления</w:t>
      </w:r>
    </w:p>
    <w:p w:rsidR="00572A61" w:rsidRPr="00AA7A22" w:rsidRDefault="00572A61" w:rsidP="00572A61">
      <w:pPr>
        <w:autoSpaceDE w:val="0"/>
        <w:autoSpaceDN w:val="0"/>
        <w:adjustRightInd w:val="0"/>
        <w:jc w:val="center"/>
        <w:outlineLvl w:val="2"/>
        <w:rPr>
          <w:rFonts w:eastAsia="Times New Roman"/>
          <w:b/>
          <w:bCs/>
          <w:sz w:val="26"/>
          <w:szCs w:val="26"/>
        </w:rPr>
      </w:pPr>
      <w:r w:rsidRPr="00AA7A22">
        <w:rPr>
          <w:rFonts w:eastAsia="Times New Roman"/>
          <w:b/>
          <w:bCs/>
          <w:sz w:val="26"/>
          <w:szCs w:val="26"/>
        </w:rPr>
        <w:t>муниципальной услуги</w:t>
      </w:r>
    </w:p>
    <w:p w:rsidR="00572A61" w:rsidRPr="00AA7A22" w:rsidRDefault="00572A61" w:rsidP="00572A61">
      <w:pPr>
        <w:autoSpaceDE w:val="0"/>
        <w:autoSpaceDN w:val="0"/>
        <w:adjustRightInd w:val="0"/>
        <w:ind w:firstLine="720"/>
        <w:jc w:val="both"/>
        <w:outlineLvl w:val="2"/>
        <w:rPr>
          <w:rFonts w:eastAsia="Times New Roman"/>
          <w:sz w:val="26"/>
          <w:szCs w:val="26"/>
        </w:rPr>
      </w:pP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26. Помещения Управления,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Управления.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Прием заявителей осуществляется в рабочих кабинетах Управления.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Для ожидания приема отводятся места, оснащенные стульями и столами для возможности оформления документов.</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В местах информирования заявителей размещаются информационные стенды с информацией, предусмотренной пунктом 8 административного регламента.</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27. Помещения Управления,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Pr="00AA7A22">
        <w:rPr>
          <w:rFonts w:eastAsia="Times New Roman"/>
          <w:sz w:val="26"/>
          <w:szCs w:val="26"/>
        </w:rPr>
        <w:br/>
        <w:t>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lastRenderedPageBreak/>
        <w:t xml:space="preserve">условия беспрепятственного доступа к помещениям Управления </w:t>
      </w:r>
      <w:r w:rsidRPr="00AA7A22">
        <w:rPr>
          <w:rFonts w:eastAsia="Times New Roman"/>
          <w:sz w:val="26"/>
          <w:szCs w:val="26"/>
        </w:rPr>
        <w:br/>
        <w:t>и предоставляемой в них муниципальной услуге;</w:t>
      </w:r>
    </w:p>
    <w:p w:rsidR="00572A61" w:rsidRPr="00AA7A22" w:rsidRDefault="00572A61" w:rsidP="00572A61">
      <w:pPr>
        <w:autoSpaceDE w:val="0"/>
        <w:autoSpaceDN w:val="0"/>
        <w:adjustRightInd w:val="0"/>
        <w:ind w:firstLine="720"/>
        <w:jc w:val="both"/>
        <w:outlineLvl w:val="2"/>
        <w:rPr>
          <w:rFonts w:eastAsia="Times New Roman"/>
          <w:sz w:val="26"/>
          <w:szCs w:val="26"/>
        </w:rPr>
      </w:pPr>
      <w:proofErr w:type="gramStart"/>
      <w:r w:rsidRPr="00AA7A22">
        <w:rPr>
          <w:rFonts w:eastAsia="Times New Roman"/>
          <w:sz w:val="26"/>
          <w:szCs w:val="26"/>
        </w:rPr>
        <w:t>возможность самостоятельного передвижения по зданию, в котором расположены помещения Управления, в целях доступа к месту предоставления муниципальной услуги, входа в такое здание и выхода из него;</w:t>
      </w:r>
      <w:proofErr w:type="gramEnd"/>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возможность посадки в транспортное средство и высадки из него перед входом в здание, в котором расположены помещения Управления, предназначенные для предоставления муниципальной услуги, в том числе </w:t>
      </w:r>
      <w:r w:rsidRPr="00AA7A22">
        <w:rPr>
          <w:rFonts w:eastAsia="Times New Roman"/>
          <w:sz w:val="26"/>
          <w:szCs w:val="26"/>
        </w:rPr>
        <w:br/>
        <w:t>с использованием кресла-коляски;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Управления, предназначенные для предоставления муниципальной услуги;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AA7A22">
        <w:rPr>
          <w:rFonts w:eastAsia="Times New Roman"/>
          <w:sz w:val="26"/>
          <w:szCs w:val="26"/>
        </w:rPr>
        <w:br/>
        <w:t xml:space="preserve">к помещениям Управления и предоставляемой в них муниципальной услуге </w:t>
      </w:r>
      <w:r w:rsidRPr="00AA7A22">
        <w:rPr>
          <w:rFonts w:eastAsia="Times New Roman"/>
          <w:sz w:val="26"/>
          <w:szCs w:val="26"/>
        </w:rPr>
        <w:br/>
        <w:t>с учетом ограничений их жизнедеятельности;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w:t>
      </w:r>
      <w:r w:rsidRPr="00AA7A22">
        <w:rPr>
          <w:rFonts w:eastAsia="Times New Roman"/>
          <w:sz w:val="26"/>
          <w:szCs w:val="26"/>
        </w:rPr>
        <w:br/>
        <w:t xml:space="preserve">и графической информации знаками, выполненными рельефно-точечным шрифтом Брайля, допуск </w:t>
      </w:r>
      <w:proofErr w:type="spellStart"/>
      <w:r w:rsidRPr="00AA7A22">
        <w:rPr>
          <w:rFonts w:eastAsia="Times New Roman"/>
          <w:sz w:val="26"/>
          <w:szCs w:val="26"/>
        </w:rPr>
        <w:t>сурдопереводчика</w:t>
      </w:r>
      <w:proofErr w:type="spellEnd"/>
      <w:r w:rsidRPr="00AA7A22">
        <w:rPr>
          <w:rFonts w:eastAsia="Times New Roman"/>
          <w:sz w:val="26"/>
          <w:szCs w:val="26"/>
        </w:rPr>
        <w:t xml:space="preserve"> и </w:t>
      </w:r>
      <w:proofErr w:type="spellStart"/>
      <w:r w:rsidRPr="00AA7A22">
        <w:rPr>
          <w:rFonts w:eastAsia="Times New Roman"/>
          <w:sz w:val="26"/>
          <w:szCs w:val="26"/>
        </w:rPr>
        <w:t>тифлосурдопереводчика</w:t>
      </w:r>
      <w:proofErr w:type="spellEnd"/>
      <w:r w:rsidRPr="00AA7A22">
        <w:rPr>
          <w:rFonts w:eastAsia="Times New Roman"/>
          <w:sz w:val="26"/>
          <w:szCs w:val="26"/>
        </w:rPr>
        <w:t>;</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допуск собаки-проводника в здание, в котором расположены помещения Управления, предназначенные для предоставления муниципальной услуги, при наличии документа, подтверждающего специальное обучение собаки-проводника </w:t>
      </w:r>
      <w:r w:rsidRPr="00AA7A22">
        <w:rPr>
          <w:rFonts w:eastAsia="Times New Roman"/>
          <w:sz w:val="26"/>
          <w:szCs w:val="26"/>
        </w:rPr>
        <w:br/>
        <w:t>и выданного по форме и в порядке, которые определены уполномоченным федеральным органом исполнительной власти;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оказание инвалидам необходимой помощи в доступной для них форме </w:t>
      </w:r>
      <w:r w:rsidRPr="00AA7A22">
        <w:rPr>
          <w:rFonts w:eastAsia="Times New Roman"/>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AA7A22">
        <w:rPr>
          <w:rFonts w:eastAsia="Times New Roman"/>
          <w:sz w:val="26"/>
          <w:szCs w:val="26"/>
        </w:rPr>
        <w:br/>
        <w:t>в совершении ими других необходимых для получения результата муниципальной услуги действий;</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lastRenderedPageBreak/>
        <w:t xml:space="preserve">28. </w:t>
      </w:r>
      <w:proofErr w:type="gramStart"/>
      <w:r w:rsidRPr="00AA7A22">
        <w:rPr>
          <w:rFonts w:eastAsia="Times New Roman"/>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w:t>
      </w:r>
      <w:r w:rsidRPr="00AA7A22">
        <w:rPr>
          <w:rFonts w:eastAsia="Times New Roman"/>
          <w:sz w:val="26"/>
          <w:szCs w:val="26"/>
        </w:rPr>
        <w:br/>
        <w:t>и муниципальных услуг, утвержденными постановлением Правительства Российской Федерации от 22 декабря 2012 года № 1376.</w:t>
      </w:r>
      <w:proofErr w:type="gramEnd"/>
    </w:p>
    <w:p w:rsidR="00572A61" w:rsidRPr="00AA7A22" w:rsidRDefault="00572A61" w:rsidP="00572A61">
      <w:pPr>
        <w:autoSpaceDE w:val="0"/>
        <w:autoSpaceDN w:val="0"/>
        <w:adjustRightInd w:val="0"/>
        <w:ind w:firstLine="720"/>
        <w:jc w:val="both"/>
        <w:outlineLvl w:val="2"/>
        <w:rPr>
          <w:rFonts w:eastAsia="Times New Roman"/>
          <w:sz w:val="26"/>
          <w:szCs w:val="26"/>
        </w:rPr>
      </w:pPr>
    </w:p>
    <w:p w:rsidR="00572A61" w:rsidRPr="00AA7A22" w:rsidRDefault="00572A61" w:rsidP="00572A61">
      <w:pPr>
        <w:autoSpaceDE w:val="0"/>
        <w:autoSpaceDN w:val="0"/>
        <w:adjustRightInd w:val="0"/>
        <w:jc w:val="center"/>
        <w:outlineLvl w:val="2"/>
        <w:rPr>
          <w:rFonts w:eastAsia="Times New Roman"/>
          <w:b/>
          <w:bCs/>
          <w:sz w:val="26"/>
          <w:szCs w:val="26"/>
        </w:rPr>
      </w:pPr>
      <w:r w:rsidRPr="00AA7A22">
        <w:rPr>
          <w:rFonts w:eastAsia="Times New Roman"/>
          <w:b/>
          <w:bCs/>
          <w:sz w:val="26"/>
          <w:szCs w:val="26"/>
        </w:rPr>
        <w:t>2.8. Показатели доступности и качества</w:t>
      </w:r>
    </w:p>
    <w:p w:rsidR="00572A61" w:rsidRPr="00AA7A22" w:rsidRDefault="00572A61" w:rsidP="00572A61">
      <w:pPr>
        <w:autoSpaceDE w:val="0"/>
        <w:autoSpaceDN w:val="0"/>
        <w:adjustRightInd w:val="0"/>
        <w:jc w:val="center"/>
        <w:outlineLvl w:val="2"/>
        <w:rPr>
          <w:rFonts w:eastAsia="Times New Roman"/>
          <w:b/>
          <w:bCs/>
          <w:sz w:val="26"/>
          <w:szCs w:val="26"/>
        </w:rPr>
      </w:pPr>
      <w:r w:rsidRPr="00AA7A22">
        <w:rPr>
          <w:rFonts w:eastAsia="Times New Roman"/>
          <w:b/>
          <w:bCs/>
          <w:sz w:val="26"/>
          <w:szCs w:val="26"/>
        </w:rPr>
        <w:t>муниципальной услуги</w:t>
      </w:r>
    </w:p>
    <w:p w:rsidR="00572A61" w:rsidRPr="00AA7A22" w:rsidRDefault="00572A61" w:rsidP="00572A61">
      <w:pPr>
        <w:autoSpaceDE w:val="0"/>
        <w:autoSpaceDN w:val="0"/>
        <w:adjustRightInd w:val="0"/>
        <w:ind w:firstLine="720"/>
        <w:jc w:val="both"/>
        <w:outlineLvl w:val="2"/>
        <w:rPr>
          <w:rFonts w:eastAsia="Times New Roman"/>
          <w:sz w:val="26"/>
          <w:szCs w:val="26"/>
        </w:rPr>
      </w:pP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29. Показателями доступности муниципальной услуги являются: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1) предоставление заявителям информации о правилах предоставления муниципальной услуги в соответствии с подразделом 1.3 административного регламента;</w:t>
      </w:r>
    </w:p>
    <w:p w:rsidR="00572A61" w:rsidRPr="00AA7A22" w:rsidRDefault="00572A61" w:rsidP="00572A61">
      <w:pPr>
        <w:autoSpaceDE w:val="0"/>
        <w:autoSpaceDN w:val="0"/>
        <w:adjustRightInd w:val="0"/>
        <w:ind w:firstLine="720"/>
        <w:outlineLvl w:val="2"/>
        <w:rPr>
          <w:rFonts w:eastAsia="Times New Roman"/>
          <w:sz w:val="26"/>
          <w:szCs w:val="26"/>
        </w:rPr>
      </w:pPr>
      <w:r w:rsidRPr="00AC68A5">
        <w:rPr>
          <w:rFonts w:eastAsia="Times New Roman"/>
          <w:sz w:val="26"/>
          <w:szCs w:val="26"/>
          <w:highlight w:val="yellow"/>
        </w:rPr>
        <w:t xml:space="preserve">2) </w:t>
      </w:r>
      <w:r w:rsidRPr="00FF5760">
        <w:rPr>
          <w:sz w:val="26"/>
          <w:szCs w:val="26"/>
          <w:highlight w:val="yellow"/>
        </w:rPr>
        <w:t>Исключен</w:t>
      </w:r>
      <w:proofErr w:type="gramStart"/>
      <w:r w:rsidRPr="00FF5760">
        <w:rPr>
          <w:sz w:val="26"/>
          <w:szCs w:val="26"/>
          <w:highlight w:val="yellow"/>
        </w:rPr>
        <w:t>.</w:t>
      </w:r>
      <w:proofErr w:type="gramEnd"/>
      <w:r w:rsidRPr="00FF5760">
        <w:rPr>
          <w:sz w:val="26"/>
          <w:szCs w:val="26"/>
          <w:highlight w:val="yellow"/>
        </w:rPr>
        <w:t xml:space="preserve"> – </w:t>
      </w:r>
      <w:proofErr w:type="gramStart"/>
      <w:r w:rsidRPr="00FF5760">
        <w:rPr>
          <w:sz w:val="26"/>
          <w:szCs w:val="26"/>
          <w:highlight w:val="yellow"/>
        </w:rPr>
        <w:t>п</w:t>
      </w:r>
      <w:proofErr w:type="gramEnd"/>
      <w:r w:rsidRPr="00FF5760">
        <w:rPr>
          <w:sz w:val="26"/>
          <w:szCs w:val="26"/>
          <w:highlight w:val="yellow"/>
        </w:rPr>
        <w:t>остановление от __.03.2024 № ___</w:t>
      </w:r>
      <w:r>
        <w:rPr>
          <w:sz w:val="26"/>
          <w:szCs w:val="26"/>
        </w:rPr>
        <w:br/>
      </w:r>
      <w:r>
        <w:rPr>
          <w:sz w:val="26"/>
          <w:szCs w:val="26"/>
        </w:rPr>
        <w:tab/>
      </w:r>
      <w:r w:rsidRPr="00AA7A22">
        <w:rPr>
          <w:rFonts w:eastAsia="Times New Roman"/>
          <w:sz w:val="26"/>
          <w:szCs w:val="26"/>
        </w:rPr>
        <w:t>3) установление сокращенных сроков предоставления муниципальной услуги;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4) обеспечение заявителям возможности взаимодействия с Управлением </w:t>
      </w:r>
      <w:r w:rsidRPr="00AA7A22">
        <w:rPr>
          <w:rFonts w:eastAsia="Times New Roman"/>
          <w:sz w:val="26"/>
          <w:szCs w:val="26"/>
        </w:rPr>
        <w:br/>
        <w:t xml:space="preserve">в электронной форме через Архангельский региональный портал государственных и муниципальных услуг (функций) и Единый портал государственных </w:t>
      </w:r>
      <w:r w:rsidRPr="00AA7A22">
        <w:rPr>
          <w:rFonts w:eastAsia="Times New Roman"/>
          <w:sz w:val="26"/>
          <w:szCs w:val="26"/>
        </w:rPr>
        <w:br/>
        <w:t>и муниципальных услуг (функций):</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размещение на Архангельском региональном портале государственных </w:t>
      </w:r>
      <w:r w:rsidRPr="00AA7A22">
        <w:rPr>
          <w:rFonts w:eastAsia="Times New Roman"/>
          <w:sz w:val="26"/>
          <w:szCs w:val="26"/>
        </w:rPr>
        <w:br/>
        <w:t xml:space="preserve">и муниципальных услуг (функций) и Едином портале государственных </w:t>
      </w:r>
      <w:r w:rsidRPr="00AA7A22">
        <w:rPr>
          <w:rFonts w:eastAsia="Times New Roman"/>
          <w:sz w:val="26"/>
          <w:szCs w:val="26"/>
        </w:rPr>
        <w:br/>
        <w:t xml:space="preserve">и муниципальных услуг (функций) форм документов, необходимых для предоставления муниципальной услуги, и обеспечение возможности </w:t>
      </w:r>
      <w:r w:rsidRPr="00AA7A22">
        <w:rPr>
          <w:rFonts w:eastAsia="Times New Roman"/>
          <w:sz w:val="26"/>
          <w:szCs w:val="26"/>
        </w:rPr>
        <w:br/>
        <w:t>их копирования и заполнения в электронной форме;</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обеспечение заявителям возможности направлять запросы о предоставлении муниципальной услуги (заявления с прилагаемыми к ним документами) </w:t>
      </w:r>
      <w:r w:rsidRPr="00AA7A22">
        <w:rPr>
          <w:rFonts w:eastAsia="Times New Roman"/>
          <w:sz w:val="26"/>
          <w:szCs w:val="26"/>
        </w:rPr>
        <w:br/>
        <w:t>в электронной форме, прием и регистрация этих запросов Управлением;</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lastRenderedPageBreak/>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w:t>
      </w:r>
      <w:r w:rsidRPr="00AA7A22">
        <w:rPr>
          <w:rFonts w:eastAsia="Times New Roman"/>
          <w:sz w:val="26"/>
          <w:szCs w:val="26"/>
        </w:rPr>
        <w:br/>
        <w:t>и Едином портале государственных и муниципальных услуг (функций);</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5) предоставление заявителям возможности получения муниципальной услуги в многофункциональном центре предоставления государственных </w:t>
      </w:r>
      <w:r w:rsidRPr="00AA7A22">
        <w:rPr>
          <w:rFonts w:eastAsia="Times New Roman"/>
          <w:sz w:val="26"/>
          <w:szCs w:val="26"/>
        </w:rPr>
        <w:br/>
        <w:t>и муниципальных услуг и (или) привлекаемых им организациях.</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30. Показателями качества муниципальной услуги являются: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1) отсутствие случаев нарушения сроков при предоставлении муниципальной услуги;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2) отсутствие случаев удовлетворения в судебном порядке заявлений заявителей, оспаривающих решения и действия (бездействие) местной администрации, ее должностных лиц, муниципальных служащих;</w:t>
      </w:r>
    </w:p>
    <w:p w:rsidR="00572A61"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3) отсутствие случаев назначения административных наказаний в отношении должностных лиц, муниципальных служащих местной администрации </w:t>
      </w:r>
      <w:r w:rsidRPr="00AA7A22">
        <w:rPr>
          <w:rFonts w:eastAsia="Times New Roman"/>
          <w:sz w:val="26"/>
          <w:szCs w:val="26"/>
        </w:rPr>
        <w:br/>
        <w:t xml:space="preserve">за нарушение законодательства об организации предоставления государственных </w:t>
      </w:r>
      <w:r w:rsidRPr="00AA7A22">
        <w:rPr>
          <w:rFonts w:eastAsia="Times New Roman"/>
          <w:sz w:val="26"/>
          <w:szCs w:val="26"/>
        </w:rPr>
        <w:br/>
        <w:t>и муниципальных услуг.</w:t>
      </w:r>
    </w:p>
    <w:p w:rsidR="00572A61" w:rsidRPr="00AA7A22" w:rsidRDefault="00572A61" w:rsidP="00572A61">
      <w:pPr>
        <w:autoSpaceDE w:val="0"/>
        <w:autoSpaceDN w:val="0"/>
        <w:adjustRightInd w:val="0"/>
        <w:ind w:firstLine="720"/>
        <w:jc w:val="both"/>
        <w:outlineLvl w:val="2"/>
        <w:rPr>
          <w:rFonts w:eastAsia="Times New Roman"/>
          <w:sz w:val="26"/>
          <w:szCs w:val="26"/>
        </w:rPr>
      </w:pPr>
    </w:p>
    <w:p w:rsidR="00572A61" w:rsidRPr="00AA7A22" w:rsidRDefault="00572A61" w:rsidP="00572A61">
      <w:pPr>
        <w:autoSpaceDE w:val="0"/>
        <w:autoSpaceDN w:val="0"/>
        <w:adjustRightInd w:val="0"/>
        <w:jc w:val="center"/>
        <w:outlineLvl w:val="2"/>
        <w:rPr>
          <w:rFonts w:eastAsia="Times New Roman"/>
          <w:b/>
          <w:bCs/>
          <w:sz w:val="26"/>
          <w:szCs w:val="26"/>
        </w:rPr>
      </w:pPr>
      <w:r w:rsidRPr="00AA7A22">
        <w:rPr>
          <w:rFonts w:eastAsia="Times New Roman"/>
          <w:b/>
          <w:bCs/>
          <w:sz w:val="26"/>
          <w:szCs w:val="26"/>
          <w:lang w:val="en-US"/>
        </w:rPr>
        <w:t>III</w:t>
      </w:r>
      <w:r w:rsidRPr="00AA7A22">
        <w:rPr>
          <w:rFonts w:eastAsia="Times New Roman"/>
          <w:b/>
          <w:bCs/>
          <w:sz w:val="26"/>
          <w:szCs w:val="26"/>
        </w:rPr>
        <w:t>. Административные процедуры</w:t>
      </w:r>
    </w:p>
    <w:p w:rsidR="00572A61" w:rsidRPr="00AA7A22" w:rsidRDefault="00572A61" w:rsidP="00572A61">
      <w:pPr>
        <w:autoSpaceDE w:val="0"/>
        <w:autoSpaceDN w:val="0"/>
        <w:adjustRightInd w:val="0"/>
        <w:jc w:val="center"/>
        <w:outlineLvl w:val="2"/>
        <w:rPr>
          <w:rFonts w:eastAsia="Times New Roman"/>
          <w:b/>
          <w:bCs/>
          <w:sz w:val="26"/>
          <w:szCs w:val="26"/>
        </w:rPr>
      </w:pPr>
    </w:p>
    <w:p w:rsidR="00572A61" w:rsidRPr="00AA7A22" w:rsidRDefault="00572A61" w:rsidP="00572A61">
      <w:pPr>
        <w:autoSpaceDE w:val="0"/>
        <w:autoSpaceDN w:val="0"/>
        <w:adjustRightInd w:val="0"/>
        <w:jc w:val="center"/>
        <w:outlineLvl w:val="2"/>
        <w:rPr>
          <w:rFonts w:eastAsia="Times New Roman"/>
          <w:b/>
          <w:bCs/>
          <w:sz w:val="26"/>
          <w:szCs w:val="26"/>
        </w:rPr>
      </w:pPr>
      <w:r w:rsidRPr="00AA7A22">
        <w:rPr>
          <w:rFonts w:eastAsia="Times New Roman"/>
          <w:b/>
          <w:bCs/>
          <w:sz w:val="26"/>
          <w:szCs w:val="26"/>
        </w:rPr>
        <w:t>3.1. Регистрация запроса заявителя о предоставлении</w:t>
      </w:r>
    </w:p>
    <w:p w:rsidR="00572A61" w:rsidRPr="00AA7A22" w:rsidRDefault="00572A61" w:rsidP="00572A61">
      <w:pPr>
        <w:autoSpaceDE w:val="0"/>
        <w:autoSpaceDN w:val="0"/>
        <w:adjustRightInd w:val="0"/>
        <w:jc w:val="center"/>
        <w:outlineLvl w:val="2"/>
        <w:rPr>
          <w:rFonts w:eastAsia="Times New Roman"/>
          <w:b/>
          <w:bCs/>
          <w:sz w:val="26"/>
          <w:szCs w:val="26"/>
        </w:rPr>
      </w:pPr>
      <w:r w:rsidRPr="00AA7A22">
        <w:rPr>
          <w:rFonts w:eastAsia="Times New Roman"/>
          <w:b/>
          <w:bCs/>
          <w:sz w:val="26"/>
          <w:szCs w:val="26"/>
        </w:rPr>
        <w:t>муниципальной услуги</w:t>
      </w:r>
    </w:p>
    <w:p w:rsidR="00572A61" w:rsidRPr="00AA7A22" w:rsidRDefault="00572A61" w:rsidP="00572A61">
      <w:pPr>
        <w:autoSpaceDE w:val="0"/>
        <w:autoSpaceDN w:val="0"/>
        <w:adjustRightInd w:val="0"/>
        <w:jc w:val="center"/>
        <w:outlineLvl w:val="2"/>
        <w:rPr>
          <w:rFonts w:eastAsia="Times New Roman"/>
          <w:b/>
          <w:bCs/>
          <w:sz w:val="26"/>
          <w:szCs w:val="26"/>
        </w:rPr>
      </w:pP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31. Основанием для начала предоставления муниципальной услуги является получение Управлением заявления заявителя о предоставлении муниципальной услуги и документов к нему.</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В целях регистрации заявления заявителя муниципальный служащий Управления, ответственный за регистрацию документов, в срок, указанный </w:t>
      </w:r>
      <w:r w:rsidRPr="00AA7A22">
        <w:rPr>
          <w:rFonts w:eastAsia="Times New Roman"/>
          <w:sz w:val="26"/>
          <w:szCs w:val="26"/>
        </w:rPr>
        <w:br/>
      </w:r>
      <w:r w:rsidRPr="00AA7A22">
        <w:rPr>
          <w:rFonts w:eastAsia="Times New Roman"/>
          <w:sz w:val="26"/>
          <w:szCs w:val="26"/>
        </w:rPr>
        <w:lastRenderedPageBreak/>
        <w:t>в подпункте 1 пункта 21 настоящего административного регламента, регистрирует поступившее заявление заявителя, и направляет согласно резолюции руководителя Управления муниципальному служащему, ответственному за предоставление муниципальной услуги (далее – ответственный исполнитель).</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32. Ответственный исполнитель в срок, предусмотренный подпунктом 2 пункта 21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в соответствии с пунктом 17 административного регламента.</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При выявлении оснований для отказа в приеме документов, ответственный исполнитель готовит и направляет заявителю уведомление об отказе в приеме документов, подписанное руководителем Управления, в срок не позднее 3 рабочих дней со дня регистрации заявления.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w:t>
      </w:r>
      <w:r w:rsidRPr="00AA7A22">
        <w:rPr>
          <w:rFonts w:eastAsia="Times New Roman"/>
          <w:sz w:val="26"/>
          <w:szCs w:val="26"/>
        </w:rPr>
        <w:br/>
        <w:t>не соответствует установленным требованиям.</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Уведомление об отказе в приеме документов направляется заявителю одним из следующих способов:</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при личном визите заявителя в Управление;</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через многофункциональный центр предоставления государственных </w:t>
      </w:r>
      <w:r w:rsidRPr="00AA7A22">
        <w:rPr>
          <w:rFonts w:eastAsia="Times New Roman"/>
          <w:sz w:val="26"/>
          <w:szCs w:val="26"/>
        </w:rPr>
        <w:br/>
        <w:t>и муниципальных услуг;</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направляются в электронной форме, в том числе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Результат процедуры: регистрация заявления и прием документов ответственным исполнителем либо отказ в приеме документов.</w:t>
      </w:r>
    </w:p>
    <w:p w:rsidR="00572A61" w:rsidRPr="00AA7A22" w:rsidRDefault="00572A61" w:rsidP="00572A61">
      <w:pPr>
        <w:autoSpaceDE w:val="0"/>
        <w:autoSpaceDN w:val="0"/>
        <w:adjustRightInd w:val="0"/>
        <w:ind w:firstLine="720"/>
        <w:jc w:val="both"/>
        <w:outlineLvl w:val="2"/>
        <w:rPr>
          <w:rFonts w:eastAsia="Times New Roman"/>
          <w:sz w:val="26"/>
          <w:szCs w:val="26"/>
        </w:rPr>
      </w:pPr>
    </w:p>
    <w:p w:rsidR="00572A61" w:rsidRPr="00AA7A22" w:rsidRDefault="00572A61" w:rsidP="00572A61">
      <w:pPr>
        <w:autoSpaceDE w:val="0"/>
        <w:autoSpaceDN w:val="0"/>
        <w:adjustRightInd w:val="0"/>
        <w:ind w:firstLine="720"/>
        <w:jc w:val="center"/>
        <w:outlineLvl w:val="2"/>
        <w:rPr>
          <w:rFonts w:eastAsia="Times New Roman"/>
          <w:b/>
          <w:sz w:val="26"/>
          <w:szCs w:val="26"/>
        </w:rPr>
      </w:pPr>
      <w:r w:rsidRPr="00AA7A22">
        <w:rPr>
          <w:rFonts w:eastAsia="Times New Roman"/>
          <w:b/>
          <w:sz w:val="26"/>
          <w:szCs w:val="26"/>
        </w:rPr>
        <w:t>3.2. Рассмотрение вопроса о выдаче разрешения на вступление в брак несовершеннолетним, достигшим возраста 16 лет</w:t>
      </w:r>
    </w:p>
    <w:p w:rsidR="00572A61" w:rsidRPr="00AA7A22" w:rsidRDefault="00572A61" w:rsidP="00572A61">
      <w:pPr>
        <w:autoSpaceDE w:val="0"/>
        <w:autoSpaceDN w:val="0"/>
        <w:adjustRightInd w:val="0"/>
        <w:ind w:firstLine="720"/>
        <w:jc w:val="both"/>
        <w:outlineLvl w:val="2"/>
        <w:rPr>
          <w:rFonts w:eastAsia="Times New Roman"/>
          <w:sz w:val="26"/>
          <w:szCs w:val="26"/>
        </w:rPr>
      </w:pP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lastRenderedPageBreak/>
        <w:t>33. Основанием для начала административной процедуры является регистрация заявления и прием документов ответственным исполнителем.</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Срок исполнения административной процедуры 15 дней со дня регистрации запроса заявителя.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В случае непредставления заявителем документов, которые заявитель вправе представить по собственной инициативе, ответственный исполнитель направляет межведомственный  информационный запрос для получения сведений </w:t>
      </w:r>
      <w:r w:rsidRPr="00AA7A22">
        <w:rPr>
          <w:rFonts w:eastAsia="Times New Roman"/>
          <w:sz w:val="26"/>
          <w:szCs w:val="26"/>
        </w:rPr>
        <w:br/>
        <w:t xml:space="preserve">о регистрации заявителя по месту пребывания – в </w:t>
      </w:r>
      <w:r w:rsidRPr="00AA7A22">
        <w:rPr>
          <w:rFonts w:eastAsia="Times New Roman"/>
          <w:bCs/>
          <w:sz w:val="26"/>
          <w:szCs w:val="26"/>
        </w:rPr>
        <w:t>Управление по вопросам миграции УМВД России по Архангельской области</w:t>
      </w:r>
      <w:r w:rsidRPr="00AA7A22">
        <w:rPr>
          <w:rFonts w:eastAsia="Times New Roman"/>
          <w:sz w:val="26"/>
          <w:szCs w:val="26"/>
          <w:shd w:val="clear" w:color="auto" w:fill="FFFFFF"/>
        </w:rPr>
        <w:t xml:space="preserve"> в срок 3 рабочих дней со дня регистрации заявления</w:t>
      </w:r>
      <w:r w:rsidRPr="00AA7A22">
        <w:rPr>
          <w:rFonts w:eastAsia="Times New Roman"/>
          <w:sz w:val="26"/>
          <w:szCs w:val="26"/>
        </w:rPr>
        <w:t>.</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Указанный межведомственный информационный запрос направляется Управлением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34. В случае выявления оснований, предусмотренных подразделом 2.4 настоящего административного регламента, препятствующих предоставлению муниципальной услуги, ответственный исполнитель готовит проект уведомления об отказе в предоставлении муниципальной услуги.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В уведомлении указывается конкретное основание для отказа </w:t>
      </w:r>
      <w:r w:rsidRPr="00AA7A22">
        <w:rPr>
          <w:rFonts w:eastAsia="Times New Roman"/>
          <w:sz w:val="26"/>
          <w:szCs w:val="26"/>
        </w:rPr>
        <w:br/>
        <w:t>в предоставлении муниципальной услуги с разъяснением, в чем оно состоит.</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Уведомление об отказе в предоставлении муниципальной услуги подписывается руководителем Управления.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35. В случае отсутствия оснований для отказа в предоставлении муниципальной услуги, предусмотренных подразделом 2.4 настоящего административного регламента, ответственный исполнитель, осуществляет подготовку проекта постановления местной администрации «О разрешении </w:t>
      </w:r>
      <w:r w:rsidRPr="00AA7A22">
        <w:rPr>
          <w:rFonts w:eastAsia="Times New Roman"/>
          <w:sz w:val="26"/>
          <w:szCs w:val="26"/>
        </w:rPr>
        <w:br/>
        <w:t>на вступление в брак Заявителя». Указанное постановление местной администрации подписывается главой Приморского муниципального округа Архангельской области.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36. Результатом административной процедуры является поступление ответственному исполнителю подписанного главой Приморского муниципального округа Архангельской области постановления местной администрации </w:t>
      </w:r>
      <w:r w:rsidRPr="00AA7A22">
        <w:rPr>
          <w:rFonts w:eastAsia="Times New Roman"/>
          <w:sz w:val="26"/>
          <w:szCs w:val="26"/>
        </w:rPr>
        <w:br/>
        <w:t xml:space="preserve">«О разрешении на вступление в брак Заявителя» либо уведомления об отказе </w:t>
      </w:r>
      <w:r w:rsidRPr="00AA7A22">
        <w:rPr>
          <w:rFonts w:eastAsia="Times New Roman"/>
          <w:sz w:val="26"/>
          <w:szCs w:val="26"/>
        </w:rPr>
        <w:br/>
        <w:t>в предоставлении муниципальной услуги (далее – результат предоставления муниципальной услуги).</w:t>
      </w:r>
    </w:p>
    <w:p w:rsidR="00572A61" w:rsidRPr="00AA7A22" w:rsidRDefault="00572A61" w:rsidP="00572A61">
      <w:pPr>
        <w:autoSpaceDE w:val="0"/>
        <w:autoSpaceDN w:val="0"/>
        <w:adjustRightInd w:val="0"/>
        <w:outlineLvl w:val="2"/>
        <w:rPr>
          <w:rFonts w:eastAsia="Times New Roman"/>
          <w:b/>
          <w:sz w:val="26"/>
          <w:szCs w:val="26"/>
        </w:rPr>
      </w:pPr>
    </w:p>
    <w:p w:rsidR="00572A61" w:rsidRPr="00AA7A22" w:rsidRDefault="00572A61" w:rsidP="00572A61">
      <w:pPr>
        <w:autoSpaceDE w:val="0"/>
        <w:autoSpaceDN w:val="0"/>
        <w:adjustRightInd w:val="0"/>
        <w:jc w:val="center"/>
        <w:outlineLvl w:val="2"/>
        <w:rPr>
          <w:rFonts w:eastAsia="Times New Roman"/>
          <w:b/>
          <w:sz w:val="26"/>
          <w:szCs w:val="26"/>
        </w:rPr>
      </w:pPr>
      <w:r w:rsidRPr="00AA7A22">
        <w:rPr>
          <w:rFonts w:eastAsia="Times New Roman"/>
          <w:b/>
          <w:sz w:val="26"/>
          <w:szCs w:val="26"/>
        </w:rPr>
        <w:t>3.3. Выдача заявителю результата предоставления</w:t>
      </w:r>
    </w:p>
    <w:p w:rsidR="00572A61" w:rsidRPr="00AA7A22" w:rsidRDefault="00572A61" w:rsidP="00572A61">
      <w:pPr>
        <w:autoSpaceDE w:val="0"/>
        <w:autoSpaceDN w:val="0"/>
        <w:adjustRightInd w:val="0"/>
        <w:jc w:val="center"/>
        <w:outlineLvl w:val="2"/>
        <w:rPr>
          <w:rFonts w:eastAsia="Times New Roman"/>
          <w:b/>
          <w:sz w:val="26"/>
          <w:szCs w:val="26"/>
        </w:rPr>
      </w:pPr>
      <w:r w:rsidRPr="00AA7A22">
        <w:rPr>
          <w:rFonts w:eastAsia="Times New Roman"/>
          <w:b/>
          <w:sz w:val="26"/>
          <w:szCs w:val="26"/>
        </w:rPr>
        <w:t>муниципальной услуги</w:t>
      </w:r>
    </w:p>
    <w:p w:rsidR="00572A61" w:rsidRPr="00AA7A22" w:rsidRDefault="00572A61" w:rsidP="00572A61">
      <w:pPr>
        <w:autoSpaceDE w:val="0"/>
        <w:autoSpaceDN w:val="0"/>
        <w:adjustRightInd w:val="0"/>
        <w:jc w:val="both"/>
        <w:outlineLvl w:val="2"/>
        <w:rPr>
          <w:rFonts w:eastAsia="Times New Roman"/>
          <w:sz w:val="26"/>
          <w:szCs w:val="26"/>
        </w:rPr>
      </w:pP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37. Основанием для начала выполнения административной процедуры является поступление ответственному исполнителю результата предоставления муниципальной услуги.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Срок исполнения административной процедуры – 2 рабочих дня со дня подписания главой муниципального образования постановления администрации Приморского муниципального округа Архангельской области о разрешении </w:t>
      </w:r>
      <w:r w:rsidRPr="00AA7A22">
        <w:rPr>
          <w:rFonts w:eastAsia="Times New Roman"/>
          <w:sz w:val="26"/>
          <w:szCs w:val="26"/>
        </w:rPr>
        <w:br/>
        <w:t>на вступление в брак несовершеннолетним, достигшим возраста 16 лет Заявителя либо уведомления об отказе в предоставлении муниципальной услуги.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Заявителю, обратившемуся за предоставлением муниципальной услуги </w:t>
      </w:r>
      <w:r w:rsidRPr="00AA7A22">
        <w:rPr>
          <w:rFonts w:eastAsia="Times New Roman"/>
          <w:sz w:val="26"/>
          <w:szCs w:val="26"/>
        </w:rPr>
        <w:br/>
        <w:t>в электронной форме, обеспечивается по его выбору возможность получения:</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электронного документа, подписанного главой местной администрации </w:t>
      </w:r>
      <w:r w:rsidRPr="00AA7A22">
        <w:rPr>
          <w:rFonts w:eastAsia="Times New Roman"/>
          <w:sz w:val="26"/>
          <w:szCs w:val="26"/>
        </w:rPr>
        <w:br/>
        <w:t>с использованием усиленной квалифицированной электронной подписи;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документа на бумажном носителе.</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38. Ответственный исполнитель в срок, предусмотренный подпунктом </w:t>
      </w:r>
      <w:r w:rsidRPr="00AA7A22">
        <w:rPr>
          <w:rFonts w:eastAsia="Times New Roman"/>
          <w:sz w:val="26"/>
          <w:szCs w:val="26"/>
        </w:rPr>
        <w:br/>
        <w:t>4 пункта 21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почтовым отправлением – если заявитель обратился за получением муниципальной услуги лично в администрацию или посредством почтового отправления. </w:t>
      </w:r>
      <w:proofErr w:type="gramStart"/>
      <w:r w:rsidRPr="00AA7A22">
        <w:rPr>
          <w:rFonts w:eastAsia="Times New Roman"/>
          <w:sz w:val="26"/>
          <w:szCs w:val="26"/>
        </w:rPr>
        <w:t>При этом в случае отказа в предоставлении муниципальной услуги, заявителю возвращаются представленные им документы;</w:t>
      </w:r>
      <w:proofErr w:type="gramEnd"/>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через Архангельский региональный портал государственных </w:t>
      </w:r>
      <w:r w:rsidRPr="00AA7A22">
        <w:rPr>
          <w:rFonts w:eastAsia="Times New Roman"/>
          <w:sz w:val="26"/>
          <w:szCs w:val="26"/>
        </w:rPr>
        <w:br/>
        <w:t xml:space="preserve">и муниципальных услуг (функций) или Единый портал государственных </w:t>
      </w:r>
      <w:r w:rsidRPr="00AA7A22">
        <w:rPr>
          <w:rFonts w:eastAsia="Times New Roman"/>
          <w:sz w:val="26"/>
          <w:szCs w:val="26"/>
        </w:rPr>
        <w:br/>
        <w:t>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через многофункциональный центр предоставления государственных </w:t>
      </w:r>
      <w:r w:rsidRPr="00AA7A22">
        <w:rPr>
          <w:rFonts w:eastAsia="Times New Roman"/>
          <w:sz w:val="26"/>
          <w:szCs w:val="26"/>
        </w:rPr>
        <w:br/>
        <w:t xml:space="preserve">и муниципальных услуг и (или) привлекаемые им организации – если заявитель </w:t>
      </w:r>
      <w:r w:rsidRPr="00AA7A22">
        <w:rPr>
          <w:rFonts w:eastAsia="Times New Roman"/>
          <w:sz w:val="26"/>
          <w:szCs w:val="26"/>
        </w:rPr>
        <w:lastRenderedPageBreak/>
        <w:t>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любым из способов, предусмотренных абзацами вторым – пятым настоящего пункта, – если заявитель указал на такой способ в заявлении.</w:t>
      </w:r>
    </w:p>
    <w:p w:rsidR="00572A61" w:rsidRPr="00AA7A22" w:rsidRDefault="00572A61" w:rsidP="00572A61">
      <w:pPr>
        <w:autoSpaceDE w:val="0"/>
        <w:autoSpaceDN w:val="0"/>
        <w:adjustRightInd w:val="0"/>
        <w:ind w:firstLine="720"/>
        <w:jc w:val="both"/>
        <w:rPr>
          <w:rFonts w:eastAsia="Times New Roman"/>
          <w:sz w:val="26"/>
          <w:szCs w:val="26"/>
        </w:rPr>
      </w:pPr>
      <w:r w:rsidRPr="00AA7A22">
        <w:rPr>
          <w:rFonts w:eastAsia="Times New Roman"/>
          <w:sz w:val="26"/>
          <w:szCs w:val="26"/>
        </w:rPr>
        <w:t xml:space="preserve">39. В случае выявления заявителем в полученных документах опечаток </w:t>
      </w:r>
      <w:r w:rsidRPr="00AA7A22">
        <w:rPr>
          <w:rFonts w:eastAsia="Times New Roman"/>
          <w:sz w:val="26"/>
          <w:szCs w:val="26"/>
        </w:rPr>
        <w:br/>
        <w:t xml:space="preserve">и (или) ошибок заявитель представляет в Управление одним из способов, предусмотренных пунктом 16 административного регламента, заявление </w:t>
      </w:r>
      <w:r w:rsidRPr="00AA7A22">
        <w:rPr>
          <w:rFonts w:eastAsia="Times New Roman"/>
          <w:sz w:val="26"/>
          <w:szCs w:val="26"/>
        </w:rPr>
        <w:br/>
        <w:t>в свободной форме об исправлении таких опечаток и (или) ошибок.</w:t>
      </w:r>
    </w:p>
    <w:p w:rsidR="00572A61" w:rsidRPr="00AA7A22" w:rsidRDefault="00572A61" w:rsidP="00572A61">
      <w:pPr>
        <w:autoSpaceDE w:val="0"/>
        <w:autoSpaceDN w:val="0"/>
        <w:adjustRightInd w:val="0"/>
        <w:ind w:firstLine="720"/>
        <w:jc w:val="both"/>
        <w:rPr>
          <w:rFonts w:eastAsia="Times New Roman"/>
          <w:sz w:val="26"/>
          <w:szCs w:val="26"/>
        </w:rPr>
      </w:pPr>
      <w:r w:rsidRPr="00AA7A22">
        <w:rPr>
          <w:rFonts w:eastAsia="Times New Roman"/>
          <w:sz w:val="26"/>
          <w:szCs w:val="26"/>
        </w:rPr>
        <w:t xml:space="preserve">Ответственный исполнитель, в срок, не превышающий двух рабочих дней </w:t>
      </w:r>
      <w:r w:rsidRPr="00AA7A22">
        <w:rPr>
          <w:rFonts w:eastAsia="Times New Roman"/>
          <w:sz w:val="26"/>
          <w:szCs w:val="26"/>
        </w:rPr>
        <w:br/>
        <w:t xml:space="preserve">со дня поступления соответствующего заявления, проводит проверку указанных </w:t>
      </w:r>
      <w:r w:rsidRPr="00AA7A22">
        <w:rPr>
          <w:rFonts w:eastAsia="Times New Roman"/>
          <w:sz w:val="26"/>
          <w:szCs w:val="26"/>
        </w:rPr>
        <w:br/>
        <w:t>в заявлении сведений.</w:t>
      </w:r>
    </w:p>
    <w:p w:rsidR="00572A61" w:rsidRPr="00AA7A22" w:rsidRDefault="00572A61" w:rsidP="00572A61">
      <w:pPr>
        <w:autoSpaceDE w:val="0"/>
        <w:autoSpaceDN w:val="0"/>
        <w:adjustRightInd w:val="0"/>
        <w:ind w:firstLine="720"/>
        <w:jc w:val="both"/>
        <w:outlineLvl w:val="2"/>
        <w:rPr>
          <w:rFonts w:eastAsia="Times New Roman"/>
          <w:sz w:val="26"/>
          <w:szCs w:val="26"/>
        </w:rPr>
      </w:pPr>
      <w:r w:rsidRPr="00AA7A22">
        <w:rPr>
          <w:rFonts w:eastAsia="Times New Roman"/>
          <w:sz w:val="26"/>
          <w:szCs w:val="26"/>
        </w:rPr>
        <w:t xml:space="preserve">40. </w:t>
      </w:r>
      <w:proofErr w:type="gramStart"/>
      <w:r w:rsidRPr="00AA7A22">
        <w:rPr>
          <w:rFonts w:eastAsia="Times New Roman"/>
          <w:sz w:val="26"/>
          <w:szCs w:val="26"/>
        </w:rPr>
        <w:t xml:space="preserve">В случае выявления допущенных опечаток и (или) ошибок в выданных </w:t>
      </w:r>
      <w:r w:rsidRPr="00AA7A22">
        <w:rPr>
          <w:rFonts w:eastAsia="Times New Roman"/>
          <w:sz w:val="26"/>
          <w:szCs w:val="26"/>
        </w:rPr>
        <w:br/>
        <w:t xml:space="preserve">в результате предоставления муниципальной услуги документах,  ответственный исполнитель за предоставление муниципальной услуги, осуществляет их замену </w:t>
      </w:r>
      <w:r w:rsidRPr="00AA7A22">
        <w:rPr>
          <w:rFonts w:eastAsia="Times New Roman"/>
          <w:sz w:val="26"/>
          <w:szCs w:val="26"/>
        </w:rPr>
        <w:br/>
        <w:t>в срок, не превышающий пяти рабочих дней со дня поступления соответствующего заявления.</w:t>
      </w:r>
      <w:proofErr w:type="gramEnd"/>
    </w:p>
    <w:p w:rsidR="00572A61" w:rsidRPr="00AA7A22" w:rsidRDefault="00572A61" w:rsidP="00572A61">
      <w:pPr>
        <w:autoSpaceDE w:val="0"/>
        <w:autoSpaceDN w:val="0"/>
        <w:adjustRightInd w:val="0"/>
        <w:ind w:firstLine="720"/>
        <w:jc w:val="both"/>
        <w:outlineLvl w:val="2"/>
        <w:rPr>
          <w:rFonts w:eastAsia="Times New Roman"/>
          <w:sz w:val="26"/>
          <w:szCs w:val="26"/>
        </w:rPr>
      </w:pPr>
    </w:p>
    <w:p w:rsidR="00572A61" w:rsidRPr="00AA7A22" w:rsidRDefault="00572A61" w:rsidP="00572A61">
      <w:pPr>
        <w:autoSpaceDE w:val="0"/>
        <w:autoSpaceDN w:val="0"/>
        <w:adjustRightInd w:val="0"/>
        <w:jc w:val="center"/>
        <w:outlineLvl w:val="2"/>
        <w:rPr>
          <w:rFonts w:eastAsia="Times New Roman"/>
          <w:b/>
          <w:bCs/>
          <w:sz w:val="26"/>
          <w:szCs w:val="26"/>
        </w:rPr>
      </w:pPr>
      <w:r w:rsidRPr="00AA7A22">
        <w:rPr>
          <w:rFonts w:eastAsia="Times New Roman"/>
          <w:b/>
          <w:bCs/>
          <w:sz w:val="26"/>
          <w:szCs w:val="26"/>
          <w:lang w:val="en-US"/>
        </w:rPr>
        <w:t>IV</w:t>
      </w:r>
      <w:r w:rsidRPr="00AA7A22">
        <w:rPr>
          <w:rFonts w:eastAsia="Times New Roman"/>
          <w:b/>
          <w:bCs/>
          <w:sz w:val="26"/>
          <w:szCs w:val="26"/>
        </w:rPr>
        <w:t>. Контроль за исполнением административного регламента</w:t>
      </w:r>
    </w:p>
    <w:p w:rsidR="00572A61" w:rsidRPr="00AA7A22" w:rsidRDefault="00572A61" w:rsidP="00572A61">
      <w:pPr>
        <w:autoSpaceDE w:val="0"/>
        <w:autoSpaceDN w:val="0"/>
        <w:adjustRightInd w:val="0"/>
        <w:jc w:val="center"/>
        <w:outlineLvl w:val="2"/>
        <w:rPr>
          <w:rFonts w:eastAsia="Times New Roman"/>
          <w:b/>
          <w:bCs/>
          <w:sz w:val="26"/>
          <w:szCs w:val="26"/>
        </w:rPr>
      </w:pPr>
    </w:p>
    <w:p w:rsidR="00572A61" w:rsidRPr="00AA7A22" w:rsidRDefault="00572A61" w:rsidP="00572A61">
      <w:pPr>
        <w:widowControl w:val="0"/>
        <w:suppressAutoHyphens/>
        <w:overflowPunct w:val="0"/>
        <w:autoSpaceDE w:val="0"/>
        <w:ind w:firstLine="709"/>
        <w:jc w:val="both"/>
        <w:textAlignment w:val="baseline"/>
        <w:outlineLvl w:val="1"/>
        <w:rPr>
          <w:rFonts w:eastAsia="Lucida Sans Unicode"/>
          <w:kern w:val="1"/>
          <w:sz w:val="26"/>
          <w:szCs w:val="26"/>
        </w:rPr>
      </w:pPr>
      <w:r w:rsidRPr="00AA7A22">
        <w:rPr>
          <w:rFonts w:eastAsia="Lucida Sans Unicode"/>
          <w:kern w:val="1"/>
          <w:sz w:val="26"/>
          <w:szCs w:val="26"/>
        </w:rPr>
        <w:t xml:space="preserve">41. </w:t>
      </w:r>
      <w:proofErr w:type="gramStart"/>
      <w:r w:rsidRPr="00AA7A22">
        <w:rPr>
          <w:rFonts w:eastAsia="Lucida Sans Unicode"/>
          <w:kern w:val="1"/>
          <w:sz w:val="26"/>
          <w:szCs w:val="26"/>
        </w:rPr>
        <w:t>Контроль за</w:t>
      </w:r>
      <w:proofErr w:type="gramEnd"/>
      <w:r w:rsidRPr="00AA7A22">
        <w:rPr>
          <w:rFonts w:eastAsia="Lucida Sans Unicode"/>
          <w:kern w:val="1"/>
          <w:sz w:val="26"/>
          <w:szCs w:val="26"/>
        </w:rPr>
        <w:t xml:space="preserve"> исполнением административного регламента осуществляется начальником управления в следующих формах:</w:t>
      </w:r>
    </w:p>
    <w:p w:rsidR="00572A61" w:rsidRPr="00AA7A22" w:rsidRDefault="00572A61" w:rsidP="00572A61">
      <w:pPr>
        <w:autoSpaceDE w:val="0"/>
        <w:autoSpaceDN w:val="0"/>
        <w:adjustRightInd w:val="0"/>
        <w:ind w:firstLine="720"/>
        <w:jc w:val="both"/>
        <w:outlineLvl w:val="1"/>
        <w:rPr>
          <w:rFonts w:eastAsia="Times New Roman"/>
          <w:sz w:val="26"/>
          <w:szCs w:val="26"/>
        </w:rPr>
      </w:pPr>
      <w:r w:rsidRPr="00AA7A22">
        <w:rPr>
          <w:rFonts w:eastAsia="Times New Roman"/>
          <w:sz w:val="26"/>
          <w:szCs w:val="26"/>
        </w:rPr>
        <w:t xml:space="preserve">текущий </w:t>
      </w:r>
      <w:proofErr w:type="gramStart"/>
      <w:r w:rsidRPr="00AA7A22">
        <w:rPr>
          <w:rFonts w:eastAsia="Times New Roman"/>
          <w:sz w:val="26"/>
          <w:szCs w:val="26"/>
        </w:rPr>
        <w:t>контроль за</w:t>
      </w:r>
      <w:proofErr w:type="gramEnd"/>
      <w:r w:rsidRPr="00AA7A22">
        <w:rPr>
          <w:rFonts w:eastAsia="Times New Roman"/>
          <w:sz w:val="26"/>
          <w:szCs w:val="26"/>
        </w:rPr>
        <w:t xml:space="preserve"> выполнением муниципальными служащими административных действий при предоставлении муниципальной услуги;</w:t>
      </w:r>
    </w:p>
    <w:p w:rsidR="00572A61" w:rsidRPr="00AA7A22" w:rsidRDefault="00572A61" w:rsidP="00572A61">
      <w:pPr>
        <w:autoSpaceDE w:val="0"/>
        <w:autoSpaceDN w:val="0"/>
        <w:adjustRightInd w:val="0"/>
        <w:ind w:firstLine="720"/>
        <w:jc w:val="both"/>
        <w:outlineLvl w:val="1"/>
        <w:rPr>
          <w:rFonts w:eastAsia="Times New Roman"/>
          <w:sz w:val="26"/>
          <w:szCs w:val="26"/>
        </w:rPr>
      </w:pPr>
      <w:r w:rsidRPr="00AA7A22">
        <w:rPr>
          <w:rFonts w:eastAsia="Times New Roman"/>
          <w:sz w:val="26"/>
          <w:szCs w:val="26"/>
        </w:rPr>
        <w:t>проверки полноты и качества предоставления муниципальной услуги;</w:t>
      </w:r>
    </w:p>
    <w:p w:rsidR="00572A61" w:rsidRPr="00AA7A22" w:rsidRDefault="00572A61" w:rsidP="00572A61">
      <w:pPr>
        <w:autoSpaceDE w:val="0"/>
        <w:autoSpaceDN w:val="0"/>
        <w:adjustRightInd w:val="0"/>
        <w:ind w:firstLine="720"/>
        <w:jc w:val="both"/>
        <w:outlineLvl w:val="1"/>
        <w:rPr>
          <w:rFonts w:eastAsia="Times New Roman"/>
          <w:sz w:val="26"/>
          <w:szCs w:val="26"/>
        </w:rPr>
      </w:pPr>
      <w:r w:rsidRPr="00AA7A22">
        <w:rPr>
          <w:rFonts w:eastAsia="Times New Roman"/>
          <w:sz w:val="26"/>
          <w:szCs w:val="26"/>
        </w:rPr>
        <w:t>рассмотрение жалоб на решения, действия (бездействие) должностных лиц, муниципальных служащих, выполняющих административные действия при предоставлении муниципальной услуги.</w:t>
      </w:r>
    </w:p>
    <w:p w:rsidR="00572A61" w:rsidRPr="00AA7A22" w:rsidRDefault="00572A61" w:rsidP="00572A61">
      <w:pPr>
        <w:autoSpaceDE w:val="0"/>
        <w:autoSpaceDN w:val="0"/>
        <w:adjustRightInd w:val="0"/>
        <w:ind w:firstLine="720"/>
        <w:jc w:val="both"/>
        <w:outlineLvl w:val="1"/>
        <w:rPr>
          <w:rFonts w:eastAsia="Times New Roman"/>
          <w:sz w:val="26"/>
          <w:szCs w:val="26"/>
        </w:rPr>
      </w:pPr>
      <w:r w:rsidRPr="00AA7A22">
        <w:rPr>
          <w:rFonts w:eastAsia="Times New Roman"/>
          <w:sz w:val="26"/>
          <w:szCs w:val="26"/>
        </w:rPr>
        <w:t xml:space="preserve">42. Обязанности муниципальных служащих Управления по исполнению административного регламента, а также их персональная ответственность </w:t>
      </w:r>
      <w:r w:rsidRPr="00AA7A22">
        <w:rPr>
          <w:rFonts w:eastAsia="Times New Roman"/>
          <w:sz w:val="26"/>
          <w:szCs w:val="26"/>
        </w:rPr>
        <w:br/>
        <w:t>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572A61" w:rsidRPr="00AA7A22" w:rsidRDefault="00572A61" w:rsidP="00572A61">
      <w:pPr>
        <w:autoSpaceDE w:val="0"/>
        <w:autoSpaceDN w:val="0"/>
        <w:adjustRightInd w:val="0"/>
        <w:ind w:firstLine="720"/>
        <w:jc w:val="both"/>
        <w:outlineLvl w:val="1"/>
        <w:rPr>
          <w:rFonts w:eastAsia="Times New Roman"/>
          <w:sz w:val="26"/>
          <w:szCs w:val="26"/>
        </w:rPr>
      </w:pPr>
      <w:r w:rsidRPr="00AA7A22">
        <w:rPr>
          <w:rFonts w:eastAsia="Times New Roman"/>
          <w:sz w:val="26"/>
          <w:szCs w:val="26"/>
        </w:rPr>
        <w:lastRenderedPageBreak/>
        <w:t xml:space="preserve">Граждане, организации, в случае </w:t>
      </w:r>
      <w:proofErr w:type="gramStart"/>
      <w:r w:rsidRPr="00AA7A22">
        <w:rPr>
          <w:rFonts w:eastAsia="Times New Roman"/>
          <w:sz w:val="26"/>
          <w:szCs w:val="26"/>
        </w:rPr>
        <w:t>выявления фактов нарушения порядка предоставления муниципальной услуги</w:t>
      </w:r>
      <w:proofErr w:type="gramEnd"/>
      <w:r w:rsidRPr="00AA7A22">
        <w:rPr>
          <w:rFonts w:eastAsia="Times New Roman"/>
          <w:sz w:val="26"/>
          <w:szCs w:val="26"/>
        </w:rPr>
        <w:t xml:space="preserve"> или ненадлежащего исполнения административного регламента, вправе обратиться с жалобой в местную администрацию. </w:t>
      </w:r>
    </w:p>
    <w:p w:rsidR="00572A61" w:rsidRPr="00AA7A22" w:rsidRDefault="00572A61" w:rsidP="00572A61">
      <w:pPr>
        <w:autoSpaceDE w:val="0"/>
        <w:autoSpaceDN w:val="0"/>
        <w:adjustRightInd w:val="0"/>
        <w:ind w:firstLine="720"/>
        <w:jc w:val="both"/>
        <w:outlineLvl w:val="1"/>
        <w:rPr>
          <w:rFonts w:eastAsia="Times New Roman"/>
          <w:sz w:val="26"/>
          <w:szCs w:val="26"/>
        </w:rPr>
      </w:pPr>
      <w:r w:rsidRPr="00AA7A22">
        <w:rPr>
          <w:rFonts w:eastAsia="Times New Roman"/>
          <w:sz w:val="26"/>
          <w:szCs w:val="26"/>
        </w:rPr>
        <w:t xml:space="preserve">43. Решения местной администрации могут быть оспорены в порядке, предусмотренном Федеральным законом от 27 июля 2010 года № 210-ФЗ </w:t>
      </w:r>
      <w:r w:rsidRPr="00AA7A22">
        <w:rPr>
          <w:rFonts w:eastAsia="Times New Roman"/>
          <w:sz w:val="26"/>
          <w:szCs w:val="26"/>
        </w:rPr>
        <w:br/>
        <w:t xml:space="preserve">«Об организации предоставления государственных и муниципальных услуг», </w:t>
      </w:r>
      <w:r w:rsidRPr="00AA7A22">
        <w:rPr>
          <w:rFonts w:eastAsia="Times New Roman"/>
          <w:sz w:val="26"/>
          <w:szCs w:val="26"/>
        </w:rPr>
        <w:br/>
        <w:t>и в судебном порядке.</w:t>
      </w:r>
    </w:p>
    <w:p w:rsidR="00572A61" w:rsidRPr="00AA7A22" w:rsidRDefault="00572A61" w:rsidP="00572A61">
      <w:pPr>
        <w:autoSpaceDE w:val="0"/>
        <w:autoSpaceDN w:val="0"/>
        <w:adjustRightInd w:val="0"/>
        <w:ind w:firstLine="720"/>
        <w:jc w:val="both"/>
        <w:outlineLvl w:val="2"/>
        <w:rPr>
          <w:rFonts w:eastAsia="Times New Roman"/>
          <w:sz w:val="26"/>
          <w:szCs w:val="26"/>
        </w:rPr>
      </w:pPr>
    </w:p>
    <w:p w:rsidR="00572A61" w:rsidRPr="00AA7A22" w:rsidRDefault="00572A61" w:rsidP="00572A61">
      <w:pPr>
        <w:autoSpaceDE w:val="0"/>
        <w:autoSpaceDN w:val="0"/>
        <w:adjustRightInd w:val="0"/>
        <w:jc w:val="center"/>
        <w:outlineLvl w:val="1"/>
        <w:rPr>
          <w:rFonts w:eastAsia="Times New Roman"/>
          <w:b/>
          <w:bCs/>
          <w:sz w:val="26"/>
          <w:szCs w:val="26"/>
        </w:rPr>
      </w:pPr>
      <w:r w:rsidRPr="00AA7A22">
        <w:rPr>
          <w:rFonts w:eastAsia="Times New Roman"/>
          <w:b/>
          <w:bCs/>
          <w:sz w:val="26"/>
          <w:szCs w:val="26"/>
          <w:lang w:val="en-US"/>
        </w:rPr>
        <w:t>V</w:t>
      </w:r>
      <w:r w:rsidRPr="00AA7A22">
        <w:rPr>
          <w:rFonts w:eastAsia="Times New Roman"/>
          <w:b/>
          <w:bCs/>
          <w:sz w:val="26"/>
          <w:szCs w:val="26"/>
        </w:rPr>
        <w:t>. Досудебный (внесудебный) порядок обжалования</w:t>
      </w:r>
    </w:p>
    <w:p w:rsidR="00572A61" w:rsidRPr="00AA7A22" w:rsidRDefault="00572A61" w:rsidP="00572A61">
      <w:pPr>
        <w:autoSpaceDE w:val="0"/>
        <w:autoSpaceDN w:val="0"/>
        <w:adjustRightInd w:val="0"/>
        <w:jc w:val="center"/>
        <w:outlineLvl w:val="1"/>
        <w:rPr>
          <w:rFonts w:eastAsia="Times New Roman"/>
          <w:b/>
          <w:bCs/>
          <w:sz w:val="26"/>
          <w:szCs w:val="26"/>
        </w:rPr>
      </w:pPr>
      <w:r w:rsidRPr="00AA7A22">
        <w:rPr>
          <w:rFonts w:eastAsia="Times New Roman"/>
          <w:b/>
          <w:bCs/>
          <w:sz w:val="26"/>
          <w:szCs w:val="26"/>
        </w:rPr>
        <w:t>решений и действий (бездействия) администрации, ее должностных лиц,</w:t>
      </w:r>
    </w:p>
    <w:p w:rsidR="00572A61" w:rsidRPr="00AA7A22" w:rsidRDefault="00572A61" w:rsidP="00572A61">
      <w:pPr>
        <w:autoSpaceDE w:val="0"/>
        <w:autoSpaceDN w:val="0"/>
        <w:adjustRightInd w:val="0"/>
        <w:jc w:val="center"/>
        <w:outlineLvl w:val="1"/>
        <w:rPr>
          <w:rFonts w:eastAsia="Times New Roman"/>
          <w:b/>
          <w:bCs/>
          <w:sz w:val="26"/>
          <w:szCs w:val="26"/>
        </w:rPr>
      </w:pPr>
      <w:r w:rsidRPr="00AA7A22">
        <w:rPr>
          <w:rFonts w:eastAsia="Times New Roman"/>
          <w:b/>
          <w:bCs/>
          <w:sz w:val="26"/>
          <w:szCs w:val="26"/>
        </w:rPr>
        <w:t>муниципальных служащих, а также многофункционального центра</w:t>
      </w:r>
    </w:p>
    <w:p w:rsidR="00572A61" w:rsidRPr="00AA7A22" w:rsidRDefault="00572A61" w:rsidP="00572A61">
      <w:pPr>
        <w:autoSpaceDE w:val="0"/>
        <w:autoSpaceDN w:val="0"/>
        <w:adjustRightInd w:val="0"/>
        <w:jc w:val="center"/>
        <w:outlineLvl w:val="1"/>
        <w:rPr>
          <w:rFonts w:eastAsia="Times New Roman"/>
          <w:b/>
          <w:bCs/>
          <w:sz w:val="26"/>
          <w:szCs w:val="26"/>
        </w:rPr>
      </w:pPr>
      <w:r w:rsidRPr="00AA7A22">
        <w:rPr>
          <w:rFonts w:eastAsia="Times New Roman"/>
          <w:b/>
          <w:bCs/>
          <w:sz w:val="26"/>
          <w:szCs w:val="26"/>
        </w:rPr>
        <w:t xml:space="preserve">предоставления государственных и муниципальных услуг </w:t>
      </w:r>
      <w:r w:rsidRPr="00AA7A22">
        <w:rPr>
          <w:rFonts w:eastAsia="Times New Roman"/>
          <w:b/>
          <w:bCs/>
          <w:sz w:val="26"/>
          <w:szCs w:val="26"/>
        </w:rPr>
        <w:br/>
        <w:t>и привлекаемых им организаций, их работников</w:t>
      </w:r>
    </w:p>
    <w:p w:rsidR="00572A61" w:rsidRPr="00AA7A22" w:rsidRDefault="00572A61" w:rsidP="00572A61">
      <w:pPr>
        <w:autoSpaceDE w:val="0"/>
        <w:autoSpaceDN w:val="0"/>
        <w:adjustRightInd w:val="0"/>
        <w:ind w:firstLine="567"/>
        <w:jc w:val="both"/>
        <w:rPr>
          <w:rFonts w:eastAsia="Times New Roman"/>
          <w:sz w:val="26"/>
          <w:szCs w:val="26"/>
        </w:rPr>
      </w:pPr>
    </w:p>
    <w:p w:rsidR="00572A61" w:rsidRPr="00AA7A22" w:rsidRDefault="00572A61" w:rsidP="00572A61">
      <w:pPr>
        <w:autoSpaceDE w:val="0"/>
        <w:autoSpaceDN w:val="0"/>
        <w:adjustRightInd w:val="0"/>
        <w:ind w:firstLine="567"/>
        <w:jc w:val="both"/>
        <w:rPr>
          <w:rFonts w:eastAsia="Times New Roman"/>
          <w:sz w:val="26"/>
          <w:szCs w:val="26"/>
        </w:rPr>
      </w:pPr>
      <w:r w:rsidRPr="00AA7A22">
        <w:rPr>
          <w:rFonts w:eastAsia="Times New Roman"/>
          <w:sz w:val="26"/>
          <w:szCs w:val="26"/>
        </w:rPr>
        <w:t xml:space="preserve">44. Заявитель вправе в досудебном (внесудебном) порядке обратиться </w:t>
      </w:r>
      <w:r w:rsidRPr="00AA7A22">
        <w:rPr>
          <w:rFonts w:eastAsia="Times New Roman"/>
          <w:sz w:val="26"/>
          <w:szCs w:val="26"/>
        </w:rPr>
        <w:br/>
        <w:t xml:space="preserve">с жалобой на решения и действия (бездействие) Управления,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w:t>
      </w:r>
      <w:r w:rsidRPr="00AA7A22">
        <w:rPr>
          <w:rFonts w:eastAsia="Times New Roman"/>
          <w:sz w:val="26"/>
          <w:szCs w:val="26"/>
        </w:rPr>
        <w:br/>
        <w:t>их работников (далее – жалоба).</w:t>
      </w:r>
    </w:p>
    <w:p w:rsidR="00572A61" w:rsidRPr="00AA7A22" w:rsidRDefault="00572A61" w:rsidP="00572A61">
      <w:pPr>
        <w:autoSpaceDE w:val="0"/>
        <w:autoSpaceDN w:val="0"/>
        <w:adjustRightInd w:val="0"/>
        <w:ind w:firstLine="567"/>
        <w:jc w:val="both"/>
        <w:rPr>
          <w:rFonts w:eastAsia="Times New Roman"/>
          <w:sz w:val="26"/>
          <w:szCs w:val="26"/>
        </w:rPr>
      </w:pPr>
      <w:r w:rsidRPr="00AA7A22">
        <w:rPr>
          <w:rFonts w:eastAsia="Times New Roman"/>
          <w:sz w:val="26"/>
          <w:szCs w:val="26"/>
        </w:rPr>
        <w:t>Заявитель может обратиться с жалобой, в том числе в следующих случаях:</w:t>
      </w:r>
    </w:p>
    <w:p w:rsidR="00572A61" w:rsidRPr="00AA7A22" w:rsidRDefault="00572A61" w:rsidP="00572A61">
      <w:pPr>
        <w:autoSpaceDE w:val="0"/>
        <w:autoSpaceDN w:val="0"/>
        <w:adjustRightInd w:val="0"/>
        <w:ind w:firstLine="567"/>
        <w:jc w:val="both"/>
        <w:rPr>
          <w:rFonts w:eastAsia="Times New Roman"/>
          <w:sz w:val="26"/>
          <w:szCs w:val="26"/>
        </w:rPr>
      </w:pPr>
      <w:r w:rsidRPr="00AA7A22">
        <w:rPr>
          <w:rFonts w:eastAsia="Times New Roman"/>
          <w:sz w:val="26"/>
          <w:szCs w:val="26"/>
        </w:rPr>
        <w:t>1) нарушение срока регистрации запроса о предоставлении муниципальной услуги, комплексного запроса;</w:t>
      </w:r>
    </w:p>
    <w:p w:rsidR="00572A61" w:rsidRPr="00AA7A22" w:rsidRDefault="00572A61" w:rsidP="00572A61">
      <w:pPr>
        <w:autoSpaceDE w:val="0"/>
        <w:autoSpaceDN w:val="0"/>
        <w:adjustRightInd w:val="0"/>
        <w:ind w:firstLine="567"/>
        <w:jc w:val="both"/>
        <w:rPr>
          <w:rFonts w:eastAsia="Times New Roman"/>
          <w:sz w:val="26"/>
          <w:szCs w:val="26"/>
        </w:rPr>
      </w:pPr>
      <w:r w:rsidRPr="00AA7A22">
        <w:rPr>
          <w:rFonts w:eastAsia="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AA7A22">
        <w:rPr>
          <w:rFonts w:eastAsia="Times New Roman"/>
          <w:sz w:val="26"/>
          <w:szCs w:val="26"/>
        </w:rPr>
        <w:br/>
        <w:t xml:space="preserve">и действия (бездействие) которого обжалуются, возложена функция </w:t>
      </w:r>
      <w:r w:rsidRPr="00AA7A22">
        <w:rPr>
          <w:rFonts w:eastAsia="Times New Roman"/>
          <w:sz w:val="26"/>
          <w:szCs w:val="26"/>
        </w:rPr>
        <w:br/>
        <w:t>по предоставлению соответствующих государственных или муниципальных услуг в полном объеме;</w:t>
      </w:r>
    </w:p>
    <w:p w:rsidR="00572A61" w:rsidRPr="00AA7A22" w:rsidRDefault="00572A61" w:rsidP="00572A61">
      <w:pPr>
        <w:autoSpaceDE w:val="0"/>
        <w:autoSpaceDN w:val="0"/>
        <w:adjustRightInd w:val="0"/>
        <w:ind w:firstLine="567"/>
        <w:jc w:val="both"/>
        <w:rPr>
          <w:rFonts w:eastAsia="Times New Roman"/>
          <w:sz w:val="26"/>
          <w:szCs w:val="26"/>
        </w:rPr>
      </w:pPr>
      <w:r w:rsidRPr="00AA7A22">
        <w:rPr>
          <w:rFonts w:eastAsia="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AA7A22">
        <w:rPr>
          <w:rFonts w:eastAsia="Times New Roman"/>
          <w:sz w:val="26"/>
          <w:szCs w:val="26"/>
        </w:rPr>
        <w:lastRenderedPageBreak/>
        <w:t>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572A61" w:rsidRPr="00AA7A22" w:rsidRDefault="00572A61" w:rsidP="00572A61">
      <w:pPr>
        <w:autoSpaceDE w:val="0"/>
        <w:autoSpaceDN w:val="0"/>
        <w:adjustRightInd w:val="0"/>
        <w:ind w:firstLine="567"/>
        <w:jc w:val="both"/>
        <w:rPr>
          <w:rFonts w:eastAsia="Times New Roman"/>
          <w:sz w:val="26"/>
          <w:szCs w:val="26"/>
        </w:rPr>
      </w:pPr>
      <w:r w:rsidRPr="00AA7A22">
        <w:rPr>
          <w:rFonts w:eastAsia="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572A61" w:rsidRPr="00AA7A22" w:rsidRDefault="00572A61" w:rsidP="00572A61">
      <w:pPr>
        <w:autoSpaceDE w:val="0"/>
        <w:autoSpaceDN w:val="0"/>
        <w:adjustRightInd w:val="0"/>
        <w:ind w:firstLine="567"/>
        <w:jc w:val="both"/>
        <w:rPr>
          <w:rFonts w:eastAsia="Times New Roman"/>
          <w:sz w:val="26"/>
          <w:szCs w:val="26"/>
        </w:rPr>
      </w:pPr>
      <w:proofErr w:type="gramStart"/>
      <w:r w:rsidRPr="00AA7A22">
        <w:rPr>
          <w:rFonts w:eastAsia="Times New Roman"/>
          <w:sz w:val="26"/>
          <w:szCs w:val="26"/>
        </w:rPr>
        <w:t xml:space="preserve">5) отказ в предоставлении муниципальной услуги, если основания отказа </w:t>
      </w:r>
      <w:r w:rsidRPr="00AA7A22">
        <w:rPr>
          <w:rFonts w:eastAsia="Times New Roman"/>
          <w:sz w:val="26"/>
          <w:szCs w:val="26"/>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AA7A22">
        <w:rPr>
          <w:rFonts w:eastAsia="Times New Roman"/>
          <w:sz w:val="26"/>
          <w:szCs w:val="26"/>
        </w:rPr>
        <w:br/>
        <w:t>и иными нормативными правовыми актами Архангельской области, муниципальными правовыми актами.</w:t>
      </w:r>
      <w:proofErr w:type="gramEnd"/>
      <w:r w:rsidRPr="00AA7A22">
        <w:rPr>
          <w:rFonts w:eastAsia="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w:t>
      </w:r>
    </w:p>
    <w:p w:rsidR="00572A61" w:rsidRPr="00AA7A22" w:rsidRDefault="00572A61" w:rsidP="00572A61">
      <w:pPr>
        <w:autoSpaceDE w:val="0"/>
        <w:autoSpaceDN w:val="0"/>
        <w:adjustRightInd w:val="0"/>
        <w:ind w:firstLine="567"/>
        <w:jc w:val="both"/>
        <w:rPr>
          <w:rFonts w:eastAsia="Times New Roman"/>
          <w:sz w:val="26"/>
          <w:szCs w:val="26"/>
        </w:rPr>
      </w:pPr>
      <w:r w:rsidRPr="00AA7A22">
        <w:rPr>
          <w:rFonts w:eastAsia="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572A61" w:rsidRPr="00AA7A22" w:rsidRDefault="00572A61" w:rsidP="00572A61">
      <w:pPr>
        <w:autoSpaceDE w:val="0"/>
        <w:autoSpaceDN w:val="0"/>
        <w:adjustRightInd w:val="0"/>
        <w:ind w:firstLine="567"/>
        <w:jc w:val="both"/>
        <w:rPr>
          <w:rFonts w:eastAsia="Times New Roman"/>
          <w:sz w:val="26"/>
          <w:szCs w:val="26"/>
        </w:rPr>
      </w:pPr>
      <w:proofErr w:type="gramStart"/>
      <w:r w:rsidRPr="00AA7A22">
        <w:rPr>
          <w:rFonts w:eastAsia="Times New Roman"/>
          <w:sz w:val="26"/>
          <w:szCs w:val="26"/>
        </w:rPr>
        <w:t xml:space="preserve">7) отказ местной администрации, служащего местной администрации, многофункционального центра, работника многофункционального центра, </w:t>
      </w:r>
      <w:r w:rsidRPr="00AA7A22">
        <w:rPr>
          <w:rFonts w:eastAsia="Times New Roman"/>
          <w:sz w:val="26"/>
          <w:szCs w:val="26"/>
        </w:rPr>
        <w:b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7A22">
        <w:rPr>
          <w:rFonts w:eastAsia="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572A61" w:rsidRPr="00AA7A22" w:rsidRDefault="00572A61" w:rsidP="00572A61">
      <w:pPr>
        <w:autoSpaceDE w:val="0"/>
        <w:autoSpaceDN w:val="0"/>
        <w:adjustRightInd w:val="0"/>
        <w:ind w:firstLine="567"/>
        <w:jc w:val="both"/>
        <w:rPr>
          <w:rFonts w:eastAsia="Times New Roman"/>
          <w:sz w:val="26"/>
          <w:szCs w:val="26"/>
        </w:rPr>
      </w:pPr>
      <w:r w:rsidRPr="00AA7A22">
        <w:rPr>
          <w:rFonts w:eastAsia="Times New Roman"/>
          <w:sz w:val="26"/>
          <w:szCs w:val="26"/>
        </w:rPr>
        <w:t>8) нарушение срока или порядка выдачи документов по результатам предоставления муниципальной услуги;</w:t>
      </w:r>
    </w:p>
    <w:p w:rsidR="00572A61" w:rsidRPr="00AA7A22" w:rsidRDefault="00572A61" w:rsidP="00572A61">
      <w:pPr>
        <w:autoSpaceDE w:val="0"/>
        <w:autoSpaceDN w:val="0"/>
        <w:adjustRightInd w:val="0"/>
        <w:ind w:firstLine="567"/>
        <w:jc w:val="both"/>
        <w:rPr>
          <w:rFonts w:eastAsia="Times New Roman"/>
          <w:sz w:val="26"/>
          <w:szCs w:val="26"/>
        </w:rPr>
      </w:pPr>
      <w:proofErr w:type="gramStart"/>
      <w:r w:rsidRPr="00AA7A22">
        <w:rPr>
          <w:rFonts w:eastAsia="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AA7A22">
        <w:rPr>
          <w:rFonts w:eastAsia="Times New Roman"/>
          <w:sz w:val="26"/>
          <w:szCs w:val="26"/>
        </w:rPr>
        <w:br/>
        <w:t xml:space="preserve">в соответствии с ними иными нормативными правовыми актами Российской </w:t>
      </w:r>
      <w:r w:rsidRPr="00AA7A22">
        <w:rPr>
          <w:rFonts w:eastAsia="Times New Roman"/>
          <w:sz w:val="26"/>
          <w:szCs w:val="26"/>
        </w:rPr>
        <w:lastRenderedPageBreak/>
        <w:t>Федерации, законами и иными нормативными правовыми актами Архангельской области, муниципальными правовыми актами.</w:t>
      </w:r>
      <w:proofErr w:type="gramEnd"/>
      <w:r w:rsidRPr="00AA7A22">
        <w:rPr>
          <w:rFonts w:eastAsia="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572A61" w:rsidRPr="00AA7A22" w:rsidRDefault="00572A61" w:rsidP="00572A61">
      <w:pPr>
        <w:autoSpaceDE w:val="0"/>
        <w:autoSpaceDN w:val="0"/>
        <w:adjustRightInd w:val="0"/>
        <w:ind w:firstLine="567"/>
        <w:jc w:val="both"/>
        <w:rPr>
          <w:rFonts w:eastAsia="Times New Roman"/>
          <w:sz w:val="26"/>
          <w:szCs w:val="26"/>
        </w:rPr>
      </w:pPr>
      <w:proofErr w:type="gramStart"/>
      <w:r w:rsidRPr="00AA7A22">
        <w:rPr>
          <w:rFonts w:eastAsia="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AA7A22">
        <w:rPr>
          <w:rFonts w:eastAsia="Times New Roman"/>
          <w:sz w:val="26"/>
          <w:szCs w:val="26"/>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AA7A22">
        <w:rPr>
          <w:rFonts w:eastAsia="Times New Roman"/>
          <w:sz w:val="26"/>
          <w:szCs w:val="26"/>
        </w:rPr>
        <w:br/>
        <w:t xml:space="preserve">4 части 1 статьи 7 Федерального закона от 27 июля 2010 года № 210-ФЗ </w:t>
      </w:r>
      <w:r w:rsidRPr="00AA7A22">
        <w:rPr>
          <w:rFonts w:eastAsia="Times New Roman"/>
          <w:sz w:val="26"/>
          <w:szCs w:val="26"/>
        </w:rPr>
        <w:br/>
        <w:t>«Об организации предоставления государственных и муниципальных услуг».</w:t>
      </w:r>
      <w:proofErr w:type="gramEnd"/>
      <w:r w:rsidRPr="00AA7A22">
        <w:rPr>
          <w:rFonts w:eastAsia="Times New Roman"/>
          <w:sz w:val="26"/>
          <w:szCs w:val="26"/>
        </w:rPr>
        <w:t xml:space="preserve"> </w:t>
      </w:r>
      <w:r w:rsidRPr="00AA7A22">
        <w:rPr>
          <w:rFonts w:eastAsia="Times New Roman"/>
          <w:sz w:val="26"/>
          <w:szCs w:val="26"/>
        </w:rPr>
        <w:br/>
        <w:t xml:space="preserve">В указанном случае досудебное (внесудебное) обжалование заявителем решений </w:t>
      </w:r>
      <w:r w:rsidRPr="00AA7A22">
        <w:rPr>
          <w:rFonts w:eastAsia="Times New Roman"/>
          <w:sz w:val="26"/>
          <w:szCs w:val="26"/>
        </w:rPr>
        <w:br/>
        <w:t>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572A61" w:rsidRPr="00AA7A22" w:rsidRDefault="00572A61" w:rsidP="00572A61">
      <w:pPr>
        <w:autoSpaceDE w:val="0"/>
        <w:autoSpaceDN w:val="0"/>
        <w:adjustRightInd w:val="0"/>
        <w:ind w:firstLine="720"/>
        <w:jc w:val="both"/>
        <w:outlineLvl w:val="1"/>
        <w:rPr>
          <w:rFonts w:eastAsia="Times New Roman"/>
          <w:sz w:val="26"/>
          <w:szCs w:val="26"/>
        </w:rPr>
      </w:pPr>
      <w:r w:rsidRPr="00AA7A22">
        <w:rPr>
          <w:rFonts w:eastAsia="Times New Roman"/>
          <w:sz w:val="26"/>
          <w:szCs w:val="26"/>
        </w:rPr>
        <w:t>45. Жалобы подаются:</w:t>
      </w:r>
    </w:p>
    <w:p w:rsidR="00572A61" w:rsidRPr="00AA7A22" w:rsidRDefault="00572A61" w:rsidP="00572A61">
      <w:pPr>
        <w:autoSpaceDE w:val="0"/>
        <w:autoSpaceDN w:val="0"/>
        <w:adjustRightInd w:val="0"/>
        <w:ind w:firstLine="720"/>
        <w:jc w:val="both"/>
        <w:outlineLvl w:val="1"/>
        <w:rPr>
          <w:rFonts w:eastAsia="Times New Roman"/>
          <w:sz w:val="26"/>
          <w:szCs w:val="26"/>
        </w:rPr>
      </w:pPr>
      <w:r w:rsidRPr="00AA7A22">
        <w:rPr>
          <w:rFonts w:eastAsia="Times New Roman"/>
          <w:sz w:val="26"/>
          <w:szCs w:val="26"/>
        </w:rPr>
        <w:t>1) на решения и действия (бездействие) муниципальных служащих Управления – руководителю Управления;</w:t>
      </w:r>
    </w:p>
    <w:p w:rsidR="00572A61" w:rsidRPr="00AA7A22" w:rsidRDefault="00572A61" w:rsidP="00572A61">
      <w:pPr>
        <w:autoSpaceDE w:val="0"/>
        <w:autoSpaceDN w:val="0"/>
        <w:adjustRightInd w:val="0"/>
        <w:ind w:firstLine="720"/>
        <w:jc w:val="both"/>
        <w:outlineLvl w:val="1"/>
        <w:rPr>
          <w:rFonts w:eastAsia="Times New Roman"/>
          <w:sz w:val="26"/>
          <w:szCs w:val="26"/>
        </w:rPr>
      </w:pPr>
      <w:r w:rsidRPr="00AA7A22">
        <w:rPr>
          <w:rFonts w:eastAsia="Times New Roman"/>
          <w:sz w:val="26"/>
          <w:szCs w:val="26"/>
        </w:rPr>
        <w:t>2) на решения и действия (бездействие) руководителя Управления – главе Приморского муниципального округа Архангельской области.</w:t>
      </w:r>
    </w:p>
    <w:p w:rsidR="00572A61" w:rsidRPr="00AA7A22" w:rsidRDefault="00572A61" w:rsidP="00572A61">
      <w:pPr>
        <w:autoSpaceDE w:val="0"/>
        <w:autoSpaceDN w:val="0"/>
        <w:adjustRightInd w:val="0"/>
        <w:ind w:firstLine="720"/>
        <w:jc w:val="both"/>
        <w:outlineLvl w:val="1"/>
        <w:rPr>
          <w:rFonts w:eastAsia="Times New Roman"/>
          <w:sz w:val="26"/>
          <w:szCs w:val="26"/>
        </w:rPr>
      </w:pPr>
      <w:proofErr w:type="gramStart"/>
      <w:r w:rsidRPr="00AA7A22">
        <w:rPr>
          <w:rFonts w:eastAsia="Times New Roman"/>
          <w:sz w:val="26"/>
          <w:szCs w:val="26"/>
        </w:rPr>
        <w:t xml:space="preserve">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w:t>
      </w:r>
      <w:r w:rsidRPr="00AA7A22">
        <w:rPr>
          <w:rFonts w:eastAsia="Times New Roman"/>
          <w:sz w:val="26"/>
          <w:szCs w:val="26"/>
        </w:rPr>
        <w:b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w:t>
      </w:r>
      <w:proofErr w:type="gramEnd"/>
      <w:r w:rsidRPr="00AA7A22">
        <w:rPr>
          <w:rFonts w:eastAsia="Times New Roman"/>
          <w:sz w:val="26"/>
          <w:szCs w:val="26"/>
        </w:rPr>
        <w:t xml:space="preserve"> </w:t>
      </w:r>
      <w:proofErr w:type="gramStart"/>
      <w:r w:rsidRPr="00AA7A22">
        <w:rPr>
          <w:rFonts w:eastAsia="Times New Roman"/>
          <w:sz w:val="26"/>
          <w:szCs w:val="26"/>
        </w:rPr>
        <w:t xml:space="preserve">федеральными законами полномочиями </w:t>
      </w:r>
      <w:r w:rsidRPr="00AA7A22">
        <w:rPr>
          <w:rFonts w:eastAsia="Times New Roman"/>
          <w:sz w:val="26"/>
          <w:szCs w:val="26"/>
        </w:rPr>
        <w:br/>
        <w:t xml:space="preserve">по предоставлению государственных услуг в установленной сфере деятельности, </w:t>
      </w:r>
      <w:r w:rsidRPr="00AA7A22">
        <w:rPr>
          <w:rFonts w:eastAsia="Times New Roman"/>
          <w:sz w:val="26"/>
          <w:szCs w:val="26"/>
        </w:rPr>
        <w:br/>
        <w:t xml:space="preserve">и их должностных лиц, организаций, предусмотренных частью 1.1 статьи 16 Федерального закона «Об организации предоставления государственных </w:t>
      </w:r>
      <w:r w:rsidRPr="00AA7A22">
        <w:rPr>
          <w:rFonts w:eastAsia="Times New Roman"/>
          <w:sz w:val="26"/>
          <w:szCs w:val="26"/>
        </w:rPr>
        <w:br/>
      </w:r>
      <w:r w:rsidRPr="00AA7A22">
        <w:rPr>
          <w:rFonts w:eastAsia="Times New Roman"/>
          <w:sz w:val="26"/>
          <w:szCs w:val="26"/>
        </w:rPr>
        <w:lastRenderedPageBreak/>
        <w:t>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572A61" w:rsidRPr="00AA7A22" w:rsidRDefault="00572A61" w:rsidP="00572A61">
      <w:pPr>
        <w:autoSpaceDE w:val="0"/>
        <w:autoSpaceDN w:val="0"/>
        <w:adjustRightInd w:val="0"/>
        <w:ind w:firstLine="720"/>
        <w:jc w:val="both"/>
        <w:outlineLvl w:val="1"/>
        <w:rPr>
          <w:rFonts w:eastAsia="Times New Roman"/>
          <w:sz w:val="26"/>
          <w:szCs w:val="26"/>
        </w:rPr>
      </w:pPr>
      <w:r w:rsidRPr="00AA7A22">
        <w:rPr>
          <w:rFonts w:eastAsia="Times New Roman"/>
          <w:sz w:val="26"/>
          <w:szCs w:val="26"/>
        </w:rPr>
        <w:t xml:space="preserve">46. </w:t>
      </w:r>
      <w:proofErr w:type="gramStart"/>
      <w:r w:rsidRPr="00AA7A22">
        <w:rPr>
          <w:rFonts w:eastAsia="Times New Roman"/>
          <w:sz w:val="26"/>
          <w:szCs w:val="26"/>
        </w:rPr>
        <w:t>Жалобы рассматриваются должностными лицами, указанными в пункте 45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w:t>
      </w:r>
      <w:r w:rsidRPr="00AA7A22">
        <w:rPr>
          <w:rFonts w:ascii="Calibri" w:eastAsia="Times New Roman" w:hAnsi="Calibri" w:cs="Calibri"/>
        </w:rPr>
        <w:t xml:space="preserve"> </w:t>
      </w:r>
      <w:r w:rsidRPr="00AA7A22">
        <w:rPr>
          <w:rFonts w:eastAsia="Times New Roman"/>
          <w:sz w:val="26"/>
          <w:szCs w:val="26"/>
        </w:rPr>
        <w:t>об особенностях подачи и рассмотрения жалоб на решения и действия (бездействие) администрации Приморского муниципального округа</w:t>
      </w:r>
      <w:r w:rsidRPr="00AA7A22">
        <w:rPr>
          <w:rFonts w:ascii="Calibri" w:eastAsia="Times New Roman" w:hAnsi="Calibri" w:cs="Calibri"/>
        </w:rPr>
        <w:t xml:space="preserve"> </w:t>
      </w:r>
      <w:r w:rsidRPr="00AA7A22">
        <w:rPr>
          <w:rFonts w:eastAsia="Times New Roman"/>
          <w:sz w:val="26"/>
          <w:szCs w:val="26"/>
        </w:rPr>
        <w:t>ее должностных лиц и муниципальных служащих, а также на решения и действия (бездействие) многофункционального центра предоставления</w:t>
      </w:r>
      <w:proofErr w:type="gramEnd"/>
      <w:r w:rsidRPr="00AA7A22">
        <w:rPr>
          <w:rFonts w:eastAsia="Times New Roman"/>
          <w:sz w:val="26"/>
          <w:szCs w:val="26"/>
        </w:rPr>
        <w:t xml:space="preserve"> государственных и муниципальных услуг, его работников, утвержденное постановлением администрации Приморского муниципального округа Архангельской области от 21 декабря 2023 года № 10.</w:t>
      </w:r>
    </w:p>
    <w:p w:rsidR="00572A61" w:rsidRPr="00AA7A22" w:rsidRDefault="00572A61" w:rsidP="00572A61">
      <w:pPr>
        <w:autoSpaceDE w:val="0"/>
        <w:autoSpaceDN w:val="0"/>
        <w:adjustRightInd w:val="0"/>
        <w:outlineLvl w:val="1"/>
        <w:rPr>
          <w:rFonts w:eastAsia="Times New Roman"/>
          <w:sz w:val="26"/>
          <w:szCs w:val="26"/>
        </w:rPr>
      </w:pPr>
    </w:p>
    <w:p w:rsidR="00572A61" w:rsidRPr="00AA7A22" w:rsidRDefault="00572A61" w:rsidP="00572A61">
      <w:pPr>
        <w:autoSpaceDE w:val="0"/>
        <w:autoSpaceDN w:val="0"/>
        <w:adjustRightInd w:val="0"/>
        <w:jc w:val="center"/>
        <w:outlineLvl w:val="1"/>
        <w:rPr>
          <w:rFonts w:eastAsia="Times New Roman"/>
          <w:sz w:val="26"/>
          <w:szCs w:val="26"/>
        </w:rPr>
      </w:pPr>
      <w:r w:rsidRPr="00AA7A22">
        <w:rPr>
          <w:rFonts w:eastAsia="Times New Roman"/>
          <w:sz w:val="26"/>
          <w:szCs w:val="26"/>
        </w:rPr>
        <w:t>_________</w:t>
      </w:r>
    </w:p>
    <w:p w:rsidR="00572A61" w:rsidRPr="00AA7A22" w:rsidRDefault="00572A61" w:rsidP="00572A61">
      <w:pPr>
        <w:rPr>
          <w:rFonts w:eastAsia="Times New Roman"/>
          <w:sz w:val="26"/>
          <w:szCs w:val="26"/>
        </w:rPr>
      </w:pPr>
    </w:p>
    <w:p w:rsidR="00572A61" w:rsidRPr="00AA7A22" w:rsidRDefault="00572A61" w:rsidP="00572A61">
      <w:pPr>
        <w:jc w:val="right"/>
        <w:rPr>
          <w:rFonts w:eastAsia="Times New Roman"/>
          <w:sz w:val="26"/>
          <w:szCs w:val="26"/>
        </w:rPr>
      </w:pPr>
    </w:p>
    <w:p w:rsidR="00572A61" w:rsidRPr="00AA7A22" w:rsidRDefault="00572A61" w:rsidP="00572A61">
      <w:pPr>
        <w:jc w:val="right"/>
        <w:rPr>
          <w:rFonts w:eastAsia="Times New Roman" w:cs="Calibri"/>
        </w:rPr>
      </w:pPr>
      <w:r w:rsidRPr="00AA7A22">
        <w:rPr>
          <w:rFonts w:eastAsia="Times New Roman"/>
          <w:sz w:val="26"/>
          <w:szCs w:val="26"/>
        </w:rPr>
        <w:br w:type="page"/>
      </w:r>
    </w:p>
    <w:tbl>
      <w:tblPr>
        <w:tblW w:w="0" w:type="auto"/>
        <w:tblInd w:w="5495" w:type="dxa"/>
        <w:tblLook w:val="01E0" w:firstRow="1" w:lastRow="1" w:firstColumn="1" w:lastColumn="1" w:noHBand="0" w:noVBand="0"/>
      </w:tblPr>
      <w:tblGrid>
        <w:gridCol w:w="4075"/>
      </w:tblGrid>
      <w:tr w:rsidR="00572A61" w:rsidRPr="00AA7A22" w:rsidTr="00967714">
        <w:tc>
          <w:tcPr>
            <w:tcW w:w="4075" w:type="dxa"/>
          </w:tcPr>
          <w:p w:rsidR="00572A61" w:rsidRPr="00AA7A22" w:rsidRDefault="00572A61" w:rsidP="00967714">
            <w:pPr>
              <w:autoSpaceDE w:val="0"/>
              <w:autoSpaceDN w:val="0"/>
              <w:adjustRightInd w:val="0"/>
              <w:jc w:val="center"/>
              <w:rPr>
                <w:rFonts w:eastAsia="Times New Roman"/>
                <w:bCs/>
                <w:sz w:val="26"/>
                <w:szCs w:val="26"/>
              </w:rPr>
            </w:pPr>
            <w:r w:rsidRPr="00AA7A22">
              <w:rPr>
                <w:rFonts w:eastAsia="Times New Roman"/>
                <w:bCs/>
                <w:sz w:val="26"/>
                <w:szCs w:val="26"/>
              </w:rPr>
              <w:lastRenderedPageBreak/>
              <w:t>ПРИЛОЖЕНИЕ № 1</w:t>
            </w:r>
          </w:p>
          <w:p w:rsidR="00572A61" w:rsidRPr="00AA7A22" w:rsidRDefault="00572A61" w:rsidP="00967714">
            <w:pPr>
              <w:autoSpaceDE w:val="0"/>
              <w:autoSpaceDN w:val="0"/>
              <w:adjustRightInd w:val="0"/>
              <w:jc w:val="center"/>
              <w:rPr>
                <w:rFonts w:eastAsia="Times New Roman"/>
                <w:bCs/>
                <w:sz w:val="26"/>
                <w:szCs w:val="26"/>
              </w:rPr>
            </w:pPr>
            <w:r w:rsidRPr="00AA7A22">
              <w:rPr>
                <w:rFonts w:eastAsia="Times New Roman"/>
                <w:bCs/>
                <w:sz w:val="26"/>
                <w:szCs w:val="26"/>
              </w:rPr>
              <w:t xml:space="preserve">к административному регламенту предоставления муниципальной услуги «Выдача разрешения </w:t>
            </w:r>
            <w:r w:rsidRPr="00AA7A22">
              <w:rPr>
                <w:rFonts w:eastAsia="Times New Roman"/>
                <w:bCs/>
                <w:sz w:val="26"/>
                <w:szCs w:val="26"/>
              </w:rPr>
              <w:br/>
              <w:t>на вступление в брак несовершеннолетним,</w:t>
            </w:r>
          </w:p>
          <w:p w:rsidR="00572A61" w:rsidRPr="00AA7A22" w:rsidRDefault="00572A61" w:rsidP="00967714">
            <w:pPr>
              <w:autoSpaceDE w:val="0"/>
              <w:autoSpaceDN w:val="0"/>
              <w:adjustRightInd w:val="0"/>
              <w:jc w:val="center"/>
              <w:rPr>
                <w:rFonts w:eastAsia="Times New Roman"/>
                <w:bCs/>
              </w:rPr>
            </w:pPr>
            <w:proofErr w:type="gramStart"/>
            <w:r w:rsidRPr="00AA7A22">
              <w:rPr>
                <w:rFonts w:eastAsia="Times New Roman"/>
                <w:bCs/>
                <w:sz w:val="26"/>
                <w:szCs w:val="26"/>
              </w:rPr>
              <w:t>достигшим</w:t>
            </w:r>
            <w:proofErr w:type="gramEnd"/>
            <w:r w:rsidRPr="00AA7A22">
              <w:rPr>
                <w:rFonts w:eastAsia="Times New Roman"/>
                <w:bCs/>
                <w:sz w:val="26"/>
                <w:szCs w:val="26"/>
              </w:rPr>
              <w:t xml:space="preserve"> возраста 16 лет»</w:t>
            </w:r>
          </w:p>
        </w:tc>
      </w:tr>
    </w:tbl>
    <w:p w:rsidR="00572A61" w:rsidRPr="00AA7A22" w:rsidRDefault="00572A61" w:rsidP="00572A61">
      <w:pPr>
        <w:jc w:val="right"/>
        <w:rPr>
          <w:rFonts w:eastAsia="Times New Roman" w:cs="Calibri"/>
          <w:b/>
          <w:bCs/>
        </w:rPr>
      </w:pPr>
    </w:p>
    <w:p w:rsidR="00572A61" w:rsidRPr="00AA7A22" w:rsidRDefault="00572A61" w:rsidP="00572A61">
      <w:pPr>
        <w:jc w:val="right"/>
        <w:rPr>
          <w:rFonts w:eastAsia="Times New Roman" w:cs="Calibri"/>
          <w:bCs/>
          <w:position w:val="6"/>
          <w:sz w:val="26"/>
          <w:szCs w:val="26"/>
        </w:rPr>
      </w:pPr>
      <w:r w:rsidRPr="00AA7A22">
        <w:rPr>
          <w:rFonts w:eastAsia="Times New Roman" w:cs="Calibri"/>
          <w:bCs/>
          <w:position w:val="6"/>
          <w:sz w:val="26"/>
          <w:szCs w:val="26"/>
        </w:rPr>
        <w:t xml:space="preserve">Главе </w:t>
      </w:r>
      <w:proofErr w:type="gramStart"/>
      <w:r w:rsidRPr="00AA7A22">
        <w:rPr>
          <w:rFonts w:eastAsia="Times New Roman" w:cs="Calibri"/>
          <w:bCs/>
          <w:position w:val="6"/>
          <w:sz w:val="26"/>
          <w:szCs w:val="26"/>
        </w:rPr>
        <w:t>Приморского</w:t>
      </w:r>
      <w:proofErr w:type="gramEnd"/>
      <w:r w:rsidRPr="00AA7A22">
        <w:rPr>
          <w:rFonts w:eastAsia="Times New Roman" w:cs="Calibri"/>
          <w:bCs/>
          <w:position w:val="6"/>
          <w:sz w:val="26"/>
          <w:szCs w:val="26"/>
        </w:rPr>
        <w:t xml:space="preserve"> муниципального </w:t>
      </w:r>
    </w:p>
    <w:p w:rsidR="00572A61" w:rsidRPr="00AA7A22" w:rsidRDefault="00572A61" w:rsidP="00572A61">
      <w:pPr>
        <w:jc w:val="right"/>
        <w:rPr>
          <w:rFonts w:eastAsia="Times New Roman" w:cs="Calibri"/>
          <w:bCs/>
          <w:position w:val="6"/>
          <w:sz w:val="26"/>
          <w:szCs w:val="26"/>
        </w:rPr>
      </w:pPr>
      <w:r w:rsidRPr="00AA7A22">
        <w:rPr>
          <w:rFonts w:eastAsia="Times New Roman" w:cs="Calibri"/>
          <w:bCs/>
          <w:position w:val="6"/>
          <w:sz w:val="26"/>
          <w:szCs w:val="26"/>
        </w:rPr>
        <w:t>округа Архангельской области</w:t>
      </w:r>
    </w:p>
    <w:p w:rsidR="00572A61" w:rsidRPr="00AA7A22" w:rsidRDefault="00572A61" w:rsidP="00572A61">
      <w:pPr>
        <w:jc w:val="right"/>
        <w:rPr>
          <w:rFonts w:eastAsia="Times New Roman" w:cs="Calibri"/>
          <w:bCs/>
          <w:position w:val="6"/>
          <w:sz w:val="26"/>
          <w:szCs w:val="26"/>
        </w:rPr>
      </w:pPr>
      <w:r w:rsidRPr="00AA7A22">
        <w:rPr>
          <w:rFonts w:eastAsia="Times New Roman" w:cs="Calibri"/>
          <w:bCs/>
          <w:position w:val="6"/>
          <w:sz w:val="26"/>
          <w:szCs w:val="26"/>
        </w:rPr>
        <w:t>от _______________________________,</w:t>
      </w:r>
    </w:p>
    <w:p w:rsidR="00572A61" w:rsidRPr="00AA7A22" w:rsidRDefault="00572A61" w:rsidP="00572A61">
      <w:pPr>
        <w:jc w:val="right"/>
        <w:rPr>
          <w:rFonts w:eastAsia="Times New Roman" w:cs="Calibri"/>
          <w:bCs/>
          <w:position w:val="6"/>
          <w:sz w:val="20"/>
          <w:szCs w:val="20"/>
        </w:rPr>
      </w:pPr>
      <w:r w:rsidRPr="00AA7A22">
        <w:rPr>
          <w:rFonts w:eastAsia="Times New Roman" w:cs="Calibri"/>
          <w:bCs/>
          <w:position w:val="6"/>
          <w:sz w:val="20"/>
          <w:szCs w:val="20"/>
        </w:rPr>
        <w:t>(Ф.И.О. гражданина, последнее при наличии)</w:t>
      </w:r>
    </w:p>
    <w:p w:rsidR="00572A61" w:rsidRPr="00AA7A22" w:rsidRDefault="00572A61" w:rsidP="00572A61">
      <w:pPr>
        <w:jc w:val="right"/>
        <w:rPr>
          <w:rFonts w:eastAsia="Times New Roman" w:cs="Calibri"/>
          <w:bCs/>
          <w:position w:val="6"/>
          <w:sz w:val="26"/>
          <w:szCs w:val="26"/>
        </w:rPr>
      </w:pPr>
      <w:r w:rsidRPr="00AA7A22">
        <w:rPr>
          <w:rFonts w:eastAsia="Times New Roman" w:cs="Calibri"/>
          <w:bCs/>
          <w:position w:val="6"/>
          <w:sz w:val="26"/>
          <w:szCs w:val="26"/>
        </w:rPr>
        <w:t>дата рождения _____________________,</w:t>
      </w:r>
    </w:p>
    <w:p w:rsidR="00572A61" w:rsidRPr="00AA7A22" w:rsidRDefault="00572A61" w:rsidP="00572A61">
      <w:pPr>
        <w:jc w:val="right"/>
        <w:rPr>
          <w:rFonts w:eastAsia="Times New Roman" w:cs="Calibri"/>
          <w:bCs/>
          <w:position w:val="6"/>
          <w:sz w:val="26"/>
          <w:szCs w:val="26"/>
        </w:rPr>
      </w:pPr>
      <w:proofErr w:type="gramStart"/>
      <w:r w:rsidRPr="00AA7A22">
        <w:rPr>
          <w:rFonts w:eastAsia="Times New Roman" w:cs="Calibri"/>
          <w:bCs/>
          <w:position w:val="6"/>
          <w:sz w:val="26"/>
          <w:szCs w:val="26"/>
        </w:rPr>
        <w:t>проживающего</w:t>
      </w:r>
      <w:proofErr w:type="gramEnd"/>
      <w:r w:rsidRPr="00AA7A22">
        <w:rPr>
          <w:rFonts w:eastAsia="Times New Roman" w:cs="Calibri"/>
          <w:bCs/>
          <w:position w:val="6"/>
          <w:sz w:val="26"/>
          <w:szCs w:val="26"/>
        </w:rPr>
        <w:t xml:space="preserve"> (ей) по адресу: </w:t>
      </w:r>
    </w:p>
    <w:p w:rsidR="00572A61" w:rsidRPr="00AA7A22" w:rsidRDefault="00572A61" w:rsidP="00572A61">
      <w:pPr>
        <w:jc w:val="right"/>
        <w:rPr>
          <w:rFonts w:eastAsia="Times New Roman" w:cs="Calibri"/>
          <w:bCs/>
          <w:position w:val="6"/>
          <w:sz w:val="26"/>
          <w:szCs w:val="26"/>
        </w:rPr>
      </w:pPr>
      <w:r w:rsidRPr="00AA7A22">
        <w:rPr>
          <w:rFonts w:eastAsia="Times New Roman" w:cs="Calibri"/>
          <w:bCs/>
          <w:position w:val="6"/>
          <w:sz w:val="26"/>
          <w:szCs w:val="26"/>
        </w:rPr>
        <w:t>__________________________________,</w:t>
      </w:r>
    </w:p>
    <w:p w:rsidR="00572A61" w:rsidRPr="00AA7A22" w:rsidRDefault="00572A61" w:rsidP="00572A61">
      <w:pPr>
        <w:jc w:val="right"/>
        <w:rPr>
          <w:rFonts w:eastAsia="Times New Roman" w:cs="Calibri"/>
          <w:bCs/>
          <w:position w:val="6"/>
          <w:sz w:val="26"/>
          <w:szCs w:val="26"/>
        </w:rPr>
      </w:pPr>
      <w:proofErr w:type="gramStart"/>
      <w:r w:rsidRPr="00AA7A22">
        <w:rPr>
          <w:rFonts w:eastAsia="Times New Roman" w:cs="Calibri"/>
          <w:bCs/>
          <w:position w:val="6"/>
          <w:sz w:val="26"/>
          <w:szCs w:val="26"/>
        </w:rPr>
        <w:t>зарегистрированного</w:t>
      </w:r>
      <w:proofErr w:type="gramEnd"/>
      <w:r w:rsidRPr="00AA7A22">
        <w:rPr>
          <w:rFonts w:eastAsia="Times New Roman" w:cs="Calibri"/>
          <w:bCs/>
          <w:position w:val="6"/>
          <w:sz w:val="26"/>
          <w:szCs w:val="26"/>
        </w:rPr>
        <w:t xml:space="preserve"> (ой) по адресу:</w:t>
      </w:r>
    </w:p>
    <w:p w:rsidR="00572A61" w:rsidRPr="00AA7A22" w:rsidRDefault="00572A61" w:rsidP="00572A61">
      <w:pPr>
        <w:jc w:val="right"/>
        <w:rPr>
          <w:rFonts w:eastAsia="Times New Roman" w:cs="Calibri"/>
          <w:bCs/>
          <w:position w:val="6"/>
          <w:sz w:val="26"/>
          <w:szCs w:val="26"/>
        </w:rPr>
      </w:pPr>
      <w:r w:rsidRPr="00AA7A22">
        <w:rPr>
          <w:rFonts w:eastAsia="Times New Roman" w:cs="Calibri"/>
          <w:bCs/>
          <w:position w:val="6"/>
          <w:sz w:val="26"/>
          <w:szCs w:val="26"/>
        </w:rPr>
        <w:t>__________________________________</w:t>
      </w:r>
    </w:p>
    <w:p w:rsidR="00572A61" w:rsidRPr="00AA7A22" w:rsidRDefault="00572A61" w:rsidP="00572A61">
      <w:pPr>
        <w:jc w:val="right"/>
        <w:rPr>
          <w:rFonts w:eastAsia="Times New Roman" w:cs="Calibri"/>
          <w:bCs/>
          <w:position w:val="6"/>
          <w:sz w:val="26"/>
          <w:szCs w:val="26"/>
        </w:rPr>
      </w:pPr>
    </w:p>
    <w:p w:rsidR="00572A61" w:rsidRPr="00AA7A22" w:rsidRDefault="00572A61" w:rsidP="00572A61">
      <w:pPr>
        <w:jc w:val="right"/>
        <w:rPr>
          <w:rFonts w:eastAsia="Times New Roman" w:cs="Calibri"/>
          <w:bCs/>
          <w:position w:val="6"/>
          <w:sz w:val="26"/>
          <w:szCs w:val="26"/>
        </w:rPr>
      </w:pPr>
      <w:r w:rsidRPr="00AA7A22">
        <w:rPr>
          <w:rFonts w:eastAsia="Times New Roman" w:cs="Calibri"/>
          <w:bCs/>
          <w:position w:val="6"/>
          <w:sz w:val="26"/>
          <w:szCs w:val="26"/>
        </w:rPr>
        <w:t>телефон:___________________________</w:t>
      </w:r>
    </w:p>
    <w:p w:rsidR="00572A61" w:rsidRPr="00AA7A22" w:rsidRDefault="00572A61" w:rsidP="00572A61">
      <w:pPr>
        <w:jc w:val="center"/>
        <w:rPr>
          <w:rFonts w:eastAsia="Times New Roman" w:cs="Calibri"/>
          <w:bCs/>
          <w:position w:val="6"/>
          <w:sz w:val="26"/>
          <w:szCs w:val="26"/>
        </w:rPr>
      </w:pPr>
    </w:p>
    <w:p w:rsidR="00572A61" w:rsidRPr="00AA7A22" w:rsidRDefault="00572A61" w:rsidP="00572A61">
      <w:pPr>
        <w:jc w:val="center"/>
        <w:rPr>
          <w:rFonts w:eastAsia="Times New Roman" w:cs="Calibri"/>
          <w:bCs/>
          <w:position w:val="6"/>
          <w:sz w:val="26"/>
          <w:szCs w:val="26"/>
        </w:rPr>
      </w:pPr>
    </w:p>
    <w:p w:rsidR="00572A61" w:rsidRPr="00AA7A22" w:rsidRDefault="00572A61" w:rsidP="00572A61">
      <w:pPr>
        <w:jc w:val="center"/>
        <w:rPr>
          <w:rFonts w:eastAsia="Times New Roman" w:cs="Calibri"/>
          <w:b/>
          <w:bCs/>
          <w:position w:val="6"/>
          <w:sz w:val="26"/>
          <w:szCs w:val="26"/>
        </w:rPr>
      </w:pPr>
      <w:proofErr w:type="gramStart"/>
      <w:r w:rsidRPr="00AA7A22">
        <w:rPr>
          <w:rFonts w:eastAsia="Times New Roman" w:cs="Calibri"/>
          <w:b/>
          <w:bCs/>
          <w:position w:val="6"/>
          <w:sz w:val="26"/>
          <w:szCs w:val="26"/>
        </w:rPr>
        <w:t>З</w:t>
      </w:r>
      <w:proofErr w:type="gramEnd"/>
      <w:r w:rsidRPr="00AA7A22">
        <w:rPr>
          <w:rFonts w:eastAsia="Times New Roman" w:cs="Calibri"/>
          <w:b/>
          <w:bCs/>
          <w:position w:val="6"/>
          <w:sz w:val="26"/>
          <w:szCs w:val="26"/>
        </w:rPr>
        <w:t xml:space="preserve"> А Я В Л Е Н И Е</w:t>
      </w:r>
    </w:p>
    <w:p w:rsidR="00572A61" w:rsidRPr="00AA7A22" w:rsidRDefault="00572A61" w:rsidP="00572A61">
      <w:pPr>
        <w:jc w:val="center"/>
        <w:rPr>
          <w:rFonts w:eastAsia="Times New Roman" w:cs="Calibri"/>
          <w:b/>
          <w:bCs/>
          <w:position w:val="6"/>
          <w:sz w:val="26"/>
          <w:szCs w:val="26"/>
        </w:rPr>
      </w:pPr>
    </w:p>
    <w:p w:rsidR="00572A61" w:rsidRPr="00AA7A22" w:rsidRDefault="00572A61" w:rsidP="00572A61">
      <w:pPr>
        <w:spacing w:line="120" w:lineRule="exact"/>
        <w:jc w:val="center"/>
        <w:rPr>
          <w:rFonts w:eastAsia="Times New Roman" w:cs="Calibri"/>
          <w:b/>
          <w:bCs/>
          <w:position w:val="6"/>
          <w:sz w:val="26"/>
          <w:szCs w:val="26"/>
        </w:rPr>
      </w:pPr>
    </w:p>
    <w:p w:rsidR="00572A61" w:rsidRPr="00AA7A22" w:rsidRDefault="00572A61" w:rsidP="00572A61">
      <w:pPr>
        <w:spacing w:line="360" w:lineRule="auto"/>
        <w:jc w:val="both"/>
        <w:outlineLvl w:val="0"/>
        <w:rPr>
          <w:rFonts w:eastAsia="Times New Roman" w:cs="Calibri"/>
          <w:sz w:val="26"/>
          <w:szCs w:val="26"/>
        </w:rPr>
      </w:pPr>
      <w:r w:rsidRPr="00AA7A22">
        <w:rPr>
          <w:rFonts w:eastAsia="Times New Roman" w:cs="Calibri"/>
          <w:sz w:val="26"/>
          <w:szCs w:val="26"/>
        </w:rPr>
        <w:t xml:space="preserve">Прошу снизить мой брачный возраст до _______ г. ________ м.________ </w:t>
      </w:r>
      <w:proofErr w:type="spellStart"/>
      <w:r w:rsidRPr="00AA7A22">
        <w:rPr>
          <w:rFonts w:eastAsia="Times New Roman" w:cs="Calibri"/>
          <w:sz w:val="26"/>
          <w:szCs w:val="26"/>
        </w:rPr>
        <w:t>дн</w:t>
      </w:r>
      <w:proofErr w:type="spellEnd"/>
      <w:r w:rsidRPr="00AA7A22">
        <w:rPr>
          <w:rFonts w:eastAsia="Times New Roman" w:cs="Calibri"/>
          <w:sz w:val="26"/>
          <w:szCs w:val="26"/>
        </w:rPr>
        <w:t xml:space="preserve">. </w:t>
      </w:r>
      <w:r w:rsidRPr="00AA7A22">
        <w:rPr>
          <w:rFonts w:eastAsia="Times New Roman" w:cs="Calibri"/>
          <w:sz w:val="26"/>
          <w:szCs w:val="26"/>
        </w:rPr>
        <w:br/>
        <w:t>для вступления в брак с гражданином:</w:t>
      </w:r>
    </w:p>
    <w:p w:rsidR="00572A61" w:rsidRPr="00AA7A22" w:rsidRDefault="00572A61" w:rsidP="00572A61">
      <w:pPr>
        <w:jc w:val="both"/>
        <w:outlineLvl w:val="0"/>
        <w:rPr>
          <w:rFonts w:eastAsia="Times New Roman" w:cs="Calibri"/>
          <w:sz w:val="26"/>
          <w:szCs w:val="26"/>
        </w:rPr>
      </w:pPr>
      <w:r w:rsidRPr="00AA7A22">
        <w:rPr>
          <w:rFonts w:eastAsia="Times New Roman" w:cs="Calibri"/>
          <w:sz w:val="26"/>
          <w:szCs w:val="26"/>
        </w:rPr>
        <w:lastRenderedPageBreak/>
        <w:t xml:space="preserve">__________________________________________________________________________________________________________________________________________________________, в связи </w:t>
      </w:r>
      <w:proofErr w:type="gramStart"/>
      <w:r w:rsidRPr="00AA7A22">
        <w:rPr>
          <w:rFonts w:eastAsia="Times New Roman" w:cs="Calibri"/>
          <w:sz w:val="26"/>
          <w:szCs w:val="26"/>
        </w:rPr>
        <w:t>с</w:t>
      </w:r>
      <w:proofErr w:type="gramEnd"/>
      <w:r w:rsidRPr="00AA7A22">
        <w:rPr>
          <w:rFonts w:eastAsia="Times New Roman" w:cs="Calibri"/>
          <w:sz w:val="26"/>
          <w:szCs w:val="26"/>
        </w:rPr>
        <w:t xml:space="preserve"> ________________________________________________</w:t>
      </w:r>
    </w:p>
    <w:p w:rsidR="00572A61" w:rsidRPr="00AA7A22" w:rsidRDefault="00572A61" w:rsidP="00572A61">
      <w:pPr>
        <w:jc w:val="both"/>
        <w:outlineLvl w:val="0"/>
        <w:rPr>
          <w:rFonts w:eastAsia="Times New Roman" w:cs="Calibri"/>
          <w:sz w:val="20"/>
          <w:szCs w:val="20"/>
        </w:rPr>
      </w:pPr>
      <w:r w:rsidRPr="00AA7A22">
        <w:rPr>
          <w:rFonts w:eastAsia="Times New Roman" w:cs="Calibri"/>
          <w:sz w:val="20"/>
          <w:szCs w:val="20"/>
        </w:rPr>
        <w:t xml:space="preserve">                                                                                        (указывается уважительная причина)</w:t>
      </w:r>
    </w:p>
    <w:p w:rsidR="00572A61" w:rsidRPr="00AA7A22" w:rsidRDefault="00572A61" w:rsidP="00572A61">
      <w:pPr>
        <w:spacing w:line="360" w:lineRule="auto"/>
        <w:jc w:val="both"/>
        <w:outlineLvl w:val="0"/>
        <w:rPr>
          <w:rFonts w:eastAsia="Times New Roman" w:cs="Calibri"/>
          <w:sz w:val="26"/>
          <w:szCs w:val="26"/>
        </w:rPr>
      </w:pPr>
    </w:p>
    <w:p w:rsidR="00572A61" w:rsidRPr="00AA7A22" w:rsidRDefault="00572A61" w:rsidP="00572A61">
      <w:pPr>
        <w:spacing w:line="360" w:lineRule="auto"/>
        <w:jc w:val="both"/>
        <w:outlineLvl w:val="0"/>
        <w:rPr>
          <w:rFonts w:eastAsia="Times New Roman" w:cs="Calibri"/>
          <w:sz w:val="26"/>
          <w:szCs w:val="26"/>
        </w:rPr>
      </w:pPr>
    </w:p>
    <w:p w:rsidR="00572A61" w:rsidRPr="00AA7A22" w:rsidRDefault="00572A61" w:rsidP="00572A61">
      <w:pPr>
        <w:spacing w:line="360" w:lineRule="auto"/>
        <w:jc w:val="both"/>
        <w:outlineLvl w:val="0"/>
        <w:rPr>
          <w:rFonts w:eastAsia="Times New Roman" w:cs="Calibri"/>
          <w:sz w:val="26"/>
          <w:szCs w:val="26"/>
        </w:rPr>
      </w:pPr>
    </w:p>
    <w:p w:rsidR="00572A61" w:rsidRPr="00AA7A22" w:rsidRDefault="00572A61" w:rsidP="00572A61">
      <w:pPr>
        <w:spacing w:line="360" w:lineRule="auto"/>
        <w:outlineLvl w:val="0"/>
        <w:rPr>
          <w:rFonts w:eastAsia="Times New Roman" w:cs="Calibri"/>
          <w:sz w:val="26"/>
          <w:szCs w:val="26"/>
        </w:rPr>
      </w:pPr>
      <w:r w:rsidRPr="00AA7A22">
        <w:rPr>
          <w:rFonts w:eastAsia="Times New Roman" w:cs="Calibri"/>
          <w:sz w:val="26"/>
          <w:szCs w:val="26"/>
        </w:rPr>
        <w:t>«______» ___________  20____ год                              ____________________</w:t>
      </w:r>
    </w:p>
    <w:p w:rsidR="00572A61" w:rsidRPr="00AA7A22" w:rsidRDefault="00572A61" w:rsidP="00572A61">
      <w:pPr>
        <w:spacing w:line="360" w:lineRule="auto"/>
        <w:outlineLvl w:val="0"/>
        <w:rPr>
          <w:rFonts w:eastAsia="Times New Roman" w:cs="Calibri"/>
          <w:sz w:val="26"/>
          <w:szCs w:val="26"/>
        </w:rPr>
      </w:pPr>
      <w:r w:rsidRPr="00AA7A22">
        <w:rPr>
          <w:rFonts w:eastAsia="Times New Roman" w:cs="Calibri"/>
          <w:sz w:val="26"/>
          <w:szCs w:val="26"/>
        </w:rPr>
        <w:t xml:space="preserve">                                                                                                     (подпись)</w:t>
      </w:r>
    </w:p>
    <w:p w:rsidR="00572A61" w:rsidRPr="00AA7A22" w:rsidRDefault="00572A61" w:rsidP="00572A61">
      <w:pPr>
        <w:tabs>
          <w:tab w:val="left" w:pos="1794"/>
        </w:tabs>
        <w:jc w:val="center"/>
        <w:rPr>
          <w:rFonts w:eastAsia="Times New Roman" w:cs="Calibri"/>
          <w:position w:val="6"/>
          <w:sz w:val="26"/>
          <w:szCs w:val="26"/>
        </w:rPr>
      </w:pPr>
    </w:p>
    <w:p w:rsidR="00572A61" w:rsidRPr="00AA7A22" w:rsidRDefault="00572A61" w:rsidP="00572A61">
      <w:pPr>
        <w:tabs>
          <w:tab w:val="left" w:pos="1794"/>
        </w:tabs>
        <w:jc w:val="center"/>
        <w:rPr>
          <w:rFonts w:eastAsia="Times New Roman" w:cs="Calibri"/>
          <w:position w:val="6"/>
          <w:sz w:val="26"/>
          <w:szCs w:val="26"/>
        </w:rPr>
      </w:pPr>
    </w:p>
    <w:p w:rsidR="00572A61" w:rsidRPr="00AA7A22" w:rsidRDefault="00572A61" w:rsidP="00572A61">
      <w:pPr>
        <w:tabs>
          <w:tab w:val="left" w:pos="1794"/>
        </w:tabs>
        <w:jc w:val="center"/>
        <w:rPr>
          <w:rFonts w:eastAsia="Times New Roman" w:cs="Calibri"/>
          <w:position w:val="6"/>
          <w:sz w:val="26"/>
          <w:szCs w:val="26"/>
        </w:rPr>
      </w:pPr>
    </w:p>
    <w:p w:rsidR="00572A61" w:rsidRPr="00AA7A22" w:rsidRDefault="00572A61" w:rsidP="00572A61">
      <w:pPr>
        <w:tabs>
          <w:tab w:val="left" w:pos="1794"/>
        </w:tabs>
        <w:jc w:val="center"/>
        <w:rPr>
          <w:rFonts w:eastAsia="Times New Roman" w:cs="Calibri"/>
          <w:position w:val="6"/>
          <w:sz w:val="26"/>
          <w:szCs w:val="26"/>
        </w:rPr>
      </w:pPr>
    </w:p>
    <w:p w:rsidR="00572A61" w:rsidRPr="00AA7A22" w:rsidRDefault="00572A61" w:rsidP="00572A61">
      <w:pPr>
        <w:tabs>
          <w:tab w:val="left" w:pos="1794"/>
        </w:tabs>
        <w:jc w:val="center"/>
        <w:rPr>
          <w:rFonts w:eastAsia="Times New Roman" w:cs="Calibri"/>
          <w:position w:val="6"/>
          <w:sz w:val="26"/>
          <w:szCs w:val="26"/>
        </w:rPr>
      </w:pPr>
    </w:p>
    <w:p w:rsidR="00572A61" w:rsidRPr="00AA7A22" w:rsidRDefault="00572A61" w:rsidP="00572A61">
      <w:pPr>
        <w:tabs>
          <w:tab w:val="left" w:pos="1794"/>
        </w:tabs>
        <w:jc w:val="center"/>
        <w:rPr>
          <w:rFonts w:ascii="Calibri" w:eastAsia="Times New Roman" w:hAnsi="Calibri" w:cs="Calibri"/>
          <w:sz w:val="26"/>
          <w:szCs w:val="26"/>
        </w:rPr>
      </w:pPr>
    </w:p>
    <w:p w:rsidR="00572A61" w:rsidRPr="00AA7A22" w:rsidRDefault="00572A61" w:rsidP="00572A61">
      <w:pPr>
        <w:tabs>
          <w:tab w:val="left" w:pos="1794"/>
        </w:tabs>
        <w:jc w:val="right"/>
        <w:rPr>
          <w:rFonts w:eastAsia="Times New Roman" w:cs="Calibri"/>
          <w:sz w:val="26"/>
          <w:szCs w:val="26"/>
        </w:rPr>
      </w:pPr>
      <w:r w:rsidRPr="00AA7A22">
        <w:rPr>
          <w:rFonts w:eastAsia="Times New Roman" w:cs="Calibri"/>
          <w:sz w:val="26"/>
          <w:szCs w:val="26"/>
        </w:rPr>
        <w:br w:type="page"/>
      </w:r>
    </w:p>
    <w:tbl>
      <w:tblPr>
        <w:tblW w:w="0" w:type="auto"/>
        <w:tblInd w:w="5495" w:type="dxa"/>
        <w:tblLook w:val="01E0" w:firstRow="1" w:lastRow="1" w:firstColumn="1" w:lastColumn="1" w:noHBand="0" w:noVBand="0"/>
      </w:tblPr>
      <w:tblGrid>
        <w:gridCol w:w="4075"/>
      </w:tblGrid>
      <w:tr w:rsidR="00572A61" w:rsidRPr="00AA7A22" w:rsidTr="00967714">
        <w:tc>
          <w:tcPr>
            <w:tcW w:w="4075" w:type="dxa"/>
          </w:tcPr>
          <w:p w:rsidR="00572A61" w:rsidRPr="00AA7A22" w:rsidRDefault="00572A61" w:rsidP="00967714">
            <w:pPr>
              <w:autoSpaceDE w:val="0"/>
              <w:autoSpaceDN w:val="0"/>
              <w:adjustRightInd w:val="0"/>
              <w:jc w:val="center"/>
              <w:rPr>
                <w:rFonts w:eastAsia="Times New Roman"/>
                <w:bCs/>
                <w:sz w:val="26"/>
                <w:szCs w:val="26"/>
              </w:rPr>
            </w:pPr>
            <w:r w:rsidRPr="00AA7A22">
              <w:rPr>
                <w:rFonts w:eastAsia="Times New Roman"/>
                <w:bCs/>
                <w:sz w:val="26"/>
                <w:szCs w:val="26"/>
              </w:rPr>
              <w:lastRenderedPageBreak/>
              <w:t>ПРИЛОЖЕНИЕ № 2</w:t>
            </w:r>
          </w:p>
          <w:p w:rsidR="00572A61" w:rsidRPr="00AA7A22" w:rsidRDefault="00572A61" w:rsidP="00967714">
            <w:pPr>
              <w:autoSpaceDE w:val="0"/>
              <w:autoSpaceDN w:val="0"/>
              <w:adjustRightInd w:val="0"/>
              <w:jc w:val="center"/>
              <w:rPr>
                <w:rFonts w:eastAsia="Times New Roman"/>
                <w:bCs/>
                <w:sz w:val="26"/>
                <w:szCs w:val="26"/>
              </w:rPr>
            </w:pPr>
            <w:r w:rsidRPr="00AA7A22">
              <w:rPr>
                <w:rFonts w:eastAsia="Times New Roman"/>
                <w:bCs/>
                <w:sz w:val="26"/>
                <w:szCs w:val="26"/>
              </w:rPr>
              <w:t xml:space="preserve">к административному регламенту предоставления муниципальной услуги «Выдача разрешения </w:t>
            </w:r>
            <w:r w:rsidRPr="00AA7A22">
              <w:rPr>
                <w:rFonts w:eastAsia="Times New Roman"/>
                <w:bCs/>
                <w:sz w:val="26"/>
                <w:szCs w:val="26"/>
              </w:rPr>
              <w:br/>
              <w:t>на вступление в брак несовершеннолетним,</w:t>
            </w:r>
          </w:p>
          <w:p w:rsidR="00572A61" w:rsidRPr="00AA7A22" w:rsidRDefault="00572A61" w:rsidP="00967714">
            <w:pPr>
              <w:autoSpaceDE w:val="0"/>
              <w:autoSpaceDN w:val="0"/>
              <w:adjustRightInd w:val="0"/>
              <w:jc w:val="center"/>
              <w:rPr>
                <w:rFonts w:eastAsia="Times New Roman"/>
                <w:bCs/>
              </w:rPr>
            </w:pPr>
            <w:proofErr w:type="gramStart"/>
            <w:r w:rsidRPr="00AA7A22">
              <w:rPr>
                <w:rFonts w:eastAsia="Times New Roman"/>
                <w:bCs/>
                <w:sz w:val="26"/>
                <w:szCs w:val="26"/>
              </w:rPr>
              <w:t>достигшим</w:t>
            </w:r>
            <w:proofErr w:type="gramEnd"/>
            <w:r w:rsidRPr="00AA7A22">
              <w:rPr>
                <w:rFonts w:eastAsia="Times New Roman"/>
                <w:bCs/>
                <w:sz w:val="26"/>
                <w:szCs w:val="26"/>
              </w:rPr>
              <w:t xml:space="preserve"> возраста 16 лет»</w:t>
            </w:r>
          </w:p>
        </w:tc>
      </w:tr>
    </w:tbl>
    <w:p w:rsidR="00572A61" w:rsidRPr="00AA7A22" w:rsidRDefault="00572A61" w:rsidP="00572A61">
      <w:pPr>
        <w:jc w:val="right"/>
        <w:rPr>
          <w:rFonts w:eastAsia="Times New Roman" w:cs="Calibri"/>
          <w:bCs/>
          <w:sz w:val="26"/>
          <w:szCs w:val="26"/>
        </w:rPr>
      </w:pPr>
    </w:p>
    <w:p w:rsidR="00572A61" w:rsidRPr="00AA7A22" w:rsidRDefault="00572A61" w:rsidP="00572A61">
      <w:pPr>
        <w:jc w:val="right"/>
        <w:rPr>
          <w:rFonts w:eastAsia="Times New Roman" w:cs="Calibri"/>
          <w:bCs/>
          <w:position w:val="6"/>
          <w:sz w:val="26"/>
          <w:szCs w:val="26"/>
        </w:rPr>
      </w:pPr>
      <w:r w:rsidRPr="00FF5760">
        <w:rPr>
          <w:sz w:val="26"/>
          <w:szCs w:val="26"/>
          <w:highlight w:val="yellow"/>
        </w:rPr>
        <w:t>Исключен</w:t>
      </w:r>
      <w:r>
        <w:rPr>
          <w:sz w:val="26"/>
          <w:szCs w:val="26"/>
          <w:highlight w:val="yellow"/>
        </w:rPr>
        <w:t>о</w:t>
      </w:r>
      <w:proofErr w:type="gramStart"/>
      <w:r w:rsidRPr="00FF5760">
        <w:rPr>
          <w:sz w:val="26"/>
          <w:szCs w:val="26"/>
          <w:highlight w:val="yellow"/>
        </w:rPr>
        <w:t>.</w:t>
      </w:r>
      <w:proofErr w:type="gramEnd"/>
      <w:r w:rsidRPr="00FF5760">
        <w:rPr>
          <w:sz w:val="26"/>
          <w:szCs w:val="26"/>
          <w:highlight w:val="yellow"/>
        </w:rPr>
        <w:t xml:space="preserve"> – </w:t>
      </w:r>
      <w:proofErr w:type="gramStart"/>
      <w:r w:rsidRPr="00FF5760">
        <w:rPr>
          <w:sz w:val="26"/>
          <w:szCs w:val="26"/>
          <w:highlight w:val="yellow"/>
        </w:rPr>
        <w:t>п</w:t>
      </w:r>
      <w:proofErr w:type="gramEnd"/>
      <w:r w:rsidRPr="00FF5760">
        <w:rPr>
          <w:sz w:val="26"/>
          <w:szCs w:val="26"/>
          <w:highlight w:val="yellow"/>
        </w:rPr>
        <w:t>остановление от __.03.2024 № ___</w:t>
      </w:r>
    </w:p>
    <w:p w:rsidR="00572A61" w:rsidRPr="00AA7A22" w:rsidRDefault="00572A61" w:rsidP="00572A61">
      <w:pPr>
        <w:jc w:val="right"/>
        <w:rPr>
          <w:rFonts w:eastAsia="Times New Roman" w:cs="Calibri"/>
        </w:rPr>
      </w:pPr>
    </w:p>
    <w:p w:rsidR="00572A61" w:rsidRPr="00AA7A22" w:rsidRDefault="00572A61" w:rsidP="00572A61">
      <w:pPr>
        <w:jc w:val="right"/>
        <w:rPr>
          <w:rFonts w:eastAsia="Times New Roman" w:cs="Calibri"/>
        </w:rPr>
      </w:pPr>
      <w:r w:rsidRPr="00AA7A22">
        <w:rPr>
          <w:rFonts w:eastAsia="Times New Roman" w:cs="Calibri"/>
        </w:rPr>
        <w:br w:type="page"/>
      </w:r>
    </w:p>
    <w:tbl>
      <w:tblPr>
        <w:tblW w:w="0" w:type="auto"/>
        <w:tblInd w:w="5495" w:type="dxa"/>
        <w:tblLook w:val="01E0" w:firstRow="1" w:lastRow="1" w:firstColumn="1" w:lastColumn="1" w:noHBand="0" w:noVBand="0"/>
      </w:tblPr>
      <w:tblGrid>
        <w:gridCol w:w="4075"/>
      </w:tblGrid>
      <w:tr w:rsidR="00572A61" w:rsidRPr="00AA7A22" w:rsidTr="00967714">
        <w:tc>
          <w:tcPr>
            <w:tcW w:w="4075" w:type="dxa"/>
          </w:tcPr>
          <w:p w:rsidR="00572A61" w:rsidRPr="00AA7A22" w:rsidRDefault="00572A61" w:rsidP="00967714">
            <w:pPr>
              <w:autoSpaceDE w:val="0"/>
              <w:autoSpaceDN w:val="0"/>
              <w:adjustRightInd w:val="0"/>
              <w:jc w:val="center"/>
              <w:rPr>
                <w:rFonts w:eastAsia="Times New Roman"/>
                <w:bCs/>
                <w:sz w:val="26"/>
                <w:szCs w:val="26"/>
              </w:rPr>
            </w:pPr>
            <w:r w:rsidRPr="00AA7A22">
              <w:rPr>
                <w:rFonts w:eastAsia="Times New Roman"/>
                <w:bCs/>
                <w:sz w:val="26"/>
                <w:szCs w:val="26"/>
              </w:rPr>
              <w:lastRenderedPageBreak/>
              <w:t>ПРИЛОЖЕНИЕ № 3</w:t>
            </w:r>
          </w:p>
          <w:p w:rsidR="00572A61" w:rsidRPr="00AA7A22" w:rsidRDefault="00572A61" w:rsidP="00967714">
            <w:pPr>
              <w:autoSpaceDE w:val="0"/>
              <w:autoSpaceDN w:val="0"/>
              <w:adjustRightInd w:val="0"/>
              <w:jc w:val="center"/>
              <w:rPr>
                <w:rFonts w:eastAsia="Times New Roman"/>
                <w:bCs/>
                <w:sz w:val="26"/>
                <w:szCs w:val="26"/>
              </w:rPr>
            </w:pPr>
            <w:r w:rsidRPr="00AA7A22">
              <w:rPr>
                <w:rFonts w:eastAsia="Times New Roman"/>
                <w:bCs/>
                <w:sz w:val="26"/>
                <w:szCs w:val="26"/>
              </w:rPr>
              <w:t xml:space="preserve">к административному регламенту предоставления муниципальной услуги «Выдача разрешения </w:t>
            </w:r>
            <w:r w:rsidRPr="00AA7A22">
              <w:rPr>
                <w:rFonts w:eastAsia="Times New Roman"/>
                <w:bCs/>
                <w:sz w:val="26"/>
                <w:szCs w:val="26"/>
              </w:rPr>
              <w:br/>
              <w:t>на вступление в брак несовершеннолетним,</w:t>
            </w:r>
          </w:p>
          <w:p w:rsidR="00572A61" w:rsidRPr="00AA7A22" w:rsidRDefault="00572A61" w:rsidP="00967714">
            <w:pPr>
              <w:autoSpaceDE w:val="0"/>
              <w:autoSpaceDN w:val="0"/>
              <w:adjustRightInd w:val="0"/>
              <w:jc w:val="center"/>
              <w:rPr>
                <w:rFonts w:eastAsia="Times New Roman"/>
                <w:bCs/>
              </w:rPr>
            </w:pPr>
            <w:proofErr w:type="gramStart"/>
            <w:r w:rsidRPr="00AA7A22">
              <w:rPr>
                <w:rFonts w:eastAsia="Times New Roman"/>
                <w:bCs/>
                <w:sz w:val="26"/>
                <w:szCs w:val="26"/>
              </w:rPr>
              <w:t>достигшим</w:t>
            </w:r>
            <w:proofErr w:type="gramEnd"/>
            <w:r w:rsidRPr="00AA7A22">
              <w:rPr>
                <w:rFonts w:eastAsia="Times New Roman"/>
                <w:bCs/>
                <w:sz w:val="26"/>
                <w:szCs w:val="26"/>
              </w:rPr>
              <w:t xml:space="preserve"> возраста 16 лет»</w:t>
            </w:r>
          </w:p>
        </w:tc>
      </w:tr>
    </w:tbl>
    <w:p w:rsidR="00572A61" w:rsidRPr="00AA7A22" w:rsidRDefault="00572A61" w:rsidP="00572A61">
      <w:pPr>
        <w:jc w:val="right"/>
        <w:rPr>
          <w:rFonts w:eastAsia="Times New Roman" w:cs="Calibri"/>
          <w:bCs/>
        </w:rPr>
      </w:pPr>
    </w:p>
    <w:p w:rsidR="00572A61" w:rsidRPr="00AA7A22" w:rsidRDefault="00572A61" w:rsidP="00572A61">
      <w:pPr>
        <w:jc w:val="right"/>
        <w:rPr>
          <w:rFonts w:eastAsia="Times New Roman" w:cs="Calibri"/>
          <w:bCs/>
          <w:position w:val="6"/>
          <w:sz w:val="26"/>
          <w:szCs w:val="26"/>
        </w:rPr>
      </w:pPr>
      <w:r w:rsidRPr="00AA7A22">
        <w:rPr>
          <w:rFonts w:eastAsia="Times New Roman" w:cs="Calibri"/>
          <w:bCs/>
          <w:position w:val="6"/>
          <w:sz w:val="26"/>
          <w:szCs w:val="26"/>
        </w:rPr>
        <w:t xml:space="preserve">Главе </w:t>
      </w:r>
      <w:proofErr w:type="gramStart"/>
      <w:r w:rsidRPr="00AA7A22">
        <w:rPr>
          <w:rFonts w:eastAsia="Times New Roman" w:cs="Calibri"/>
          <w:bCs/>
          <w:position w:val="6"/>
          <w:sz w:val="26"/>
          <w:szCs w:val="26"/>
        </w:rPr>
        <w:t>Приморского</w:t>
      </w:r>
      <w:proofErr w:type="gramEnd"/>
      <w:r w:rsidRPr="00AA7A22">
        <w:rPr>
          <w:rFonts w:eastAsia="Times New Roman" w:cs="Calibri"/>
          <w:bCs/>
          <w:position w:val="6"/>
          <w:sz w:val="26"/>
          <w:szCs w:val="26"/>
        </w:rPr>
        <w:t xml:space="preserve"> муниципального </w:t>
      </w:r>
    </w:p>
    <w:p w:rsidR="00572A61" w:rsidRPr="00AA7A22" w:rsidRDefault="00572A61" w:rsidP="00572A61">
      <w:pPr>
        <w:jc w:val="right"/>
        <w:rPr>
          <w:rFonts w:eastAsia="Times New Roman" w:cs="Calibri"/>
          <w:bCs/>
          <w:position w:val="6"/>
          <w:sz w:val="26"/>
          <w:szCs w:val="26"/>
        </w:rPr>
      </w:pPr>
      <w:r w:rsidRPr="00AA7A22">
        <w:rPr>
          <w:rFonts w:eastAsia="Times New Roman" w:cs="Calibri"/>
          <w:bCs/>
          <w:position w:val="6"/>
          <w:sz w:val="26"/>
          <w:szCs w:val="26"/>
        </w:rPr>
        <w:t xml:space="preserve">округа Архангельской области </w:t>
      </w:r>
    </w:p>
    <w:p w:rsidR="00572A61" w:rsidRPr="00AA7A22" w:rsidRDefault="00572A61" w:rsidP="00572A61">
      <w:pPr>
        <w:jc w:val="right"/>
        <w:rPr>
          <w:rFonts w:eastAsia="Times New Roman" w:cs="Calibri"/>
          <w:bCs/>
          <w:position w:val="6"/>
          <w:sz w:val="26"/>
          <w:szCs w:val="26"/>
        </w:rPr>
      </w:pPr>
    </w:p>
    <w:p w:rsidR="00572A61" w:rsidRPr="00AA7A22" w:rsidRDefault="00572A61" w:rsidP="00572A61">
      <w:pPr>
        <w:jc w:val="right"/>
        <w:rPr>
          <w:rFonts w:eastAsia="Times New Roman" w:cs="Calibri"/>
          <w:bCs/>
          <w:position w:val="6"/>
          <w:sz w:val="26"/>
          <w:szCs w:val="26"/>
        </w:rPr>
      </w:pPr>
      <w:r w:rsidRPr="00AA7A22">
        <w:rPr>
          <w:rFonts w:eastAsia="Times New Roman" w:cs="Calibri"/>
          <w:bCs/>
          <w:position w:val="6"/>
          <w:sz w:val="26"/>
          <w:szCs w:val="26"/>
        </w:rPr>
        <w:t>от _______________________________,</w:t>
      </w:r>
    </w:p>
    <w:p w:rsidR="00572A61" w:rsidRPr="00AA7A22" w:rsidRDefault="00572A61" w:rsidP="00572A61">
      <w:pPr>
        <w:jc w:val="right"/>
        <w:rPr>
          <w:rFonts w:eastAsia="Times New Roman" w:cs="Calibri"/>
          <w:bCs/>
          <w:position w:val="6"/>
          <w:sz w:val="20"/>
          <w:szCs w:val="20"/>
        </w:rPr>
      </w:pPr>
      <w:r w:rsidRPr="00AA7A22">
        <w:rPr>
          <w:rFonts w:eastAsia="Times New Roman" w:cs="Calibri"/>
          <w:bCs/>
          <w:position w:val="6"/>
          <w:sz w:val="20"/>
          <w:szCs w:val="20"/>
        </w:rPr>
        <w:t>(Ф.И.О. гражданина, последнее при наличии)</w:t>
      </w:r>
    </w:p>
    <w:p w:rsidR="00572A61" w:rsidRPr="00AA7A22" w:rsidRDefault="00572A61" w:rsidP="00572A61">
      <w:pPr>
        <w:jc w:val="right"/>
        <w:rPr>
          <w:rFonts w:eastAsia="Times New Roman" w:cs="Calibri"/>
          <w:bCs/>
          <w:position w:val="6"/>
          <w:sz w:val="26"/>
          <w:szCs w:val="26"/>
        </w:rPr>
      </w:pPr>
      <w:r w:rsidRPr="00AA7A22">
        <w:rPr>
          <w:rFonts w:eastAsia="Times New Roman" w:cs="Calibri"/>
          <w:bCs/>
          <w:position w:val="6"/>
          <w:sz w:val="26"/>
          <w:szCs w:val="26"/>
        </w:rPr>
        <w:t>дата рождения _____________________,</w:t>
      </w:r>
    </w:p>
    <w:p w:rsidR="00572A61" w:rsidRPr="00AA7A22" w:rsidRDefault="00572A61" w:rsidP="00572A61">
      <w:pPr>
        <w:jc w:val="right"/>
        <w:rPr>
          <w:rFonts w:eastAsia="Times New Roman" w:cs="Calibri"/>
          <w:bCs/>
          <w:position w:val="6"/>
          <w:sz w:val="26"/>
          <w:szCs w:val="26"/>
        </w:rPr>
      </w:pPr>
      <w:proofErr w:type="gramStart"/>
      <w:r w:rsidRPr="00AA7A22">
        <w:rPr>
          <w:rFonts w:eastAsia="Times New Roman" w:cs="Calibri"/>
          <w:bCs/>
          <w:position w:val="6"/>
          <w:sz w:val="26"/>
          <w:szCs w:val="26"/>
        </w:rPr>
        <w:t>проживающего</w:t>
      </w:r>
      <w:proofErr w:type="gramEnd"/>
      <w:r w:rsidRPr="00AA7A22">
        <w:rPr>
          <w:rFonts w:eastAsia="Times New Roman" w:cs="Calibri"/>
          <w:bCs/>
          <w:position w:val="6"/>
          <w:sz w:val="26"/>
          <w:szCs w:val="26"/>
        </w:rPr>
        <w:t xml:space="preserve"> (ей) по адресу: </w:t>
      </w:r>
    </w:p>
    <w:p w:rsidR="00572A61" w:rsidRPr="00AA7A22" w:rsidRDefault="00572A61" w:rsidP="00572A61">
      <w:pPr>
        <w:jc w:val="right"/>
        <w:rPr>
          <w:rFonts w:eastAsia="Times New Roman" w:cs="Calibri"/>
          <w:bCs/>
          <w:position w:val="6"/>
          <w:sz w:val="26"/>
          <w:szCs w:val="26"/>
        </w:rPr>
      </w:pPr>
      <w:r w:rsidRPr="00AA7A22">
        <w:rPr>
          <w:rFonts w:eastAsia="Times New Roman" w:cs="Calibri"/>
          <w:bCs/>
          <w:position w:val="6"/>
          <w:sz w:val="26"/>
          <w:szCs w:val="26"/>
        </w:rPr>
        <w:t>__________________________________,</w:t>
      </w:r>
    </w:p>
    <w:p w:rsidR="00572A61" w:rsidRPr="00AA7A22" w:rsidRDefault="00572A61" w:rsidP="00572A61">
      <w:pPr>
        <w:jc w:val="right"/>
        <w:rPr>
          <w:rFonts w:eastAsia="Times New Roman" w:cs="Calibri"/>
          <w:bCs/>
          <w:position w:val="6"/>
          <w:sz w:val="26"/>
          <w:szCs w:val="26"/>
        </w:rPr>
      </w:pPr>
      <w:proofErr w:type="gramStart"/>
      <w:r w:rsidRPr="00AA7A22">
        <w:rPr>
          <w:rFonts w:eastAsia="Times New Roman" w:cs="Calibri"/>
          <w:bCs/>
          <w:position w:val="6"/>
          <w:sz w:val="26"/>
          <w:szCs w:val="26"/>
        </w:rPr>
        <w:t>зарегистрированного</w:t>
      </w:r>
      <w:proofErr w:type="gramEnd"/>
      <w:r w:rsidRPr="00AA7A22">
        <w:rPr>
          <w:rFonts w:eastAsia="Times New Roman" w:cs="Calibri"/>
          <w:bCs/>
          <w:position w:val="6"/>
          <w:sz w:val="26"/>
          <w:szCs w:val="26"/>
        </w:rPr>
        <w:t xml:space="preserve"> (ой) по адресу:</w:t>
      </w:r>
    </w:p>
    <w:p w:rsidR="00572A61" w:rsidRPr="00AA7A22" w:rsidRDefault="00572A61" w:rsidP="00572A61">
      <w:pPr>
        <w:jc w:val="right"/>
        <w:rPr>
          <w:rFonts w:eastAsia="Times New Roman" w:cs="Calibri"/>
          <w:bCs/>
          <w:position w:val="6"/>
          <w:sz w:val="26"/>
          <w:szCs w:val="26"/>
        </w:rPr>
      </w:pPr>
      <w:r w:rsidRPr="00AA7A22">
        <w:rPr>
          <w:rFonts w:eastAsia="Times New Roman" w:cs="Calibri"/>
          <w:bCs/>
          <w:position w:val="6"/>
          <w:sz w:val="26"/>
          <w:szCs w:val="26"/>
        </w:rPr>
        <w:t>__________________________________</w:t>
      </w:r>
    </w:p>
    <w:p w:rsidR="00572A61" w:rsidRPr="00AA7A22" w:rsidRDefault="00572A61" w:rsidP="00572A61">
      <w:pPr>
        <w:jc w:val="right"/>
        <w:rPr>
          <w:rFonts w:eastAsia="Times New Roman" w:cs="Calibri"/>
          <w:bCs/>
          <w:position w:val="6"/>
          <w:sz w:val="26"/>
          <w:szCs w:val="26"/>
        </w:rPr>
      </w:pPr>
    </w:p>
    <w:p w:rsidR="00572A61" w:rsidRPr="00AA7A22" w:rsidRDefault="00572A61" w:rsidP="00572A61">
      <w:pPr>
        <w:jc w:val="right"/>
        <w:rPr>
          <w:rFonts w:eastAsia="Times New Roman" w:cs="Calibri"/>
          <w:b/>
          <w:bCs/>
          <w:position w:val="6"/>
        </w:rPr>
      </w:pPr>
      <w:r w:rsidRPr="00AA7A22">
        <w:rPr>
          <w:rFonts w:eastAsia="Times New Roman" w:cs="Calibri"/>
          <w:bCs/>
          <w:position w:val="6"/>
          <w:sz w:val="26"/>
          <w:szCs w:val="26"/>
        </w:rPr>
        <w:t>телефон:___________________________</w:t>
      </w:r>
    </w:p>
    <w:p w:rsidR="00572A61" w:rsidRPr="00AA7A22" w:rsidRDefault="00572A61" w:rsidP="00572A61">
      <w:pPr>
        <w:jc w:val="center"/>
        <w:rPr>
          <w:rFonts w:eastAsia="Times New Roman" w:cs="Calibri"/>
          <w:b/>
          <w:bCs/>
          <w:position w:val="6"/>
        </w:rPr>
      </w:pPr>
    </w:p>
    <w:p w:rsidR="00572A61" w:rsidRPr="00AA7A22" w:rsidRDefault="00572A61" w:rsidP="00572A61">
      <w:pPr>
        <w:jc w:val="center"/>
        <w:rPr>
          <w:rFonts w:eastAsia="Times New Roman" w:cs="Calibri"/>
          <w:b/>
          <w:bCs/>
          <w:position w:val="6"/>
        </w:rPr>
      </w:pPr>
    </w:p>
    <w:p w:rsidR="00572A61" w:rsidRPr="00AA7A22" w:rsidRDefault="00572A61" w:rsidP="00572A61">
      <w:pPr>
        <w:jc w:val="center"/>
        <w:rPr>
          <w:rFonts w:eastAsia="Times New Roman" w:cs="Calibri"/>
          <w:b/>
          <w:bCs/>
          <w:position w:val="6"/>
        </w:rPr>
      </w:pPr>
    </w:p>
    <w:p w:rsidR="00572A61" w:rsidRPr="00AA7A22" w:rsidRDefault="00572A61" w:rsidP="00572A61">
      <w:pPr>
        <w:jc w:val="center"/>
        <w:rPr>
          <w:rFonts w:eastAsia="Times New Roman" w:cs="Calibri"/>
          <w:b/>
          <w:bCs/>
          <w:position w:val="6"/>
          <w:sz w:val="26"/>
          <w:szCs w:val="26"/>
        </w:rPr>
      </w:pPr>
      <w:proofErr w:type="gramStart"/>
      <w:r w:rsidRPr="00AA7A22">
        <w:rPr>
          <w:rFonts w:eastAsia="Times New Roman" w:cs="Calibri"/>
          <w:b/>
          <w:bCs/>
          <w:position w:val="6"/>
          <w:sz w:val="26"/>
          <w:szCs w:val="26"/>
        </w:rPr>
        <w:t>З</w:t>
      </w:r>
      <w:proofErr w:type="gramEnd"/>
      <w:r w:rsidRPr="00AA7A22">
        <w:rPr>
          <w:rFonts w:eastAsia="Times New Roman" w:cs="Calibri"/>
          <w:b/>
          <w:bCs/>
          <w:position w:val="6"/>
          <w:sz w:val="26"/>
          <w:szCs w:val="26"/>
        </w:rPr>
        <w:t xml:space="preserve"> А Я В Л Е Н И Е</w:t>
      </w:r>
    </w:p>
    <w:p w:rsidR="00572A61" w:rsidRPr="00AA7A22" w:rsidRDefault="00572A61" w:rsidP="00572A61">
      <w:pPr>
        <w:jc w:val="center"/>
        <w:rPr>
          <w:rFonts w:eastAsia="Times New Roman" w:cs="Calibri"/>
          <w:b/>
          <w:bCs/>
          <w:position w:val="6"/>
        </w:rPr>
      </w:pPr>
    </w:p>
    <w:p w:rsidR="00572A61" w:rsidRPr="00AA7A22" w:rsidRDefault="00572A61" w:rsidP="00572A61">
      <w:pPr>
        <w:jc w:val="center"/>
        <w:rPr>
          <w:rFonts w:eastAsia="Times New Roman" w:cs="Calibri"/>
          <w:b/>
          <w:bCs/>
          <w:position w:val="6"/>
        </w:rPr>
      </w:pPr>
    </w:p>
    <w:p w:rsidR="00572A61" w:rsidRPr="00AA7A22" w:rsidRDefault="00572A61" w:rsidP="00572A61">
      <w:pPr>
        <w:ind w:firstLine="540"/>
        <w:jc w:val="both"/>
        <w:outlineLvl w:val="0"/>
        <w:rPr>
          <w:rFonts w:eastAsia="Times New Roman" w:cs="Calibri"/>
          <w:sz w:val="26"/>
          <w:szCs w:val="26"/>
        </w:rPr>
      </w:pPr>
      <w:r w:rsidRPr="00AA7A22">
        <w:rPr>
          <w:rFonts w:eastAsia="Times New Roman" w:cs="Calibri"/>
          <w:sz w:val="26"/>
          <w:szCs w:val="26"/>
        </w:rPr>
        <w:t>Изъявляю желание заключить брак с несовершеннолетней (ним) _______________________________________________________________________</w:t>
      </w:r>
      <w:r w:rsidRPr="00AA7A22">
        <w:rPr>
          <w:rFonts w:eastAsia="Times New Roman" w:cs="Calibri"/>
          <w:sz w:val="26"/>
          <w:szCs w:val="26"/>
        </w:rPr>
        <w:br/>
      </w:r>
      <w:r w:rsidRPr="00AA7A22">
        <w:rPr>
          <w:rFonts w:eastAsia="Times New Roman" w:cs="Calibri"/>
          <w:sz w:val="20"/>
          <w:szCs w:val="20"/>
        </w:rPr>
        <w:t>(Ф.И.О., года рождения)</w:t>
      </w:r>
    </w:p>
    <w:p w:rsidR="00572A61" w:rsidRPr="00AA7A22" w:rsidRDefault="00572A61" w:rsidP="00572A61">
      <w:pPr>
        <w:spacing w:line="240" w:lineRule="atLeast"/>
        <w:jc w:val="both"/>
        <w:outlineLvl w:val="0"/>
        <w:rPr>
          <w:rFonts w:eastAsia="Times New Roman" w:cs="Calibri"/>
          <w:sz w:val="26"/>
          <w:szCs w:val="26"/>
        </w:rPr>
      </w:pPr>
      <w:r w:rsidRPr="00AA7A22">
        <w:rPr>
          <w:rFonts w:eastAsia="Times New Roman" w:cs="Calibri"/>
          <w:sz w:val="26"/>
          <w:szCs w:val="26"/>
        </w:rPr>
        <w:lastRenderedPageBreak/>
        <w:t>в связи с тем, что ________________________________________________________</w:t>
      </w:r>
      <w:r w:rsidRPr="00AA7A22">
        <w:rPr>
          <w:rFonts w:eastAsia="Times New Roman" w:cs="Calibri"/>
          <w:sz w:val="26"/>
          <w:szCs w:val="26"/>
        </w:rPr>
        <w:br/>
        <w:t>_______________________________________________________________________</w:t>
      </w:r>
    </w:p>
    <w:p w:rsidR="00572A61" w:rsidRPr="00AA7A22" w:rsidRDefault="00572A61" w:rsidP="00572A61">
      <w:pPr>
        <w:spacing w:line="240" w:lineRule="atLeast"/>
        <w:jc w:val="both"/>
        <w:outlineLvl w:val="0"/>
        <w:rPr>
          <w:rFonts w:eastAsia="Times New Roman" w:cs="Calibri"/>
          <w:sz w:val="26"/>
          <w:szCs w:val="26"/>
        </w:rPr>
      </w:pPr>
    </w:p>
    <w:p w:rsidR="00572A61" w:rsidRPr="00AA7A22" w:rsidRDefault="00572A61" w:rsidP="00572A61">
      <w:pPr>
        <w:spacing w:line="240" w:lineRule="atLeast"/>
        <w:jc w:val="both"/>
        <w:outlineLvl w:val="0"/>
        <w:rPr>
          <w:rFonts w:eastAsia="Times New Roman" w:cs="Calibri"/>
          <w:sz w:val="26"/>
          <w:szCs w:val="26"/>
        </w:rPr>
      </w:pPr>
    </w:p>
    <w:p w:rsidR="00572A61" w:rsidRPr="00AA7A22" w:rsidRDefault="00572A61" w:rsidP="00572A61">
      <w:pPr>
        <w:spacing w:line="240" w:lineRule="atLeast"/>
        <w:jc w:val="both"/>
        <w:outlineLvl w:val="0"/>
        <w:rPr>
          <w:rFonts w:eastAsia="Times New Roman" w:cs="Calibri"/>
          <w:sz w:val="26"/>
          <w:szCs w:val="26"/>
        </w:rPr>
      </w:pPr>
    </w:p>
    <w:p w:rsidR="00572A61" w:rsidRPr="00AA7A22" w:rsidRDefault="00572A61" w:rsidP="00572A61">
      <w:pPr>
        <w:spacing w:line="240" w:lineRule="atLeast"/>
        <w:outlineLvl w:val="0"/>
        <w:rPr>
          <w:rFonts w:eastAsia="Times New Roman" w:cs="Calibri"/>
          <w:sz w:val="26"/>
          <w:szCs w:val="26"/>
        </w:rPr>
      </w:pPr>
      <w:r w:rsidRPr="00AA7A22">
        <w:rPr>
          <w:rFonts w:eastAsia="Times New Roman" w:cs="Calibri"/>
          <w:sz w:val="26"/>
          <w:szCs w:val="26"/>
        </w:rPr>
        <w:t xml:space="preserve"> «______» ______________ 20____ год                              ____________________</w:t>
      </w:r>
    </w:p>
    <w:p w:rsidR="00572A61" w:rsidRPr="00AA7A22" w:rsidRDefault="00572A61" w:rsidP="00572A61">
      <w:pPr>
        <w:spacing w:line="240" w:lineRule="atLeast"/>
        <w:outlineLvl w:val="0"/>
        <w:rPr>
          <w:rFonts w:eastAsia="Times New Roman" w:cs="Calibri"/>
          <w:sz w:val="26"/>
          <w:szCs w:val="26"/>
        </w:rPr>
      </w:pPr>
      <w:r w:rsidRPr="00AA7A22">
        <w:rPr>
          <w:rFonts w:eastAsia="Times New Roman" w:cs="Calibri"/>
          <w:sz w:val="26"/>
          <w:szCs w:val="26"/>
        </w:rPr>
        <w:t xml:space="preserve">                                                                                                             (подпись)</w:t>
      </w:r>
    </w:p>
    <w:p w:rsidR="00572A61" w:rsidRPr="00AA7A22" w:rsidRDefault="00572A61" w:rsidP="00572A61">
      <w:pPr>
        <w:spacing w:line="240" w:lineRule="atLeast"/>
        <w:jc w:val="center"/>
        <w:outlineLvl w:val="0"/>
        <w:rPr>
          <w:rFonts w:ascii="Calibri" w:eastAsia="Times New Roman" w:hAnsi="Calibri" w:cs="Calibri"/>
          <w:position w:val="6"/>
          <w:sz w:val="26"/>
          <w:szCs w:val="26"/>
        </w:rPr>
      </w:pPr>
    </w:p>
    <w:p w:rsidR="00572A61" w:rsidRPr="00AA7A22" w:rsidRDefault="00572A61" w:rsidP="00572A61">
      <w:pPr>
        <w:spacing w:line="240" w:lineRule="atLeast"/>
        <w:jc w:val="center"/>
        <w:outlineLvl w:val="0"/>
        <w:rPr>
          <w:rFonts w:ascii="Calibri" w:eastAsia="Times New Roman" w:hAnsi="Calibri" w:cs="Calibri"/>
          <w:position w:val="6"/>
          <w:sz w:val="26"/>
          <w:szCs w:val="26"/>
        </w:rPr>
      </w:pPr>
    </w:p>
    <w:p w:rsidR="00572A61" w:rsidRPr="00AA7A22" w:rsidRDefault="00572A61" w:rsidP="00572A61">
      <w:pPr>
        <w:jc w:val="right"/>
        <w:rPr>
          <w:rFonts w:ascii="Calibri" w:eastAsia="Times New Roman" w:hAnsi="Calibri" w:cs="Calibri"/>
        </w:rPr>
      </w:pPr>
      <w:r w:rsidRPr="00AA7A22">
        <w:rPr>
          <w:rFonts w:ascii="Calibri" w:eastAsia="Times New Roman" w:hAnsi="Calibri" w:cs="Calibri"/>
        </w:rPr>
        <w:br w:type="page"/>
      </w:r>
    </w:p>
    <w:tbl>
      <w:tblPr>
        <w:tblW w:w="0" w:type="auto"/>
        <w:tblInd w:w="5495" w:type="dxa"/>
        <w:tblLook w:val="01E0" w:firstRow="1" w:lastRow="1" w:firstColumn="1" w:lastColumn="1" w:noHBand="0" w:noVBand="0"/>
      </w:tblPr>
      <w:tblGrid>
        <w:gridCol w:w="4075"/>
      </w:tblGrid>
      <w:tr w:rsidR="00572A61" w:rsidRPr="00AA7A22" w:rsidTr="00967714">
        <w:tc>
          <w:tcPr>
            <w:tcW w:w="4075" w:type="dxa"/>
          </w:tcPr>
          <w:p w:rsidR="00572A61" w:rsidRPr="00AA7A22" w:rsidRDefault="00572A61" w:rsidP="00967714">
            <w:pPr>
              <w:autoSpaceDE w:val="0"/>
              <w:autoSpaceDN w:val="0"/>
              <w:adjustRightInd w:val="0"/>
              <w:jc w:val="center"/>
              <w:rPr>
                <w:rFonts w:eastAsia="Times New Roman"/>
                <w:bCs/>
                <w:sz w:val="26"/>
                <w:szCs w:val="26"/>
              </w:rPr>
            </w:pPr>
            <w:r w:rsidRPr="00AA7A22">
              <w:rPr>
                <w:rFonts w:eastAsia="Times New Roman"/>
                <w:bCs/>
                <w:sz w:val="26"/>
                <w:szCs w:val="26"/>
              </w:rPr>
              <w:lastRenderedPageBreak/>
              <w:t>ПРИЛОЖЕНИЕ № 4</w:t>
            </w:r>
          </w:p>
          <w:p w:rsidR="00572A61" w:rsidRPr="00AA7A22" w:rsidRDefault="00572A61" w:rsidP="00967714">
            <w:pPr>
              <w:autoSpaceDE w:val="0"/>
              <w:autoSpaceDN w:val="0"/>
              <w:adjustRightInd w:val="0"/>
              <w:jc w:val="center"/>
              <w:rPr>
                <w:rFonts w:eastAsia="Times New Roman"/>
                <w:bCs/>
                <w:sz w:val="26"/>
                <w:szCs w:val="26"/>
              </w:rPr>
            </w:pPr>
            <w:r w:rsidRPr="00AA7A22">
              <w:rPr>
                <w:rFonts w:eastAsia="Times New Roman"/>
                <w:bCs/>
                <w:sz w:val="26"/>
                <w:szCs w:val="26"/>
              </w:rPr>
              <w:t xml:space="preserve">к административному регламенту предоставления муниципальной услуги «Выдача разрешения </w:t>
            </w:r>
            <w:r w:rsidRPr="00AA7A22">
              <w:rPr>
                <w:rFonts w:eastAsia="Times New Roman"/>
                <w:bCs/>
                <w:sz w:val="26"/>
                <w:szCs w:val="26"/>
              </w:rPr>
              <w:br/>
              <w:t>на вступление в брак несовершеннолетним,</w:t>
            </w:r>
          </w:p>
          <w:p w:rsidR="00572A61" w:rsidRPr="00AA7A22" w:rsidRDefault="00572A61" w:rsidP="00967714">
            <w:pPr>
              <w:autoSpaceDE w:val="0"/>
              <w:autoSpaceDN w:val="0"/>
              <w:adjustRightInd w:val="0"/>
              <w:jc w:val="center"/>
              <w:rPr>
                <w:rFonts w:eastAsia="Times New Roman"/>
                <w:bCs/>
              </w:rPr>
            </w:pPr>
            <w:proofErr w:type="gramStart"/>
            <w:r w:rsidRPr="00AA7A22">
              <w:rPr>
                <w:rFonts w:eastAsia="Times New Roman"/>
                <w:bCs/>
                <w:sz w:val="26"/>
                <w:szCs w:val="26"/>
              </w:rPr>
              <w:t>достигшим</w:t>
            </w:r>
            <w:proofErr w:type="gramEnd"/>
            <w:r w:rsidRPr="00AA7A22">
              <w:rPr>
                <w:rFonts w:eastAsia="Times New Roman"/>
                <w:bCs/>
                <w:sz w:val="26"/>
                <w:szCs w:val="26"/>
              </w:rPr>
              <w:t xml:space="preserve"> возраста 16 лет»</w:t>
            </w:r>
          </w:p>
        </w:tc>
      </w:tr>
    </w:tbl>
    <w:p w:rsidR="00572A61" w:rsidRPr="00AA7A22" w:rsidRDefault="00572A61" w:rsidP="00572A61">
      <w:pPr>
        <w:jc w:val="right"/>
        <w:rPr>
          <w:rFonts w:ascii="Calibri" w:eastAsia="Times New Roman" w:hAnsi="Calibri" w:cs="Calibri"/>
        </w:rPr>
      </w:pPr>
    </w:p>
    <w:tbl>
      <w:tblPr>
        <w:tblW w:w="0" w:type="auto"/>
        <w:tblLook w:val="04A0" w:firstRow="1" w:lastRow="0" w:firstColumn="1" w:lastColumn="0" w:noHBand="0" w:noVBand="1"/>
      </w:tblPr>
      <w:tblGrid>
        <w:gridCol w:w="4433"/>
        <w:gridCol w:w="5137"/>
      </w:tblGrid>
      <w:tr w:rsidR="00572A61" w:rsidRPr="00AA7A22" w:rsidTr="00967714">
        <w:tc>
          <w:tcPr>
            <w:tcW w:w="4785" w:type="dxa"/>
          </w:tcPr>
          <w:p w:rsidR="00572A61" w:rsidRPr="00AA7A22" w:rsidRDefault="00572A61" w:rsidP="00967714">
            <w:pPr>
              <w:spacing w:line="360" w:lineRule="auto"/>
              <w:jc w:val="right"/>
              <w:rPr>
                <w:rFonts w:eastAsia="SimSun" w:cs="Calibri"/>
                <w:lang w:eastAsia="zh-CN"/>
              </w:rPr>
            </w:pPr>
          </w:p>
        </w:tc>
        <w:tc>
          <w:tcPr>
            <w:tcW w:w="4786" w:type="dxa"/>
          </w:tcPr>
          <w:p w:rsidR="00572A61" w:rsidRPr="00AA7A22" w:rsidRDefault="00572A61" w:rsidP="00967714">
            <w:pPr>
              <w:widowControl w:val="0"/>
              <w:autoSpaceDE w:val="0"/>
              <w:autoSpaceDN w:val="0"/>
              <w:adjustRightInd w:val="0"/>
              <w:spacing w:line="252" w:lineRule="auto"/>
              <w:jc w:val="right"/>
              <w:rPr>
                <w:rFonts w:eastAsia="SimSun" w:cs="Calibri"/>
                <w:sz w:val="26"/>
                <w:szCs w:val="26"/>
              </w:rPr>
            </w:pPr>
            <w:r w:rsidRPr="00AA7A22">
              <w:rPr>
                <w:rFonts w:eastAsia="SimSun" w:cs="Calibri"/>
                <w:sz w:val="26"/>
                <w:szCs w:val="26"/>
              </w:rPr>
              <w:t>______________________________________</w:t>
            </w:r>
          </w:p>
          <w:p w:rsidR="00572A61" w:rsidRPr="00AA7A22" w:rsidRDefault="00572A61" w:rsidP="00967714">
            <w:pPr>
              <w:widowControl w:val="0"/>
              <w:autoSpaceDE w:val="0"/>
              <w:autoSpaceDN w:val="0"/>
              <w:adjustRightInd w:val="0"/>
              <w:spacing w:line="252" w:lineRule="auto"/>
              <w:jc w:val="right"/>
              <w:rPr>
                <w:rFonts w:eastAsia="SimSun" w:cs="Calibri"/>
                <w:sz w:val="26"/>
                <w:szCs w:val="26"/>
              </w:rPr>
            </w:pPr>
            <w:r w:rsidRPr="00AA7A22">
              <w:rPr>
                <w:rFonts w:eastAsia="SimSun" w:cs="Calibri"/>
                <w:sz w:val="26"/>
                <w:szCs w:val="26"/>
              </w:rPr>
              <w:t>______________________________________</w:t>
            </w:r>
          </w:p>
          <w:p w:rsidR="00572A61" w:rsidRPr="00AA7A22" w:rsidRDefault="00572A61" w:rsidP="00967714">
            <w:pPr>
              <w:widowControl w:val="0"/>
              <w:autoSpaceDE w:val="0"/>
              <w:autoSpaceDN w:val="0"/>
              <w:adjustRightInd w:val="0"/>
              <w:spacing w:line="252" w:lineRule="auto"/>
              <w:jc w:val="right"/>
              <w:rPr>
                <w:rFonts w:eastAsia="SimSun" w:cs="Calibri"/>
                <w:sz w:val="26"/>
                <w:szCs w:val="26"/>
              </w:rPr>
            </w:pPr>
            <w:r w:rsidRPr="00AA7A22">
              <w:rPr>
                <w:rFonts w:eastAsia="SimSun" w:cs="Calibri"/>
                <w:sz w:val="26"/>
                <w:szCs w:val="26"/>
              </w:rPr>
              <w:t xml:space="preserve">______________________________________ </w:t>
            </w:r>
          </w:p>
          <w:p w:rsidR="00572A61" w:rsidRPr="00AA7A22" w:rsidRDefault="00572A61" w:rsidP="00967714">
            <w:pPr>
              <w:widowControl w:val="0"/>
              <w:autoSpaceDE w:val="0"/>
              <w:autoSpaceDN w:val="0"/>
              <w:adjustRightInd w:val="0"/>
              <w:spacing w:line="252" w:lineRule="auto"/>
              <w:jc w:val="center"/>
              <w:rPr>
                <w:rFonts w:eastAsia="SimSun" w:cs="Calibri"/>
              </w:rPr>
            </w:pPr>
            <w:r w:rsidRPr="00AA7A22">
              <w:rPr>
                <w:rFonts w:eastAsia="SimSun" w:cs="Calibri"/>
              </w:rPr>
              <w:t>(Ф.И.О. гражданина, последнее при наличии)</w:t>
            </w:r>
          </w:p>
          <w:p w:rsidR="00572A61" w:rsidRPr="00AA7A22" w:rsidRDefault="00572A61" w:rsidP="00967714">
            <w:pPr>
              <w:widowControl w:val="0"/>
              <w:autoSpaceDE w:val="0"/>
              <w:autoSpaceDN w:val="0"/>
              <w:adjustRightInd w:val="0"/>
              <w:spacing w:line="252" w:lineRule="auto"/>
              <w:rPr>
                <w:rFonts w:eastAsia="SimSun" w:cs="Calibri"/>
                <w:sz w:val="26"/>
                <w:szCs w:val="26"/>
              </w:rPr>
            </w:pPr>
            <w:r w:rsidRPr="00AA7A22">
              <w:rPr>
                <w:rFonts w:eastAsia="SimSun" w:cs="Calibri"/>
                <w:sz w:val="26"/>
                <w:szCs w:val="26"/>
              </w:rPr>
              <w:t>паспорт: серия _____ №_________________</w:t>
            </w:r>
          </w:p>
          <w:p w:rsidR="00572A61" w:rsidRPr="00AA7A22" w:rsidRDefault="00572A61" w:rsidP="00967714">
            <w:pPr>
              <w:widowControl w:val="0"/>
              <w:autoSpaceDE w:val="0"/>
              <w:autoSpaceDN w:val="0"/>
              <w:adjustRightInd w:val="0"/>
              <w:spacing w:line="252" w:lineRule="auto"/>
              <w:rPr>
                <w:rFonts w:eastAsia="SimSun" w:cs="Calibri"/>
                <w:sz w:val="26"/>
                <w:szCs w:val="26"/>
              </w:rPr>
            </w:pPr>
            <w:r w:rsidRPr="00AA7A22">
              <w:rPr>
                <w:rFonts w:eastAsia="SimSun" w:cs="Calibri"/>
                <w:sz w:val="26"/>
                <w:szCs w:val="26"/>
              </w:rPr>
              <w:t>выдан _______________________________,</w:t>
            </w:r>
          </w:p>
          <w:p w:rsidR="00572A61" w:rsidRPr="00AA7A22" w:rsidRDefault="00572A61" w:rsidP="00967714">
            <w:pPr>
              <w:widowControl w:val="0"/>
              <w:autoSpaceDE w:val="0"/>
              <w:autoSpaceDN w:val="0"/>
              <w:adjustRightInd w:val="0"/>
              <w:spacing w:line="252" w:lineRule="auto"/>
              <w:rPr>
                <w:rFonts w:eastAsia="SimSun" w:cs="Calibri"/>
                <w:sz w:val="26"/>
                <w:szCs w:val="26"/>
              </w:rPr>
            </w:pPr>
            <w:r w:rsidRPr="00AA7A22">
              <w:rPr>
                <w:rFonts w:eastAsia="SimSun" w:cs="Calibri"/>
                <w:sz w:val="26"/>
                <w:szCs w:val="26"/>
              </w:rPr>
              <w:t>дата выдачи ___________________________</w:t>
            </w:r>
          </w:p>
          <w:p w:rsidR="00572A61" w:rsidRPr="00AA7A22" w:rsidRDefault="00572A61" w:rsidP="00967714">
            <w:pPr>
              <w:widowControl w:val="0"/>
              <w:tabs>
                <w:tab w:val="left" w:pos="3119"/>
              </w:tabs>
              <w:autoSpaceDE w:val="0"/>
              <w:autoSpaceDN w:val="0"/>
              <w:adjustRightInd w:val="0"/>
              <w:spacing w:line="252" w:lineRule="auto"/>
              <w:rPr>
                <w:rFonts w:eastAsia="SimSun" w:cs="Calibri"/>
                <w:sz w:val="26"/>
                <w:szCs w:val="26"/>
              </w:rPr>
            </w:pPr>
            <w:r w:rsidRPr="00AA7A22">
              <w:rPr>
                <w:rFonts w:eastAsia="SimSun" w:cs="Calibri"/>
                <w:sz w:val="26"/>
                <w:szCs w:val="26"/>
              </w:rPr>
              <w:t>место регистрации_____________________</w:t>
            </w:r>
          </w:p>
          <w:p w:rsidR="00572A61" w:rsidRPr="00AA7A22" w:rsidRDefault="00572A61" w:rsidP="00967714">
            <w:pPr>
              <w:widowControl w:val="0"/>
              <w:autoSpaceDE w:val="0"/>
              <w:autoSpaceDN w:val="0"/>
              <w:adjustRightInd w:val="0"/>
              <w:spacing w:line="252" w:lineRule="auto"/>
              <w:rPr>
                <w:rFonts w:eastAsia="SimSun" w:cs="Calibri"/>
                <w:sz w:val="26"/>
                <w:szCs w:val="26"/>
              </w:rPr>
            </w:pPr>
            <w:r w:rsidRPr="00AA7A22">
              <w:rPr>
                <w:rFonts w:eastAsia="SimSun" w:cs="Calibri"/>
                <w:sz w:val="26"/>
                <w:szCs w:val="26"/>
              </w:rPr>
              <w:t>______________________________________</w:t>
            </w:r>
          </w:p>
          <w:p w:rsidR="00572A61" w:rsidRPr="00AA7A22" w:rsidRDefault="00572A61" w:rsidP="00967714">
            <w:pPr>
              <w:spacing w:line="360" w:lineRule="auto"/>
              <w:jc w:val="right"/>
              <w:rPr>
                <w:rFonts w:eastAsia="SimSun" w:cs="Calibri"/>
                <w:lang w:eastAsia="zh-CN"/>
              </w:rPr>
            </w:pPr>
          </w:p>
        </w:tc>
      </w:tr>
    </w:tbl>
    <w:p w:rsidR="00572A61" w:rsidRPr="00AA7A22" w:rsidRDefault="00572A61" w:rsidP="00572A61">
      <w:pPr>
        <w:spacing w:line="252" w:lineRule="auto"/>
        <w:jc w:val="right"/>
        <w:rPr>
          <w:rFonts w:eastAsia="SimSun" w:cs="Calibri"/>
          <w:b/>
          <w:bCs/>
          <w:spacing w:val="40"/>
          <w:sz w:val="26"/>
          <w:szCs w:val="26"/>
          <w:lang w:eastAsia="zh-CN"/>
        </w:rPr>
      </w:pPr>
    </w:p>
    <w:p w:rsidR="00572A61" w:rsidRPr="00AA7A22" w:rsidRDefault="00572A61" w:rsidP="00572A61">
      <w:pPr>
        <w:spacing w:line="252" w:lineRule="auto"/>
        <w:jc w:val="center"/>
        <w:rPr>
          <w:rFonts w:eastAsia="SimSun" w:cs="Calibri"/>
          <w:b/>
          <w:bCs/>
          <w:spacing w:val="40"/>
          <w:sz w:val="26"/>
          <w:szCs w:val="26"/>
          <w:lang w:eastAsia="zh-CN"/>
        </w:rPr>
      </w:pPr>
      <w:r w:rsidRPr="00AA7A22">
        <w:rPr>
          <w:rFonts w:eastAsia="SimSun" w:cs="Calibri"/>
          <w:b/>
          <w:bCs/>
          <w:spacing w:val="40"/>
          <w:sz w:val="26"/>
          <w:szCs w:val="26"/>
          <w:lang w:eastAsia="zh-CN"/>
        </w:rPr>
        <w:t>СОГЛАСИЕ</w:t>
      </w:r>
    </w:p>
    <w:p w:rsidR="00572A61" w:rsidRPr="00AA7A22" w:rsidRDefault="00572A61" w:rsidP="00572A61">
      <w:pPr>
        <w:spacing w:line="252" w:lineRule="auto"/>
        <w:jc w:val="center"/>
        <w:rPr>
          <w:rFonts w:eastAsia="SimSun" w:cs="Calibri"/>
          <w:b/>
          <w:bCs/>
          <w:sz w:val="26"/>
          <w:szCs w:val="26"/>
          <w:lang w:eastAsia="zh-CN"/>
        </w:rPr>
      </w:pPr>
      <w:r w:rsidRPr="00AA7A22">
        <w:rPr>
          <w:rFonts w:eastAsia="SimSun" w:cs="Calibri"/>
          <w:b/>
          <w:bCs/>
          <w:sz w:val="26"/>
          <w:szCs w:val="26"/>
          <w:lang w:eastAsia="zh-CN"/>
        </w:rPr>
        <w:t>на обработку персональных данных</w:t>
      </w:r>
    </w:p>
    <w:p w:rsidR="00572A61" w:rsidRPr="00AA7A22" w:rsidRDefault="00572A61" w:rsidP="00572A61">
      <w:pPr>
        <w:spacing w:line="252" w:lineRule="auto"/>
        <w:jc w:val="center"/>
        <w:rPr>
          <w:rFonts w:eastAsia="SimSun" w:cs="Calibri"/>
          <w:b/>
          <w:bCs/>
          <w:sz w:val="26"/>
          <w:szCs w:val="26"/>
          <w:lang w:eastAsia="zh-CN"/>
        </w:rPr>
      </w:pPr>
    </w:p>
    <w:p w:rsidR="00572A61" w:rsidRPr="00AA7A22" w:rsidRDefault="00572A61" w:rsidP="00572A61">
      <w:pPr>
        <w:tabs>
          <w:tab w:val="left" w:pos="9837"/>
        </w:tabs>
        <w:spacing w:line="252" w:lineRule="auto"/>
        <w:jc w:val="both"/>
        <w:rPr>
          <w:rFonts w:eastAsia="SimSun"/>
          <w:sz w:val="26"/>
          <w:szCs w:val="26"/>
          <w:lang w:eastAsia="zh-CN"/>
        </w:rPr>
      </w:pPr>
      <w:proofErr w:type="gramStart"/>
      <w:r w:rsidRPr="00AA7A22">
        <w:rPr>
          <w:rFonts w:eastAsia="SimSun"/>
          <w:sz w:val="26"/>
          <w:szCs w:val="26"/>
          <w:lang w:eastAsia="zh-CN"/>
        </w:rPr>
        <w:t>Я,______________________________________</w:t>
      </w:r>
      <w:r w:rsidRPr="00AA7A22">
        <w:rPr>
          <w:rFonts w:eastAsia="SimSun"/>
          <w:i/>
          <w:sz w:val="26"/>
          <w:szCs w:val="26"/>
          <w:lang w:eastAsia="zh-CN"/>
        </w:rPr>
        <w:t>(Ф.И.О.</w:t>
      </w:r>
      <w:r w:rsidRPr="00AA7A22">
        <w:rPr>
          <w:rFonts w:eastAsia="SimSun"/>
          <w:sz w:val="26"/>
          <w:szCs w:val="26"/>
        </w:rPr>
        <w:t xml:space="preserve"> </w:t>
      </w:r>
      <w:r w:rsidRPr="00AA7A22">
        <w:rPr>
          <w:rFonts w:eastAsia="SimSun"/>
          <w:i/>
          <w:sz w:val="26"/>
          <w:szCs w:val="26"/>
        </w:rPr>
        <w:t>(последнее при наличии)</w:t>
      </w:r>
      <w:r w:rsidRPr="00AA7A22">
        <w:rPr>
          <w:rFonts w:eastAsia="SimSun"/>
          <w:i/>
          <w:sz w:val="26"/>
          <w:szCs w:val="26"/>
          <w:lang w:eastAsia="zh-CN"/>
        </w:rPr>
        <w:t xml:space="preserve"> лица, дающего согласие, полностью) </w:t>
      </w:r>
      <w:r w:rsidRPr="00AA7A22">
        <w:rPr>
          <w:rFonts w:eastAsia="SimSun"/>
          <w:sz w:val="26"/>
          <w:szCs w:val="26"/>
          <w:lang w:eastAsia="zh-CN"/>
        </w:rPr>
        <w:t xml:space="preserve">в соответствии со статьей 9 Федерального закона от 27 июля 2006 года № 152-ФЗ </w:t>
      </w:r>
      <w:r w:rsidRPr="00AA7A22">
        <w:rPr>
          <w:rFonts w:eastAsia="SimSun"/>
          <w:sz w:val="26"/>
          <w:szCs w:val="26"/>
        </w:rPr>
        <w:t>«</w:t>
      </w:r>
      <w:r w:rsidRPr="00AA7A22">
        <w:rPr>
          <w:rFonts w:eastAsia="SimSun"/>
          <w:spacing w:val="-2"/>
          <w:sz w:val="26"/>
          <w:szCs w:val="26"/>
        </w:rPr>
        <w:t xml:space="preserve">О персональных данных» и в связи </w:t>
      </w:r>
      <w:r w:rsidRPr="00AA7A22">
        <w:rPr>
          <w:rFonts w:eastAsia="SimSun"/>
          <w:spacing w:val="-2"/>
          <w:sz w:val="26"/>
          <w:szCs w:val="26"/>
        </w:rPr>
        <w:br/>
        <w:t xml:space="preserve">с предоставлением муниципальной услуги «Выдача разрешения на вступление </w:t>
      </w:r>
      <w:r w:rsidRPr="00AA7A22">
        <w:rPr>
          <w:rFonts w:eastAsia="SimSun"/>
          <w:spacing w:val="-2"/>
          <w:sz w:val="26"/>
          <w:szCs w:val="26"/>
        </w:rPr>
        <w:br/>
        <w:t>в брак несовершеннолетним, достигшим возраста 16 лет</w:t>
      </w:r>
      <w:r w:rsidRPr="00AA7A22">
        <w:rPr>
          <w:rFonts w:eastAsia="Times New Roman"/>
          <w:sz w:val="26"/>
          <w:szCs w:val="26"/>
        </w:rPr>
        <w:t>»</w:t>
      </w:r>
      <w:r w:rsidRPr="00AA7A22">
        <w:rPr>
          <w:rFonts w:eastAsia="SimSun"/>
          <w:spacing w:val="-2"/>
          <w:sz w:val="26"/>
          <w:szCs w:val="26"/>
        </w:rPr>
        <w:t xml:space="preserve">, </w:t>
      </w:r>
      <w:r w:rsidRPr="00AA7A22">
        <w:rPr>
          <w:rFonts w:eastAsia="SimSun"/>
          <w:sz w:val="26"/>
          <w:szCs w:val="26"/>
        </w:rPr>
        <w:t>даю согласие</w:t>
      </w:r>
      <w:r w:rsidRPr="00AA7A22">
        <w:rPr>
          <w:rFonts w:eastAsia="SimSun"/>
          <w:spacing w:val="-2"/>
          <w:sz w:val="26"/>
          <w:szCs w:val="26"/>
        </w:rPr>
        <w:t xml:space="preserve"> управлению по молодежной, социальной политике и спорту администрации Приморского муниципального округа Архангельской области</w:t>
      </w:r>
      <w:proofErr w:type="gramEnd"/>
      <w:r w:rsidRPr="00AA7A22">
        <w:rPr>
          <w:rFonts w:eastAsia="SimSun"/>
          <w:spacing w:val="-2"/>
          <w:sz w:val="26"/>
          <w:szCs w:val="26"/>
        </w:rPr>
        <w:t xml:space="preserve"> (</w:t>
      </w:r>
      <w:proofErr w:type="gramStart"/>
      <w:r w:rsidRPr="00AA7A22">
        <w:rPr>
          <w:rFonts w:eastAsia="SimSun"/>
          <w:spacing w:val="-2"/>
          <w:sz w:val="26"/>
          <w:szCs w:val="26"/>
        </w:rPr>
        <w:t>далее – Управление)</w:t>
      </w:r>
      <w:r w:rsidRPr="00AA7A22">
        <w:rPr>
          <w:rFonts w:eastAsia="SimSun"/>
          <w:sz w:val="26"/>
          <w:szCs w:val="26"/>
        </w:rPr>
        <w:t xml:space="preserve">, расположенному по адресу: город Архангельск, просп. Ломоносова, д. 30, </w:t>
      </w:r>
      <w:r w:rsidRPr="00AA7A22">
        <w:rPr>
          <w:rFonts w:eastAsia="SimSun"/>
          <w:sz w:val="26"/>
          <w:szCs w:val="26"/>
        </w:rPr>
        <w:br/>
        <w:t xml:space="preserve">на автоматизированную, а также без использования средств автоматизации </w:t>
      </w:r>
      <w:r w:rsidRPr="00AA7A22">
        <w:rPr>
          <w:rFonts w:eastAsia="SimSun"/>
          <w:sz w:val="26"/>
          <w:szCs w:val="26"/>
        </w:rPr>
        <w:lastRenderedPageBreak/>
        <w:t xml:space="preserve">обработку моих персональных данных, а именно совершение действий, предусмотренных пунктом 3 статьи 3 Федерального закона от 27 июля 2006 года </w:t>
      </w:r>
      <w:r w:rsidRPr="00AA7A22">
        <w:rPr>
          <w:rFonts w:eastAsia="SimSun"/>
          <w:sz w:val="26"/>
          <w:szCs w:val="26"/>
        </w:rPr>
        <w:br/>
        <w:t xml:space="preserve">№ 152-ФЗ «О персональных данных», со сведениями, находящимися </w:t>
      </w:r>
      <w:r w:rsidRPr="00AA7A22">
        <w:rPr>
          <w:rFonts w:eastAsia="SimSun"/>
          <w:sz w:val="26"/>
          <w:szCs w:val="26"/>
        </w:rPr>
        <w:br/>
        <w:t>в распоряжении Управления и необходимыми в соответствии с нормативными правовыми актами для предоставления вышеуказанной</w:t>
      </w:r>
      <w:proofErr w:type="gramEnd"/>
      <w:r w:rsidRPr="00AA7A22">
        <w:rPr>
          <w:rFonts w:eastAsia="SimSun"/>
          <w:sz w:val="26"/>
          <w:szCs w:val="26"/>
        </w:rPr>
        <w:t xml:space="preserve"> услуги.</w:t>
      </w:r>
    </w:p>
    <w:p w:rsidR="00572A61" w:rsidRPr="00AA7A22" w:rsidRDefault="00572A61" w:rsidP="00572A61">
      <w:pPr>
        <w:spacing w:line="252" w:lineRule="auto"/>
        <w:ind w:firstLine="708"/>
        <w:jc w:val="both"/>
        <w:rPr>
          <w:rFonts w:eastAsia="SimSun"/>
          <w:sz w:val="26"/>
          <w:szCs w:val="26"/>
          <w:lang w:eastAsia="zh-CN"/>
        </w:rPr>
      </w:pPr>
      <w:r w:rsidRPr="00AA7A22">
        <w:rPr>
          <w:rFonts w:eastAsia="SimSun"/>
          <w:sz w:val="26"/>
          <w:szCs w:val="26"/>
          <w:lang w:eastAsia="zh-CN"/>
        </w:rPr>
        <w:t>Настоящее согласие действительно со дня его подписания и до дня его отзыва в письменной форме.</w:t>
      </w:r>
    </w:p>
    <w:p w:rsidR="00572A61" w:rsidRPr="00AA7A22" w:rsidRDefault="00572A61" w:rsidP="00572A61">
      <w:pPr>
        <w:spacing w:line="252" w:lineRule="auto"/>
        <w:jc w:val="both"/>
        <w:rPr>
          <w:rFonts w:eastAsia="SimSun" w:cs="Calibri"/>
          <w:i/>
          <w:spacing w:val="-2"/>
          <w:sz w:val="26"/>
          <w:szCs w:val="26"/>
          <w:lang w:eastAsia="zh-CN"/>
        </w:rPr>
      </w:pPr>
    </w:p>
    <w:p w:rsidR="00572A61" w:rsidRPr="00AA7A22" w:rsidRDefault="00572A61" w:rsidP="00572A61">
      <w:pPr>
        <w:spacing w:line="252" w:lineRule="auto"/>
        <w:jc w:val="both"/>
        <w:rPr>
          <w:rFonts w:eastAsia="SimSun" w:cs="Calibri"/>
          <w:sz w:val="26"/>
          <w:szCs w:val="26"/>
          <w:lang w:eastAsia="zh-CN"/>
        </w:rPr>
      </w:pPr>
      <w:r w:rsidRPr="00AA7A22">
        <w:rPr>
          <w:rFonts w:eastAsia="SimSun" w:cs="Calibri"/>
          <w:sz w:val="26"/>
          <w:szCs w:val="26"/>
          <w:lang w:eastAsia="zh-CN"/>
        </w:rPr>
        <w:t>____________________</w:t>
      </w:r>
      <w:r w:rsidRPr="00AA7A22">
        <w:rPr>
          <w:rFonts w:eastAsia="SimSun" w:cs="Calibri"/>
          <w:sz w:val="26"/>
          <w:szCs w:val="26"/>
          <w:lang w:eastAsia="zh-CN"/>
        </w:rPr>
        <w:tab/>
      </w:r>
      <w:r w:rsidRPr="00AA7A22">
        <w:rPr>
          <w:rFonts w:eastAsia="SimSun" w:cs="Calibri"/>
          <w:sz w:val="26"/>
          <w:szCs w:val="26"/>
          <w:lang w:eastAsia="zh-CN"/>
        </w:rPr>
        <w:tab/>
        <w:t>__________________________________________</w:t>
      </w:r>
    </w:p>
    <w:p w:rsidR="00572A61" w:rsidRPr="00AA7A22" w:rsidRDefault="00572A61" w:rsidP="00572A61">
      <w:pPr>
        <w:tabs>
          <w:tab w:val="left" w:pos="1418"/>
          <w:tab w:val="left" w:pos="5670"/>
        </w:tabs>
        <w:spacing w:line="252" w:lineRule="auto"/>
        <w:jc w:val="both"/>
        <w:rPr>
          <w:rFonts w:eastAsia="SimSun" w:cs="Calibri"/>
          <w:i/>
          <w:sz w:val="20"/>
          <w:szCs w:val="20"/>
          <w:lang w:eastAsia="zh-CN"/>
        </w:rPr>
      </w:pPr>
      <w:r w:rsidRPr="00AA7A22">
        <w:rPr>
          <w:rFonts w:eastAsia="SimSun" w:cs="Calibri"/>
          <w:i/>
          <w:sz w:val="20"/>
          <w:szCs w:val="20"/>
          <w:lang w:eastAsia="zh-CN"/>
        </w:rPr>
        <w:t xml:space="preserve">    (подпись) </w:t>
      </w:r>
      <w:r w:rsidRPr="00AA7A22">
        <w:rPr>
          <w:rFonts w:eastAsia="SimSun" w:cs="Calibri"/>
          <w:i/>
          <w:sz w:val="20"/>
          <w:szCs w:val="20"/>
          <w:lang w:eastAsia="zh-CN"/>
        </w:rPr>
        <w:tab/>
      </w:r>
      <w:r w:rsidRPr="00AA7A22">
        <w:rPr>
          <w:rFonts w:eastAsia="SimSun" w:cs="Calibri"/>
          <w:i/>
          <w:sz w:val="20"/>
          <w:szCs w:val="20"/>
          <w:lang w:eastAsia="zh-CN"/>
        </w:rPr>
        <w:tab/>
      </w:r>
      <w:r w:rsidRPr="00AA7A22">
        <w:rPr>
          <w:rFonts w:eastAsia="SimSun" w:cs="Calibri"/>
          <w:i/>
          <w:sz w:val="20"/>
          <w:szCs w:val="20"/>
          <w:lang w:eastAsia="zh-CN"/>
        </w:rPr>
        <w:tab/>
        <w:t xml:space="preserve"> (расшифровка подписи)</w:t>
      </w:r>
    </w:p>
    <w:p w:rsidR="00572A61" w:rsidRPr="00AA7A22" w:rsidRDefault="00572A61" w:rsidP="00572A61">
      <w:pPr>
        <w:widowControl w:val="0"/>
        <w:autoSpaceDE w:val="0"/>
        <w:autoSpaceDN w:val="0"/>
        <w:adjustRightInd w:val="0"/>
        <w:spacing w:line="252" w:lineRule="auto"/>
        <w:rPr>
          <w:rFonts w:eastAsia="Times New Roman" w:cs="Calibri"/>
          <w:sz w:val="26"/>
          <w:szCs w:val="26"/>
        </w:rPr>
      </w:pPr>
    </w:p>
    <w:p w:rsidR="00572A61" w:rsidRPr="00AA7A22" w:rsidRDefault="00572A61" w:rsidP="00572A61">
      <w:pPr>
        <w:widowControl w:val="0"/>
        <w:autoSpaceDE w:val="0"/>
        <w:autoSpaceDN w:val="0"/>
        <w:adjustRightInd w:val="0"/>
        <w:spacing w:line="252" w:lineRule="auto"/>
        <w:rPr>
          <w:rFonts w:eastAsia="Times New Roman" w:cs="Calibri"/>
          <w:sz w:val="26"/>
          <w:szCs w:val="26"/>
        </w:rPr>
      </w:pPr>
      <w:r w:rsidRPr="00AA7A22">
        <w:rPr>
          <w:rFonts w:eastAsia="Times New Roman" w:cs="Calibri"/>
          <w:sz w:val="26"/>
          <w:szCs w:val="26"/>
        </w:rPr>
        <w:t>«______» _______________________ 20____ г.</w:t>
      </w:r>
    </w:p>
    <w:p w:rsidR="00572A61" w:rsidRPr="00AA7A22" w:rsidRDefault="00572A61" w:rsidP="00572A61">
      <w:pPr>
        <w:widowControl w:val="0"/>
        <w:autoSpaceDE w:val="0"/>
        <w:autoSpaceDN w:val="0"/>
        <w:adjustRightInd w:val="0"/>
        <w:spacing w:line="252" w:lineRule="auto"/>
        <w:rPr>
          <w:rFonts w:eastAsia="Times New Roman" w:cs="Calibri"/>
          <w:sz w:val="26"/>
          <w:szCs w:val="26"/>
        </w:rPr>
      </w:pPr>
    </w:p>
    <w:p w:rsidR="00572A61" w:rsidRPr="00AA7A22" w:rsidRDefault="00572A61" w:rsidP="00572A61">
      <w:pPr>
        <w:widowControl w:val="0"/>
        <w:autoSpaceDE w:val="0"/>
        <w:autoSpaceDN w:val="0"/>
        <w:adjustRightInd w:val="0"/>
        <w:spacing w:line="252" w:lineRule="auto"/>
        <w:jc w:val="center"/>
        <w:rPr>
          <w:rFonts w:eastAsia="Times New Roman" w:cs="Calibri"/>
          <w:sz w:val="26"/>
          <w:szCs w:val="26"/>
        </w:rPr>
      </w:pPr>
      <w:r w:rsidRPr="00AA7A22">
        <w:rPr>
          <w:rFonts w:eastAsia="Times New Roman" w:cs="Calibri"/>
          <w:sz w:val="26"/>
          <w:szCs w:val="26"/>
        </w:rPr>
        <w:t>____________</w:t>
      </w:r>
    </w:p>
    <w:p w:rsidR="00572A61" w:rsidRDefault="00572A61" w:rsidP="00572A61">
      <w:pPr>
        <w:rPr>
          <w:sz w:val="28"/>
          <w:szCs w:val="28"/>
        </w:rPr>
      </w:pPr>
    </w:p>
    <w:p w:rsidR="00572A61" w:rsidRPr="008F2C1A" w:rsidRDefault="00572A61" w:rsidP="008F2C1A">
      <w:pPr>
        <w:pStyle w:val="1"/>
        <w:jc w:val="center"/>
        <w:rPr>
          <w:rFonts w:ascii="Times New Roman" w:hAnsi="Times New Roman"/>
          <w:b/>
          <w:sz w:val="28"/>
          <w:szCs w:val="28"/>
        </w:rPr>
      </w:pPr>
      <w:bookmarkStart w:id="0" w:name="_GoBack"/>
      <w:bookmarkEnd w:id="0"/>
    </w:p>
    <w:sectPr w:rsidR="00572A61" w:rsidRPr="008F2C1A" w:rsidSect="006B1E8F">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DE" w:rsidRDefault="00DA40DE">
      <w:pPr>
        <w:spacing w:after="0" w:line="240" w:lineRule="auto"/>
      </w:pPr>
      <w:r>
        <w:separator/>
      </w:r>
    </w:p>
  </w:endnote>
  <w:endnote w:type="continuationSeparator" w:id="0">
    <w:p w:rsidR="00DA40DE" w:rsidRDefault="00DA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DE" w:rsidRDefault="00DA40DE">
      <w:pPr>
        <w:spacing w:after="0" w:line="240" w:lineRule="auto"/>
      </w:pPr>
      <w:r>
        <w:separator/>
      </w:r>
    </w:p>
  </w:footnote>
  <w:footnote w:type="continuationSeparator" w:id="0">
    <w:p w:rsidR="00DA40DE" w:rsidRDefault="00DA4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0869"/>
      <w:docPartObj>
        <w:docPartGallery w:val="Page Numbers (Top of Page)"/>
        <w:docPartUnique/>
      </w:docPartObj>
    </w:sdtPr>
    <w:sdtEndPr/>
    <w:sdtContent>
      <w:p w:rsidR="009F153B" w:rsidRDefault="00DA40DE">
        <w:pPr>
          <w:pStyle w:val="a3"/>
          <w:jc w:val="center"/>
        </w:pPr>
        <w:r>
          <w:fldChar w:fldCharType="begin"/>
        </w:r>
        <w:r>
          <w:instrText xml:space="preserve"> PAGE   \* MERGEFORMAT </w:instrText>
        </w:r>
        <w:r>
          <w:fldChar w:fldCharType="separate"/>
        </w:r>
        <w:r w:rsidR="00572A61">
          <w:rPr>
            <w:noProof/>
          </w:rPr>
          <w:t>31</w:t>
        </w:r>
        <w:r>
          <w:rPr>
            <w:noProof/>
          </w:rPr>
          <w:fldChar w:fldCharType="end"/>
        </w:r>
      </w:p>
    </w:sdtContent>
  </w:sdt>
  <w:p w:rsidR="009F153B" w:rsidRDefault="00DA40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BA56B2"/>
    <w:multiLevelType w:val="multilevel"/>
    <w:tmpl w:val="87DEBE12"/>
    <w:lvl w:ilvl="0">
      <w:start w:val="2"/>
      <w:numFmt w:val="decimal"/>
      <w:lvlText w:val="%1."/>
      <w:lvlJc w:val="left"/>
      <w:pPr>
        <w:ind w:left="390" w:hanging="39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
    <w:nsid w:val="18745ECB"/>
    <w:multiLevelType w:val="multilevel"/>
    <w:tmpl w:val="48C2C398"/>
    <w:lvl w:ilvl="0">
      <w:start w:val="1"/>
      <w:numFmt w:val="decimal"/>
      <w:lvlText w:val="%1."/>
      <w:lvlJc w:val="left"/>
      <w:pPr>
        <w:tabs>
          <w:tab w:val="num" w:pos="1774"/>
        </w:tabs>
        <w:ind w:left="1774" w:hanging="1065"/>
      </w:pPr>
      <w:rPr>
        <w:rFonts w:hint="default"/>
        <w:sz w:val="24"/>
      </w:rPr>
    </w:lvl>
    <w:lvl w:ilvl="1">
      <w:start w:val="3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A5C7E4A"/>
    <w:multiLevelType w:val="hybridMultilevel"/>
    <w:tmpl w:val="6EA8B852"/>
    <w:lvl w:ilvl="0" w:tplc="A2D44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6C7CBF"/>
    <w:multiLevelType w:val="multilevel"/>
    <w:tmpl w:val="1800F6FA"/>
    <w:lvl w:ilvl="0">
      <w:start w:val="1"/>
      <w:numFmt w:val="decimal"/>
      <w:lvlText w:val="%1."/>
      <w:lvlJc w:val="left"/>
      <w:pPr>
        <w:ind w:left="720" w:hanging="360"/>
      </w:pPr>
      <w:rPr>
        <w:rFonts w:hint="default"/>
      </w:rPr>
    </w:lvl>
    <w:lvl w:ilvl="1">
      <w:start w:val="1"/>
      <w:numFmt w:val="decimal"/>
      <w:isLgl/>
      <w:lvlText w:val="%1.%2."/>
      <w:lvlJc w:val="left"/>
      <w:pPr>
        <w:ind w:left="1820" w:hanging="1110"/>
      </w:pPr>
      <w:rPr>
        <w:rFonts w:hint="default"/>
        <w:sz w:val="24"/>
        <w:szCs w:val="24"/>
      </w:rPr>
    </w:lvl>
    <w:lvl w:ilvl="2">
      <w:start w:val="1"/>
      <w:numFmt w:val="decimal"/>
      <w:isLgl/>
      <w:lvlText w:val="%3."/>
      <w:lvlJc w:val="left"/>
      <w:pPr>
        <w:ind w:left="1677" w:hanging="1110"/>
      </w:pPr>
      <w:rPr>
        <w:rFonts w:ascii="Times New Roman" w:eastAsia="Calibri" w:hAnsi="Times New Roman" w:cs="Times New Roman"/>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2F"/>
    <w:rsid w:val="00030C46"/>
    <w:rsid w:val="0004583C"/>
    <w:rsid w:val="000474D8"/>
    <w:rsid w:val="00047D52"/>
    <w:rsid w:val="000A58CE"/>
    <w:rsid w:val="000D27AB"/>
    <w:rsid w:val="001300C0"/>
    <w:rsid w:val="0015462B"/>
    <w:rsid w:val="00154C03"/>
    <w:rsid w:val="0018420B"/>
    <w:rsid w:val="00185E2B"/>
    <w:rsid w:val="001A1BBE"/>
    <w:rsid w:val="001A6A61"/>
    <w:rsid w:val="001B530E"/>
    <w:rsid w:val="001B5ACB"/>
    <w:rsid w:val="001D2386"/>
    <w:rsid w:val="00201C2F"/>
    <w:rsid w:val="00206CCE"/>
    <w:rsid w:val="00243951"/>
    <w:rsid w:val="0025579C"/>
    <w:rsid w:val="00263F0A"/>
    <w:rsid w:val="00273044"/>
    <w:rsid w:val="00274954"/>
    <w:rsid w:val="002A543C"/>
    <w:rsid w:val="002B5D98"/>
    <w:rsid w:val="002C1A86"/>
    <w:rsid w:val="002D6E9D"/>
    <w:rsid w:val="002E65B9"/>
    <w:rsid w:val="002F14D5"/>
    <w:rsid w:val="002F585E"/>
    <w:rsid w:val="0035754B"/>
    <w:rsid w:val="00380A89"/>
    <w:rsid w:val="003B026C"/>
    <w:rsid w:val="003E0329"/>
    <w:rsid w:val="003E16BA"/>
    <w:rsid w:val="00414624"/>
    <w:rsid w:val="004513DB"/>
    <w:rsid w:val="00470808"/>
    <w:rsid w:val="004C6BAC"/>
    <w:rsid w:val="004D3047"/>
    <w:rsid w:val="00571D38"/>
    <w:rsid w:val="00572A61"/>
    <w:rsid w:val="005A0055"/>
    <w:rsid w:val="005D37CA"/>
    <w:rsid w:val="005D4477"/>
    <w:rsid w:val="005F423B"/>
    <w:rsid w:val="00631441"/>
    <w:rsid w:val="00671AA2"/>
    <w:rsid w:val="006728B6"/>
    <w:rsid w:val="006763CF"/>
    <w:rsid w:val="006A28E4"/>
    <w:rsid w:val="006C0E37"/>
    <w:rsid w:val="00724FA9"/>
    <w:rsid w:val="00741EA2"/>
    <w:rsid w:val="00753BF4"/>
    <w:rsid w:val="00772596"/>
    <w:rsid w:val="007763D1"/>
    <w:rsid w:val="00787A55"/>
    <w:rsid w:val="007954C0"/>
    <w:rsid w:val="007970E4"/>
    <w:rsid w:val="007A725C"/>
    <w:rsid w:val="007B24D1"/>
    <w:rsid w:val="007E2F42"/>
    <w:rsid w:val="007E6352"/>
    <w:rsid w:val="00814969"/>
    <w:rsid w:val="00814C92"/>
    <w:rsid w:val="00823BE0"/>
    <w:rsid w:val="00864ABE"/>
    <w:rsid w:val="0087408D"/>
    <w:rsid w:val="00891C4A"/>
    <w:rsid w:val="008A6454"/>
    <w:rsid w:val="008C5D38"/>
    <w:rsid w:val="008D7894"/>
    <w:rsid w:val="008F2C1A"/>
    <w:rsid w:val="00931448"/>
    <w:rsid w:val="00955E8F"/>
    <w:rsid w:val="00966721"/>
    <w:rsid w:val="009A2FDB"/>
    <w:rsid w:val="009D071E"/>
    <w:rsid w:val="009D43BD"/>
    <w:rsid w:val="009F495C"/>
    <w:rsid w:val="00A01963"/>
    <w:rsid w:val="00A2426D"/>
    <w:rsid w:val="00A41B2F"/>
    <w:rsid w:val="00AA4283"/>
    <w:rsid w:val="00AD0BD8"/>
    <w:rsid w:val="00AF3E9B"/>
    <w:rsid w:val="00B52252"/>
    <w:rsid w:val="00BB3E19"/>
    <w:rsid w:val="00BB71A0"/>
    <w:rsid w:val="00BF1057"/>
    <w:rsid w:val="00C16463"/>
    <w:rsid w:val="00C67BBF"/>
    <w:rsid w:val="00C83E7D"/>
    <w:rsid w:val="00CA66BC"/>
    <w:rsid w:val="00CD691C"/>
    <w:rsid w:val="00CE6AC3"/>
    <w:rsid w:val="00D0331F"/>
    <w:rsid w:val="00D03633"/>
    <w:rsid w:val="00D417FE"/>
    <w:rsid w:val="00D41A07"/>
    <w:rsid w:val="00D477FA"/>
    <w:rsid w:val="00D64384"/>
    <w:rsid w:val="00DA40DE"/>
    <w:rsid w:val="00DD2979"/>
    <w:rsid w:val="00DD4160"/>
    <w:rsid w:val="00E24A18"/>
    <w:rsid w:val="00E256B2"/>
    <w:rsid w:val="00E37CD1"/>
    <w:rsid w:val="00EB026A"/>
    <w:rsid w:val="00EC0D0F"/>
    <w:rsid w:val="00EF33F6"/>
    <w:rsid w:val="00F04092"/>
    <w:rsid w:val="00F077E3"/>
    <w:rsid w:val="00F30F13"/>
    <w:rsid w:val="00F542A3"/>
    <w:rsid w:val="00FA6ACE"/>
    <w:rsid w:val="00FB720C"/>
    <w:rsid w:val="00FF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customStyle="1" w:styleId="1">
    <w:name w:val="Без интервала1"/>
    <w:rsid w:val="005D4477"/>
    <w:pPr>
      <w:spacing w:after="0" w:line="240" w:lineRule="auto"/>
    </w:pPr>
    <w:rPr>
      <w:rFonts w:ascii="Calibri" w:eastAsia="Times New Roman" w:hAnsi="Calibri" w:cs="Times New Roman"/>
    </w:rPr>
  </w:style>
  <w:style w:type="character" w:styleId="ab">
    <w:name w:val="annotation reference"/>
    <w:rsid w:val="005D4477"/>
    <w:rPr>
      <w:sz w:val="16"/>
      <w:szCs w:val="16"/>
    </w:rPr>
  </w:style>
  <w:style w:type="paragraph" w:styleId="ac">
    <w:name w:val="annotation text"/>
    <w:basedOn w:val="a"/>
    <w:link w:val="ad"/>
    <w:rsid w:val="005D4477"/>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rsid w:val="005D4477"/>
    <w:rPr>
      <w:rFonts w:ascii="Arial" w:eastAsia="Lucida Sans Unicode" w:hAnsi="Arial" w:cs="Arial"/>
      <w:kern w:val="1"/>
      <w:sz w:val="20"/>
      <w:szCs w:val="20"/>
      <w:lang w:eastAsia="ar-SA"/>
    </w:rPr>
  </w:style>
  <w:style w:type="character" w:styleId="ae">
    <w:name w:val="Hyperlink"/>
    <w:basedOn w:val="a0"/>
    <w:uiPriority w:val="99"/>
    <w:unhideWhenUsed/>
    <w:rsid w:val="003B02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customStyle="1" w:styleId="1">
    <w:name w:val="Без интервала1"/>
    <w:rsid w:val="005D4477"/>
    <w:pPr>
      <w:spacing w:after="0" w:line="240" w:lineRule="auto"/>
    </w:pPr>
    <w:rPr>
      <w:rFonts w:ascii="Calibri" w:eastAsia="Times New Roman" w:hAnsi="Calibri" w:cs="Times New Roman"/>
    </w:rPr>
  </w:style>
  <w:style w:type="character" w:styleId="ab">
    <w:name w:val="annotation reference"/>
    <w:rsid w:val="005D4477"/>
    <w:rPr>
      <w:sz w:val="16"/>
      <w:szCs w:val="16"/>
    </w:rPr>
  </w:style>
  <w:style w:type="paragraph" w:styleId="ac">
    <w:name w:val="annotation text"/>
    <w:basedOn w:val="a"/>
    <w:link w:val="ad"/>
    <w:rsid w:val="005D4477"/>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rsid w:val="005D4477"/>
    <w:rPr>
      <w:rFonts w:ascii="Arial" w:eastAsia="Lucida Sans Unicode" w:hAnsi="Arial" w:cs="Arial"/>
      <w:kern w:val="1"/>
      <w:sz w:val="20"/>
      <w:szCs w:val="20"/>
      <w:lang w:eastAsia="ar-SA"/>
    </w:rPr>
  </w:style>
  <w:style w:type="character" w:styleId="ae">
    <w:name w:val="Hyperlink"/>
    <w:basedOn w:val="a0"/>
    <w:uiPriority w:val="99"/>
    <w:unhideWhenUsed/>
    <w:rsid w:val="003B02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32</Pages>
  <Words>7142</Words>
  <Characters>40712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Жигарева Екатерина Васильевна</dc:creator>
  <cp:lastModifiedBy>Горелова Маргарита Сергеевна</cp:lastModifiedBy>
  <cp:revision>6</cp:revision>
  <cp:lastPrinted>2023-10-01T11:34:00Z</cp:lastPrinted>
  <dcterms:created xsi:type="dcterms:W3CDTF">2024-03-05T11:33:00Z</dcterms:created>
  <dcterms:modified xsi:type="dcterms:W3CDTF">2024-03-12T11:40:00Z</dcterms:modified>
</cp:coreProperties>
</file>