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27" w:rsidRPr="00A5492F" w:rsidRDefault="00476F2B" w:rsidP="00A5492F">
      <w:pPr>
        <w:suppressAutoHyphens/>
        <w:overflowPunct w:val="0"/>
        <w:autoSpaceDE w:val="0"/>
        <w:autoSpaceDN w:val="0"/>
        <w:adjustRightInd w:val="0"/>
        <w:spacing w:after="200" w:line="276" w:lineRule="auto"/>
        <w:jc w:val="right"/>
        <w:textAlignment w:val="baseline"/>
        <w:rPr>
          <w:rFonts w:eastAsia="Calibri"/>
          <w:sz w:val="28"/>
          <w:szCs w:val="28"/>
        </w:rPr>
      </w:pPr>
      <w:r>
        <w:rPr>
          <w:rFonts w:eastAsia="Calibri"/>
          <w:sz w:val="28"/>
          <w:szCs w:val="28"/>
        </w:rPr>
        <w:t>ПРОЕКТ</w:t>
      </w:r>
    </w:p>
    <w:p w:rsidR="008C4E27" w:rsidRPr="008C4E27" w:rsidRDefault="008C4E27" w:rsidP="008C4E27">
      <w:pPr>
        <w:suppressAutoHyphens/>
        <w:overflowPunct w:val="0"/>
        <w:autoSpaceDE w:val="0"/>
        <w:jc w:val="center"/>
        <w:textAlignment w:val="baseline"/>
        <w:rPr>
          <w:b/>
          <w:caps/>
          <w:color w:val="000000"/>
          <w:sz w:val="28"/>
          <w:szCs w:val="28"/>
          <w:lang w:eastAsia="ar-SA"/>
        </w:rPr>
      </w:pPr>
      <w:r w:rsidRPr="008C4E27">
        <w:rPr>
          <w:b/>
          <w:caps/>
          <w:color w:val="000000"/>
          <w:sz w:val="28"/>
          <w:szCs w:val="28"/>
          <w:lang w:eastAsia="ar-SA"/>
        </w:rPr>
        <w:t>АДМИНИСТРАЦИЯ</w:t>
      </w:r>
    </w:p>
    <w:p w:rsidR="008C4E27" w:rsidRPr="008C4E27" w:rsidRDefault="008C4E27" w:rsidP="008C4E27">
      <w:pPr>
        <w:suppressAutoHyphens/>
        <w:overflowPunct w:val="0"/>
        <w:autoSpaceDE w:val="0"/>
        <w:jc w:val="center"/>
        <w:textAlignment w:val="baseline"/>
        <w:rPr>
          <w:b/>
          <w:caps/>
          <w:color w:val="000000"/>
          <w:sz w:val="28"/>
          <w:szCs w:val="28"/>
          <w:lang w:eastAsia="ar-SA"/>
        </w:rPr>
      </w:pPr>
      <w:r w:rsidRPr="008C4E27">
        <w:rPr>
          <w:b/>
          <w:caps/>
          <w:color w:val="000000"/>
          <w:sz w:val="28"/>
          <w:szCs w:val="28"/>
          <w:lang w:eastAsia="ar-SA"/>
        </w:rPr>
        <w:t>ПРИМОРСКОГО МУНИЦИПАЛЬНОГО ОКРУГА</w:t>
      </w:r>
    </w:p>
    <w:p w:rsidR="008C4E27" w:rsidRPr="008C4E27" w:rsidRDefault="008C4E27" w:rsidP="008C4E27">
      <w:pPr>
        <w:suppressAutoHyphens/>
        <w:overflowPunct w:val="0"/>
        <w:autoSpaceDE w:val="0"/>
        <w:jc w:val="center"/>
        <w:textAlignment w:val="baseline"/>
        <w:rPr>
          <w:caps/>
          <w:color w:val="000000"/>
          <w:sz w:val="28"/>
          <w:szCs w:val="28"/>
          <w:lang w:eastAsia="ar-SA"/>
        </w:rPr>
      </w:pPr>
      <w:r w:rsidRPr="008C4E27">
        <w:rPr>
          <w:b/>
          <w:caps/>
          <w:color w:val="000000"/>
          <w:sz w:val="28"/>
          <w:szCs w:val="28"/>
          <w:lang w:eastAsia="ar-SA"/>
        </w:rPr>
        <w:t>АРХАНГЕЛЬСКОЙ ОБЛАСТИ</w:t>
      </w:r>
    </w:p>
    <w:p w:rsidR="008C4E27" w:rsidRPr="008C4E27" w:rsidRDefault="008C4E27" w:rsidP="00A5492F">
      <w:pPr>
        <w:suppressAutoHyphens/>
        <w:overflowPunct w:val="0"/>
        <w:autoSpaceDE w:val="0"/>
        <w:textAlignment w:val="baseline"/>
        <w:rPr>
          <w:b/>
          <w:bCs/>
          <w:caps/>
          <w:color w:val="000000"/>
          <w:spacing w:val="60"/>
          <w:sz w:val="28"/>
          <w:szCs w:val="28"/>
          <w:lang w:eastAsia="ar-SA"/>
        </w:rPr>
      </w:pPr>
    </w:p>
    <w:p w:rsidR="008C4E27" w:rsidRPr="00A5492F" w:rsidRDefault="008C4E27" w:rsidP="00A5492F">
      <w:pPr>
        <w:numPr>
          <w:ilvl w:val="0"/>
          <w:numId w:val="6"/>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8C4E27">
        <w:rPr>
          <w:b/>
          <w:bCs/>
          <w:caps/>
          <w:color w:val="000000"/>
          <w:spacing w:val="60"/>
          <w:sz w:val="28"/>
          <w:szCs w:val="28"/>
          <w:lang w:eastAsia="ar-SA"/>
        </w:rPr>
        <w:t>постановление</w:t>
      </w:r>
    </w:p>
    <w:p w:rsidR="008C4E27" w:rsidRPr="008C4E27" w:rsidRDefault="00476F2B" w:rsidP="008C4E27">
      <w:pPr>
        <w:numPr>
          <w:ilvl w:val="0"/>
          <w:numId w:val="6"/>
        </w:numPr>
        <w:tabs>
          <w:tab w:val="num" w:pos="0"/>
        </w:tabs>
        <w:suppressAutoHyphens/>
        <w:overflowPunct w:val="0"/>
        <w:autoSpaceDE w:val="0"/>
        <w:spacing w:after="200" w:line="480" w:lineRule="exact"/>
        <w:textAlignment w:val="baseline"/>
        <w:rPr>
          <w:color w:val="000000"/>
          <w:sz w:val="28"/>
          <w:szCs w:val="28"/>
          <w:lang w:eastAsia="ar-SA"/>
        </w:rPr>
      </w:pPr>
      <w:r>
        <w:rPr>
          <w:color w:val="000000"/>
          <w:sz w:val="28"/>
          <w:szCs w:val="28"/>
          <w:lang w:eastAsia="ar-SA"/>
        </w:rPr>
        <w:t>от 9</w:t>
      </w:r>
      <w:r w:rsidR="008C4E27" w:rsidRPr="008C4E27">
        <w:rPr>
          <w:color w:val="000000"/>
          <w:sz w:val="28"/>
          <w:szCs w:val="28"/>
          <w:lang w:eastAsia="ar-SA"/>
        </w:rPr>
        <w:t xml:space="preserve"> </w:t>
      </w:r>
      <w:r>
        <w:rPr>
          <w:color w:val="000000"/>
          <w:sz w:val="28"/>
          <w:szCs w:val="28"/>
          <w:lang w:eastAsia="ar-SA"/>
        </w:rPr>
        <w:t>января 2024</w:t>
      </w:r>
      <w:r w:rsidR="008C4E27" w:rsidRPr="008C4E27">
        <w:rPr>
          <w:color w:val="000000"/>
          <w:sz w:val="28"/>
          <w:szCs w:val="28"/>
          <w:lang w:eastAsia="ar-SA"/>
        </w:rPr>
        <w:t xml:space="preserve"> г.</w:t>
      </w:r>
      <w:r w:rsidR="008C4E27" w:rsidRPr="008C4E27">
        <w:rPr>
          <w:color w:val="000000"/>
          <w:sz w:val="28"/>
          <w:szCs w:val="28"/>
          <w:lang w:eastAsia="ar-SA"/>
        </w:rPr>
        <w:tab/>
      </w:r>
      <w:r w:rsidR="008C4E27" w:rsidRPr="008C4E27">
        <w:rPr>
          <w:color w:val="000000"/>
          <w:sz w:val="28"/>
          <w:szCs w:val="28"/>
          <w:lang w:eastAsia="ar-SA"/>
        </w:rPr>
        <w:tab/>
      </w:r>
      <w:r w:rsidR="008C4E27" w:rsidRPr="008C4E27">
        <w:rPr>
          <w:color w:val="000000"/>
          <w:sz w:val="28"/>
          <w:szCs w:val="28"/>
          <w:lang w:eastAsia="ar-SA"/>
        </w:rPr>
        <w:tab/>
      </w:r>
      <w:r w:rsidR="008C4E27" w:rsidRPr="008C4E27">
        <w:rPr>
          <w:color w:val="000000"/>
          <w:sz w:val="28"/>
          <w:szCs w:val="28"/>
          <w:lang w:eastAsia="ar-SA"/>
        </w:rPr>
        <w:tab/>
      </w:r>
      <w:r w:rsidR="008C4E27" w:rsidRPr="008C4E27">
        <w:rPr>
          <w:color w:val="000000"/>
          <w:sz w:val="28"/>
          <w:szCs w:val="28"/>
          <w:lang w:eastAsia="ar-SA"/>
        </w:rPr>
        <w:tab/>
      </w:r>
      <w:r w:rsidR="008C4E27" w:rsidRPr="008C4E27">
        <w:rPr>
          <w:color w:val="000000"/>
          <w:sz w:val="28"/>
          <w:szCs w:val="28"/>
          <w:lang w:eastAsia="ar-SA"/>
        </w:rPr>
        <w:tab/>
        <w:t xml:space="preserve">                            № ___</w:t>
      </w:r>
    </w:p>
    <w:p w:rsidR="00CA69FA" w:rsidRPr="008C4E27" w:rsidRDefault="008C4E27" w:rsidP="008C4E27">
      <w:pPr>
        <w:keepNext/>
        <w:numPr>
          <w:ilvl w:val="0"/>
          <w:numId w:val="6"/>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8C4E27">
        <w:rPr>
          <w:bCs/>
          <w:sz w:val="20"/>
          <w:szCs w:val="20"/>
          <w:lang w:eastAsia="ar-SA"/>
        </w:rPr>
        <w:t>г. Архангельск</w:t>
      </w:r>
    </w:p>
    <w:p w:rsidR="00CA69FA" w:rsidRPr="00EF1CAA" w:rsidRDefault="00CA69FA" w:rsidP="00CA69FA">
      <w:pPr>
        <w:autoSpaceDE w:val="0"/>
        <w:autoSpaceDN w:val="0"/>
        <w:adjustRightInd w:val="0"/>
        <w:jc w:val="center"/>
        <w:rPr>
          <w:b/>
          <w:bCs/>
          <w:sz w:val="26"/>
          <w:szCs w:val="26"/>
        </w:rPr>
      </w:pPr>
      <w:r w:rsidRPr="00EF1CAA">
        <w:rPr>
          <w:b/>
          <w:bCs/>
          <w:sz w:val="26"/>
          <w:szCs w:val="26"/>
        </w:rPr>
        <w:t xml:space="preserve">Об утверждении административного регламента </w:t>
      </w:r>
    </w:p>
    <w:p w:rsidR="00CA69FA" w:rsidRPr="00EF1CAA" w:rsidRDefault="00CA69FA" w:rsidP="00CA69FA">
      <w:pPr>
        <w:autoSpaceDE w:val="0"/>
        <w:autoSpaceDN w:val="0"/>
        <w:adjustRightInd w:val="0"/>
        <w:jc w:val="center"/>
        <w:rPr>
          <w:b/>
          <w:bCs/>
          <w:sz w:val="26"/>
          <w:szCs w:val="26"/>
        </w:rPr>
      </w:pPr>
      <w:r w:rsidRPr="00EF1CAA">
        <w:rPr>
          <w:b/>
          <w:bCs/>
          <w:sz w:val="26"/>
          <w:szCs w:val="26"/>
        </w:rPr>
        <w:t>предоставления муниципальной услуги</w:t>
      </w:r>
    </w:p>
    <w:p w:rsidR="007D3845" w:rsidRPr="00EF1CAA" w:rsidRDefault="00CA69FA" w:rsidP="00CA69FA">
      <w:pPr>
        <w:autoSpaceDE w:val="0"/>
        <w:autoSpaceDN w:val="0"/>
        <w:adjustRightInd w:val="0"/>
        <w:jc w:val="center"/>
        <w:rPr>
          <w:b/>
          <w:sz w:val="26"/>
          <w:szCs w:val="26"/>
        </w:rPr>
      </w:pPr>
      <w:r w:rsidRPr="00EF1CAA">
        <w:rPr>
          <w:b/>
          <w:bCs/>
          <w:sz w:val="26"/>
          <w:szCs w:val="26"/>
        </w:rPr>
        <w:t>«</w:t>
      </w:r>
      <w:r w:rsidR="009B5658" w:rsidRPr="00EF1CAA">
        <w:rPr>
          <w:b/>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w:t>
      </w:r>
    </w:p>
    <w:p w:rsidR="00CA69FA" w:rsidRPr="00EF1CAA" w:rsidRDefault="009B5658" w:rsidP="00CA69FA">
      <w:pPr>
        <w:autoSpaceDE w:val="0"/>
        <w:autoSpaceDN w:val="0"/>
        <w:adjustRightInd w:val="0"/>
        <w:jc w:val="center"/>
        <w:rPr>
          <w:b/>
          <w:sz w:val="26"/>
          <w:szCs w:val="26"/>
        </w:rPr>
      </w:pPr>
      <w:r w:rsidRPr="00EF1CAA">
        <w:rPr>
          <w:b/>
          <w:sz w:val="26"/>
          <w:szCs w:val="26"/>
        </w:rPr>
        <w:t>в собственность бесплатно</w:t>
      </w:r>
      <w:r w:rsidR="00CA69FA" w:rsidRPr="00EF1CAA">
        <w:rPr>
          <w:b/>
          <w:bCs/>
          <w:sz w:val="26"/>
          <w:szCs w:val="26"/>
        </w:rPr>
        <w:t>»</w:t>
      </w:r>
    </w:p>
    <w:p w:rsidR="00CA69FA" w:rsidRPr="00EF1CAA" w:rsidRDefault="00CA69FA" w:rsidP="00CA69FA">
      <w:pPr>
        <w:autoSpaceDE w:val="0"/>
        <w:autoSpaceDN w:val="0"/>
        <w:adjustRightInd w:val="0"/>
        <w:jc w:val="center"/>
        <w:rPr>
          <w:b/>
          <w:sz w:val="26"/>
          <w:szCs w:val="26"/>
        </w:rPr>
      </w:pPr>
    </w:p>
    <w:p w:rsidR="00081EBA" w:rsidRPr="00990350" w:rsidRDefault="00081EBA" w:rsidP="00081EBA">
      <w:pPr>
        <w:pStyle w:val="msonormalcxspmiddle"/>
        <w:spacing w:before="0" w:beforeAutospacing="0" w:after="0" w:afterAutospacing="0"/>
        <w:ind w:firstLine="709"/>
        <w:jc w:val="both"/>
        <w:rPr>
          <w:b/>
          <w:bCs/>
          <w:sz w:val="26"/>
          <w:szCs w:val="26"/>
        </w:rPr>
      </w:pPr>
      <w:r w:rsidRPr="00990350">
        <w:rPr>
          <w:sz w:val="26"/>
          <w:szCs w:val="26"/>
        </w:rPr>
        <w:t>В соответствии с</w:t>
      </w:r>
      <w:r w:rsidR="00476F2B">
        <w:rPr>
          <w:sz w:val="26"/>
          <w:szCs w:val="26"/>
        </w:rPr>
        <w:t>о статьями</w:t>
      </w:r>
      <w:r w:rsidRPr="00990350">
        <w:rPr>
          <w:sz w:val="26"/>
          <w:szCs w:val="26"/>
        </w:rPr>
        <w:t xml:space="preserve"> </w:t>
      </w:r>
      <w:r w:rsidR="00D764AD">
        <w:rPr>
          <w:sz w:val="26"/>
          <w:szCs w:val="26"/>
        </w:rPr>
        <w:t xml:space="preserve">39.5, 39.14 </w:t>
      </w:r>
      <w:r w:rsidR="00D764AD" w:rsidRPr="00990350">
        <w:rPr>
          <w:sz w:val="26"/>
          <w:szCs w:val="26"/>
        </w:rPr>
        <w:t>Земельного кодекса Российской Федерации</w:t>
      </w:r>
      <w:r w:rsidR="00D764AD">
        <w:rPr>
          <w:sz w:val="26"/>
          <w:szCs w:val="26"/>
        </w:rPr>
        <w:t>,</w:t>
      </w:r>
      <w:r w:rsidR="00D764AD" w:rsidRPr="00990350">
        <w:rPr>
          <w:sz w:val="26"/>
          <w:szCs w:val="26"/>
        </w:rPr>
        <w:t xml:space="preserve"> </w:t>
      </w:r>
      <w:r w:rsidRPr="00A5492F">
        <w:rPr>
          <w:sz w:val="26"/>
          <w:szCs w:val="26"/>
        </w:rPr>
        <w:t>Порядком разработки и утверждения административных регламентов предоставления муниципальных услуг</w:t>
      </w:r>
      <w:r w:rsidRPr="00990350">
        <w:rPr>
          <w:sz w:val="26"/>
          <w:szCs w:val="26"/>
        </w:rPr>
        <w:t xml:space="preserve">, </w:t>
      </w:r>
      <w:r w:rsidRPr="00990350">
        <w:rPr>
          <w:sz w:val="26"/>
          <w:szCs w:val="26"/>
          <w:lang w:eastAsia="zh-CN"/>
        </w:rPr>
        <w:t xml:space="preserve">администрация муниципального образования </w:t>
      </w:r>
      <w:r w:rsidRPr="00990350">
        <w:rPr>
          <w:b/>
          <w:bCs/>
          <w:spacing w:val="60"/>
          <w:sz w:val="26"/>
          <w:szCs w:val="26"/>
        </w:rPr>
        <w:t>постановляет</w:t>
      </w:r>
      <w:r w:rsidRPr="00990350">
        <w:rPr>
          <w:b/>
          <w:bCs/>
          <w:sz w:val="26"/>
          <w:szCs w:val="26"/>
        </w:rPr>
        <w:t xml:space="preserve">: </w:t>
      </w:r>
    </w:p>
    <w:p w:rsidR="007D3845" w:rsidRPr="00EF1CAA" w:rsidRDefault="007F79A3" w:rsidP="00081EBA">
      <w:pPr>
        <w:autoSpaceDE w:val="0"/>
        <w:autoSpaceDN w:val="0"/>
        <w:adjustRightInd w:val="0"/>
        <w:ind w:firstLine="567"/>
        <w:jc w:val="both"/>
        <w:rPr>
          <w:sz w:val="26"/>
          <w:szCs w:val="26"/>
        </w:rPr>
      </w:pPr>
      <w:r w:rsidRPr="00EF1CAA">
        <w:rPr>
          <w:sz w:val="26"/>
          <w:szCs w:val="26"/>
        </w:rPr>
        <w:t xml:space="preserve">1. </w:t>
      </w:r>
      <w:r w:rsidR="00CA69FA" w:rsidRPr="00EF1CAA">
        <w:rPr>
          <w:sz w:val="26"/>
          <w:szCs w:val="26"/>
        </w:rPr>
        <w:t>Утвердить прилагаемый административный регламент предоставления муниципальной услуги «</w:t>
      </w:r>
      <w:r w:rsidR="007D3845" w:rsidRPr="00EF1CAA">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81EBA" w:rsidRPr="00990350" w:rsidRDefault="00081EBA" w:rsidP="00081EBA">
      <w:pPr>
        <w:autoSpaceDE w:val="0"/>
        <w:autoSpaceDN w:val="0"/>
        <w:adjustRightInd w:val="0"/>
        <w:ind w:firstLine="567"/>
        <w:jc w:val="both"/>
        <w:rPr>
          <w:sz w:val="26"/>
          <w:szCs w:val="26"/>
        </w:rPr>
      </w:pPr>
      <w:r w:rsidRPr="00990350">
        <w:rPr>
          <w:sz w:val="26"/>
          <w:szCs w:val="26"/>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8C4E27">
        <w:rPr>
          <w:sz w:val="26"/>
          <w:szCs w:val="26"/>
        </w:rPr>
        <w:t xml:space="preserve">Приморского муниципального округа Архангельской области </w:t>
      </w:r>
      <w:r w:rsidRPr="00990350">
        <w:rPr>
          <w:sz w:val="26"/>
          <w:szCs w:val="26"/>
        </w:rPr>
        <w:t>и многофункциональным центром предоставления государственных и муниципальных услуг и в течение срока действия такого соглашения.</w:t>
      </w:r>
    </w:p>
    <w:p w:rsidR="00081EBA" w:rsidRPr="00990350" w:rsidRDefault="00876B8E" w:rsidP="00081EBA">
      <w:pPr>
        <w:autoSpaceDE w:val="0"/>
        <w:autoSpaceDN w:val="0"/>
        <w:adjustRightInd w:val="0"/>
        <w:ind w:firstLine="708"/>
        <w:jc w:val="both"/>
        <w:rPr>
          <w:sz w:val="26"/>
          <w:szCs w:val="26"/>
        </w:rPr>
      </w:pPr>
      <w:r>
        <w:rPr>
          <w:sz w:val="26"/>
          <w:szCs w:val="26"/>
        </w:rPr>
        <w:t xml:space="preserve">3. </w:t>
      </w:r>
      <w:r w:rsidR="00081EBA" w:rsidRPr="00990350">
        <w:rPr>
          <w:sz w:val="26"/>
          <w:szCs w:val="26"/>
        </w:rPr>
        <w:t xml:space="preserve">Установить, что в случаях, предусмотренных соглашением о взаимодействии между администрацией </w:t>
      </w:r>
      <w:r w:rsidR="008C4E27" w:rsidRPr="008C4E27">
        <w:rPr>
          <w:sz w:val="26"/>
          <w:szCs w:val="26"/>
        </w:rPr>
        <w:t>Приморского муниципального округа Архангельской области</w:t>
      </w:r>
      <w:r w:rsidR="00081EBA" w:rsidRPr="00990350">
        <w:rPr>
          <w:sz w:val="26"/>
          <w:szCs w:val="26"/>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4F0BC1" w:rsidRPr="004F0BC1">
        <w:rPr>
          <w:sz w:val="26"/>
          <w:szCs w:val="26"/>
        </w:rPr>
        <w:t xml:space="preserve">Приморского </w:t>
      </w:r>
      <w:r w:rsidR="004F0BC1">
        <w:rPr>
          <w:sz w:val="26"/>
          <w:szCs w:val="26"/>
        </w:rPr>
        <w:t xml:space="preserve">муниципального </w:t>
      </w:r>
      <w:r w:rsidR="004F0BC1" w:rsidRPr="004F0BC1">
        <w:rPr>
          <w:sz w:val="26"/>
          <w:szCs w:val="26"/>
        </w:rPr>
        <w:t xml:space="preserve">округа Архангельской области </w:t>
      </w:r>
      <w:r w:rsidR="00081EBA" w:rsidRPr="00990350">
        <w:rPr>
          <w:sz w:val="26"/>
          <w:szCs w:val="26"/>
        </w:rPr>
        <w:t>не осуществляются.</w:t>
      </w:r>
    </w:p>
    <w:p w:rsidR="00081EBA" w:rsidRDefault="00876B8E" w:rsidP="00081EBA">
      <w:pPr>
        <w:autoSpaceDE w:val="0"/>
        <w:autoSpaceDN w:val="0"/>
        <w:adjustRightInd w:val="0"/>
        <w:ind w:firstLine="567"/>
        <w:jc w:val="both"/>
        <w:rPr>
          <w:sz w:val="26"/>
          <w:szCs w:val="26"/>
        </w:rPr>
      </w:pPr>
      <w:r>
        <w:rPr>
          <w:sz w:val="26"/>
          <w:szCs w:val="26"/>
        </w:rPr>
        <w:t>4</w:t>
      </w:r>
      <w:r w:rsidR="00081EBA" w:rsidRPr="00990350">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w:t>
      </w:r>
      <w:r w:rsidR="00081EBA" w:rsidRPr="00990350">
        <w:rPr>
          <w:sz w:val="26"/>
          <w:szCs w:val="26"/>
        </w:rPr>
        <w:lastRenderedPageBreak/>
        <w:t xml:space="preserve">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8C4E27" w:rsidRPr="008C4E27">
        <w:rPr>
          <w:sz w:val="26"/>
          <w:szCs w:val="26"/>
        </w:rPr>
        <w:t>Приморского муниципального округа Архангельской области</w:t>
      </w:r>
      <w:r w:rsidR="00081EBA" w:rsidRPr="00990350">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rsidR="00476F2B" w:rsidRDefault="00476F2B" w:rsidP="00081EBA">
      <w:pPr>
        <w:autoSpaceDE w:val="0"/>
        <w:autoSpaceDN w:val="0"/>
        <w:adjustRightInd w:val="0"/>
        <w:ind w:firstLine="567"/>
        <w:jc w:val="both"/>
        <w:rPr>
          <w:sz w:val="26"/>
          <w:szCs w:val="26"/>
        </w:rPr>
      </w:pPr>
      <w:r>
        <w:rPr>
          <w:sz w:val="26"/>
          <w:szCs w:val="26"/>
        </w:rPr>
        <w:t>5. Признать утратившими силу:</w:t>
      </w:r>
    </w:p>
    <w:p w:rsidR="00476F2B" w:rsidRDefault="00476F2B" w:rsidP="00476F2B">
      <w:pPr>
        <w:autoSpaceDE w:val="0"/>
        <w:autoSpaceDN w:val="0"/>
        <w:adjustRightInd w:val="0"/>
        <w:ind w:firstLine="567"/>
        <w:jc w:val="both"/>
        <w:rPr>
          <w:sz w:val="26"/>
          <w:szCs w:val="26"/>
        </w:rPr>
      </w:pPr>
      <w:r>
        <w:rPr>
          <w:sz w:val="26"/>
          <w:szCs w:val="26"/>
        </w:rPr>
        <w:t xml:space="preserve">постановление администрации муниципального образования «Приморский муниципальный район» от 24 мая 2021 года №1061 </w:t>
      </w:r>
      <w:r w:rsidRPr="00476F2B">
        <w:rPr>
          <w:sz w:val="26"/>
          <w:szCs w:val="26"/>
        </w:rPr>
        <w:t>Об утверждении административного регламента предоставления муниципальной услуги</w:t>
      </w:r>
      <w:r>
        <w:rPr>
          <w:sz w:val="26"/>
          <w:szCs w:val="26"/>
        </w:rPr>
        <w:t xml:space="preserve"> </w:t>
      </w:r>
      <w:r w:rsidRPr="00476F2B">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6"/>
          <w:szCs w:val="26"/>
        </w:rPr>
        <w:t>;</w:t>
      </w:r>
    </w:p>
    <w:p w:rsidR="00476F2B" w:rsidRDefault="00867A41" w:rsidP="00476F2B">
      <w:pPr>
        <w:autoSpaceDE w:val="0"/>
        <w:autoSpaceDN w:val="0"/>
        <w:adjustRightInd w:val="0"/>
        <w:ind w:firstLine="567"/>
        <w:jc w:val="both"/>
        <w:rPr>
          <w:sz w:val="26"/>
          <w:szCs w:val="26"/>
        </w:rPr>
      </w:pPr>
      <w:r>
        <w:rPr>
          <w:sz w:val="26"/>
          <w:szCs w:val="26"/>
        </w:rPr>
        <w:t xml:space="preserve">пункт 18 </w:t>
      </w:r>
      <w:r w:rsidRPr="00867A41">
        <w:rPr>
          <w:sz w:val="26"/>
          <w:szCs w:val="26"/>
        </w:rPr>
        <w:t>изменений, которые вносятся в отдельные административные регламенты предоставления мун</w:t>
      </w:r>
      <w:r>
        <w:rPr>
          <w:sz w:val="26"/>
          <w:szCs w:val="26"/>
        </w:rPr>
        <w:t xml:space="preserve">иципальных услуг, утвержденных </w:t>
      </w:r>
      <w:r w:rsidRPr="00867A41">
        <w:rPr>
          <w:sz w:val="26"/>
          <w:szCs w:val="26"/>
        </w:rPr>
        <w:t>постановлением администрации муниципального образования «</w:t>
      </w:r>
      <w:r>
        <w:rPr>
          <w:sz w:val="26"/>
          <w:szCs w:val="26"/>
        </w:rPr>
        <w:t xml:space="preserve">Приморский муниципальный район» </w:t>
      </w:r>
      <w:r w:rsidRPr="00867A41">
        <w:rPr>
          <w:sz w:val="26"/>
          <w:szCs w:val="26"/>
        </w:rPr>
        <w:t>от 19 января 2023 года № 133 «О внесении изменений в отдельные административные регламенты предоставления м</w:t>
      </w:r>
      <w:r w:rsidR="00794790">
        <w:rPr>
          <w:sz w:val="26"/>
          <w:szCs w:val="26"/>
        </w:rPr>
        <w:t>униципальных услуг»;</w:t>
      </w:r>
    </w:p>
    <w:p w:rsidR="00794790" w:rsidRPr="00794790" w:rsidRDefault="00794790" w:rsidP="00794790">
      <w:pPr>
        <w:autoSpaceDE w:val="0"/>
        <w:autoSpaceDN w:val="0"/>
        <w:adjustRightInd w:val="0"/>
        <w:ind w:firstLine="567"/>
        <w:jc w:val="both"/>
        <w:rPr>
          <w:sz w:val="26"/>
          <w:szCs w:val="26"/>
        </w:rPr>
      </w:pPr>
      <w:r>
        <w:rPr>
          <w:sz w:val="26"/>
          <w:szCs w:val="26"/>
        </w:rPr>
        <w:t xml:space="preserve">пункт 1 изменений, </w:t>
      </w:r>
      <w:r w:rsidRPr="00794790">
        <w:rPr>
          <w:sz w:val="26"/>
          <w:szCs w:val="26"/>
        </w:rPr>
        <w:t>которые вносятся в отдельные административные регламенты предоставления муниципальных услуг</w:t>
      </w:r>
      <w:r>
        <w:rPr>
          <w:sz w:val="26"/>
          <w:szCs w:val="26"/>
        </w:rPr>
        <w:t xml:space="preserve">, утвержденных постановлением администрации </w:t>
      </w:r>
      <w:r w:rsidRPr="00794790">
        <w:rPr>
          <w:sz w:val="26"/>
          <w:szCs w:val="26"/>
        </w:rPr>
        <w:t>муниципального образования «Приморский муниципальный район»</w:t>
      </w:r>
    </w:p>
    <w:p w:rsidR="00794790" w:rsidRPr="00990350" w:rsidRDefault="00794790" w:rsidP="00794790">
      <w:pPr>
        <w:autoSpaceDE w:val="0"/>
        <w:autoSpaceDN w:val="0"/>
        <w:adjustRightInd w:val="0"/>
        <w:jc w:val="both"/>
        <w:rPr>
          <w:sz w:val="26"/>
          <w:szCs w:val="26"/>
        </w:rPr>
      </w:pPr>
      <w:r w:rsidRPr="00794790">
        <w:rPr>
          <w:sz w:val="26"/>
          <w:szCs w:val="26"/>
        </w:rPr>
        <w:t>от 28</w:t>
      </w:r>
      <w:r>
        <w:rPr>
          <w:sz w:val="26"/>
          <w:szCs w:val="26"/>
        </w:rPr>
        <w:t xml:space="preserve"> февраля </w:t>
      </w:r>
      <w:r w:rsidRPr="00794790">
        <w:rPr>
          <w:sz w:val="26"/>
          <w:szCs w:val="26"/>
        </w:rPr>
        <w:t>2023</w:t>
      </w:r>
      <w:r>
        <w:rPr>
          <w:sz w:val="26"/>
          <w:szCs w:val="26"/>
        </w:rPr>
        <w:t xml:space="preserve"> года</w:t>
      </w:r>
      <w:r w:rsidRPr="00794790">
        <w:rPr>
          <w:sz w:val="26"/>
          <w:szCs w:val="26"/>
        </w:rPr>
        <w:t xml:space="preserve"> № 400</w:t>
      </w:r>
      <w:r>
        <w:rPr>
          <w:sz w:val="26"/>
          <w:szCs w:val="26"/>
        </w:rPr>
        <w:t xml:space="preserve"> «</w:t>
      </w:r>
      <w:r w:rsidRPr="00794790">
        <w:rPr>
          <w:sz w:val="26"/>
          <w:szCs w:val="26"/>
        </w:rPr>
        <w:t>О внесении изменений в отдельн</w:t>
      </w:r>
      <w:r>
        <w:rPr>
          <w:sz w:val="26"/>
          <w:szCs w:val="26"/>
        </w:rPr>
        <w:t xml:space="preserve">ые административные регламенты </w:t>
      </w:r>
      <w:r w:rsidRPr="00794790">
        <w:rPr>
          <w:sz w:val="26"/>
          <w:szCs w:val="26"/>
        </w:rPr>
        <w:t>предоставления муниципальных услуг</w:t>
      </w:r>
      <w:r>
        <w:rPr>
          <w:sz w:val="26"/>
          <w:szCs w:val="26"/>
        </w:rPr>
        <w:t>».</w:t>
      </w:r>
    </w:p>
    <w:p w:rsidR="00081EBA" w:rsidRPr="00990350" w:rsidRDefault="00867A41" w:rsidP="00EC723A">
      <w:pPr>
        <w:ind w:firstLine="567"/>
        <w:contextualSpacing/>
        <w:jc w:val="both"/>
        <w:rPr>
          <w:sz w:val="26"/>
          <w:szCs w:val="26"/>
        </w:rPr>
      </w:pPr>
      <w:r>
        <w:rPr>
          <w:sz w:val="26"/>
          <w:szCs w:val="26"/>
        </w:rPr>
        <w:t>6</w:t>
      </w:r>
      <w:r w:rsidR="00081EBA" w:rsidRPr="00990350">
        <w:rPr>
          <w:sz w:val="26"/>
          <w:szCs w:val="26"/>
        </w:rPr>
        <w:t xml:space="preserve">. </w:t>
      </w:r>
      <w:r w:rsidR="00EC723A" w:rsidRPr="00EC723A">
        <w:rPr>
          <w:sz w:val="26"/>
          <w:szCs w:val="26"/>
        </w:rPr>
        <w:t>Настоящее постановление подлежит официальному обнародованию и вступает в силу со дня его официального обнародования.</w:t>
      </w:r>
    </w:p>
    <w:p w:rsidR="00CA69FA" w:rsidRDefault="00CA69FA" w:rsidP="00CA69FA">
      <w:pPr>
        <w:tabs>
          <w:tab w:val="left" w:pos="709"/>
        </w:tabs>
        <w:jc w:val="both"/>
        <w:rPr>
          <w:sz w:val="26"/>
          <w:szCs w:val="26"/>
        </w:rPr>
      </w:pPr>
    </w:p>
    <w:p w:rsidR="00081EBA" w:rsidRDefault="00081EBA" w:rsidP="00CA69FA">
      <w:pPr>
        <w:tabs>
          <w:tab w:val="left" w:pos="709"/>
        </w:tabs>
        <w:jc w:val="both"/>
        <w:rPr>
          <w:sz w:val="26"/>
          <w:szCs w:val="26"/>
        </w:rPr>
      </w:pPr>
    </w:p>
    <w:p w:rsidR="002563EB" w:rsidRDefault="002563EB" w:rsidP="00CA69FA">
      <w:pPr>
        <w:tabs>
          <w:tab w:val="left" w:pos="709"/>
        </w:tabs>
        <w:jc w:val="both"/>
        <w:rPr>
          <w:sz w:val="26"/>
          <w:szCs w:val="26"/>
        </w:rPr>
      </w:pPr>
    </w:p>
    <w:p w:rsidR="00081EBA" w:rsidRPr="00EF1CAA" w:rsidRDefault="00081EBA" w:rsidP="00CA69FA">
      <w:pPr>
        <w:tabs>
          <w:tab w:val="left" w:pos="709"/>
        </w:tabs>
        <w:jc w:val="both"/>
        <w:rPr>
          <w:sz w:val="26"/>
          <w:szCs w:val="26"/>
        </w:rPr>
      </w:pPr>
    </w:p>
    <w:p w:rsidR="00CA69FA" w:rsidRPr="00EF1CAA" w:rsidRDefault="00CA69FA" w:rsidP="00CA69FA">
      <w:pPr>
        <w:shd w:val="clear" w:color="auto" w:fill="FFFFFF"/>
        <w:tabs>
          <w:tab w:val="num" w:pos="567"/>
          <w:tab w:val="left" w:pos="993"/>
        </w:tabs>
        <w:spacing w:line="240" w:lineRule="atLeast"/>
        <w:contextualSpacing/>
        <w:jc w:val="both"/>
        <w:rPr>
          <w:sz w:val="26"/>
          <w:szCs w:val="26"/>
        </w:rPr>
      </w:pPr>
      <w:r w:rsidRPr="00EF1CAA">
        <w:rPr>
          <w:sz w:val="26"/>
          <w:szCs w:val="26"/>
        </w:rPr>
        <w:t>Глава муниципального образования                                                           В.А. Рудкина</w:t>
      </w:r>
    </w:p>
    <w:p w:rsidR="00CA69FA" w:rsidRDefault="00CA69FA" w:rsidP="00D764AD">
      <w:pPr>
        <w:pStyle w:val="ConsPlusTitle"/>
        <w:widowControl/>
        <w:ind w:left="4678"/>
        <w:jc w:val="center"/>
        <w:rPr>
          <w:rFonts w:ascii="Times New Roman" w:hAnsi="Times New Roman" w:cs="Times New Roman"/>
          <w:b w:val="0"/>
          <w:bCs w:val="0"/>
          <w:sz w:val="26"/>
          <w:szCs w:val="26"/>
        </w:rPr>
      </w:pPr>
      <w:r w:rsidRPr="00EF1CAA">
        <w:rPr>
          <w:rFonts w:ascii="Times New Roman" w:hAnsi="Times New Roman" w:cs="Times New Roman"/>
          <w:b w:val="0"/>
          <w:bCs w:val="0"/>
          <w:sz w:val="26"/>
          <w:szCs w:val="26"/>
        </w:rPr>
        <w:br w:type="page"/>
      </w:r>
      <w:r w:rsidRPr="00572513">
        <w:rPr>
          <w:rFonts w:ascii="Times New Roman" w:hAnsi="Times New Roman" w:cs="Times New Roman"/>
          <w:b w:val="0"/>
          <w:bCs w:val="0"/>
          <w:sz w:val="26"/>
          <w:szCs w:val="26"/>
        </w:rPr>
        <w:lastRenderedPageBreak/>
        <w:t>УТВЕРЖДЕН</w:t>
      </w:r>
    </w:p>
    <w:p w:rsidR="00794790" w:rsidRPr="006D1976" w:rsidRDefault="00794790" w:rsidP="00794790">
      <w:pPr>
        <w:pStyle w:val="ConsPlusTitle"/>
        <w:widowControl/>
        <w:ind w:left="4678"/>
        <w:jc w:val="center"/>
        <w:rPr>
          <w:rFonts w:ascii="Times New Roman" w:hAnsi="Times New Roman" w:cs="Times New Roman"/>
          <w:b w:val="0"/>
          <w:bCs w:val="0"/>
          <w:sz w:val="26"/>
          <w:szCs w:val="26"/>
        </w:rPr>
      </w:pPr>
      <w:r w:rsidRPr="006D1976">
        <w:rPr>
          <w:rFonts w:ascii="Times New Roman" w:hAnsi="Times New Roman" w:cs="Times New Roman"/>
          <w:b w:val="0"/>
          <w:bCs w:val="0"/>
          <w:sz w:val="26"/>
          <w:szCs w:val="26"/>
        </w:rPr>
        <w:t>постановлением администрации Приморского муниципального округа</w:t>
      </w:r>
    </w:p>
    <w:p w:rsidR="00794790" w:rsidRPr="006D1976" w:rsidRDefault="00794790" w:rsidP="00794790">
      <w:pPr>
        <w:pStyle w:val="ConsPlusTitle"/>
        <w:ind w:left="4678"/>
        <w:jc w:val="center"/>
        <w:rPr>
          <w:rFonts w:ascii="Times New Roman" w:hAnsi="Times New Roman" w:cs="Times New Roman"/>
          <w:b w:val="0"/>
          <w:bCs w:val="0"/>
          <w:sz w:val="26"/>
          <w:szCs w:val="26"/>
        </w:rPr>
      </w:pPr>
      <w:r w:rsidRPr="006D1976">
        <w:rPr>
          <w:rFonts w:ascii="Times New Roman" w:hAnsi="Times New Roman" w:cs="Times New Roman"/>
          <w:b w:val="0"/>
          <w:bCs w:val="0"/>
          <w:sz w:val="26"/>
          <w:szCs w:val="26"/>
        </w:rPr>
        <w:t>Архангельской области</w:t>
      </w:r>
    </w:p>
    <w:p w:rsidR="00794790" w:rsidRPr="006D1976" w:rsidRDefault="00794790" w:rsidP="00794790">
      <w:pPr>
        <w:pStyle w:val="ConsPlusTitle"/>
        <w:widowControl/>
        <w:tabs>
          <w:tab w:val="left" w:pos="6840"/>
        </w:tabs>
        <w:ind w:left="4678" w:right="-726"/>
        <w:jc w:val="center"/>
        <w:rPr>
          <w:rFonts w:ascii="Times New Roman" w:hAnsi="Times New Roman" w:cs="Times New Roman"/>
          <w:b w:val="0"/>
          <w:bCs w:val="0"/>
          <w:sz w:val="26"/>
          <w:szCs w:val="26"/>
        </w:rPr>
      </w:pPr>
      <w:r w:rsidRPr="006D1976">
        <w:rPr>
          <w:rFonts w:ascii="Times New Roman" w:hAnsi="Times New Roman" w:cs="Times New Roman"/>
          <w:b w:val="0"/>
          <w:bCs w:val="0"/>
          <w:sz w:val="26"/>
          <w:szCs w:val="26"/>
        </w:rPr>
        <w:t>от 9 января 2024 года № __</w:t>
      </w:r>
    </w:p>
    <w:p w:rsidR="00794790" w:rsidRPr="00572513" w:rsidRDefault="00794790" w:rsidP="00D764AD">
      <w:pPr>
        <w:pStyle w:val="ConsPlusTitle"/>
        <w:widowControl/>
        <w:ind w:left="4678"/>
        <w:jc w:val="center"/>
        <w:rPr>
          <w:rFonts w:ascii="Times New Roman" w:hAnsi="Times New Roman" w:cs="Times New Roman"/>
          <w:b w:val="0"/>
          <w:bCs w:val="0"/>
          <w:sz w:val="26"/>
          <w:szCs w:val="26"/>
        </w:rPr>
      </w:pPr>
    </w:p>
    <w:p w:rsidR="00DA3EFA" w:rsidRPr="00DA3EFA" w:rsidRDefault="00DA3EFA" w:rsidP="00DA3EFA">
      <w:pPr>
        <w:ind w:firstLine="709"/>
        <w:jc w:val="center"/>
        <w:rPr>
          <w:rFonts w:asciiTheme="minorHAnsi" w:hAnsiTheme="minorHAnsi"/>
          <w:bCs/>
          <w:spacing w:val="60"/>
          <w:sz w:val="28"/>
          <w:szCs w:val="28"/>
        </w:rPr>
      </w:pPr>
      <w:r w:rsidRPr="00DA3EFA">
        <w:rPr>
          <w:rFonts w:ascii="Times New Roman Полужирный" w:hAnsi="Times New Roman Полужирный"/>
          <w:b/>
          <w:bCs/>
          <w:spacing w:val="60"/>
          <w:sz w:val="28"/>
          <w:szCs w:val="28"/>
        </w:rPr>
        <w:t>АДМИНИСТРАТИВНЫЙ РЕГЛАМЕНТ</w:t>
      </w:r>
    </w:p>
    <w:p w:rsidR="003B369D" w:rsidRPr="00572513" w:rsidRDefault="003B369D" w:rsidP="004F08DE">
      <w:pPr>
        <w:jc w:val="center"/>
        <w:rPr>
          <w:b/>
          <w:sz w:val="26"/>
          <w:szCs w:val="26"/>
        </w:rPr>
      </w:pPr>
      <w:r w:rsidRPr="00572513">
        <w:rPr>
          <w:b/>
          <w:sz w:val="26"/>
          <w:szCs w:val="26"/>
        </w:rPr>
        <w:t>предоставления муниципальной услуги</w:t>
      </w:r>
    </w:p>
    <w:p w:rsidR="00481D80" w:rsidRPr="00572513" w:rsidRDefault="00202F36" w:rsidP="00481D80">
      <w:pPr>
        <w:autoSpaceDE w:val="0"/>
        <w:autoSpaceDN w:val="0"/>
        <w:adjustRightInd w:val="0"/>
        <w:jc w:val="center"/>
        <w:rPr>
          <w:b/>
          <w:sz w:val="26"/>
          <w:szCs w:val="26"/>
        </w:rPr>
      </w:pPr>
      <w:r w:rsidRPr="00572513">
        <w:rPr>
          <w:b/>
          <w:bCs/>
          <w:sz w:val="26"/>
          <w:szCs w:val="26"/>
        </w:rPr>
        <w:t>«</w:t>
      </w:r>
      <w:r w:rsidR="00481D80" w:rsidRPr="00572513">
        <w:rPr>
          <w:b/>
          <w:sz w:val="26"/>
          <w:szCs w:val="26"/>
        </w:rPr>
        <w:t xml:space="preserve">Предоставление земельного участка, находящегося в государственной или муниципальной собственности, гражданину или юридическому лицу </w:t>
      </w:r>
    </w:p>
    <w:p w:rsidR="00A71DF9" w:rsidRDefault="00481D80" w:rsidP="00322D1D">
      <w:pPr>
        <w:autoSpaceDE w:val="0"/>
        <w:autoSpaceDN w:val="0"/>
        <w:adjustRightInd w:val="0"/>
        <w:jc w:val="center"/>
        <w:rPr>
          <w:b/>
          <w:bCs/>
          <w:sz w:val="26"/>
          <w:szCs w:val="26"/>
        </w:rPr>
      </w:pPr>
      <w:r w:rsidRPr="00572513">
        <w:rPr>
          <w:b/>
          <w:sz w:val="26"/>
          <w:szCs w:val="26"/>
        </w:rPr>
        <w:t>в собственность бесплатно</w:t>
      </w:r>
      <w:r w:rsidR="00264518" w:rsidRPr="00572513">
        <w:rPr>
          <w:b/>
          <w:bCs/>
          <w:sz w:val="26"/>
          <w:szCs w:val="26"/>
        </w:rPr>
        <w:t>»</w:t>
      </w:r>
    </w:p>
    <w:p w:rsidR="00322D1D" w:rsidRPr="00322D1D" w:rsidRDefault="00322D1D" w:rsidP="00322D1D">
      <w:pPr>
        <w:autoSpaceDE w:val="0"/>
        <w:autoSpaceDN w:val="0"/>
        <w:adjustRightInd w:val="0"/>
        <w:jc w:val="center"/>
        <w:rPr>
          <w:b/>
          <w:bCs/>
          <w:sz w:val="26"/>
          <w:szCs w:val="26"/>
        </w:rPr>
      </w:pPr>
    </w:p>
    <w:p w:rsidR="00264518" w:rsidRPr="00572513" w:rsidRDefault="000F10E5" w:rsidP="00360DD6">
      <w:pPr>
        <w:spacing w:afterLines="100" w:after="240"/>
        <w:ind w:firstLine="709"/>
        <w:jc w:val="center"/>
        <w:rPr>
          <w:b/>
          <w:sz w:val="26"/>
          <w:szCs w:val="26"/>
        </w:rPr>
      </w:pPr>
      <w:r w:rsidRPr="00572513">
        <w:rPr>
          <w:b/>
          <w:sz w:val="26"/>
          <w:szCs w:val="26"/>
          <w:lang w:val="en-US"/>
        </w:rPr>
        <w:t>I</w:t>
      </w:r>
      <w:r w:rsidR="000746DF" w:rsidRPr="00572513">
        <w:rPr>
          <w:b/>
          <w:sz w:val="26"/>
          <w:szCs w:val="26"/>
        </w:rPr>
        <w:t>. Общие положения</w:t>
      </w:r>
    </w:p>
    <w:p w:rsidR="000F10E5" w:rsidRPr="00572513" w:rsidRDefault="000F10E5" w:rsidP="00483F52">
      <w:pPr>
        <w:jc w:val="center"/>
        <w:rPr>
          <w:b/>
          <w:bCs/>
          <w:sz w:val="26"/>
          <w:szCs w:val="26"/>
        </w:rPr>
      </w:pPr>
      <w:r w:rsidRPr="00572513">
        <w:rPr>
          <w:b/>
          <w:bCs/>
          <w:sz w:val="26"/>
          <w:szCs w:val="26"/>
        </w:rPr>
        <w:t>1.1. Предмет регулирования административного регламента</w:t>
      </w:r>
    </w:p>
    <w:p w:rsidR="000F10E5" w:rsidRPr="00572513" w:rsidRDefault="000F10E5" w:rsidP="00483F52">
      <w:pPr>
        <w:ind w:firstLine="708"/>
        <w:jc w:val="both"/>
        <w:rPr>
          <w:sz w:val="26"/>
          <w:szCs w:val="26"/>
        </w:rPr>
      </w:pPr>
    </w:p>
    <w:p w:rsidR="00540F6A" w:rsidRPr="00572513" w:rsidRDefault="000F10E5" w:rsidP="00540F6A">
      <w:pPr>
        <w:autoSpaceDE w:val="0"/>
        <w:autoSpaceDN w:val="0"/>
        <w:adjustRightInd w:val="0"/>
        <w:ind w:firstLine="708"/>
        <w:jc w:val="both"/>
        <w:rPr>
          <w:sz w:val="26"/>
          <w:szCs w:val="26"/>
        </w:rPr>
      </w:pPr>
      <w:r w:rsidRPr="00572513">
        <w:rPr>
          <w:sz w:val="26"/>
          <w:szCs w:val="26"/>
        </w:rPr>
        <w:t>1.</w:t>
      </w:r>
      <w:r w:rsidR="00E46E47" w:rsidRPr="00572513">
        <w:rPr>
          <w:b/>
          <w:sz w:val="26"/>
          <w:szCs w:val="26"/>
        </w:rPr>
        <w:t xml:space="preserve"> </w:t>
      </w:r>
      <w:r w:rsidR="00B16B08" w:rsidRPr="00572513">
        <w:rPr>
          <w:sz w:val="26"/>
          <w:szCs w:val="26"/>
        </w:rPr>
        <w:t>Настоящий</w:t>
      </w:r>
      <w:r w:rsidR="00B16B08" w:rsidRPr="00572513">
        <w:rPr>
          <w:b/>
          <w:sz w:val="26"/>
          <w:szCs w:val="26"/>
        </w:rPr>
        <w:t xml:space="preserve"> </w:t>
      </w:r>
      <w:r w:rsidR="00B16B08" w:rsidRPr="00572513">
        <w:rPr>
          <w:sz w:val="26"/>
          <w:szCs w:val="26"/>
        </w:rPr>
        <w:t>административный регламент предоставления муниципальной услуги «</w:t>
      </w:r>
      <w:r w:rsidR="00481D80" w:rsidRPr="00572513">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B16B08" w:rsidRPr="00572513">
        <w:rPr>
          <w:sz w:val="26"/>
          <w:szCs w:val="26"/>
        </w:rPr>
        <w:t xml:space="preserve">» (далее - Регламент) </w:t>
      </w:r>
      <w:r w:rsidR="00540F6A" w:rsidRPr="00572513">
        <w:rPr>
          <w:sz w:val="26"/>
          <w:szCs w:val="26"/>
        </w:rPr>
        <w:t xml:space="preserve">устанавливает порядок предоставления и стандарт </w:t>
      </w:r>
      <w:r w:rsidR="00540F6A">
        <w:rPr>
          <w:sz w:val="26"/>
          <w:szCs w:val="26"/>
        </w:rPr>
        <w:t xml:space="preserve">предоставления </w:t>
      </w:r>
      <w:r w:rsidR="00540F6A" w:rsidRPr="00572513">
        <w:rPr>
          <w:sz w:val="26"/>
          <w:szCs w:val="26"/>
        </w:rPr>
        <w:t xml:space="preserve">муниципальной услуги, сроки и последовательность административных процедур (административных действий) администрации </w:t>
      </w:r>
      <w:r w:rsidR="00D10A41">
        <w:rPr>
          <w:sz w:val="26"/>
          <w:szCs w:val="26"/>
        </w:rPr>
        <w:t xml:space="preserve">Приморского </w:t>
      </w:r>
      <w:r w:rsidR="004F0BC1">
        <w:rPr>
          <w:sz w:val="26"/>
          <w:szCs w:val="26"/>
        </w:rPr>
        <w:t xml:space="preserve">муниципального </w:t>
      </w:r>
      <w:r w:rsidR="00D10A41">
        <w:rPr>
          <w:sz w:val="26"/>
          <w:szCs w:val="26"/>
        </w:rPr>
        <w:t xml:space="preserve">округа Архангельской области </w:t>
      </w:r>
      <w:r w:rsidR="00540F6A" w:rsidRPr="00381346">
        <w:rPr>
          <w:sz w:val="26"/>
          <w:szCs w:val="26"/>
        </w:rPr>
        <w:t>при осуществлении полномочий по предоставлению муниципальной услуги.</w:t>
      </w:r>
    </w:p>
    <w:p w:rsidR="00540F6A" w:rsidRPr="00572513" w:rsidRDefault="00540F6A" w:rsidP="00540F6A">
      <w:pPr>
        <w:ind w:firstLine="708"/>
        <w:jc w:val="both"/>
        <w:rPr>
          <w:sz w:val="26"/>
          <w:szCs w:val="26"/>
        </w:rPr>
      </w:pPr>
      <w:r w:rsidRPr="00572513">
        <w:rPr>
          <w:sz w:val="26"/>
          <w:szCs w:val="26"/>
        </w:rPr>
        <w:t xml:space="preserve">Муниципальная услуга предоставляется администрацией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округа Архангельской области</w:t>
      </w:r>
      <w:r w:rsidRPr="00572513">
        <w:rPr>
          <w:sz w:val="26"/>
          <w:szCs w:val="26"/>
        </w:rPr>
        <w:t xml:space="preserve"> в лице </w:t>
      </w:r>
      <w:r>
        <w:rPr>
          <w:sz w:val="26"/>
          <w:szCs w:val="26"/>
        </w:rPr>
        <w:t>К</w:t>
      </w:r>
      <w:r w:rsidRPr="00572513">
        <w:rPr>
          <w:sz w:val="26"/>
          <w:szCs w:val="26"/>
        </w:rPr>
        <w:t>омитета по управлению муниципальным имуществом и земельным отношениям.</w:t>
      </w:r>
    </w:p>
    <w:p w:rsidR="00C81403" w:rsidRPr="00B4768C" w:rsidRDefault="00456ABC" w:rsidP="00C81403">
      <w:pPr>
        <w:pStyle w:val="ConsPlusNormal0"/>
        <w:ind w:firstLine="540"/>
        <w:jc w:val="both"/>
        <w:rPr>
          <w:rFonts w:ascii="Times New Roman" w:hAnsi="Times New Roman" w:cs="Times New Roman"/>
          <w:sz w:val="26"/>
          <w:szCs w:val="26"/>
        </w:rPr>
      </w:pPr>
      <w:r w:rsidRPr="00E06271">
        <w:rPr>
          <w:rFonts w:ascii="Times New Roman" w:hAnsi="Times New Roman" w:cs="Times New Roman"/>
          <w:sz w:val="26"/>
          <w:szCs w:val="26"/>
        </w:rPr>
        <w:t>2</w:t>
      </w:r>
      <w:r w:rsidR="00AB2993" w:rsidRPr="00E06271">
        <w:rPr>
          <w:rFonts w:ascii="Times New Roman" w:hAnsi="Times New Roman" w:cs="Times New Roman"/>
          <w:sz w:val="26"/>
          <w:szCs w:val="26"/>
        </w:rPr>
        <w:t>.</w:t>
      </w:r>
      <w:r w:rsidR="00AB2993" w:rsidRPr="00572513">
        <w:rPr>
          <w:b/>
          <w:sz w:val="26"/>
          <w:szCs w:val="26"/>
        </w:rPr>
        <w:t xml:space="preserve"> </w:t>
      </w:r>
      <w:r w:rsidR="00C81403" w:rsidRPr="00B4768C">
        <w:rPr>
          <w:rFonts w:ascii="Times New Roman" w:hAnsi="Times New Roman" w:cs="Times New Roman"/>
          <w:sz w:val="26"/>
          <w:szCs w:val="26"/>
        </w:rPr>
        <w:t xml:space="preserve">Предоставление </w:t>
      </w:r>
      <w:r w:rsidR="00C81403">
        <w:rPr>
          <w:rFonts w:ascii="Times New Roman" w:hAnsi="Times New Roman" w:cs="Times New Roman"/>
          <w:sz w:val="26"/>
          <w:szCs w:val="26"/>
        </w:rPr>
        <w:t xml:space="preserve">муниципальной </w:t>
      </w:r>
      <w:r w:rsidR="00C81403" w:rsidRPr="00B4768C">
        <w:rPr>
          <w:rFonts w:ascii="Times New Roman" w:hAnsi="Times New Roman" w:cs="Times New Roman"/>
          <w:sz w:val="26"/>
          <w:szCs w:val="26"/>
        </w:rPr>
        <w:t>услуги включает в себя следующие административные процедуры:</w:t>
      </w:r>
    </w:p>
    <w:p w:rsidR="00C81403" w:rsidRPr="00807BD2" w:rsidRDefault="00C81403" w:rsidP="00C81403">
      <w:pPr>
        <w:pStyle w:val="ConsPlusNormal0"/>
        <w:ind w:firstLine="540"/>
        <w:jc w:val="both"/>
        <w:rPr>
          <w:rFonts w:ascii="Times New Roman" w:hAnsi="Times New Roman" w:cs="Times New Roman"/>
          <w:sz w:val="26"/>
          <w:szCs w:val="26"/>
        </w:rPr>
      </w:pPr>
      <w:r w:rsidRPr="00807BD2">
        <w:rPr>
          <w:rFonts w:ascii="Times New Roman" w:hAnsi="Times New Roman" w:cs="Times New Roman"/>
          <w:sz w:val="26"/>
          <w:szCs w:val="26"/>
        </w:rPr>
        <w:t xml:space="preserve"> 1) </w:t>
      </w:r>
      <w:r w:rsidR="00807BD2" w:rsidRPr="00807BD2">
        <w:rPr>
          <w:rFonts w:ascii="Times New Roman" w:hAnsi="Times New Roman" w:cs="Times New Roman"/>
          <w:sz w:val="26"/>
          <w:szCs w:val="26"/>
        </w:rPr>
        <w:t>прием и регистрация заявления (запроса) и приложенных к не</w:t>
      </w:r>
      <w:r w:rsidR="00807BD2">
        <w:rPr>
          <w:rFonts w:ascii="Times New Roman" w:hAnsi="Times New Roman" w:cs="Times New Roman"/>
          <w:sz w:val="26"/>
          <w:szCs w:val="26"/>
        </w:rPr>
        <w:t>му документов</w:t>
      </w:r>
      <w:r w:rsidRPr="00807BD2">
        <w:rPr>
          <w:rFonts w:ascii="Times New Roman" w:hAnsi="Times New Roman" w:cs="Times New Roman"/>
          <w:sz w:val="26"/>
          <w:szCs w:val="26"/>
        </w:rPr>
        <w:t>;</w:t>
      </w:r>
    </w:p>
    <w:p w:rsidR="00C81403" w:rsidRPr="00B4768C" w:rsidRDefault="00C81403" w:rsidP="00C81403">
      <w:pPr>
        <w:pStyle w:val="ConsPlusNormal0"/>
        <w:ind w:firstLine="540"/>
        <w:jc w:val="both"/>
        <w:rPr>
          <w:rFonts w:ascii="Times New Roman" w:hAnsi="Times New Roman" w:cs="Times New Roman"/>
          <w:sz w:val="26"/>
          <w:szCs w:val="26"/>
        </w:rPr>
      </w:pPr>
      <w:r w:rsidRPr="002447DB">
        <w:rPr>
          <w:rFonts w:ascii="Times New Roman" w:hAnsi="Times New Roman" w:cs="Times New Roman"/>
          <w:sz w:val="26"/>
          <w:szCs w:val="26"/>
        </w:rPr>
        <w:t xml:space="preserve"> </w:t>
      </w:r>
      <w:r w:rsidR="00FA5E53">
        <w:rPr>
          <w:rFonts w:ascii="Times New Roman" w:hAnsi="Times New Roman" w:cs="Times New Roman"/>
          <w:sz w:val="26"/>
          <w:szCs w:val="26"/>
        </w:rPr>
        <w:t>2) принятие решения о предоставлении</w:t>
      </w:r>
      <w:r w:rsidR="004D192E">
        <w:rPr>
          <w:rFonts w:ascii="Times New Roman" w:hAnsi="Times New Roman" w:cs="Times New Roman"/>
          <w:sz w:val="26"/>
          <w:szCs w:val="26"/>
        </w:rPr>
        <w:t xml:space="preserve"> </w:t>
      </w:r>
      <w:r w:rsidR="00FA5E53">
        <w:rPr>
          <w:rFonts w:ascii="Times New Roman" w:hAnsi="Times New Roman" w:cs="Times New Roman"/>
          <w:sz w:val="26"/>
          <w:szCs w:val="26"/>
        </w:rPr>
        <w:t>земельного участка в собственность бесплатно</w:t>
      </w:r>
      <w:r w:rsidRPr="00B4768C">
        <w:rPr>
          <w:rFonts w:ascii="Times New Roman" w:hAnsi="Times New Roman" w:cs="Times New Roman"/>
          <w:sz w:val="26"/>
          <w:szCs w:val="26"/>
        </w:rPr>
        <w:t>;</w:t>
      </w:r>
    </w:p>
    <w:p w:rsidR="00C81403" w:rsidRPr="00BB05B8" w:rsidRDefault="00C81403" w:rsidP="00C81403">
      <w:pPr>
        <w:pStyle w:val="ConsPlusNormal0"/>
        <w:ind w:firstLine="540"/>
        <w:jc w:val="both"/>
        <w:rPr>
          <w:rFonts w:ascii="Times New Roman" w:hAnsi="Times New Roman" w:cs="Times New Roman"/>
          <w:sz w:val="26"/>
          <w:szCs w:val="26"/>
        </w:rPr>
      </w:pPr>
      <w:r w:rsidRPr="00BB05B8">
        <w:rPr>
          <w:rFonts w:ascii="Times New Roman" w:hAnsi="Times New Roman" w:cs="Times New Roman"/>
          <w:sz w:val="26"/>
          <w:szCs w:val="26"/>
        </w:rPr>
        <w:t xml:space="preserve"> 3) выдача результата предоставления муниципальной услуги.</w:t>
      </w:r>
    </w:p>
    <w:p w:rsidR="00C81403" w:rsidRPr="003308E4" w:rsidRDefault="003308E4" w:rsidP="00C81403">
      <w:pPr>
        <w:pStyle w:val="ConsPlusNormal0"/>
        <w:ind w:firstLine="540"/>
        <w:jc w:val="both"/>
        <w:rPr>
          <w:rFonts w:ascii="Times New Roman" w:hAnsi="Times New Roman" w:cs="Times New Roman"/>
          <w:sz w:val="26"/>
          <w:szCs w:val="26"/>
        </w:rPr>
      </w:pPr>
      <w:r w:rsidRPr="003308E4">
        <w:rPr>
          <w:rFonts w:ascii="Times New Roman" w:hAnsi="Times New Roman" w:cs="Times New Roman"/>
          <w:sz w:val="26"/>
          <w:szCs w:val="26"/>
        </w:rPr>
        <w:t xml:space="preserve"> </w:t>
      </w:r>
      <w:r w:rsidR="00C81403" w:rsidRPr="003308E4">
        <w:rPr>
          <w:rFonts w:ascii="Times New Roman" w:hAnsi="Times New Roman" w:cs="Times New Roman"/>
          <w:sz w:val="26"/>
          <w:szCs w:val="26"/>
        </w:rPr>
        <w:t>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C81403" w:rsidRPr="003308E4" w:rsidRDefault="00C81403" w:rsidP="00C81403">
      <w:pPr>
        <w:pStyle w:val="ConsPlusNormal0"/>
        <w:ind w:firstLine="540"/>
        <w:jc w:val="both"/>
        <w:rPr>
          <w:rFonts w:ascii="Times New Roman" w:hAnsi="Times New Roman" w:cs="Times New Roman"/>
          <w:sz w:val="26"/>
          <w:szCs w:val="26"/>
        </w:rPr>
      </w:pPr>
      <w:r w:rsidRPr="003308E4">
        <w:rPr>
          <w:rFonts w:ascii="Times New Roman" w:hAnsi="Times New Roman" w:cs="Times New Roman"/>
          <w:sz w:val="26"/>
          <w:szCs w:val="26"/>
        </w:rPr>
        <w:t>1) прием запроса заявителя о предоставлении муниципальной услуги;</w:t>
      </w:r>
    </w:p>
    <w:p w:rsidR="00C81403" w:rsidRPr="003308E4" w:rsidRDefault="00C81403" w:rsidP="00C81403">
      <w:pPr>
        <w:pStyle w:val="ConsPlusNormal0"/>
        <w:ind w:firstLine="540"/>
        <w:jc w:val="both"/>
        <w:rPr>
          <w:rFonts w:ascii="Times New Roman" w:hAnsi="Times New Roman" w:cs="Times New Roman"/>
          <w:sz w:val="26"/>
          <w:szCs w:val="26"/>
        </w:rPr>
      </w:pPr>
      <w:r w:rsidRPr="003308E4">
        <w:rPr>
          <w:rFonts w:ascii="Times New Roman" w:hAnsi="Times New Roman" w:cs="Times New Roman"/>
          <w:sz w:val="26"/>
          <w:szCs w:val="26"/>
        </w:rPr>
        <w:t>2) выдача уведомления об отказе в приеме документов, необходимых для предоставления муниципальной услуги;</w:t>
      </w:r>
    </w:p>
    <w:p w:rsidR="00C81403" w:rsidRPr="003308E4" w:rsidRDefault="00C81403" w:rsidP="00C81403">
      <w:pPr>
        <w:pStyle w:val="ConsPlusNormal0"/>
        <w:ind w:firstLine="540"/>
        <w:jc w:val="both"/>
        <w:rPr>
          <w:rFonts w:ascii="Times New Roman" w:hAnsi="Times New Roman" w:cs="Times New Roman"/>
          <w:sz w:val="26"/>
          <w:szCs w:val="26"/>
        </w:rPr>
      </w:pPr>
      <w:r w:rsidRPr="003308E4">
        <w:rPr>
          <w:rFonts w:ascii="Times New Roman" w:hAnsi="Times New Roman" w:cs="Times New Roman"/>
          <w:sz w:val="26"/>
          <w:szCs w:val="26"/>
        </w:rPr>
        <w:t>3) выдача заявителю результата предоставления муниципальной услуги.</w:t>
      </w:r>
    </w:p>
    <w:p w:rsidR="00876B8E" w:rsidRPr="00572513" w:rsidRDefault="00876B8E" w:rsidP="00876B8E">
      <w:pPr>
        <w:tabs>
          <w:tab w:val="left" w:pos="0"/>
        </w:tabs>
        <w:jc w:val="both"/>
        <w:rPr>
          <w:sz w:val="26"/>
          <w:szCs w:val="26"/>
        </w:rPr>
      </w:pPr>
    </w:p>
    <w:p w:rsidR="000F1C86" w:rsidRPr="00572513" w:rsidRDefault="000F10E5" w:rsidP="00483F52">
      <w:pPr>
        <w:ind w:firstLine="709"/>
        <w:jc w:val="both"/>
        <w:rPr>
          <w:b/>
          <w:sz w:val="26"/>
          <w:szCs w:val="26"/>
        </w:rPr>
      </w:pPr>
      <w:r w:rsidRPr="00572513">
        <w:rPr>
          <w:b/>
          <w:sz w:val="26"/>
          <w:szCs w:val="26"/>
        </w:rPr>
        <w:t>1.2.</w:t>
      </w:r>
      <w:r w:rsidR="00E503C3" w:rsidRPr="00572513">
        <w:rPr>
          <w:b/>
          <w:sz w:val="26"/>
          <w:szCs w:val="26"/>
        </w:rPr>
        <w:t xml:space="preserve"> </w:t>
      </w:r>
      <w:r w:rsidRPr="00572513">
        <w:rPr>
          <w:b/>
          <w:sz w:val="26"/>
          <w:szCs w:val="26"/>
        </w:rPr>
        <w:t>Описание заявителей при предоставлении муниципальной услуги</w:t>
      </w:r>
    </w:p>
    <w:p w:rsidR="00C033E3" w:rsidRDefault="000F10E5" w:rsidP="00483F52">
      <w:pPr>
        <w:jc w:val="both"/>
        <w:rPr>
          <w:sz w:val="26"/>
          <w:szCs w:val="26"/>
        </w:rPr>
      </w:pPr>
      <w:r w:rsidRPr="00572513">
        <w:rPr>
          <w:sz w:val="26"/>
          <w:szCs w:val="26"/>
        </w:rPr>
        <w:t xml:space="preserve">          </w:t>
      </w:r>
    </w:p>
    <w:p w:rsidR="00107D1C" w:rsidRPr="00107D1C" w:rsidRDefault="00C81403" w:rsidP="00107D1C">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4</w:t>
      </w:r>
      <w:r w:rsidRPr="00EF78FF">
        <w:rPr>
          <w:rFonts w:ascii="Times New Roman" w:hAnsi="Times New Roman" w:cs="Times New Roman"/>
          <w:sz w:val="26"/>
          <w:szCs w:val="26"/>
        </w:rPr>
        <w:t>. Заявителями при предос</w:t>
      </w:r>
      <w:r>
        <w:rPr>
          <w:rFonts w:ascii="Times New Roman" w:hAnsi="Times New Roman" w:cs="Times New Roman"/>
          <w:sz w:val="26"/>
          <w:szCs w:val="26"/>
        </w:rPr>
        <w:t>тавлении муниципально</w:t>
      </w:r>
      <w:r w:rsidRPr="00EF78FF">
        <w:rPr>
          <w:rFonts w:ascii="Times New Roman" w:hAnsi="Times New Roman" w:cs="Times New Roman"/>
          <w:sz w:val="26"/>
          <w:szCs w:val="26"/>
        </w:rPr>
        <w:t xml:space="preserve">й услуги </w:t>
      </w:r>
      <w:r w:rsidR="00794790" w:rsidRPr="00EF78FF">
        <w:rPr>
          <w:rFonts w:ascii="Times New Roman" w:hAnsi="Times New Roman" w:cs="Times New Roman"/>
          <w:sz w:val="26"/>
          <w:szCs w:val="26"/>
        </w:rPr>
        <w:t>являются</w:t>
      </w:r>
      <w:r w:rsidR="00794790">
        <w:rPr>
          <w:rFonts w:ascii="Times New Roman" w:hAnsi="Times New Roman" w:cs="Times New Roman"/>
          <w:sz w:val="26"/>
          <w:szCs w:val="26"/>
        </w:rPr>
        <w:t xml:space="preserve"> </w:t>
      </w:r>
      <w:r w:rsidR="00794790" w:rsidRPr="00EF78FF">
        <w:rPr>
          <w:rFonts w:ascii="Times New Roman" w:hAnsi="Times New Roman" w:cs="Times New Roman"/>
          <w:sz w:val="26"/>
          <w:szCs w:val="26"/>
        </w:rPr>
        <w:t>юридические</w:t>
      </w:r>
      <w:r w:rsidRPr="00EF78FF">
        <w:rPr>
          <w:rFonts w:ascii="Times New Roman" w:hAnsi="Times New Roman" w:cs="Times New Roman"/>
          <w:sz w:val="26"/>
          <w:szCs w:val="26"/>
        </w:rPr>
        <w:t xml:space="preserve"> </w:t>
      </w:r>
      <w:r w:rsidR="00005380">
        <w:rPr>
          <w:rFonts w:ascii="Times New Roman" w:hAnsi="Times New Roman" w:cs="Times New Roman"/>
          <w:sz w:val="26"/>
          <w:szCs w:val="26"/>
        </w:rPr>
        <w:t xml:space="preserve">и физические лица, имеющие право на предоставление земельного участка, </w:t>
      </w:r>
      <w:r w:rsidR="00005380" w:rsidRPr="00107D1C">
        <w:rPr>
          <w:rFonts w:ascii="Times New Roman" w:hAnsi="Times New Roman" w:cs="Times New Roman"/>
          <w:sz w:val="26"/>
          <w:szCs w:val="26"/>
        </w:rPr>
        <w:t xml:space="preserve">находящегося в государственной или муниципальной собственности, в собственность бесплатно в </w:t>
      </w:r>
      <w:r w:rsidR="008F136D" w:rsidRPr="00107D1C">
        <w:rPr>
          <w:rFonts w:ascii="Times New Roman" w:hAnsi="Times New Roman" w:cs="Times New Roman"/>
          <w:sz w:val="26"/>
          <w:szCs w:val="26"/>
        </w:rPr>
        <w:t>случаях, установленных</w:t>
      </w:r>
      <w:r w:rsidR="00005380" w:rsidRPr="00107D1C">
        <w:rPr>
          <w:rFonts w:ascii="Times New Roman" w:hAnsi="Times New Roman" w:cs="Times New Roman"/>
          <w:sz w:val="26"/>
          <w:szCs w:val="26"/>
        </w:rPr>
        <w:t xml:space="preserve"> статьей 39.5 Земельного кодекса </w:t>
      </w:r>
      <w:r w:rsidR="00005380" w:rsidRPr="00107D1C">
        <w:rPr>
          <w:rFonts w:ascii="Times New Roman" w:hAnsi="Times New Roman" w:cs="Times New Roman"/>
          <w:sz w:val="26"/>
          <w:szCs w:val="26"/>
        </w:rPr>
        <w:lastRenderedPageBreak/>
        <w:t>Российской Федерации</w:t>
      </w:r>
      <w:r w:rsidR="00107D1C" w:rsidRPr="00107D1C">
        <w:rPr>
          <w:rFonts w:ascii="Times New Roman" w:hAnsi="Times New Roman" w:cs="Times New Roman"/>
          <w:sz w:val="26"/>
          <w:szCs w:val="26"/>
        </w:rPr>
        <w:t xml:space="preserve">, за исключением </w:t>
      </w:r>
      <w:bookmarkStart w:id="0" w:name="P57"/>
      <w:bookmarkEnd w:id="0"/>
      <w:r w:rsidR="008F136D" w:rsidRPr="00107D1C">
        <w:rPr>
          <w:rFonts w:ascii="Times New Roman" w:hAnsi="Times New Roman" w:cs="Times New Roman"/>
          <w:sz w:val="26"/>
          <w:szCs w:val="26"/>
        </w:rPr>
        <w:t>иностранны</w:t>
      </w:r>
      <w:r w:rsidR="00107D1C" w:rsidRPr="00107D1C">
        <w:rPr>
          <w:rFonts w:ascii="Times New Roman" w:hAnsi="Times New Roman" w:cs="Times New Roman"/>
          <w:sz w:val="26"/>
          <w:szCs w:val="26"/>
        </w:rPr>
        <w:t>х</w:t>
      </w:r>
      <w:r w:rsidR="008F136D" w:rsidRPr="00107D1C">
        <w:rPr>
          <w:rFonts w:ascii="Times New Roman" w:hAnsi="Times New Roman" w:cs="Times New Roman"/>
          <w:sz w:val="26"/>
          <w:szCs w:val="26"/>
        </w:rPr>
        <w:t xml:space="preserve"> граждан, лиц без гражданства, иностранны</w:t>
      </w:r>
      <w:r w:rsidR="00107D1C" w:rsidRPr="00107D1C">
        <w:rPr>
          <w:rFonts w:ascii="Times New Roman" w:hAnsi="Times New Roman" w:cs="Times New Roman"/>
          <w:sz w:val="26"/>
          <w:szCs w:val="26"/>
        </w:rPr>
        <w:t>х</w:t>
      </w:r>
      <w:r w:rsidR="008F136D" w:rsidRPr="00107D1C">
        <w:rPr>
          <w:rFonts w:ascii="Times New Roman" w:hAnsi="Times New Roman" w:cs="Times New Roman"/>
          <w:sz w:val="26"/>
          <w:szCs w:val="26"/>
        </w:rPr>
        <w:t xml:space="preserve"> юридически</w:t>
      </w:r>
      <w:r w:rsidR="00107D1C" w:rsidRPr="00107D1C">
        <w:rPr>
          <w:rFonts w:ascii="Times New Roman" w:hAnsi="Times New Roman" w:cs="Times New Roman"/>
          <w:sz w:val="26"/>
          <w:szCs w:val="26"/>
        </w:rPr>
        <w:t>х</w:t>
      </w:r>
      <w:r w:rsidR="008F136D" w:rsidRPr="00107D1C">
        <w:rPr>
          <w:rFonts w:ascii="Times New Roman" w:hAnsi="Times New Roman" w:cs="Times New Roman"/>
          <w:sz w:val="26"/>
          <w:szCs w:val="26"/>
        </w:rPr>
        <w:t xml:space="preserve"> лиц</w:t>
      </w:r>
      <w:r w:rsidR="00107D1C" w:rsidRPr="00107D1C">
        <w:rPr>
          <w:rFonts w:ascii="Times New Roman" w:hAnsi="Times New Roman" w:cs="Times New Roman"/>
          <w:sz w:val="26"/>
          <w:szCs w:val="26"/>
        </w:rPr>
        <w:t>.</w:t>
      </w:r>
    </w:p>
    <w:p w:rsidR="00C81403" w:rsidRPr="00EF78FF" w:rsidRDefault="00C81403" w:rsidP="00C81403">
      <w:pPr>
        <w:pStyle w:val="ConsPlusNormal0"/>
        <w:ind w:firstLine="540"/>
        <w:jc w:val="both"/>
        <w:rPr>
          <w:rFonts w:ascii="Times New Roman" w:hAnsi="Times New Roman" w:cs="Times New Roman"/>
          <w:sz w:val="26"/>
          <w:szCs w:val="26"/>
        </w:rPr>
      </w:pPr>
      <w:r w:rsidRPr="00107D1C">
        <w:rPr>
          <w:rFonts w:ascii="Times New Roman" w:hAnsi="Times New Roman" w:cs="Times New Roman"/>
          <w:sz w:val="26"/>
          <w:szCs w:val="26"/>
        </w:rPr>
        <w:t xml:space="preserve">5. От имени заявителей, указанных в пункте </w:t>
      </w:r>
      <w:hyperlink w:anchor="P54" w:history="1">
        <w:r w:rsidRPr="00107D1C">
          <w:rPr>
            <w:rFonts w:ascii="Times New Roman" w:hAnsi="Times New Roman" w:cs="Times New Roman"/>
            <w:sz w:val="26"/>
            <w:szCs w:val="26"/>
          </w:rPr>
          <w:t>4</w:t>
        </w:r>
      </w:hyperlink>
      <w:r w:rsidRPr="00107D1C">
        <w:rPr>
          <w:rFonts w:ascii="Times New Roman" w:hAnsi="Times New Roman" w:cs="Times New Roman"/>
          <w:sz w:val="26"/>
          <w:szCs w:val="26"/>
        </w:rPr>
        <w:t xml:space="preserve"> настоящего</w:t>
      </w:r>
      <w:r w:rsidRPr="00EF78FF">
        <w:rPr>
          <w:rFonts w:ascii="Times New Roman" w:hAnsi="Times New Roman" w:cs="Times New Roman"/>
          <w:sz w:val="26"/>
          <w:szCs w:val="26"/>
        </w:rPr>
        <w:t xml:space="preserve"> административного регламента, вправе выступать:</w:t>
      </w:r>
    </w:p>
    <w:p w:rsidR="00C81403" w:rsidRPr="00EF78FF" w:rsidRDefault="00C81403" w:rsidP="00C81403">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1) руководитель юридического лица - при представлении документов, подтверждающих его полномочия;</w:t>
      </w:r>
    </w:p>
    <w:p w:rsidR="00C81403" w:rsidRPr="00EF78FF" w:rsidRDefault="00C81403" w:rsidP="00C81403">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C81403" w:rsidRPr="00EF78FF" w:rsidRDefault="00C81403" w:rsidP="00C81403">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3)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81403" w:rsidRDefault="00C81403" w:rsidP="00C81403">
      <w:pPr>
        <w:pStyle w:val="ConsPlusNormal0"/>
        <w:ind w:firstLine="540"/>
        <w:jc w:val="both"/>
        <w:rPr>
          <w:rFonts w:ascii="Times New Roman" w:hAnsi="Times New Roman" w:cs="Times New Roman"/>
          <w:sz w:val="26"/>
          <w:szCs w:val="26"/>
        </w:rPr>
      </w:pPr>
      <w:r w:rsidRPr="00EF78FF">
        <w:rPr>
          <w:rFonts w:ascii="Times New Roman" w:hAnsi="Times New Roman" w:cs="Times New Roman"/>
          <w:sz w:val="26"/>
          <w:szCs w:val="26"/>
        </w:rPr>
        <w:t>4)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033E3" w:rsidRDefault="00C033E3" w:rsidP="00C033E3">
      <w:pPr>
        <w:ind w:firstLine="708"/>
        <w:jc w:val="both"/>
        <w:rPr>
          <w:b/>
          <w:sz w:val="26"/>
          <w:szCs w:val="26"/>
        </w:rPr>
      </w:pPr>
    </w:p>
    <w:p w:rsidR="00C033E3" w:rsidRDefault="00C033E3" w:rsidP="00C033E3">
      <w:pPr>
        <w:ind w:firstLine="708"/>
        <w:jc w:val="center"/>
        <w:rPr>
          <w:b/>
          <w:sz w:val="26"/>
          <w:szCs w:val="26"/>
        </w:rPr>
      </w:pPr>
      <w:r w:rsidRPr="00572513">
        <w:rPr>
          <w:b/>
          <w:sz w:val="26"/>
          <w:szCs w:val="26"/>
        </w:rPr>
        <w:t xml:space="preserve">1.3. Требования к порядку информирования о правилах </w:t>
      </w:r>
    </w:p>
    <w:p w:rsidR="00C033E3" w:rsidRDefault="00C033E3" w:rsidP="00C033E3">
      <w:pPr>
        <w:ind w:firstLine="708"/>
        <w:jc w:val="center"/>
        <w:rPr>
          <w:b/>
          <w:sz w:val="26"/>
          <w:szCs w:val="26"/>
        </w:rPr>
      </w:pPr>
      <w:r w:rsidRPr="00572513">
        <w:rPr>
          <w:b/>
          <w:sz w:val="26"/>
          <w:szCs w:val="26"/>
        </w:rPr>
        <w:t>предоставления муниципальной услуги</w:t>
      </w:r>
    </w:p>
    <w:p w:rsidR="00C033E3" w:rsidRPr="00572513" w:rsidRDefault="00C033E3" w:rsidP="00C033E3">
      <w:pPr>
        <w:ind w:firstLine="708"/>
        <w:jc w:val="both"/>
        <w:rPr>
          <w:b/>
          <w:sz w:val="26"/>
          <w:szCs w:val="26"/>
        </w:rPr>
      </w:pPr>
    </w:p>
    <w:p w:rsidR="00C81403" w:rsidRPr="00572513" w:rsidRDefault="00C81403" w:rsidP="00C81403">
      <w:pPr>
        <w:ind w:firstLine="708"/>
        <w:jc w:val="both"/>
        <w:rPr>
          <w:sz w:val="26"/>
          <w:szCs w:val="26"/>
        </w:rPr>
      </w:pPr>
      <w:r>
        <w:rPr>
          <w:sz w:val="26"/>
          <w:szCs w:val="26"/>
        </w:rPr>
        <w:t>6</w:t>
      </w:r>
      <w:r w:rsidRPr="00572513">
        <w:rPr>
          <w:sz w:val="26"/>
          <w:szCs w:val="26"/>
        </w:rPr>
        <w:t xml:space="preserve">. 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A5492F">
        <w:rPr>
          <w:sz w:val="26"/>
          <w:szCs w:val="26"/>
        </w:rPr>
        <w:t xml:space="preserve">Комитетом </w:t>
      </w:r>
      <w:r w:rsidR="00A5492F" w:rsidRPr="00572513">
        <w:rPr>
          <w:sz w:val="26"/>
          <w:szCs w:val="26"/>
        </w:rPr>
        <w:t>по</w:t>
      </w:r>
      <w:r w:rsidRPr="00572513">
        <w:rPr>
          <w:sz w:val="26"/>
          <w:szCs w:val="26"/>
        </w:rPr>
        <w:t xml:space="preserve"> управлению муниципальным имуществом и земельным отношениям администрации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округа Архангельской области</w:t>
      </w:r>
      <w:r>
        <w:rPr>
          <w:sz w:val="26"/>
          <w:szCs w:val="26"/>
        </w:rPr>
        <w:t xml:space="preserve"> (далее-Комитет</w:t>
      </w:r>
      <w:r w:rsidRPr="00572513">
        <w:rPr>
          <w:sz w:val="26"/>
          <w:szCs w:val="26"/>
        </w:rPr>
        <w:t>).</w:t>
      </w:r>
    </w:p>
    <w:p w:rsidR="00C81403" w:rsidRPr="00572513" w:rsidRDefault="00C81403" w:rsidP="00C81403">
      <w:pPr>
        <w:autoSpaceDE w:val="0"/>
        <w:autoSpaceDN w:val="0"/>
        <w:adjustRightInd w:val="0"/>
        <w:ind w:firstLine="708"/>
        <w:jc w:val="both"/>
        <w:outlineLvl w:val="1"/>
        <w:rPr>
          <w:sz w:val="26"/>
          <w:szCs w:val="26"/>
        </w:rPr>
      </w:pPr>
      <w:r w:rsidRPr="00572513">
        <w:rPr>
          <w:sz w:val="26"/>
          <w:szCs w:val="26"/>
        </w:rPr>
        <w:t>Мес</w:t>
      </w:r>
      <w:r>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794790" w:rsidRPr="00794790">
        <w:rPr>
          <w:sz w:val="26"/>
          <w:szCs w:val="26"/>
        </w:rPr>
        <w:t>на официальном сайте Приморского муниципального округа Архангельской области,</w:t>
      </w:r>
      <w:r w:rsidR="00794790">
        <w:rPr>
          <w:sz w:val="26"/>
          <w:szCs w:val="26"/>
        </w:rPr>
        <w:t xml:space="preserve"> </w:t>
      </w:r>
      <w:r w:rsidRPr="00572513">
        <w:rPr>
          <w:sz w:val="26"/>
          <w:szCs w:val="26"/>
        </w:rPr>
        <w:t>на Архангельском региональном портале государственных и муниципальных услуг.</w:t>
      </w:r>
    </w:p>
    <w:p w:rsidR="00C81403" w:rsidRPr="00572513" w:rsidRDefault="00C81403" w:rsidP="00C81403">
      <w:pPr>
        <w:autoSpaceDE w:val="0"/>
        <w:autoSpaceDN w:val="0"/>
        <w:adjustRightInd w:val="0"/>
        <w:ind w:firstLine="708"/>
        <w:jc w:val="both"/>
        <w:outlineLvl w:val="1"/>
        <w:rPr>
          <w:sz w:val="26"/>
          <w:szCs w:val="26"/>
        </w:rPr>
      </w:pPr>
      <w:r>
        <w:rPr>
          <w:sz w:val="26"/>
          <w:szCs w:val="26"/>
        </w:rPr>
        <w:t>Комитет</w:t>
      </w:r>
      <w:r w:rsidRPr="00572513">
        <w:rPr>
          <w:sz w:val="26"/>
          <w:szCs w:val="26"/>
        </w:rPr>
        <w:t xml:space="preserve"> обеспечивает размещение и актуализацию справочной информации в соответствующем разделе портала и </w:t>
      </w:r>
      <w:r w:rsidR="005E5FC6" w:rsidRPr="005E5FC6">
        <w:rPr>
          <w:sz w:val="26"/>
          <w:szCs w:val="26"/>
        </w:rPr>
        <w:t>на официальном сайте Приморского муниципально</w:t>
      </w:r>
      <w:r w:rsidR="005E5FC6">
        <w:rPr>
          <w:sz w:val="26"/>
          <w:szCs w:val="26"/>
        </w:rPr>
        <w:t>го округа Архангельской области в сети «Интернет»</w:t>
      </w:r>
      <w:r w:rsidRPr="00572513">
        <w:rPr>
          <w:sz w:val="26"/>
          <w:szCs w:val="26"/>
        </w:rPr>
        <w:t>.</w:t>
      </w:r>
    </w:p>
    <w:p w:rsidR="00C81403" w:rsidRPr="006C1905" w:rsidRDefault="00C81403" w:rsidP="00C81403">
      <w:pPr>
        <w:ind w:firstLine="708"/>
        <w:jc w:val="both"/>
        <w:rPr>
          <w:sz w:val="26"/>
          <w:szCs w:val="26"/>
        </w:rPr>
      </w:pPr>
      <w:r>
        <w:rPr>
          <w:sz w:val="26"/>
          <w:szCs w:val="26"/>
        </w:rPr>
        <w:t>7</w:t>
      </w:r>
      <w:r w:rsidRPr="006C1905">
        <w:rPr>
          <w:sz w:val="26"/>
          <w:szCs w:val="26"/>
        </w:rPr>
        <w:t>. Получение информации заявителями о правилах предоставления муниципальной услуги осуществляется следующими способами:</w:t>
      </w:r>
    </w:p>
    <w:p w:rsidR="00C81403" w:rsidRPr="006C1905" w:rsidRDefault="00C81403" w:rsidP="00C81403">
      <w:pPr>
        <w:ind w:left="720"/>
        <w:jc w:val="both"/>
        <w:rPr>
          <w:sz w:val="26"/>
          <w:szCs w:val="26"/>
        </w:rPr>
      </w:pPr>
      <w:r w:rsidRPr="006C1905">
        <w:rPr>
          <w:sz w:val="26"/>
          <w:szCs w:val="26"/>
        </w:rPr>
        <w:t xml:space="preserve">при личном обращении в </w:t>
      </w:r>
      <w:r>
        <w:rPr>
          <w:sz w:val="26"/>
          <w:szCs w:val="26"/>
        </w:rPr>
        <w:t>Комитет</w:t>
      </w:r>
      <w:r w:rsidRPr="006C1905">
        <w:rPr>
          <w:sz w:val="26"/>
          <w:szCs w:val="26"/>
        </w:rPr>
        <w:t>;</w:t>
      </w:r>
    </w:p>
    <w:p w:rsidR="00C81403" w:rsidRPr="006C1905" w:rsidRDefault="00C81403" w:rsidP="00C81403">
      <w:pPr>
        <w:ind w:left="720"/>
        <w:jc w:val="both"/>
        <w:rPr>
          <w:sz w:val="26"/>
          <w:szCs w:val="26"/>
        </w:rPr>
      </w:pPr>
      <w:r w:rsidRPr="006C1905">
        <w:rPr>
          <w:sz w:val="26"/>
          <w:szCs w:val="26"/>
        </w:rPr>
        <w:t>по телефону;</w:t>
      </w:r>
    </w:p>
    <w:p w:rsidR="00C81403" w:rsidRPr="006C1905" w:rsidRDefault="00C81403" w:rsidP="00C81403">
      <w:pPr>
        <w:ind w:left="720"/>
        <w:jc w:val="both"/>
        <w:rPr>
          <w:sz w:val="26"/>
          <w:szCs w:val="26"/>
        </w:rPr>
      </w:pPr>
      <w:r w:rsidRPr="006C1905">
        <w:rPr>
          <w:sz w:val="26"/>
          <w:szCs w:val="26"/>
        </w:rPr>
        <w:t>по электронной почте;</w:t>
      </w:r>
    </w:p>
    <w:p w:rsidR="00C81403" w:rsidRPr="006C1905" w:rsidRDefault="00C81403" w:rsidP="00C81403">
      <w:pPr>
        <w:ind w:firstLine="567"/>
        <w:jc w:val="both"/>
        <w:rPr>
          <w:sz w:val="26"/>
          <w:szCs w:val="26"/>
        </w:rPr>
      </w:pPr>
      <w:r>
        <w:rPr>
          <w:sz w:val="26"/>
          <w:szCs w:val="26"/>
        </w:rPr>
        <w:t xml:space="preserve">  </w:t>
      </w:r>
      <w:r w:rsidRPr="006C1905">
        <w:rPr>
          <w:sz w:val="26"/>
          <w:szCs w:val="26"/>
        </w:rPr>
        <w:t xml:space="preserve">по почте путем обращения заявителя с письменным запросом о предоставлении информации; </w:t>
      </w:r>
    </w:p>
    <w:p w:rsidR="005E5FC6" w:rsidRDefault="005E5FC6" w:rsidP="00C81403">
      <w:pPr>
        <w:ind w:firstLine="567"/>
        <w:jc w:val="both"/>
        <w:rPr>
          <w:sz w:val="26"/>
          <w:szCs w:val="26"/>
        </w:rPr>
      </w:pPr>
      <w:r w:rsidRPr="005E5FC6">
        <w:rPr>
          <w:sz w:val="26"/>
          <w:szCs w:val="26"/>
        </w:rPr>
        <w:t xml:space="preserve">на официальном сайте Приморского муниципального </w:t>
      </w:r>
      <w:r w:rsidR="00EC723A">
        <w:rPr>
          <w:sz w:val="26"/>
          <w:szCs w:val="26"/>
        </w:rPr>
        <w:t>округа</w:t>
      </w:r>
      <w:r w:rsidRPr="005E5FC6">
        <w:rPr>
          <w:sz w:val="26"/>
          <w:szCs w:val="26"/>
        </w:rPr>
        <w:t>;</w:t>
      </w:r>
    </w:p>
    <w:p w:rsidR="00C81403" w:rsidRPr="006C1905" w:rsidRDefault="00C81403" w:rsidP="00C81403">
      <w:pPr>
        <w:ind w:firstLine="567"/>
        <w:jc w:val="both"/>
        <w:rPr>
          <w:sz w:val="26"/>
          <w:szCs w:val="26"/>
        </w:rPr>
      </w:pPr>
      <w:r>
        <w:rPr>
          <w:sz w:val="26"/>
          <w:szCs w:val="26"/>
        </w:rPr>
        <w:t xml:space="preserve">  </w:t>
      </w:r>
      <w:r w:rsidRPr="006C1905">
        <w:rPr>
          <w:sz w:val="26"/>
          <w:szCs w:val="26"/>
        </w:rPr>
        <w:t>на Архангельском региональном портале государственных и муниципальных услуг;</w:t>
      </w:r>
    </w:p>
    <w:p w:rsidR="00C81403" w:rsidRPr="006C1905" w:rsidRDefault="00C81403" w:rsidP="00C81403">
      <w:pPr>
        <w:ind w:firstLine="567"/>
        <w:jc w:val="both"/>
        <w:rPr>
          <w:sz w:val="26"/>
          <w:szCs w:val="26"/>
        </w:rPr>
      </w:pPr>
      <w:r>
        <w:rPr>
          <w:sz w:val="26"/>
          <w:szCs w:val="26"/>
        </w:rPr>
        <w:t xml:space="preserve">   </w:t>
      </w:r>
      <w:r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Pr>
          <w:sz w:val="26"/>
          <w:szCs w:val="26"/>
        </w:rPr>
        <w:t xml:space="preserve"> (далее-МФЦ)</w:t>
      </w:r>
      <w:r w:rsidRPr="006C1905">
        <w:rPr>
          <w:sz w:val="26"/>
          <w:szCs w:val="26"/>
        </w:rPr>
        <w:t>;</w:t>
      </w:r>
    </w:p>
    <w:p w:rsidR="00C81403" w:rsidRPr="006C1905" w:rsidRDefault="00C81403" w:rsidP="00C81403">
      <w:pPr>
        <w:ind w:left="720"/>
        <w:jc w:val="both"/>
        <w:rPr>
          <w:sz w:val="26"/>
          <w:szCs w:val="26"/>
        </w:rPr>
      </w:pPr>
      <w:r w:rsidRPr="006C1905">
        <w:rPr>
          <w:sz w:val="26"/>
          <w:szCs w:val="26"/>
        </w:rPr>
        <w:t>на информационных стендах</w:t>
      </w:r>
      <w:r>
        <w:rPr>
          <w:sz w:val="26"/>
          <w:szCs w:val="26"/>
        </w:rPr>
        <w:t xml:space="preserve"> Комитета</w:t>
      </w:r>
      <w:r w:rsidRPr="006C1905">
        <w:rPr>
          <w:sz w:val="26"/>
          <w:szCs w:val="26"/>
        </w:rPr>
        <w:t>.</w:t>
      </w:r>
    </w:p>
    <w:p w:rsidR="00C81403" w:rsidRPr="00572513" w:rsidRDefault="00C81403" w:rsidP="00C81403">
      <w:pPr>
        <w:ind w:firstLine="709"/>
        <w:jc w:val="both"/>
        <w:rPr>
          <w:sz w:val="26"/>
          <w:szCs w:val="26"/>
        </w:rPr>
      </w:pPr>
      <w:r>
        <w:rPr>
          <w:sz w:val="26"/>
          <w:szCs w:val="26"/>
        </w:rPr>
        <w:lastRenderedPageBreak/>
        <w:t>8</w:t>
      </w:r>
      <w:r w:rsidRPr="00572513">
        <w:rPr>
          <w:sz w:val="26"/>
          <w:szCs w:val="26"/>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81403" w:rsidRPr="00572513" w:rsidRDefault="00C81403" w:rsidP="00C81403">
      <w:pPr>
        <w:ind w:firstLine="709"/>
        <w:jc w:val="both"/>
        <w:rPr>
          <w:sz w:val="26"/>
          <w:szCs w:val="26"/>
        </w:rPr>
      </w:pPr>
      <w:r w:rsidRPr="00572513">
        <w:rPr>
          <w:sz w:val="26"/>
          <w:szCs w:val="26"/>
        </w:rPr>
        <w:t>1) сообщается следующая</w:t>
      </w:r>
      <w:r>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адрес </w:t>
      </w:r>
      <w:r w:rsidR="005E5FC6" w:rsidRPr="005E5FC6">
        <w:rPr>
          <w:bCs/>
          <w:sz w:val="26"/>
          <w:szCs w:val="26"/>
          <w:lang w:eastAsia="zh-CN"/>
        </w:rPr>
        <w:t>официального сайта Приморского муниципального округа Архангельской области</w:t>
      </w:r>
      <w:r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Pr>
          <w:sz w:val="26"/>
          <w:szCs w:val="26"/>
        </w:rPr>
        <w:t>ения и действия (бездействие) Комитета</w:t>
      </w:r>
      <w:r w:rsidRPr="00572513">
        <w:rPr>
          <w:sz w:val="26"/>
          <w:szCs w:val="26"/>
        </w:rPr>
        <w:t>, а также его до</w:t>
      </w:r>
      <w:r>
        <w:rPr>
          <w:sz w:val="26"/>
          <w:szCs w:val="26"/>
        </w:rPr>
        <w:t>лжностных лиц, сотрудников Комитета</w:t>
      </w:r>
      <w:r w:rsidRPr="00572513">
        <w:rPr>
          <w:sz w:val="26"/>
          <w:szCs w:val="26"/>
        </w:rPr>
        <w:t>; способы подачи обращений о предоставлении муниципальной услуги;</w:t>
      </w:r>
    </w:p>
    <w:p w:rsidR="00C81403" w:rsidRPr="00572513" w:rsidRDefault="00C81403" w:rsidP="00C81403">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C81403" w:rsidRPr="00572513" w:rsidRDefault="00C81403" w:rsidP="00C81403">
      <w:pPr>
        <w:ind w:firstLine="709"/>
        <w:jc w:val="both"/>
        <w:rPr>
          <w:sz w:val="26"/>
          <w:szCs w:val="26"/>
        </w:rPr>
      </w:pPr>
      <w:r w:rsidRPr="00572513">
        <w:rPr>
          <w:sz w:val="26"/>
          <w:szCs w:val="26"/>
        </w:rPr>
        <w:t>Ответ на телефонный звонок должен начинать</w:t>
      </w:r>
      <w:r>
        <w:rPr>
          <w:sz w:val="26"/>
          <w:szCs w:val="26"/>
        </w:rPr>
        <w:t>ся с информации 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C81403" w:rsidRDefault="00C81403" w:rsidP="00C81403">
      <w:pPr>
        <w:ind w:firstLine="709"/>
        <w:jc w:val="both"/>
        <w:rPr>
          <w:sz w:val="26"/>
          <w:szCs w:val="26"/>
        </w:rPr>
      </w:pPr>
      <w:r w:rsidRPr="00572513">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A5492F">
        <w:rPr>
          <w:sz w:val="26"/>
          <w:szCs w:val="26"/>
        </w:rPr>
        <w:t>ном от 2 мая 2006 года № 59-ФЗ «</w:t>
      </w:r>
      <w:r w:rsidRPr="00572513">
        <w:rPr>
          <w:sz w:val="26"/>
          <w:szCs w:val="26"/>
        </w:rPr>
        <w:t>О порядке рассмотрения обращен</w:t>
      </w:r>
      <w:r w:rsidR="00A5492F">
        <w:rPr>
          <w:sz w:val="26"/>
          <w:szCs w:val="26"/>
        </w:rPr>
        <w:t>ий граждан Российской Федерации»</w:t>
      </w:r>
      <w:r w:rsidRPr="00572513">
        <w:rPr>
          <w:sz w:val="26"/>
          <w:szCs w:val="26"/>
        </w:rPr>
        <w:t xml:space="preserve"> и Федеральным законом от 9 февраля</w:t>
      </w:r>
      <w:r>
        <w:rPr>
          <w:sz w:val="26"/>
          <w:szCs w:val="26"/>
        </w:rPr>
        <w:t xml:space="preserve"> </w:t>
      </w:r>
      <w:r w:rsidRPr="00572513">
        <w:rPr>
          <w:sz w:val="26"/>
          <w:szCs w:val="26"/>
        </w:rPr>
        <w:t>2</w:t>
      </w:r>
      <w:r w:rsidR="00A5492F">
        <w:rPr>
          <w:sz w:val="26"/>
          <w:szCs w:val="26"/>
        </w:rPr>
        <w:t>009 года № 8-ФЗ «</w:t>
      </w:r>
      <w:r w:rsidRPr="00572513">
        <w:rPr>
          <w:sz w:val="26"/>
          <w:szCs w:val="26"/>
        </w:rPr>
        <w:t xml:space="preserve">Об обеспечении доступа к информации о деятельности государственных органов и </w:t>
      </w:r>
      <w:r w:rsidR="00A5492F">
        <w:rPr>
          <w:sz w:val="26"/>
          <w:szCs w:val="26"/>
        </w:rPr>
        <w:t>органов местного самоуправления»</w:t>
      </w:r>
      <w:r w:rsidRPr="00572513">
        <w:rPr>
          <w:sz w:val="26"/>
          <w:szCs w:val="26"/>
        </w:rPr>
        <w:t xml:space="preserve">. </w:t>
      </w:r>
    </w:p>
    <w:p w:rsidR="00C81403" w:rsidRPr="00572513" w:rsidRDefault="00C81403" w:rsidP="00C81403">
      <w:pPr>
        <w:ind w:firstLine="709"/>
        <w:jc w:val="both"/>
        <w:rPr>
          <w:sz w:val="26"/>
          <w:szCs w:val="26"/>
        </w:rPr>
      </w:pPr>
      <w:r>
        <w:rPr>
          <w:sz w:val="26"/>
          <w:szCs w:val="26"/>
        </w:rPr>
        <w:t>9</w:t>
      </w:r>
      <w:r w:rsidRPr="00572513">
        <w:rPr>
          <w:sz w:val="26"/>
          <w:szCs w:val="26"/>
        </w:rPr>
        <w:t xml:space="preserve">. </w:t>
      </w:r>
      <w:r w:rsidR="00F44FAA" w:rsidRPr="00F44FAA">
        <w:rPr>
          <w:sz w:val="26"/>
          <w:szCs w:val="26"/>
        </w:rPr>
        <w:t>На официальном сайте При</w:t>
      </w:r>
      <w:r w:rsidR="00F44FAA">
        <w:rPr>
          <w:sz w:val="26"/>
          <w:szCs w:val="26"/>
        </w:rPr>
        <w:t xml:space="preserve">морского муниципального округа </w:t>
      </w:r>
      <w:r w:rsidR="00F44FAA" w:rsidRPr="00F44FAA">
        <w:rPr>
          <w:sz w:val="26"/>
          <w:szCs w:val="26"/>
        </w:rPr>
        <w:t xml:space="preserve">Архангельской области </w:t>
      </w:r>
      <w:r w:rsidRPr="00572513">
        <w:rPr>
          <w:spacing w:val="-4"/>
          <w:sz w:val="26"/>
          <w:szCs w:val="26"/>
        </w:rPr>
        <w:t>размещается следующая информация:</w:t>
      </w:r>
    </w:p>
    <w:p w:rsidR="00C81403" w:rsidRPr="00572513" w:rsidRDefault="00C81403" w:rsidP="00C81403">
      <w:pPr>
        <w:ind w:firstLine="709"/>
        <w:jc w:val="both"/>
        <w:rPr>
          <w:sz w:val="26"/>
          <w:szCs w:val="26"/>
        </w:rPr>
      </w:pPr>
      <w:r w:rsidRPr="00572513">
        <w:rPr>
          <w:sz w:val="26"/>
          <w:szCs w:val="26"/>
        </w:rPr>
        <w:t>текст административного регламента;</w:t>
      </w:r>
    </w:p>
    <w:p w:rsidR="00C81403" w:rsidRPr="00572513" w:rsidRDefault="00C81403" w:rsidP="00C81403">
      <w:pPr>
        <w:ind w:firstLine="709"/>
        <w:jc w:val="both"/>
        <w:rPr>
          <w:sz w:val="26"/>
          <w:szCs w:val="26"/>
        </w:rPr>
      </w:pPr>
      <w:r>
        <w:rPr>
          <w:sz w:val="26"/>
          <w:szCs w:val="26"/>
        </w:rPr>
        <w:t>контактные данные Комитета</w:t>
      </w:r>
      <w:r w:rsidRPr="00572513">
        <w:rPr>
          <w:sz w:val="26"/>
          <w:szCs w:val="26"/>
        </w:rPr>
        <w:t>, предоставляющего муниципальную услугу, (почтовый адрес, номер телефона для справок, адрес электронной почты);</w:t>
      </w:r>
    </w:p>
    <w:p w:rsidR="00C81403" w:rsidRPr="00572513" w:rsidRDefault="00C81403" w:rsidP="00C81403">
      <w:pPr>
        <w:ind w:firstLine="709"/>
        <w:jc w:val="both"/>
        <w:rPr>
          <w:sz w:val="26"/>
          <w:szCs w:val="26"/>
        </w:rPr>
      </w:pPr>
      <w:r>
        <w:rPr>
          <w:sz w:val="26"/>
          <w:szCs w:val="26"/>
        </w:rPr>
        <w:t>график работы Комитета</w:t>
      </w:r>
      <w:r w:rsidRPr="00572513">
        <w:rPr>
          <w:sz w:val="26"/>
          <w:szCs w:val="26"/>
        </w:rPr>
        <w:t>, предоставляющего муниципальную услугу, с заявителями по вопросам их взаимодействия;</w:t>
      </w:r>
    </w:p>
    <w:p w:rsidR="00C81403" w:rsidRPr="00572513" w:rsidRDefault="00C81403" w:rsidP="00C81403">
      <w:pPr>
        <w:ind w:firstLine="709"/>
        <w:jc w:val="both"/>
        <w:rPr>
          <w:sz w:val="26"/>
          <w:szCs w:val="26"/>
        </w:rPr>
      </w:pPr>
      <w:r w:rsidRPr="00572513">
        <w:rPr>
          <w:sz w:val="26"/>
          <w:szCs w:val="26"/>
        </w:rPr>
        <w:t xml:space="preserve">образцы заполнения заявителями бланков документов; </w:t>
      </w:r>
    </w:p>
    <w:p w:rsidR="00C81403" w:rsidRPr="00572513" w:rsidRDefault="00C81403" w:rsidP="00C81403">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C81403" w:rsidRPr="00572513" w:rsidRDefault="00C81403" w:rsidP="00C81403">
      <w:pPr>
        <w:ind w:firstLine="709"/>
        <w:jc w:val="both"/>
        <w:rPr>
          <w:sz w:val="26"/>
          <w:szCs w:val="26"/>
        </w:rPr>
      </w:pPr>
      <w:r w:rsidRPr="00572513">
        <w:rPr>
          <w:sz w:val="26"/>
          <w:szCs w:val="26"/>
        </w:rPr>
        <w:t>сведения о порядке досудебного (внесудебного) обжалования ре</w:t>
      </w:r>
      <w:r>
        <w:rPr>
          <w:sz w:val="26"/>
          <w:szCs w:val="26"/>
        </w:rPr>
        <w:t>шений и действий (бездействия) Комитета</w:t>
      </w:r>
      <w:r w:rsidRPr="00572513">
        <w:rPr>
          <w:sz w:val="26"/>
          <w:szCs w:val="26"/>
        </w:rPr>
        <w:t>, предоставляющего муниципальную услугу, его должностных лиц либо муниципальных служащих;</w:t>
      </w:r>
    </w:p>
    <w:p w:rsidR="00C81403" w:rsidRPr="00572513" w:rsidRDefault="00C81403" w:rsidP="00C81403">
      <w:pPr>
        <w:ind w:firstLine="708"/>
        <w:jc w:val="both"/>
        <w:rPr>
          <w:sz w:val="26"/>
          <w:szCs w:val="26"/>
        </w:rPr>
      </w:pPr>
      <w:r>
        <w:rPr>
          <w:sz w:val="26"/>
          <w:szCs w:val="26"/>
        </w:rPr>
        <w:t xml:space="preserve">  10</w:t>
      </w:r>
      <w:r w:rsidRPr="00572513">
        <w:rPr>
          <w:sz w:val="26"/>
          <w:szCs w:val="26"/>
        </w:rPr>
        <w:t xml:space="preserve">.  На Архангельском региональном портале государственных и муниципальных услуг размещается информация, </w:t>
      </w:r>
      <w:r>
        <w:rPr>
          <w:sz w:val="26"/>
          <w:szCs w:val="26"/>
        </w:rPr>
        <w:t xml:space="preserve">указанная в пункте 8 настоящего административного регламента и пункте 13 </w:t>
      </w:r>
      <w:r w:rsidRPr="00572513">
        <w:rPr>
          <w:sz w:val="26"/>
          <w:szCs w:val="26"/>
        </w:rPr>
        <w:t xml:space="preserve">Положения о формировании и ведении Архангельского регионального реестра государственных и муниципальных услуг </w:t>
      </w:r>
      <w:r>
        <w:rPr>
          <w:sz w:val="26"/>
          <w:szCs w:val="26"/>
        </w:rPr>
        <w:t xml:space="preserve">(функций) </w:t>
      </w:r>
      <w:r w:rsidRPr="00572513">
        <w:rPr>
          <w:sz w:val="26"/>
          <w:szCs w:val="26"/>
        </w:rPr>
        <w:t xml:space="preserve">и Архангельского регионального портала государственных и </w:t>
      </w:r>
      <w:r w:rsidRPr="00572513">
        <w:rPr>
          <w:sz w:val="26"/>
          <w:szCs w:val="26"/>
        </w:rPr>
        <w:lastRenderedPageBreak/>
        <w:t>муниципальных услуг</w:t>
      </w:r>
      <w:r>
        <w:rPr>
          <w:sz w:val="26"/>
          <w:szCs w:val="26"/>
        </w:rPr>
        <w:t xml:space="preserve"> (функций)</w:t>
      </w:r>
      <w:r w:rsidRPr="00572513">
        <w:rPr>
          <w:sz w:val="26"/>
          <w:szCs w:val="26"/>
        </w:rPr>
        <w:t>, утвержденного постановлением Правительства Архангельской области от 28 декабря 2010 года № 408-пп.</w:t>
      </w:r>
    </w:p>
    <w:p w:rsidR="00C81403" w:rsidRDefault="00C81403" w:rsidP="00C81403">
      <w:pPr>
        <w:ind w:firstLine="709"/>
        <w:jc w:val="both"/>
        <w:rPr>
          <w:sz w:val="26"/>
          <w:szCs w:val="26"/>
        </w:rPr>
      </w:pPr>
      <w:r>
        <w:rPr>
          <w:sz w:val="26"/>
          <w:szCs w:val="26"/>
        </w:rPr>
        <w:t>11. В помещениях Комитета</w:t>
      </w:r>
      <w:r w:rsidRPr="00572513">
        <w:rPr>
          <w:sz w:val="26"/>
          <w:szCs w:val="26"/>
        </w:rPr>
        <w:t xml:space="preserve"> (на информационных стендах) размещается информация, указанная в пункте </w:t>
      </w:r>
      <w:r>
        <w:rPr>
          <w:sz w:val="26"/>
          <w:szCs w:val="26"/>
        </w:rPr>
        <w:t>9</w:t>
      </w:r>
      <w:r w:rsidRPr="00572513">
        <w:rPr>
          <w:sz w:val="26"/>
          <w:szCs w:val="26"/>
        </w:rPr>
        <w:t xml:space="preserve"> настоящего административного регламента.</w:t>
      </w:r>
    </w:p>
    <w:p w:rsidR="00C033E3" w:rsidRPr="00572513" w:rsidRDefault="00C81403" w:rsidP="00C81403">
      <w:pPr>
        <w:ind w:firstLine="708"/>
        <w:jc w:val="both"/>
        <w:rPr>
          <w:sz w:val="26"/>
          <w:szCs w:val="26"/>
        </w:rPr>
      </w:pPr>
      <w:r w:rsidRPr="009177BA">
        <w:rPr>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sidR="00F44FAA">
        <w:rPr>
          <w:sz w:val="26"/>
          <w:szCs w:val="26"/>
        </w:rPr>
        <w:t>ерации от 22 декабря 2012 года №</w:t>
      </w:r>
      <w:r w:rsidRPr="009177BA">
        <w:rPr>
          <w:sz w:val="26"/>
          <w:szCs w:val="26"/>
        </w:rPr>
        <w:t xml:space="preserve"> 1376.</w:t>
      </w:r>
    </w:p>
    <w:p w:rsidR="00C033E3" w:rsidRDefault="00C033E3" w:rsidP="00C033E3">
      <w:pPr>
        <w:autoSpaceDE w:val="0"/>
        <w:ind w:firstLine="709"/>
        <w:jc w:val="center"/>
        <w:rPr>
          <w:b/>
          <w:sz w:val="26"/>
          <w:szCs w:val="26"/>
        </w:rPr>
      </w:pPr>
    </w:p>
    <w:p w:rsidR="00234DCD" w:rsidRDefault="00620C8F" w:rsidP="00483F52">
      <w:pPr>
        <w:autoSpaceDE w:val="0"/>
        <w:ind w:firstLine="709"/>
        <w:jc w:val="center"/>
        <w:rPr>
          <w:b/>
          <w:sz w:val="26"/>
          <w:szCs w:val="26"/>
        </w:rPr>
      </w:pPr>
      <w:r w:rsidRPr="00572513">
        <w:rPr>
          <w:b/>
          <w:sz w:val="26"/>
          <w:szCs w:val="26"/>
          <w:lang w:val="en-US"/>
        </w:rPr>
        <w:t>II</w:t>
      </w:r>
      <w:r w:rsidR="00234DCD" w:rsidRPr="00572513">
        <w:rPr>
          <w:b/>
          <w:sz w:val="26"/>
          <w:szCs w:val="26"/>
        </w:rPr>
        <w:t>. Стандарт предоставления муниципальной услуги</w:t>
      </w:r>
    </w:p>
    <w:p w:rsidR="00107D1C" w:rsidRPr="00572513" w:rsidRDefault="00107D1C" w:rsidP="00483F52">
      <w:pPr>
        <w:autoSpaceDE w:val="0"/>
        <w:ind w:firstLine="709"/>
        <w:jc w:val="center"/>
        <w:rPr>
          <w:b/>
          <w:sz w:val="26"/>
          <w:szCs w:val="26"/>
        </w:rPr>
      </w:pPr>
    </w:p>
    <w:p w:rsidR="00234DCD" w:rsidRDefault="00CF2E64" w:rsidP="00E17434">
      <w:pPr>
        <w:jc w:val="both"/>
        <w:rPr>
          <w:sz w:val="26"/>
          <w:szCs w:val="26"/>
        </w:rPr>
      </w:pPr>
      <w:r w:rsidRPr="00572513">
        <w:rPr>
          <w:sz w:val="26"/>
          <w:szCs w:val="26"/>
        </w:rPr>
        <w:t xml:space="preserve">      </w:t>
      </w:r>
      <w:r w:rsidR="00A066B6">
        <w:rPr>
          <w:sz w:val="26"/>
          <w:szCs w:val="26"/>
        </w:rPr>
        <w:t xml:space="preserve">   </w:t>
      </w:r>
      <w:r w:rsidRPr="00572513">
        <w:rPr>
          <w:sz w:val="26"/>
          <w:szCs w:val="26"/>
        </w:rPr>
        <w:t xml:space="preserve">  </w:t>
      </w:r>
      <w:r w:rsidR="000C6F75" w:rsidRPr="00572513">
        <w:rPr>
          <w:sz w:val="26"/>
          <w:szCs w:val="26"/>
        </w:rPr>
        <w:t>1</w:t>
      </w:r>
      <w:r w:rsidR="00C81403">
        <w:rPr>
          <w:sz w:val="26"/>
          <w:szCs w:val="26"/>
        </w:rPr>
        <w:t>2</w:t>
      </w:r>
      <w:r w:rsidR="00234DCD" w:rsidRPr="00572513">
        <w:rPr>
          <w:sz w:val="26"/>
          <w:szCs w:val="26"/>
        </w:rPr>
        <w:t xml:space="preserve">. Наименование услуги: </w:t>
      </w:r>
      <w:r w:rsidR="00225F34" w:rsidRPr="00572513">
        <w:rPr>
          <w:sz w:val="26"/>
          <w:szCs w:val="26"/>
        </w:rPr>
        <w:t>«</w:t>
      </w:r>
      <w:r w:rsidR="00481D80" w:rsidRPr="00572513">
        <w:rPr>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34DCD" w:rsidRPr="00572513">
        <w:rPr>
          <w:sz w:val="26"/>
          <w:szCs w:val="26"/>
        </w:rPr>
        <w:t>».</w:t>
      </w:r>
    </w:p>
    <w:p w:rsidR="00C81403" w:rsidRPr="00572513" w:rsidRDefault="00C81403" w:rsidP="00C81403">
      <w:pPr>
        <w:ind w:firstLine="708"/>
        <w:jc w:val="both"/>
        <w:rPr>
          <w:sz w:val="26"/>
          <w:szCs w:val="26"/>
        </w:rPr>
      </w:pPr>
      <w:r w:rsidRPr="00807FA8">
        <w:rPr>
          <w:sz w:val="26"/>
          <w:szCs w:val="26"/>
        </w:rPr>
        <w:t>1</w:t>
      </w:r>
      <w:r>
        <w:rPr>
          <w:sz w:val="26"/>
          <w:szCs w:val="26"/>
        </w:rPr>
        <w:t>3</w:t>
      </w:r>
      <w:r w:rsidRPr="00807FA8">
        <w:rPr>
          <w:sz w:val="26"/>
          <w:szCs w:val="26"/>
        </w:rPr>
        <w:t xml:space="preserve">. </w:t>
      </w:r>
      <w:r w:rsidRPr="00572513">
        <w:rPr>
          <w:sz w:val="26"/>
          <w:szCs w:val="26"/>
        </w:rPr>
        <w:t xml:space="preserve">Муниципальная услуга предоставляется администрацией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округа Архангельской области</w:t>
      </w:r>
      <w:r>
        <w:rPr>
          <w:sz w:val="26"/>
          <w:szCs w:val="26"/>
        </w:rPr>
        <w:t xml:space="preserve"> в лице Комитета </w:t>
      </w:r>
      <w:r w:rsidRPr="00572513">
        <w:rPr>
          <w:sz w:val="26"/>
          <w:szCs w:val="26"/>
        </w:rPr>
        <w:t xml:space="preserve">по управлению муниципальным имуществом и земельным отношениям. </w:t>
      </w:r>
    </w:p>
    <w:p w:rsidR="00C81403" w:rsidRPr="00572513" w:rsidRDefault="00C81403" w:rsidP="00C81403">
      <w:pPr>
        <w:ind w:firstLine="708"/>
        <w:jc w:val="both"/>
        <w:rPr>
          <w:sz w:val="26"/>
          <w:szCs w:val="26"/>
        </w:rPr>
      </w:pPr>
      <w:r w:rsidRPr="00572513">
        <w:rPr>
          <w:sz w:val="26"/>
          <w:szCs w:val="26"/>
        </w:rPr>
        <w:t>1</w:t>
      </w:r>
      <w:r>
        <w:rPr>
          <w:sz w:val="26"/>
          <w:szCs w:val="26"/>
        </w:rPr>
        <w:t>4</w:t>
      </w:r>
      <w:r w:rsidRPr="00572513">
        <w:rPr>
          <w:sz w:val="26"/>
          <w:szCs w:val="26"/>
        </w:rPr>
        <w:t>. При</w:t>
      </w:r>
      <w:r>
        <w:rPr>
          <w:sz w:val="26"/>
          <w:szCs w:val="26"/>
        </w:rPr>
        <w:t xml:space="preserve"> оказании муниципальной услуги Комитет</w:t>
      </w:r>
      <w:r w:rsidRPr="00572513">
        <w:rPr>
          <w:sz w:val="26"/>
          <w:szCs w:val="26"/>
        </w:rPr>
        <w:t xml:space="preserve"> осуществляет взаимодействие со следующими органами:</w:t>
      </w:r>
    </w:p>
    <w:p w:rsidR="00C81403" w:rsidRDefault="00C81403" w:rsidP="00C81403">
      <w:pPr>
        <w:pStyle w:val="Style2"/>
        <w:widowControl/>
        <w:tabs>
          <w:tab w:val="left" w:pos="1123"/>
        </w:tabs>
        <w:spacing w:line="240" w:lineRule="auto"/>
        <w:ind w:firstLine="0"/>
        <w:rPr>
          <w:sz w:val="26"/>
          <w:szCs w:val="26"/>
        </w:rPr>
      </w:pPr>
      <w:r w:rsidRPr="00572513">
        <w:rPr>
          <w:sz w:val="26"/>
          <w:szCs w:val="26"/>
        </w:rPr>
        <w:t xml:space="preserve">           Управление Росреестра по Архангельской области и Ненецкому автономному округу</w:t>
      </w:r>
      <w:r>
        <w:rPr>
          <w:sz w:val="26"/>
          <w:szCs w:val="26"/>
        </w:rPr>
        <w:t>,</w:t>
      </w:r>
    </w:p>
    <w:p w:rsidR="00C81403" w:rsidRPr="00BE68AA" w:rsidRDefault="00C81403" w:rsidP="00C81403">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Pr>
          <w:sz w:val="26"/>
          <w:szCs w:val="26"/>
        </w:rPr>
        <w:t>Архангельской области и Ненецкому автономному округу.</w:t>
      </w:r>
    </w:p>
    <w:p w:rsidR="00C81403" w:rsidRPr="00D4548F" w:rsidRDefault="006E3F70" w:rsidP="00C81403">
      <w:pPr>
        <w:ind w:firstLine="567"/>
        <w:jc w:val="both"/>
        <w:rPr>
          <w:sz w:val="26"/>
          <w:szCs w:val="26"/>
        </w:rPr>
      </w:pPr>
      <w:r>
        <w:rPr>
          <w:sz w:val="26"/>
          <w:szCs w:val="26"/>
        </w:rPr>
        <w:t xml:space="preserve">   </w:t>
      </w:r>
      <w:r w:rsidR="00C81403" w:rsidRPr="00D4548F">
        <w:rPr>
          <w:sz w:val="26"/>
          <w:szCs w:val="26"/>
        </w:rPr>
        <w:t>1</w:t>
      </w:r>
      <w:r w:rsidR="00C81403">
        <w:rPr>
          <w:sz w:val="26"/>
          <w:szCs w:val="26"/>
        </w:rPr>
        <w:t>5</w:t>
      </w:r>
      <w:r w:rsidR="00C81403" w:rsidRPr="00D4548F">
        <w:rPr>
          <w:sz w:val="26"/>
          <w:szCs w:val="26"/>
        </w:rPr>
        <w:t xml:space="preserve">. </w:t>
      </w:r>
      <w:r w:rsidR="00C81403">
        <w:rPr>
          <w:sz w:val="26"/>
          <w:szCs w:val="26"/>
        </w:rPr>
        <w:t>Предоставление муниципальной</w:t>
      </w:r>
      <w:r w:rsidR="00C81403" w:rsidRPr="00D4548F">
        <w:rPr>
          <w:sz w:val="26"/>
          <w:szCs w:val="26"/>
        </w:rPr>
        <w:t xml:space="preserve"> услуги осуществляется в соответствии с нормативными правовыми актами, перечень которых подлежит размещению </w:t>
      </w:r>
      <w:r w:rsidR="00107D1C">
        <w:rPr>
          <w:sz w:val="26"/>
          <w:szCs w:val="26"/>
        </w:rPr>
        <w:t xml:space="preserve">Комитетом </w:t>
      </w:r>
      <w:r w:rsidR="00C81403" w:rsidRPr="00D4548F">
        <w:rPr>
          <w:sz w:val="26"/>
          <w:szCs w:val="26"/>
        </w:rPr>
        <w:t xml:space="preserve">на Архангельском региональном портале государственных и муниципальных услуг (функций) и </w:t>
      </w:r>
      <w:r w:rsidR="00904022" w:rsidRPr="00904022">
        <w:rPr>
          <w:sz w:val="26"/>
          <w:szCs w:val="26"/>
        </w:rPr>
        <w:t>на официальном сайте Приморского муниципальног</w:t>
      </w:r>
      <w:r w:rsidR="00904022">
        <w:rPr>
          <w:sz w:val="26"/>
          <w:szCs w:val="26"/>
        </w:rPr>
        <w:t>о округа Архангельской области</w:t>
      </w:r>
      <w:r w:rsidR="00EC723A">
        <w:rPr>
          <w:sz w:val="26"/>
          <w:szCs w:val="26"/>
        </w:rPr>
        <w:t xml:space="preserve"> </w:t>
      </w:r>
      <w:r w:rsidR="00C81403" w:rsidRPr="00D4548F">
        <w:rPr>
          <w:sz w:val="26"/>
          <w:szCs w:val="26"/>
        </w:rPr>
        <w:t>в сети «Интернет».</w:t>
      </w:r>
    </w:p>
    <w:p w:rsidR="00C81403" w:rsidRPr="00572513" w:rsidRDefault="00C81403" w:rsidP="00E17434">
      <w:pPr>
        <w:jc w:val="both"/>
        <w:rPr>
          <w:sz w:val="26"/>
          <w:szCs w:val="26"/>
        </w:rPr>
      </w:pPr>
    </w:p>
    <w:p w:rsidR="00904022" w:rsidRPr="00904022" w:rsidRDefault="00D4403A" w:rsidP="00904022">
      <w:pPr>
        <w:jc w:val="center"/>
        <w:rPr>
          <w:b/>
          <w:sz w:val="26"/>
          <w:szCs w:val="26"/>
        </w:rPr>
      </w:pPr>
      <w:r w:rsidRPr="00904022">
        <w:rPr>
          <w:b/>
          <w:sz w:val="26"/>
          <w:szCs w:val="26"/>
        </w:rPr>
        <w:t xml:space="preserve">2.1. </w:t>
      </w:r>
      <w:r w:rsidR="00904022" w:rsidRPr="00904022">
        <w:rPr>
          <w:b/>
          <w:sz w:val="26"/>
          <w:szCs w:val="26"/>
        </w:rPr>
        <w:t>Результат предоставления муниципальной услуги</w:t>
      </w:r>
    </w:p>
    <w:p w:rsidR="00904022" w:rsidRPr="00904022" w:rsidRDefault="00904022" w:rsidP="00904022">
      <w:pPr>
        <w:jc w:val="both"/>
        <w:rPr>
          <w:b/>
          <w:sz w:val="26"/>
          <w:szCs w:val="26"/>
        </w:rPr>
      </w:pPr>
    </w:p>
    <w:p w:rsidR="00904022" w:rsidRDefault="00904022" w:rsidP="00904022">
      <w:pPr>
        <w:ind w:firstLine="708"/>
        <w:jc w:val="both"/>
        <w:rPr>
          <w:b/>
          <w:sz w:val="26"/>
          <w:szCs w:val="26"/>
        </w:rPr>
      </w:pPr>
      <w:r w:rsidRPr="00904022">
        <w:rPr>
          <w:sz w:val="26"/>
          <w:szCs w:val="26"/>
        </w:rPr>
        <w:t>1</w:t>
      </w:r>
      <w:r>
        <w:rPr>
          <w:sz w:val="26"/>
          <w:szCs w:val="26"/>
        </w:rPr>
        <w:t>6</w:t>
      </w:r>
      <w:r w:rsidRPr="00904022">
        <w:rPr>
          <w:sz w:val="26"/>
          <w:szCs w:val="26"/>
        </w:rPr>
        <w:t>.</w:t>
      </w:r>
      <w:r w:rsidRPr="00904022">
        <w:rPr>
          <w:b/>
          <w:sz w:val="26"/>
          <w:szCs w:val="26"/>
        </w:rPr>
        <w:t xml:space="preserve"> </w:t>
      </w:r>
      <w:r w:rsidRPr="00904022">
        <w:rPr>
          <w:sz w:val="26"/>
          <w:szCs w:val="26"/>
        </w:rPr>
        <w:t>Результатами предоставления муниципальной услуги является:</w:t>
      </w:r>
    </w:p>
    <w:p w:rsidR="00904022" w:rsidRDefault="00904022" w:rsidP="00904022">
      <w:pPr>
        <w:ind w:firstLine="708"/>
        <w:jc w:val="both"/>
        <w:rPr>
          <w:b/>
          <w:sz w:val="26"/>
          <w:szCs w:val="26"/>
        </w:rPr>
      </w:pPr>
      <w:r w:rsidRPr="00904022">
        <w:rPr>
          <w:sz w:val="26"/>
          <w:szCs w:val="26"/>
        </w:rPr>
        <w:t>1) представление выписки из реестра имущества муниципального имущества;</w:t>
      </w:r>
    </w:p>
    <w:p w:rsidR="00904022" w:rsidRPr="00904022" w:rsidRDefault="00904022" w:rsidP="00904022">
      <w:pPr>
        <w:ind w:firstLine="708"/>
        <w:jc w:val="both"/>
        <w:rPr>
          <w:b/>
          <w:sz w:val="26"/>
          <w:szCs w:val="26"/>
        </w:rPr>
      </w:pPr>
      <w:r w:rsidRPr="00904022">
        <w:rPr>
          <w:sz w:val="26"/>
          <w:szCs w:val="26"/>
        </w:rPr>
        <w:t>2) письменное уведомление об отказе в предоставлении муниципальной услуги.</w:t>
      </w:r>
    </w:p>
    <w:p w:rsidR="00115C5F" w:rsidRPr="00115C5F" w:rsidRDefault="00115C5F" w:rsidP="00904022">
      <w:pPr>
        <w:ind w:firstLine="708"/>
        <w:jc w:val="center"/>
        <w:rPr>
          <w:sz w:val="26"/>
          <w:szCs w:val="26"/>
        </w:rPr>
      </w:pPr>
    </w:p>
    <w:p w:rsidR="008E4153" w:rsidRPr="00572513" w:rsidRDefault="008E4153" w:rsidP="00BF5E0A">
      <w:pPr>
        <w:ind w:firstLine="1080"/>
        <w:jc w:val="center"/>
        <w:rPr>
          <w:b/>
          <w:sz w:val="26"/>
          <w:szCs w:val="26"/>
        </w:rPr>
      </w:pPr>
    </w:p>
    <w:p w:rsidR="001D1446" w:rsidRPr="00572513" w:rsidRDefault="006B39D7" w:rsidP="00BF5E0A">
      <w:pPr>
        <w:ind w:firstLine="1080"/>
        <w:jc w:val="center"/>
        <w:rPr>
          <w:sz w:val="26"/>
          <w:szCs w:val="26"/>
        </w:rPr>
      </w:pPr>
      <w:r w:rsidRPr="00572513">
        <w:rPr>
          <w:b/>
          <w:sz w:val="26"/>
          <w:szCs w:val="26"/>
        </w:rPr>
        <w:t>2.2</w:t>
      </w:r>
      <w:r w:rsidR="001D1446" w:rsidRPr="00572513">
        <w:rPr>
          <w:b/>
          <w:sz w:val="26"/>
          <w:szCs w:val="26"/>
        </w:rPr>
        <w:t>. Срок предоставления муниципальной услуги</w:t>
      </w:r>
    </w:p>
    <w:p w:rsidR="00721C50" w:rsidRDefault="00721C50" w:rsidP="00721C50">
      <w:pPr>
        <w:autoSpaceDE w:val="0"/>
        <w:autoSpaceDN w:val="0"/>
        <w:adjustRightInd w:val="0"/>
        <w:ind w:firstLine="540"/>
        <w:jc w:val="both"/>
        <w:rPr>
          <w:sz w:val="26"/>
          <w:szCs w:val="26"/>
        </w:rPr>
      </w:pPr>
    </w:p>
    <w:p w:rsidR="00D4403A" w:rsidRDefault="00904022" w:rsidP="00D4403A">
      <w:pPr>
        <w:autoSpaceDE w:val="0"/>
        <w:autoSpaceDN w:val="0"/>
        <w:adjustRightInd w:val="0"/>
        <w:ind w:firstLine="540"/>
        <w:jc w:val="both"/>
        <w:rPr>
          <w:sz w:val="26"/>
          <w:szCs w:val="26"/>
        </w:rPr>
      </w:pPr>
      <w:r>
        <w:rPr>
          <w:sz w:val="26"/>
          <w:szCs w:val="26"/>
        </w:rPr>
        <w:t>17</w:t>
      </w:r>
      <w:r w:rsidR="00D4403A">
        <w:rPr>
          <w:sz w:val="26"/>
          <w:szCs w:val="26"/>
        </w:rPr>
        <w:t>. Сроки выполнения отдельных административных процедур и действий:</w:t>
      </w:r>
    </w:p>
    <w:p w:rsidR="00D4403A" w:rsidRPr="00E2578A" w:rsidRDefault="00D4403A" w:rsidP="00D4403A">
      <w:pPr>
        <w:pStyle w:val="ConsPlusNormal0"/>
        <w:ind w:firstLine="539"/>
        <w:jc w:val="both"/>
        <w:rPr>
          <w:rFonts w:ascii="Times New Roman" w:hAnsi="Times New Roman" w:cs="Times New Roman"/>
          <w:sz w:val="26"/>
          <w:szCs w:val="26"/>
        </w:rPr>
      </w:pPr>
      <w:bookmarkStart w:id="1" w:name="P140"/>
      <w:bookmarkEnd w:id="1"/>
      <w:r w:rsidRPr="00E2578A">
        <w:rPr>
          <w:rFonts w:ascii="Times New Roman" w:hAnsi="Times New Roman" w:cs="Times New Roman"/>
          <w:sz w:val="26"/>
          <w:szCs w:val="26"/>
        </w:rPr>
        <w:t xml:space="preserve">1) регистрация запроса заявителя в </w:t>
      </w:r>
      <w:r>
        <w:rPr>
          <w:rFonts w:ascii="Times New Roman" w:hAnsi="Times New Roman" w:cs="Times New Roman"/>
          <w:sz w:val="26"/>
          <w:szCs w:val="26"/>
        </w:rPr>
        <w:t>Комитете</w:t>
      </w:r>
      <w:r w:rsidRPr="00E2578A">
        <w:rPr>
          <w:rFonts w:ascii="Times New Roman" w:hAnsi="Times New Roman" w:cs="Times New Roman"/>
          <w:sz w:val="26"/>
          <w:szCs w:val="26"/>
        </w:rPr>
        <w:t>:</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при поступлении запроса заявителя в электронной форме - до 3 часов с момента поступления запроса заявителя (начала рабочего дня - в отношении запросов заявителей, поступивших во внерабочее время);</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иным способом - до одного рабочего дня с момента поступления запроса заявителя;</w:t>
      </w:r>
    </w:p>
    <w:p w:rsidR="00D4403A" w:rsidRPr="00E2578A" w:rsidRDefault="00D4403A" w:rsidP="00D4403A">
      <w:pPr>
        <w:pStyle w:val="ConsPlusNormal0"/>
        <w:ind w:firstLine="539"/>
        <w:jc w:val="both"/>
        <w:rPr>
          <w:rFonts w:ascii="Times New Roman" w:hAnsi="Times New Roman" w:cs="Times New Roman"/>
          <w:sz w:val="26"/>
          <w:szCs w:val="26"/>
        </w:rPr>
      </w:pPr>
      <w:bookmarkStart w:id="2" w:name="P143"/>
      <w:bookmarkEnd w:id="2"/>
      <w:r w:rsidRPr="00E2578A">
        <w:rPr>
          <w:rFonts w:ascii="Times New Roman" w:hAnsi="Times New Roman" w:cs="Times New Roman"/>
          <w:sz w:val="26"/>
          <w:szCs w:val="26"/>
        </w:rPr>
        <w:lastRenderedPageBreak/>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D4403A" w:rsidRPr="00E2578A" w:rsidRDefault="00D4403A" w:rsidP="00D4403A">
      <w:pPr>
        <w:pStyle w:val="ConsPlusNormal0"/>
        <w:ind w:firstLine="539"/>
        <w:jc w:val="both"/>
        <w:rPr>
          <w:rFonts w:ascii="Times New Roman" w:hAnsi="Times New Roman" w:cs="Times New Roman"/>
          <w:sz w:val="26"/>
          <w:szCs w:val="26"/>
        </w:rPr>
      </w:pPr>
      <w:bookmarkStart w:id="3" w:name="P144"/>
      <w:bookmarkEnd w:id="3"/>
      <w:r w:rsidRPr="00E2578A">
        <w:rPr>
          <w:rFonts w:ascii="Times New Roman" w:hAnsi="Times New Roman" w:cs="Times New Roman"/>
          <w:sz w:val="26"/>
          <w:szCs w:val="26"/>
        </w:rPr>
        <w:t xml:space="preserve">3) передача запроса заявителя из многофункционального центра предоставления государственных и муниципальных услуг и (или) привлекаемой им организации в </w:t>
      </w:r>
      <w:r>
        <w:rPr>
          <w:rFonts w:ascii="Times New Roman" w:hAnsi="Times New Roman" w:cs="Times New Roman"/>
          <w:sz w:val="26"/>
          <w:szCs w:val="26"/>
        </w:rPr>
        <w:t>Комитет</w:t>
      </w:r>
      <w:r w:rsidRPr="00E2578A">
        <w:rPr>
          <w:rFonts w:ascii="Times New Roman" w:hAnsi="Times New Roman" w:cs="Times New Roman"/>
          <w:sz w:val="26"/>
          <w:szCs w:val="26"/>
        </w:rPr>
        <w:t xml:space="preserve"> - до трех дней со дня регистрации запроса заявителя;</w:t>
      </w:r>
    </w:p>
    <w:p w:rsidR="00D4403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4) рассмотрение </w:t>
      </w:r>
      <w:r w:rsidR="000A18DC">
        <w:rPr>
          <w:rFonts w:ascii="Times New Roman" w:hAnsi="Times New Roman" w:cs="Times New Roman"/>
          <w:sz w:val="26"/>
          <w:szCs w:val="26"/>
        </w:rPr>
        <w:t>запроса на наличие оснований для отказа в приеме документов</w:t>
      </w:r>
      <w:r w:rsidRPr="00E2578A">
        <w:rPr>
          <w:rFonts w:ascii="Times New Roman" w:hAnsi="Times New Roman" w:cs="Times New Roman"/>
          <w:sz w:val="26"/>
          <w:szCs w:val="26"/>
        </w:rPr>
        <w:t xml:space="preserve"> - до десяти дней со дня поступления запроса заявителя;</w:t>
      </w:r>
    </w:p>
    <w:p w:rsidR="003B3988" w:rsidRPr="00F462EC" w:rsidRDefault="003B3988" w:rsidP="003B3988">
      <w:pPr>
        <w:autoSpaceDE w:val="0"/>
        <w:ind w:firstLine="540"/>
        <w:jc w:val="both"/>
        <w:rPr>
          <w:sz w:val="26"/>
          <w:szCs w:val="26"/>
        </w:rPr>
      </w:pPr>
      <w:r>
        <w:rPr>
          <w:sz w:val="26"/>
          <w:szCs w:val="26"/>
        </w:rPr>
        <w:t xml:space="preserve">5) </w:t>
      </w:r>
      <w:r w:rsidRPr="00F462EC">
        <w:rPr>
          <w:sz w:val="26"/>
          <w:szCs w:val="26"/>
        </w:rPr>
        <w:t xml:space="preserve">направление межведомственных запросов </w:t>
      </w:r>
      <w:r w:rsidR="000A18DC">
        <w:rPr>
          <w:sz w:val="26"/>
          <w:szCs w:val="26"/>
        </w:rPr>
        <w:t>–</w:t>
      </w:r>
      <w:r w:rsidRPr="00F462EC">
        <w:rPr>
          <w:sz w:val="26"/>
          <w:szCs w:val="26"/>
        </w:rPr>
        <w:t xml:space="preserve"> </w:t>
      </w:r>
      <w:r w:rsidR="000A18DC">
        <w:rPr>
          <w:sz w:val="26"/>
          <w:szCs w:val="26"/>
        </w:rPr>
        <w:t xml:space="preserve">до </w:t>
      </w:r>
      <w:r w:rsidRPr="00F462EC">
        <w:rPr>
          <w:sz w:val="26"/>
          <w:szCs w:val="26"/>
        </w:rPr>
        <w:t>10 дней со дня поступления заявления (запроса)</w:t>
      </w:r>
      <w:r>
        <w:rPr>
          <w:sz w:val="26"/>
          <w:szCs w:val="26"/>
        </w:rPr>
        <w:t>;</w:t>
      </w:r>
    </w:p>
    <w:p w:rsidR="00D4403A" w:rsidRPr="00E2578A" w:rsidRDefault="003B3988" w:rsidP="00D4403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6</w:t>
      </w:r>
      <w:r w:rsidR="00D4403A" w:rsidRPr="00E2578A">
        <w:rPr>
          <w:rFonts w:ascii="Times New Roman" w:hAnsi="Times New Roman" w:cs="Times New Roman"/>
          <w:sz w:val="26"/>
          <w:szCs w:val="26"/>
        </w:rPr>
        <w:t xml:space="preserve">) передача уведомления об отказе в приеме документов, </w:t>
      </w:r>
      <w:r w:rsidR="00D4403A">
        <w:rPr>
          <w:rFonts w:ascii="Times New Roman" w:hAnsi="Times New Roman" w:cs="Times New Roman"/>
          <w:sz w:val="26"/>
          <w:szCs w:val="26"/>
        </w:rPr>
        <w:t>необходимых для предоставления муниципальной</w:t>
      </w:r>
      <w:r w:rsidR="00D4403A" w:rsidRPr="00E2578A">
        <w:rPr>
          <w:rFonts w:ascii="Times New Roman" w:hAnsi="Times New Roman" w:cs="Times New Roman"/>
          <w:sz w:val="26"/>
          <w:szCs w:val="26"/>
        </w:rPr>
        <w:t xml:space="preserve"> услуги, из </w:t>
      </w:r>
      <w:r w:rsidR="00D4403A">
        <w:rPr>
          <w:rFonts w:ascii="Times New Roman" w:hAnsi="Times New Roman" w:cs="Times New Roman"/>
          <w:sz w:val="26"/>
          <w:szCs w:val="26"/>
        </w:rPr>
        <w:t>Комитета</w:t>
      </w:r>
      <w:r w:rsidR="00D4403A" w:rsidRPr="00E2578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и (или) привлекаемую им организацию - до двух дней со дня принятия решения об отказе в приеме документов;</w:t>
      </w:r>
    </w:p>
    <w:p w:rsidR="00D4403A" w:rsidRDefault="003B3988" w:rsidP="00D4403A">
      <w:pPr>
        <w:pStyle w:val="ConsPlusNormal0"/>
        <w:ind w:firstLine="539"/>
        <w:jc w:val="both"/>
        <w:rPr>
          <w:rFonts w:ascii="Times New Roman" w:hAnsi="Times New Roman" w:cs="Times New Roman"/>
          <w:sz w:val="26"/>
          <w:szCs w:val="26"/>
        </w:rPr>
      </w:pPr>
      <w:bookmarkStart w:id="4" w:name="P148"/>
      <w:bookmarkEnd w:id="4"/>
      <w:r>
        <w:rPr>
          <w:rFonts w:ascii="Times New Roman" w:hAnsi="Times New Roman" w:cs="Times New Roman"/>
          <w:sz w:val="26"/>
          <w:szCs w:val="26"/>
        </w:rPr>
        <w:t xml:space="preserve">7) рассмотрение документов, подготовка результата муниципальной услуги </w:t>
      </w:r>
      <w:r w:rsidR="00D4403A" w:rsidRPr="00552031">
        <w:rPr>
          <w:rFonts w:ascii="Times New Roman" w:hAnsi="Times New Roman" w:cs="Times New Roman"/>
          <w:sz w:val="26"/>
          <w:szCs w:val="26"/>
        </w:rPr>
        <w:t xml:space="preserve">- не более </w:t>
      </w:r>
      <w:r w:rsidR="00322D1D">
        <w:rPr>
          <w:rFonts w:ascii="Times New Roman" w:hAnsi="Times New Roman" w:cs="Times New Roman"/>
          <w:sz w:val="26"/>
          <w:szCs w:val="26"/>
        </w:rPr>
        <w:t>2</w:t>
      </w:r>
      <w:r w:rsidR="00D4403A" w:rsidRPr="00552031">
        <w:rPr>
          <w:rFonts w:ascii="Times New Roman" w:hAnsi="Times New Roman" w:cs="Times New Roman"/>
          <w:sz w:val="26"/>
          <w:szCs w:val="26"/>
        </w:rPr>
        <w:t>0 дней со дня поступления запроса заявителя;</w:t>
      </w:r>
    </w:p>
    <w:p w:rsidR="00796386" w:rsidRPr="00796386" w:rsidRDefault="00796386" w:rsidP="00796386">
      <w:pPr>
        <w:pStyle w:val="ConsPlusNormal0"/>
        <w:ind w:firstLine="539"/>
        <w:jc w:val="both"/>
        <w:rPr>
          <w:rFonts w:ascii="Times New Roman" w:hAnsi="Times New Roman" w:cs="Times New Roman"/>
          <w:sz w:val="26"/>
          <w:szCs w:val="26"/>
        </w:rPr>
      </w:pPr>
      <w:r w:rsidRPr="00796386">
        <w:rPr>
          <w:rFonts w:ascii="Times New Roman" w:hAnsi="Times New Roman" w:cs="Times New Roman"/>
          <w:sz w:val="26"/>
          <w:szCs w:val="26"/>
        </w:rPr>
        <w:t>8) подписание и регистрация результата предоставления муниципальной услуги – один рабочий день;</w:t>
      </w:r>
    </w:p>
    <w:p w:rsidR="00796386" w:rsidRDefault="00796386" w:rsidP="00796386">
      <w:pPr>
        <w:autoSpaceDE w:val="0"/>
        <w:ind w:firstLine="540"/>
        <w:jc w:val="both"/>
        <w:rPr>
          <w:sz w:val="26"/>
          <w:szCs w:val="26"/>
        </w:rPr>
      </w:pPr>
      <w:r>
        <w:rPr>
          <w:sz w:val="26"/>
          <w:szCs w:val="26"/>
        </w:rPr>
        <w:t>9) выдача результата пред</w:t>
      </w:r>
      <w:r w:rsidR="00904022">
        <w:rPr>
          <w:sz w:val="26"/>
          <w:szCs w:val="26"/>
        </w:rPr>
        <w:t>оставления муниципальной услуги</w:t>
      </w:r>
      <w:r>
        <w:rPr>
          <w:sz w:val="26"/>
          <w:szCs w:val="26"/>
        </w:rPr>
        <w:t xml:space="preserve"> – три дня со дня регистрации результата предоставления муниципальной услуги;</w:t>
      </w:r>
    </w:p>
    <w:p w:rsidR="003B3988" w:rsidRDefault="00796386" w:rsidP="003B3988">
      <w:pPr>
        <w:pStyle w:val="ConsPlusNormal0"/>
        <w:ind w:firstLine="539"/>
        <w:jc w:val="both"/>
        <w:rPr>
          <w:rFonts w:ascii="Times New Roman" w:hAnsi="Times New Roman" w:cs="Times New Roman"/>
          <w:sz w:val="26"/>
          <w:szCs w:val="26"/>
        </w:rPr>
      </w:pPr>
      <w:bookmarkStart w:id="5" w:name="P151"/>
      <w:bookmarkStart w:id="6" w:name="P152"/>
      <w:bookmarkEnd w:id="5"/>
      <w:bookmarkEnd w:id="6"/>
      <w:r>
        <w:rPr>
          <w:rFonts w:ascii="Times New Roman" w:hAnsi="Times New Roman" w:cs="Times New Roman"/>
          <w:sz w:val="26"/>
          <w:szCs w:val="26"/>
        </w:rPr>
        <w:t>10</w:t>
      </w:r>
      <w:r w:rsidR="00D4403A" w:rsidRPr="00E2578A">
        <w:rPr>
          <w:rFonts w:ascii="Times New Roman" w:hAnsi="Times New Roman" w:cs="Times New Roman"/>
          <w:sz w:val="26"/>
          <w:szCs w:val="26"/>
        </w:rPr>
        <w:t xml:space="preserve">) передача результата предоставления </w:t>
      </w:r>
      <w:r w:rsidR="00D4403A">
        <w:rPr>
          <w:rFonts w:ascii="Times New Roman" w:hAnsi="Times New Roman" w:cs="Times New Roman"/>
          <w:sz w:val="26"/>
          <w:szCs w:val="26"/>
        </w:rPr>
        <w:t xml:space="preserve">муниципальной </w:t>
      </w:r>
      <w:r w:rsidR="00D4403A" w:rsidRPr="00E2578A">
        <w:rPr>
          <w:rFonts w:ascii="Times New Roman" w:hAnsi="Times New Roman" w:cs="Times New Roman"/>
          <w:sz w:val="26"/>
          <w:szCs w:val="26"/>
        </w:rPr>
        <w:t xml:space="preserve">услуги из </w:t>
      </w:r>
      <w:r w:rsidR="00D4403A">
        <w:rPr>
          <w:rFonts w:ascii="Times New Roman" w:hAnsi="Times New Roman" w:cs="Times New Roman"/>
          <w:sz w:val="26"/>
          <w:szCs w:val="26"/>
        </w:rPr>
        <w:t>Комитета</w:t>
      </w:r>
      <w:r w:rsidR="00D4403A" w:rsidRPr="00E2578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и (или) привлекаемую им организацию -</w:t>
      </w:r>
      <w:r w:rsidR="00D4403A">
        <w:rPr>
          <w:rFonts w:ascii="Times New Roman" w:hAnsi="Times New Roman" w:cs="Times New Roman"/>
          <w:sz w:val="26"/>
          <w:szCs w:val="26"/>
        </w:rPr>
        <w:t xml:space="preserve"> </w:t>
      </w:r>
      <w:r w:rsidR="00D4403A" w:rsidRPr="00E2578A">
        <w:rPr>
          <w:rFonts w:ascii="Times New Roman" w:hAnsi="Times New Roman" w:cs="Times New Roman"/>
          <w:sz w:val="26"/>
          <w:szCs w:val="26"/>
        </w:rPr>
        <w:t xml:space="preserve">до двух дней со дня </w:t>
      </w:r>
      <w:r w:rsidR="003B3988">
        <w:rPr>
          <w:rFonts w:ascii="Times New Roman" w:hAnsi="Times New Roman" w:cs="Times New Roman"/>
          <w:sz w:val="26"/>
          <w:szCs w:val="26"/>
        </w:rPr>
        <w:t>подготовки результата муниципальной услуги.</w:t>
      </w:r>
    </w:p>
    <w:p w:rsidR="00D4403A" w:rsidRPr="00E2578A" w:rsidRDefault="00904022" w:rsidP="00D4403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18</w:t>
      </w:r>
      <w:r w:rsidR="00D4403A" w:rsidRPr="00E2578A">
        <w:rPr>
          <w:rFonts w:ascii="Times New Roman" w:hAnsi="Times New Roman" w:cs="Times New Roman"/>
          <w:sz w:val="26"/>
          <w:szCs w:val="26"/>
        </w:rPr>
        <w:t>. Максимальный срок ожидания в очереди:</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1) при подаче запроса о предоставлении </w:t>
      </w:r>
      <w:r>
        <w:rPr>
          <w:rFonts w:ascii="Times New Roman" w:hAnsi="Times New Roman" w:cs="Times New Roman"/>
          <w:sz w:val="26"/>
          <w:szCs w:val="26"/>
        </w:rPr>
        <w:t>муниципальной услуги - до 15</w:t>
      </w:r>
      <w:r w:rsidRPr="00E2578A">
        <w:rPr>
          <w:rFonts w:ascii="Times New Roman" w:hAnsi="Times New Roman" w:cs="Times New Roman"/>
          <w:sz w:val="26"/>
          <w:szCs w:val="26"/>
        </w:rPr>
        <w:t xml:space="preserve"> минут;</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2) при получении результата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 до 1</w:t>
      </w:r>
      <w:r>
        <w:rPr>
          <w:rFonts w:ascii="Times New Roman" w:hAnsi="Times New Roman" w:cs="Times New Roman"/>
          <w:sz w:val="26"/>
          <w:szCs w:val="26"/>
        </w:rPr>
        <w:t>5</w:t>
      </w:r>
      <w:r w:rsidRPr="00E2578A">
        <w:rPr>
          <w:rFonts w:ascii="Times New Roman" w:hAnsi="Times New Roman" w:cs="Times New Roman"/>
          <w:sz w:val="26"/>
          <w:szCs w:val="26"/>
        </w:rPr>
        <w:t xml:space="preserve"> минут.</w:t>
      </w:r>
    </w:p>
    <w:p w:rsidR="00D4403A" w:rsidRPr="00E2578A" w:rsidRDefault="00904022" w:rsidP="00D4403A">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19</w:t>
      </w:r>
      <w:r w:rsidR="00D4403A" w:rsidRPr="00E2578A">
        <w:rPr>
          <w:rFonts w:ascii="Times New Roman" w:hAnsi="Times New Roman" w:cs="Times New Roman"/>
          <w:sz w:val="26"/>
          <w:szCs w:val="26"/>
        </w:rPr>
        <w:t xml:space="preserve">. Общий срок предоставления </w:t>
      </w:r>
      <w:r w:rsidR="00D4403A">
        <w:rPr>
          <w:rFonts w:ascii="Times New Roman" w:hAnsi="Times New Roman" w:cs="Times New Roman"/>
          <w:sz w:val="26"/>
          <w:szCs w:val="26"/>
        </w:rPr>
        <w:t>муниципальной</w:t>
      </w:r>
      <w:r w:rsidR="00D4403A" w:rsidRPr="00E2578A">
        <w:rPr>
          <w:rFonts w:ascii="Times New Roman" w:hAnsi="Times New Roman" w:cs="Times New Roman"/>
          <w:sz w:val="26"/>
          <w:szCs w:val="26"/>
        </w:rPr>
        <w:t xml:space="preserve"> услуги:</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в электронной форме - до </w:t>
      </w:r>
      <w:r w:rsidR="00322D1D">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при поступлении запроса заявителя иным способом - до </w:t>
      </w:r>
      <w:r w:rsidR="00322D1D">
        <w:rPr>
          <w:rFonts w:ascii="Times New Roman" w:hAnsi="Times New Roman" w:cs="Times New Roman"/>
          <w:sz w:val="26"/>
          <w:szCs w:val="26"/>
        </w:rPr>
        <w:t>2</w:t>
      </w:r>
      <w:r w:rsidRPr="00E2578A">
        <w:rPr>
          <w:rFonts w:ascii="Times New Roman" w:hAnsi="Times New Roman" w:cs="Times New Roman"/>
          <w:sz w:val="26"/>
          <w:szCs w:val="26"/>
        </w:rPr>
        <w:t>0 дней со дня поступления запроса заявителя.</w:t>
      </w:r>
    </w:p>
    <w:p w:rsidR="00D4403A" w:rsidRPr="00E2578A" w:rsidRDefault="00D4403A" w:rsidP="00D4403A">
      <w:pPr>
        <w:pStyle w:val="ConsPlusNormal0"/>
        <w:ind w:firstLine="539"/>
        <w:jc w:val="both"/>
        <w:rPr>
          <w:rFonts w:ascii="Times New Roman" w:hAnsi="Times New Roman" w:cs="Times New Roman"/>
          <w:sz w:val="26"/>
          <w:szCs w:val="26"/>
        </w:rPr>
      </w:pPr>
      <w:r w:rsidRPr="00E2578A">
        <w:rPr>
          <w:rFonts w:ascii="Times New Roman" w:hAnsi="Times New Roman" w:cs="Times New Roman"/>
          <w:sz w:val="26"/>
          <w:szCs w:val="26"/>
        </w:rPr>
        <w:t xml:space="preserve">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w:t>
      </w:r>
      <w:r>
        <w:rPr>
          <w:rFonts w:ascii="Times New Roman" w:hAnsi="Times New Roman" w:cs="Times New Roman"/>
          <w:sz w:val="26"/>
          <w:szCs w:val="26"/>
        </w:rPr>
        <w:t>муниципальной</w:t>
      </w:r>
      <w:r w:rsidRPr="00E2578A">
        <w:rPr>
          <w:rFonts w:ascii="Times New Roman" w:hAnsi="Times New Roman" w:cs="Times New Roman"/>
          <w:sz w:val="26"/>
          <w:szCs w:val="26"/>
        </w:rPr>
        <w:t xml:space="preserve"> услуги исчисляется со дня регистрации запроса заявителя в многофункциональном</w:t>
      </w:r>
      <w:r>
        <w:rPr>
          <w:rFonts w:ascii="Times New Roman" w:hAnsi="Times New Roman" w:cs="Times New Roman"/>
          <w:sz w:val="26"/>
          <w:szCs w:val="26"/>
        </w:rPr>
        <w:t xml:space="preserve"> </w:t>
      </w:r>
      <w:r w:rsidRPr="00E2578A">
        <w:rPr>
          <w:rFonts w:ascii="Times New Roman" w:hAnsi="Times New Roman" w:cs="Times New Roman"/>
          <w:sz w:val="26"/>
          <w:szCs w:val="26"/>
        </w:rPr>
        <w:t>центре предоставления государственных и муниципальных услуг и (или) привлекаемой им организации.</w:t>
      </w:r>
    </w:p>
    <w:p w:rsidR="00721C50" w:rsidRDefault="00721C50" w:rsidP="00BF5E0A">
      <w:pPr>
        <w:autoSpaceDE w:val="0"/>
        <w:autoSpaceDN w:val="0"/>
        <w:adjustRightInd w:val="0"/>
        <w:ind w:firstLine="540"/>
        <w:jc w:val="both"/>
        <w:rPr>
          <w:sz w:val="26"/>
          <w:szCs w:val="26"/>
        </w:rPr>
      </w:pPr>
    </w:p>
    <w:p w:rsidR="00552031" w:rsidRPr="00552031" w:rsidRDefault="00383229" w:rsidP="00BF5E0A">
      <w:pPr>
        <w:jc w:val="center"/>
        <w:rPr>
          <w:b/>
          <w:bCs/>
          <w:sz w:val="26"/>
          <w:szCs w:val="26"/>
        </w:rPr>
      </w:pPr>
      <w:r w:rsidRPr="00552031">
        <w:rPr>
          <w:b/>
          <w:bCs/>
          <w:sz w:val="26"/>
          <w:szCs w:val="26"/>
        </w:rPr>
        <w:t xml:space="preserve">2.3. </w:t>
      </w:r>
      <w:r w:rsidR="00E10006" w:rsidRPr="00552031">
        <w:rPr>
          <w:b/>
          <w:bCs/>
          <w:sz w:val="26"/>
          <w:szCs w:val="26"/>
        </w:rPr>
        <w:t xml:space="preserve">Перечень документов, необходимых для предоставления </w:t>
      </w:r>
    </w:p>
    <w:p w:rsidR="00D4403A" w:rsidRPr="00552031" w:rsidRDefault="00E10006" w:rsidP="00BF5E0A">
      <w:pPr>
        <w:jc w:val="center"/>
        <w:rPr>
          <w:b/>
          <w:sz w:val="26"/>
          <w:szCs w:val="26"/>
        </w:rPr>
      </w:pPr>
      <w:r w:rsidRPr="00552031">
        <w:rPr>
          <w:b/>
          <w:bCs/>
          <w:sz w:val="26"/>
          <w:szCs w:val="26"/>
        </w:rPr>
        <w:t xml:space="preserve">муниципальной услуги </w:t>
      </w:r>
    </w:p>
    <w:p w:rsidR="00552031" w:rsidRDefault="00552031" w:rsidP="00BF5E0A">
      <w:pPr>
        <w:pStyle w:val="consplusnormal"/>
        <w:shd w:val="clear" w:color="auto" w:fill="FFFFFF"/>
        <w:tabs>
          <w:tab w:val="left" w:pos="993"/>
        </w:tabs>
        <w:spacing w:before="0" w:beforeAutospacing="0" w:after="0" w:afterAutospacing="0"/>
        <w:ind w:firstLine="709"/>
        <w:jc w:val="both"/>
        <w:rPr>
          <w:sz w:val="26"/>
          <w:szCs w:val="26"/>
        </w:rPr>
      </w:pPr>
    </w:p>
    <w:p w:rsidR="00F42AC1" w:rsidRPr="00572513" w:rsidRDefault="00904022" w:rsidP="00BF5E0A">
      <w:pPr>
        <w:pStyle w:val="consplusnormal"/>
        <w:shd w:val="clear" w:color="auto" w:fill="FFFFFF"/>
        <w:tabs>
          <w:tab w:val="left" w:pos="993"/>
        </w:tabs>
        <w:spacing w:before="0" w:beforeAutospacing="0" w:after="0" w:afterAutospacing="0"/>
        <w:ind w:firstLine="709"/>
        <w:jc w:val="both"/>
        <w:rPr>
          <w:sz w:val="26"/>
          <w:szCs w:val="26"/>
        </w:rPr>
      </w:pPr>
      <w:r>
        <w:rPr>
          <w:sz w:val="26"/>
          <w:szCs w:val="26"/>
        </w:rPr>
        <w:t>20</w:t>
      </w:r>
      <w:r w:rsidR="00E10006" w:rsidRPr="00572513">
        <w:rPr>
          <w:sz w:val="26"/>
          <w:szCs w:val="26"/>
        </w:rPr>
        <w:t xml:space="preserve">. </w:t>
      </w:r>
      <w:r w:rsidR="00315E00" w:rsidRPr="00572513">
        <w:rPr>
          <w:sz w:val="26"/>
          <w:szCs w:val="26"/>
        </w:rPr>
        <w:t>Перечень документов</w:t>
      </w:r>
      <w:r w:rsidR="009E6252" w:rsidRPr="00572513">
        <w:rPr>
          <w:sz w:val="26"/>
          <w:szCs w:val="26"/>
        </w:rPr>
        <w:t>, необходимых для предоставления муниципальной услуги</w:t>
      </w:r>
      <w:r w:rsidR="00315E00" w:rsidRPr="00572513">
        <w:rPr>
          <w:sz w:val="26"/>
          <w:szCs w:val="26"/>
        </w:rPr>
        <w:t xml:space="preserve">: </w:t>
      </w:r>
    </w:p>
    <w:p w:rsidR="006E6F79" w:rsidRPr="006E6F79" w:rsidRDefault="00F501EF" w:rsidP="006E6F79">
      <w:pPr>
        <w:ind w:firstLine="708"/>
        <w:jc w:val="both"/>
        <w:rPr>
          <w:sz w:val="26"/>
          <w:szCs w:val="26"/>
        </w:rPr>
      </w:pPr>
      <w:r w:rsidRPr="006E6F79">
        <w:rPr>
          <w:sz w:val="26"/>
          <w:szCs w:val="26"/>
        </w:rPr>
        <w:t xml:space="preserve">1) </w:t>
      </w:r>
      <w:r w:rsidR="006E6F79" w:rsidRPr="006E6F79">
        <w:rPr>
          <w:sz w:val="26"/>
          <w:szCs w:val="26"/>
        </w:rPr>
        <w:t>заявление о предоставлении земельного участка в собственность</w:t>
      </w:r>
      <w:r w:rsidR="00ED56F0">
        <w:rPr>
          <w:sz w:val="26"/>
          <w:szCs w:val="26"/>
        </w:rPr>
        <w:t xml:space="preserve"> </w:t>
      </w:r>
      <w:r w:rsidR="006E6F79" w:rsidRPr="006E6F79">
        <w:rPr>
          <w:sz w:val="26"/>
          <w:szCs w:val="26"/>
        </w:rPr>
        <w:t>(оригинал по форме согласно приложению № 1 к  настоящему регламенту в 1 экз.);</w:t>
      </w:r>
    </w:p>
    <w:p w:rsidR="006E6F79" w:rsidRPr="00572513" w:rsidRDefault="006E6F79" w:rsidP="006E6F79">
      <w:pPr>
        <w:pStyle w:val="ConsPlusNonformat"/>
        <w:widowControl/>
        <w:ind w:firstLine="720"/>
        <w:jc w:val="both"/>
        <w:rPr>
          <w:rFonts w:ascii="Times New Roman" w:hAnsi="Times New Roman" w:cs="Times New Roman"/>
          <w:sz w:val="26"/>
          <w:szCs w:val="26"/>
        </w:rPr>
      </w:pPr>
      <w:r w:rsidRPr="006B477B">
        <w:rPr>
          <w:rFonts w:ascii="Times New Roman" w:hAnsi="Times New Roman" w:cs="Times New Roman"/>
          <w:sz w:val="26"/>
          <w:szCs w:val="26"/>
        </w:rPr>
        <w:lastRenderedPageBreak/>
        <w:t xml:space="preserve">2) документ, удостоверяющий личность заявителя, либо личность </w:t>
      </w:r>
      <w:r>
        <w:rPr>
          <w:rFonts w:ascii="Times New Roman" w:hAnsi="Times New Roman" w:cs="Times New Roman"/>
          <w:sz w:val="26"/>
          <w:szCs w:val="26"/>
        </w:rPr>
        <w:t>представителя заявителя (копия в 1 экз.)</w:t>
      </w:r>
      <w:r w:rsidRPr="00572513">
        <w:rPr>
          <w:rFonts w:ascii="Times New Roman" w:hAnsi="Times New Roman" w:cs="Times New Roman"/>
          <w:sz w:val="26"/>
          <w:szCs w:val="26"/>
        </w:rPr>
        <w:t>;</w:t>
      </w:r>
    </w:p>
    <w:p w:rsidR="006E6F79" w:rsidRPr="00C67052" w:rsidRDefault="006E6F79" w:rsidP="006E6F79">
      <w:pPr>
        <w:autoSpaceDE w:val="0"/>
        <w:autoSpaceDN w:val="0"/>
        <w:adjustRightInd w:val="0"/>
        <w:ind w:firstLine="720"/>
        <w:jc w:val="both"/>
        <w:outlineLvl w:val="0"/>
        <w:rPr>
          <w:sz w:val="26"/>
          <w:szCs w:val="26"/>
        </w:rPr>
      </w:pPr>
      <w:r w:rsidRPr="00C67052">
        <w:rPr>
          <w:sz w:val="26"/>
          <w:szCs w:val="26"/>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(копия в 1 экз.);</w:t>
      </w:r>
    </w:p>
    <w:p w:rsidR="00B24D44" w:rsidRDefault="006E6F79" w:rsidP="00D9203B">
      <w:pPr>
        <w:autoSpaceDE w:val="0"/>
        <w:autoSpaceDN w:val="0"/>
        <w:adjustRightInd w:val="0"/>
        <w:ind w:firstLine="539"/>
        <w:jc w:val="both"/>
        <w:rPr>
          <w:sz w:val="26"/>
          <w:szCs w:val="26"/>
        </w:rPr>
      </w:pPr>
      <w:r w:rsidRPr="00C67052">
        <w:rPr>
          <w:sz w:val="26"/>
          <w:szCs w:val="26"/>
        </w:rPr>
        <w:t xml:space="preserve">  </w:t>
      </w:r>
      <w:r w:rsidR="00C74E49">
        <w:rPr>
          <w:sz w:val="26"/>
          <w:szCs w:val="26"/>
        </w:rPr>
        <w:t>4</w:t>
      </w:r>
      <w:r w:rsidRPr="00C67052">
        <w:rPr>
          <w:sz w:val="26"/>
          <w:szCs w:val="26"/>
        </w:rPr>
        <w:t xml:space="preserve">) </w:t>
      </w:r>
      <w:r w:rsidR="00B24D44">
        <w:rPr>
          <w:sz w:val="26"/>
          <w:szCs w:val="26"/>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456475">
        <w:rPr>
          <w:sz w:val="26"/>
          <w:szCs w:val="26"/>
        </w:rPr>
        <w:t xml:space="preserve">в случае предоставления земельного участка </w:t>
      </w:r>
      <w:r w:rsidR="00B720DE">
        <w:rPr>
          <w:sz w:val="26"/>
          <w:szCs w:val="26"/>
        </w:rPr>
        <w:t xml:space="preserve">на основании </w:t>
      </w:r>
      <w:r w:rsidR="00C74E49">
        <w:rPr>
          <w:sz w:val="26"/>
          <w:szCs w:val="26"/>
        </w:rPr>
        <w:t>подп.2 ст.39.5 Земельного кодекса Российской Федерации</w:t>
      </w:r>
      <w:r w:rsidR="00B720DE" w:rsidRPr="00B720DE">
        <w:rPr>
          <w:sz w:val="26"/>
          <w:szCs w:val="26"/>
        </w:rPr>
        <w:t xml:space="preserve"> </w:t>
      </w:r>
      <w:r w:rsidR="00B24D44">
        <w:rPr>
          <w:sz w:val="26"/>
          <w:szCs w:val="26"/>
        </w:rPr>
        <w:t>(копия в 1 экз.)</w:t>
      </w:r>
      <w:r w:rsidR="00B24D44" w:rsidRPr="00572513">
        <w:rPr>
          <w:sz w:val="26"/>
          <w:szCs w:val="26"/>
        </w:rPr>
        <w:t>;</w:t>
      </w:r>
      <w:r w:rsidR="00B24D44">
        <w:rPr>
          <w:sz w:val="26"/>
          <w:szCs w:val="26"/>
        </w:rPr>
        <w:t xml:space="preserve"> </w:t>
      </w:r>
    </w:p>
    <w:p w:rsidR="00B24D44" w:rsidRDefault="00734987" w:rsidP="00B24D44">
      <w:pPr>
        <w:autoSpaceDE w:val="0"/>
        <w:autoSpaceDN w:val="0"/>
        <w:adjustRightInd w:val="0"/>
        <w:ind w:firstLine="540"/>
        <w:jc w:val="both"/>
        <w:rPr>
          <w:sz w:val="26"/>
          <w:szCs w:val="26"/>
        </w:rPr>
      </w:pPr>
      <w:r>
        <w:rPr>
          <w:sz w:val="26"/>
          <w:szCs w:val="26"/>
        </w:rPr>
        <w:t xml:space="preserve"> 5</w:t>
      </w:r>
      <w:r w:rsidR="00B24D44">
        <w:rPr>
          <w:sz w:val="26"/>
          <w:szCs w:val="2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r w:rsidR="00456475" w:rsidRPr="00456475">
        <w:rPr>
          <w:sz w:val="26"/>
          <w:szCs w:val="26"/>
        </w:rPr>
        <w:t xml:space="preserve">в случае предоставления земельного участка на </w:t>
      </w:r>
      <w:r w:rsidR="00F10905">
        <w:rPr>
          <w:sz w:val="26"/>
          <w:szCs w:val="26"/>
        </w:rPr>
        <w:t xml:space="preserve"> основании </w:t>
      </w:r>
      <w:r w:rsidR="00C74E49">
        <w:rPr>
          <w:sz w:val="26"/>
          <w:szCs w:val="26"/>
        </w:rPr>
        <w:t xml:space="preserve">подп.2 ст.39.5 Земельного кодекса Российской Федерации </w:t>
      </w:r>
      <w:r w:rsidR="00B24D44">
        <w:rPr>
          <w:sz w:val="26"/>
          <w:szCs w:val="26"/>
        </w:rPr>
        <w:t>(копия в 1 экз.)</w:t>
      </w:r>
      <w:r w:rsidR="00B24D44" w:rsidRPr="00572513">
        <w:rPr>
          <w:sz w:val="26"/>
          <w:szCs w:val="26"/>
        </w:rPr>
        <w:t>;</w:t>
      </w:r>
    </w:p>
    <w:p w:rsidR="00B24D44" w:rsidRDefault="00734987" w:rsidP="00B24D44">
      <w:pPr>
        <w:autoSpaceDE w:val="0"/>
        <w:autoSpaceDN w:val="0"/>
        <w:adjustRightInd w:val="0"/>
        <w:ind w:firstLine="540"/>
        <w:jc w:val="both"/>
        <w:rPr>
          <w:sz w:val="26"/>
          <w:szCs w:val="26"/>
        </w:rPr>
      </w:pPr>
      <w:r>
        <w:rPr>
          <w:sz w:val="26"/>
          <w:szCs w:val="26"/>
        </w:rPr>
        <w:t>6</w:t>
      </w:r>
      <w:r w:rsidR="00B24D44">
        <w:rPr>
          <w:sz w:val="26"/>
          <w:szCs w:val="26"/>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000B5D21" w:rsidRPr="000B5D21">
        <w:rPr>
          <w:sz w:val="26"/>
          <w:szCs w:val="26"/>
        </w:rPr>
        <w:t xml:space="preserve">в случае предоставления земельного участка на </w:t>
      </w:r>
      <w:r w:rsidR="00F10905">
        <w:rPr>
          <w:sz w:val="26"/>
          <w:szCs w:val="26"/>
        </w:rPr>
        <w:t xml:space="preserve">основании </w:t>
      </w:r>
      <w:r w:rsidR="00C74E49">
        <w:rPr>
          <w:sz w:val="26"/>
          <w:szCs w:val="26"/>
        </w:rPr>
        <w:t xml:space="preserve">подп.2 ст.39.5 Земельного кодекса Российской Федерации </w:t>
      </w:r>
      <w:r w:rsidR="00F10905">
        <w:rPr>
          <w:sz w:val="26"/>
          <w:szCs w:val="26"/>
        </w:rPr>
        <w:t>(</w:t>
      </w:r>
      <w:r w:rsidR="00B24D44">
        <w:rPr>
          <w:sz w:val="26"/>
          <w:szCs w:val="26"/>
        </w:rPr>
        <w:t>копия в 1 экз.)</w:t>
      </w:r>
      <w:r w:rsidR="00B24D44" w:rsidRPr="00572513">
        <w:rPr>
          <w:sz w:val="26"/>
          <w:szCs w:val="26"/>
        </w:rPr>
        <w:t>;</w:t>
      </w:r>
    </w:p>
    <w:p w:rsidR="004A13C9" w:rsidRPr="00C472E4" w:rsidRDefault="00734987" w:rsidP="004A13C9">
      <w:pPr>
        <w:autoSpaceDE w:val="0"/>
        <w:autoSpaceDN w:val="0"/>
        <w:adjustRightInd w:val="0"/>
        <w:ind w:firstLine="540"/>
        <w:jc w:val="both"/>
        <w:rPr>
          <w:sz w:val="26"/>
          <w:szCs w:val="26"/>
        </w:rPr>
      </w:pPr>
      <w:r>
        <w:rPr>
          <w:sz w:val="26"/>
          <w:szCs w:val="26"/>
        </w:rPr>
        <w:t>7</w:t>
      </w:r>
      <w:r w:rsidR="00B24D44" w:rsidRPr="00C472E4">
        <w:rPr>
          <w:sz w:val="26"/>
          <w:szCs w:val="26"/>
        </w:rPr>
        <w:t>)</w:t>
      </w:r>
      <w:r w:rsidR="00B24D44" w:rsidRPr="00C472E4">
        <w:rPr>
          <w:color w:val="FF0000"/>
          <w:sz w:val="26"/>
          <w:szCs w:val="26"/>
        </w:rPr>
        <w:t xml:space="preserve"> </w:t>
      </w:r>
      <w:r w:rsidR="00C472E4">
        <w:rPr>
          <w:sz w:val="26"/>
          <w:szCs w:val="26"/>
        </w:rPr>
        <w:t>р</w:t>
      </w:r>
      <w:r w:rsidR="004A13C9" w:rsidRPr="00C472E4">
        <w:rPr>
          <w:sz w:val="26"/>
          <w:szCs w:val="26"/>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00C74E49">
        <w:rPr>
          <w:sz w:val="26"/>
          <w:szCs w:val="26"/>
        </w:rPr>
        <w:t xml:space="preserve"> </w:t>
      </w:r>
      <w:r w:rsidR="000B5D21" w:rsidRPr="000B5D21">
        <w:rPr>
          <w:sz w:val="26"/>
          <w:szCs w:val="26"/>
        </w:rPr>
        <w:t xml:space="preserve">в случае предоставления земельного участка на </w:t>
      </w:r>
      <w:r w:rsidR="00F10905">
        <w:rPr>
          <w:sz w:val="26"/>
          <w:szCs w:val="26"/>
        </w:rPr>
        <w:t xml:space="preserve">основании </w:t>
      </w:r>
      <w:r w:rsidR="00C74E49">
        <w:rPr>
          <w:sz w:val="26"/>
          <w:szCs w:val="26"/>
        </w:rPr>
        <w:t>подп.3 ст.39.5 Земельного кодекса Российской Федерации</w:t>
      </w:r>
      <w:r w:rsidR="00F10905">
        <w:rPr>
          <w:sz w:val="26"/>
          <w:szCs w:val="26"/>
        </w:rPr>
        <w:t xml:space="preserve"> (</w:t>
      </w:r>
      <w:r w:rsidR="004A13C9" w:rsidRPr="00C472E4">
        <w:rPr>
          <w:sz w:val="26"/>
          <w:szCs w:val="26"/>
        </w:rPr>
        <w:t>копия в 1 экз.);</w:t>
      </w:r>
    </w:p>
    <w:p w:rsidR="00B24D44" w:rsidRPr="00C472E4" w:rsidRDefault="00734987" w:rsidP="00B24D44">
      <w:pPr>
        <w:autoSpaceDE w:val="0"/>
        <w:autoSpaceDN w:val="0"/>
        <w:adjustRightInd w:val="0"/>
        <w:ind w:firstLine="540"/>
        <w:jc w:val="both"/>
        <w:rPr>
          <w:sz w:val="26"/>
          <w:szCs w:val="26"/>
        </w:rPr>
      </w:pPr>
      <w:r>
        <w:rPr>
          <w:sz w:val="26"/>
          <w:szCs w:val="26"/>
        </w:rPr>
        <w:t>8</w:t>
      </w:r>
      <w:r w:rsidR="004A13C9" w:rsidRPr="00C472E4">
        <w:rPr>
          <w:sz w:val="26"/>
          <w:szCs w:val="26"/>
        </w:rPr>
        <w:t>)</w:t>
      </w:r>
      <w:r w:rsidR="004A13C9" w:rsidRPr="00C472E4">
        <w:rPr>
          <w:color w:val="FF0000"/>
          <w:sz w:val="26"/>
          <w:szCs w:val="26"/>
        </w:rPr>
        <w:t xml:space="preserve"> </w:t>
      </w:r>
      <w:r w:rsidR="00A917CE" w:rsidRPr="00C472E4">
        <w:rPr>
          <w:sz w:val="26"/>
          <w:szCs w:val="26"/>
        </w:rPr>
        <w:t>приказ о приеме на работу, выписка из трудовой книжки (либо сведения о трудовой деятельности) или трудовой договор (контракт)</w:t>
      </w:r>
      <w:r w:rsidR="00F10905">
        <w:rPr>
          <w:sz w:val="26"/>
          <w:szCs w:val="26"/>
        </w:rPr>
        <w:t xml:space="preserve"> </w:t>
      </w:r>
      <w:r w:rsidR="000B5D21" w:rsidRPr="000B5D21">
        <w:rPr>
          <w:sz w:val="26"/>
          <w:szCs w:val="26"/>
        </w:rPr>
        <w:t xml:space="preserve">в случае предоставления земельного участка на </w:t>
      </w:r>
      <w:r w:rsidR="00F10905">
        <w:rPr>
          <w:sz w:val="26"/>
          <w:szCs w:val="26"/>
        </w:rPr>
        <w:t xml:space="preserve">основании </w:t>
      </w:r>
      <w:r w:rsidR="00C74E49">
        <w:rPr>
          <w:sz w:val="26"/>
          <w:szCs w:val="26"/>
        </w:rPr>
        <w:t>подп.5 ст.39.5 Земельного кодекса Российской Федерации</w:t>
      </w:r>
      <w:r w:rsidR="00F10905">
        <w:rPr>
          <w:sz w:val="26"/>
          <w:szCs w:val="26"/>
        </w:rPr>
        <w:t xml:space="preserve"> </w:t>
      </w:r>
      <w:r w:rsidR="00A917CE" w:rsidRPr="00C472E4">
        <w:rPr>
          <w:sz w:val="26"/>
          <w:szCs w:val="26"/>
        </w:rPr>
        <w:t>(копия в 1 экз.);</w:t>
      </w:r>
    </w:p>
    <w:p w:rsidR="00A917CE" w:rsidRPr="00C472E4" w:rsidRDefault="00734987" w:rsidP="00B24D44">
      <w:pPr>
        <w:autoSpaceDE w:val="0"/>
        <w:autoSpaceDN w:val="0"/>
        <w:adjustRightInd w:val="0"/>
        <w:ind w:firstLine="540"/>
        <w:jc w:val="both"/>
        <w:rPr>
          <w:sz w:val="26"/>
          <w:szCs w:val="26"/>
        </w:rPr>
      </w:pPr>
      <w:r>
        <w:rPr>
          <w:sz w:val="26"/>
          <w:szCs w:val="26"/>
        </w:rPr>
        <w:t>9</w:t>
      </w:r>
      <w:r w:rsidR="00A917CE" w:rsidRPr="00C472E4">
        <w:rPr>
          <w:sz w:val="26"/>
          <w:szCs w:val="26"/>
        </w:rPr>
        <w:t xml:space="preserve">) </w:t>
      </w:r>
      <w:r w:rsidR="003C6606" w:rsidRPr="00C472E4">
        <w:rPr>
          <w:sz w:val="26"/>
          <w:szCs w:val="26"/>
        </w:rPr>
        <w:t xml:space="preserve">документы, подтверждающие условия предоставления земельных участков </w:t>
      </w:r>
      <w:r w:rsidR="00F10905">
        <w:rPr>
          <w:sz w:val="26"/>
          <w:szCs w:val="26"/>
        </w:rPr>
        <w:t xml:space="preserve">на основании </w:t>
      </w:r>
      <w:r w:rsidR="008931AB">
        <w:rPr>
          <w:sz w:val="26"/>
          <w:szCs w:val="26"/>
        </w:rPr>
        <w:t xml:space="preserve">подп.6 ст.39.5 Земельного кодекса Российской Федерации Земельного кодекса Российской Федерации, </w:t>
      </w:r>
      <w:r w:rsidR="00C74E49">
        <w:rPr>
          <w:sz w:val="26"/>
          <w:szCs w:val="26"/>
        </w:rPr>
        <w:t xml:space="preserve">ст.2.3 закона Архангельской области от 07.10.2003 № 192-24-ОЗ «О порядке предоставления земельных участков отдельным категориям граждан» </w:t>
      </w:r>
      <w:r w:rsidR="003C6606" w:rsidRPr="00C472E4">
        <w:rPr>
          <w:sz w:val="26"/>
          <w:szCs w:val="26"/>
        </w:rPr>
        <w:t>(копи</w:t>
      </w:r>
      <w:r w:rsidR="00C74E49">
        <w:rPr>
          <w:sz w:val="26"/>
          <w:szCs w:val="26"/>
        </w:rPr>
        <w:t>и</w:t>
      </w:r>
      <w:r w:rsidR="003C6606" w:rsidRPr="00C472E4">
        <w:rPr>
          <w:sz w:val="26"/>
          <w:szCs w:val="26"/>
        </w:rPr>
        <w:t xml:space="preserve"> в 1 экз.);</w:t>
      </w:r>
    </w:p>
    <w:p w:rsidR="003C6606" w:rsidRDefault="003C6606" w:rsidP="00B24D44">
      <w:pPr>
        <w:autoSpaceDE w:val="0"/>
        <w:autoSpaceDN w:val="0"/>
        <w:adjustRightInd w:val="0"/>
        <w:ind w:firstLine="540"/>
        <w:jc w:val="both"/>
        <w:rPr>
          <w:sz w:val="26"/>
          <w:szCs w:val="26"/>
        </w:rPr>
      </w:pPr>
      <w:r w:rsidRPr="00F10905">
        <w:rPr>
          <w:sz w:val="26"/>
          <w:szCs w:val="26"/>
        </w:rPr>
        <w:t>1</w:t>
      </w:r>
      <w:r w:rsidR="00734987" w:rsidRPr="00F10905">
        <w:rPr>
          <w:sz w:val="26"/>
          <w:szCs w:val="26"/>
        </w:rPr>
        <w:t>0</w:t>
      </w:r>
      <w:r w:rsidRPr="00F10905">
        <w:rPr>
          <w:sz w:val="26"/>
          <w:szCs w:val="26"/>
        </w:rPr>
        <w:t xml:space="preserve">) </w:t>
      </w:r>
      <w:r w:rsidR="00674072" w:rsidRPr="00F10905">
        <w:rPr>
          <w:sz w:val="26"/>
          <w:szCs w:val="26"/>
        </w:rPr>
        <w:t xml:space="preserve">документы, подтверждающие право на приобретение земельного участка </w:t>
      </w:r>
      <w:r w:rsidR="00F10905" w:rsidRPr="00F10905">
        <w:rPr>
          <w:sz w:val="26"/>
          <w:szCs w:val="26"/>
        </w:rPr>
        <w:t>на основании подп.</w:t>
      </w:r>
      <w:r w:rsidR="008931AB">
        <w:rPr>
          <w:sz w:val="26"/>
          <w:szCs w:val="26"/>
        </w:rPr>
        <w:t>6, 7, 8</w:t>
      </w:r>
      <w:r w:rsidR="00F10905" w:rsidRPr="00F10905">
        <w:rPr>
          <w:sz w:val="26"/>
          <w:szCs w:val="26"/>
        </w:rPr>
        <w:t xml:space="preserve"> ст.39.5 Земельного кодекса Российской Федерации,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931AB">
        <w:rPr>
          <w:sz w:val="26"/>
          <w:szCs w:val="26"/>
        </w:rPr>
        <w:t xml:space="preserve">, </w:t>
      </w:r>
      <w:r w:rsidR="008931AB" w:rsidRPr="00F10905">
        <w:rPr>
          <w:sz w:val="26"/>
          <w:szCs w:val="26"/>
        </w:rPr>
        <w:t>ст.2.2 закона Архангельской области от 07.10.2003 № 192-24-ОЗ «О порядке предоставления земельных участков отдельным категориям граждан», ст.2.2 закона Архангельской области от 07.10.2003 № 192-24-ОЗ «О порядке предоставления земельных участков отдельным категориям граждан»</w:t>
      </w:r>
      <w:r w:rsidR="008931AB">
        <w:rPr>
          <w:sz w:val="26"/>
          <w:szCs w:val="26"/>
        </w:rPr>
        <w:t xml:space="preserve"> </w:t>
      </w:r>
      <w:r w:rsidR="00674072" w:rsidRPr="001F021A">
        <w:rPr>
          <w:sz w:val="26"/>
          <w:szCs w:val="26"/>
        </w:rPr>
        <w:t>(копия в 1 экз.)</w:t>
      </w:r>
      <w:r w:rsidR="00C472E4" w:rsidRPr="001F021A">
        <w:rPr>
          <w:sz w:val="26"/>
          <w:szCs w:val="26"/>
        </w:rPr>
        <w:t>;</w:t>
      </w:r>
    </w:p>
    <w:p w:rsidR="006A4127" w:rsidRPr="00A71DF9" w:rsidRDefault="006A4127" w:rsidP="006A4127">
      <w:pPr>
        <w:ind w:firstLine="709"/>
        <w:jc w:val="both"/>
        <w:rPr>
          <w:sz w:val="26"/>
          <w:szCs w:val="26"/>
        </w:rPr>
      </w:pPr>
      <w:r w:rsidRPr="00A71DF9">
        <w:rPr>
          <w:sz w:val="26"/>
          <w:szCs w:val="26"/>
        </w:rPr>
        <w:t>11) в случае предоставления земельного участка на основании подп.9 ст.39.5 Земельного кодекса Российской Федерации:</w:t>
      </w:r>
    </w:p>
    <w:p w:rsidR="006A4127" w:rsidRPr="00A71DF9" w:rsidRDefault="006A4127" w:rsidP="006A4127">
      <w:pPr>
        <w:ind w:firstLine="709"/>
        <w:jc w:val="both"/>
        <w:rPr>
          <w:sz w:val="26"/>
          <w:szCs w:val="26"/>
        </w:rPr>
      </w:pPr>
      <w:r w:rsidRPr="00A71DF9">
        <w:rPr>
          <w:sz w:val="26"/>
          <w:szCs w:val="26"/>
        </w:rPr>
        <w:t xml:space="preserve">документы, подтверждающие соответствие использования земельного участка установленным в соответствии с </w:t>
      </w:r>
      <w:hyperlink r:id="rId7" w:history="1">
        <w:r w:rsidRPr="00A71DF9">
          <w:rPr>
            <w:rStyle w:val="a5"/>
            <w:color w:val="auto"/>
            <w:sz w:val="26"/>
            <w:szCs w:val="26"/>
            <w:u w:val="none"/>
          </w:rPr>
          <w:t>частью 28 статьи 8</w:t>
        </w:r>
      </w:hyperlink>
      <w:r w:rsidRPr="00A71DF9">
        <w:rPr>
          <w:sz w:val="26"/>
          <w:szCs w:val="26"/>
        </w:rPr>
        <w:t xml:space="preserve"> Федерального закона от </w:t>
      </w:r>
      <w:r w:rsidRPr="00A71DF9">
        <w:rPr>
          <w:sz w:val="26"/>
          <w:szCs w:val="26"/>
        </w:rPr>
        <w:lastRenderedPageBreak/>
        <w:t xml:space="preserve">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критериям использования земельных участков, предоставленных в безвозмездное пользование гражданам в соответствии с указанным Федеральным законом  (копия в 1 экз.);</w:t>
      </w:r>
    </w:p>
    <w:p w:rsidR="006A4127" w:rsidRPr="00A71DF9" w:rsidRDefault="006A4127" w:rsidP="006A4127">
      <w:pPr>
        <w:ind w:firstLine="709"/>
        <w:jc w:val="both"/>
        <w:rPr>
          <w:sz w:val="26"/>
          <w:szCs w:val="26"/>
        </w:rPr>
      </w:pPr>
      <w:r w:rsidRPr="00A71DF9">
        <w:rPr>
          <w:sz w:val="26"/>
          <w:szCs w:val="26"/>
        </w:rPr>
        <w:t xml:space="preserve">кредитный договор, соответствующий требованиям, установленным </w:t>
      </w:r>
      <w:hyperlink r:id="rId8" w:history="1">
        <w:r w:rsidRPr="00A71DF9">
          <w:rPr>
            <w:rStyle w:val="a5"/>
            <w:color w:val="auto"/>
            <w:sz w:val="26"/>
            <w:szCs w:val="26"/>
            <w:u w:val="none"/>
          </w:rPr>
          <w:t>частью 6.2 статьи 2</w:t>
        </w:r>
      </w:hyperlink>
      <w:r w:rsidRPr="00A71DF9">
        <w:rPr>
          <w:sz w:val="26"/>
          <w:szCs w:val="26"/>
        </w:rPr>
        <w:t xml:space="preserve"> 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случае, если гражданином подано заявление о предоставлении земельного участка в собственность в соответствии с </w:t>
      </w:r>
      <w:hyperlink r:id="rId9" w:history="1">
        <w:r w:rsidRPr="00A71DF9">
          <w:rPr>
            <w:rStyle w:val="a5"/>
            <w:color w:val="auto"/>
            <w:sz w:val="26"/>
            <w:szCs w:val="26"/>
            <w:u w:val="none"/>
          </w:rPr>
          <w:t>частью 6.2 статьи 2</w:t>
        </w:r>
      </w:hyperlink>
      <w:r w:rsidRPr="00A71DF9">
        <w:rPr>
          <w:sz w:val="26"/>
          <w:szCs w:val="26"/>
        </w:rPr>
        <w:t xml:space="preserve"> указанного Федерального закона ранее чем за шесть месяцев до дня окончания срока действия договора безвозмездного пользования таким земельным участком (копия в 1 экз.);</w:t>
      </w:r>
    </w:p>
    <w:p w:rsidR="006E6F79" w:rsidRDefault="006A4127" w:rsidP="006E6F79">
      <w:pPr>
        <w:autoSpaceDE w:val="0"/>
        <w:autoSpaceDN w:val="0"/>
        <w:adjustRightInd w:val="0"/>
        <w:ind w:firstLine="539"/>
        <w:jc w:val="both"/>
        <w:rPr>
          <w:sz w:val="26"/>
          <w:szCs w:val="26"/>
        </w:rPr>
      </w:pPr>
      <w:r>
        <w:rPr>
          <w:sz w:val="26"/>
          <w:szCs w:val="26"/>
        </w:rPr>
        <w:t xml:space="preserve">12) </w:t>
      </w:r>
      <w:r w:rsidR="006E6F79">
        <w:rPr>
          <w:sz w:val="26"/>
          <w:szCs w:val="26"/>
        </w:rPr>
        <w:t>согласие на обработку персональных данных (оригинал по форме согласно приложению № 2 к настоящему регламенту в 1 экз.).</w:t>
      </w:r>
    </w:p>
    <w:p w:rsidR="00E860BD" w:rsidRDefault="00E860BD" w:rsidP="006E6F79">
      <w:pPr>
        <w:autoSpaceDE w:val="0"/>
        <w:autoSpaceDN w:val="0"/>
        <w:adjustRightInd w:val="0"/>
        <w:ind w:firstLine="539"/>
        <w:jc w:val="both"/>
        <w:rPr>
          <w:sz w:val="26"/>
          <w:szCs w:val="26"/>
        </w:rPr>
      </w:pPr>
      <w:r>
        <w:rPr>
          <w:sz w:val="26"/>
          <w:szCs w:val="26"/>
        </w:rPr>
        <w:t xml:space="preserve">Документы, указанные в подп.5-10, предоставляются в соответствии с приказом Росреестра от 02.09.2020 № П/0321 </w:t>
      </w:r>
      <w:hyperlink r:id="rId10" w:history="1">
        <w:r w:rsidR="00904022">
          <w:rPr>
            <w:sz w:val="26"/>
            <w:szCs w:val="26"/>
          </w:rPr>
          <w:t>«</w:t>
        </w:r>
        <w:r w:rsidRPr="00601568">
          <w:rPr>
            <w:sz w:val="26"/>
            <w:szCs w:val="26"/>
          </w:rPr>
          <w:t>Об утверждении перечня документов, подтверждающих право заявителя на приобретение земельног</w:t>
        </w:r>
        <w:r w:rsidR="00904022">
          <w:rPr>
            <w:sz w:val="26"/>
            <w:szCs w:val="26"/>
          </w:rPr>
          <w:t>о участка без проведения торгов»</w:t>
        </w:r>
        <w:r>
          <w:rPr>
            <w:sz w:val="26"/>
            <w:szCs w:val="26"/>
          </w:rPr>
          <w:t xml:space="preserve">. </w:t>
        </w:r>
      </w:hyperlink>
    </w:p>
    <w:p w:rsidR="00273E42" w:rsidRPr="00572513" w:rsidRDefault="005D244E" w:rsidP="00A31D20">
      <w:pPr>
        <w:autoSpaceDE w:val="0"/>
        <w:autoSpaceDN w:val="0"/>
        <w:adjustRightInd w:val="0"/>
        <w:ind w:firstLine="540"/>
        <w:jc w:val="both"/>
        <w:rPr>
          <w:sz w:val="26"/>
          <w:szCs w:val="26"/>
        </w:rPr>
      </w:pPr>
      <w:r w:rsidRPr="00572513">
        <w:rPr>
          <w:sz w:val="26"/>
          <w:szCs w:val="26"/>
        </w:rPr>
        <w:t xml:space="preserve">   </w:t>
      </w:r>
      <w:r w:rsidR="002D6CAB" w:rsidRPr="000B4290">
        <w:rPr>
          <w:sz w:val="26"/>
          <w:szCs w:val="26"/>
        </w:rPr>
        <w:t>2</w:t>
      </w:r>
      <w:r w:rsidR="00904022">
        <w:rPr>
          <w:sz w:val="26"/>
          <w:szCs w:val="26"/>
        </w:rPr>
        <w:t>1</w:t>
      </w:r>
      <w:r w:rsidR="00273E42" w:rsidRPr="000B4290">
        <w:rPr>
          <w:sz w:val="26"/>
          <w:szCs w:val="26"/>
        </w:rPr>
        <w:t>.</w:t>
      </w:r>
      <w:r w:rsidR="00273E42" w:rsidRPr="00572513">
        <w:rPr>
          <w:b/>
          <w:sz w:val="26"/>
          <w:szCs w:val="26"/>
        </w:rPr>
        <w:t xml:space="preserve"> </w:t>
      </w:r>
      <w:r w:rsidR="00273E42" w:rsidRPr="00572513">
        <w:rPr>
          <w:sz w:val="26"/>
          <w:szCs w:val="26"/>
        </w:rPr>
        <w:t>Способ подачи документов:</w:t>
      </w:r>
    </w:p>
    <w:p w:rsidR="00273E42" w:rsidRPr="00572513" w:rsidRDefault="00273E42" w:rsidP="00273E42">
      <w:pPr>
        <w:autoSpaceDE w:val="0"/>
        <w:autoSpaceDN w:val="0"/>
        <w:adjustRightInd w:val="0"/>
        <w:ind w:firstLine="720"/>
        <w:jc w:val="both"/>
        <w:outlineLvl w:val="0"/>
        <w:rPr>
          <w:sz w:val="26"/>
          <w:szCs w:val="26"/>
        </w:rPr>
      </w:pPr>
      <w:r>
        <w:rPr>
          <w:sz w:val="26"/>
          <w:szCs w:val="26"/>
        </w:rPr>
        <w:t xml:space="preserve">1) </w:t>
      </w:r>
      <w:r w:rsidRPr="00572513">
        <w:rPr>
          <w:sz w:val="26"/>
          <w:szCs w:val="26"/>
        </w:rPr>
        <w:t>лично;</w:t>
      </w:r>
    </w:p>
    <w:p w:rsidR="00273E42" w:rsidRPr="00572513" w:rsidRDefault="00273E42" w:rsidP="00273E42">
      <w:pPr>
        <w:autoSpaceDE w:val="0"/>
        <w:autoSpaceDN w:val="0"/>
        <w:adjustRightInd w:val="0"/>
        <w:ind w:firstLine="720"/>
        <w:jc w:val="both"/>
        <w:outlineLvl w:val="0"/>
        <w:rPr>
          <w:sz w:val="26"/>
          <w:szCs w:val="26"/>
        </w:rPr>
      </w:pPr>
      <w:r>
        <w:rPr>
          <w:sz w:val="26"/>
          <w:szCs w:val="26"/>
        </w:rPr>
        <w:t xml:space="preserve">2) </w:t>
      </w:r>
      <w:r w:rsidRPr="00572513">
        <w:rPr>
          <w:sz w:val="26"/>
          <w:szCs w:val="26"/>
        </w:rPr>
        <w:t>почтовым отправлением</w:t>
      </w:r>
      <w:r>
        <w:rPr>
          <w:sz w:val="26"/>
          <w:szCs w:val="26"/>
        </w:rPr>
        <w:t xml:space="preserve"> </w:t>
      </w:r>
      <w:r w:rsidR="00841CA9">
        <w:rPr>
          <w:sz w:val="26"/>
          <w:szCs w:val="26"/>
        </w:rPr>
        <w:t>на бумажном носителе</w:t>
      </w:r>
      <w:r w:rsidRPr="00572513">
        <w:rPr>
          <w:sz w:val="26"/>
          <w:szCs w:val="26"/>
        </w:rPr>
        <w:t>;</w:t>
      </w:r>
    </w:p>
    <w:p w:rsidR="00273E42" w:rsidRDefault="00273E42" w:rsidP="00273E42">
      <w:pPr>
        <w:autoSpaceDE w:val="0"/>
        <w:autoSpaceDN w:val="0"/>
        <w:adjustRightInd w:val="0"/>
        <w:ind w:firstLine="720"/>
        <w:jc w:val="both"/>
        <w:outlineLvl w:val="0"/>
        <w:rPr>
          <w:sz w:val="26"/>
          <w:szCs w:val="26"/>
        </w:rPr>
      </w:pPr>
      <w:r>
        <w:rPr>
          <w:sz w:val="26"/>
          <w:szCs w:val="26"/>
        </w:rPr>
        <w:t xml:space="preserve">3) </w:t>
      </w:r>
      <w:r w:rsidRPr="00572513">
        <w:rPr>
          <w:sz w:val="26"/>
          <w:szCs w:val="26"/>
        </w:rPr>
        <w:t>через Архангельский региональный портал госуда</w:t>
      </w:r>
      <w:r>
        <w:rPr>
          <w:sz w:val="26"/>
          <w:szCs w:val="26"/>
        </w:rPr>
        <w:t>рственных и муниципальных услуг;</w:t>
      </w:r>
    </w:p>
    <w:p w:rsidR="00273E42" w:rsidRDefault="00904022" w:rsidP="00273E42">
      <w:pPr>
        <w:autoSpaceDE w:val="0"/>
        <w:autoSpaceDN w:val="0"/>
        <w:adjustRightInd w:val="0"/>
        <w:ind w:firstLine="720"/>
        <w:jc w:val="both"/>
        <w:outlineLvl w:val="0"/>
        <w:rPr>
          <w:sz w:val="26"/>
          <w:szCs w:val="26"/>
        </w:rPr>
      </w:pPr>
      <w:r>
        <w:rPr>
          <w:sz w:val="26"/>
          <w:szCs w:val="26"/>
        </w:rPr>
        <w:t>4) через</w:t>
      </w:r>
      <w:r w:rsidR="00273E42" w:rsidRPr="00AC046C">
        <w:rPr>
          <w:sz w:val="26"/>
          <w:szCs w:val="26"/>
        </w:rPr>
        <w:t xml:space="preserve"> многофункциональный центр предоставления государственных и муниципальных услуг и (и</w:t>
      </w:r>
      <w:r w:rsidR="00273E42">
        <w:rPr>
          <w:sz w:val="26"/>
          <w:szCs w:val="26"/>
        </w:rPr>
        <w:t>ли) привлекаемую им организацию.</w:t>
      </w:r>
    </w:p>
    <w:p w:rsidR="00273E42" w:rsidRPr="00572513" w:rsidRDefault="00273E42" w:rsidP="00273E42">
      <w:pPr>
        <w:autoSpaceDE w:val="0"/>
        <w:autoSpaceDN w:val="0"/>
        <w:adjustRightInd w:val="0"/>
        <w:ind w:firstLine="720"/>
        <w:jc w:val="both"/>
        <w:outlineLvl w:val="0"/>
        <w:rPr>
          <w:sz w:val="26"/>
          <w:szCs w:val="26"/>
        </w:rPr>
      </w:pPr>
      <w:r w:rsidRPr="003D75D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904022">
        <w:rPr>
          <w:sz w:val="26"/>
          <w:szCs w:val="26"/>
        </w:rPr>
        <w:t>Федерации от 25 июня 2012 года №</w:t>
      </w:r>
      <w:r w:rsidRPr="003D75DF">
        <w:rPr>
          <w:sz w:val="26"/>
          <w:szCs w:val="26"/>
        </w:rPr>
        <w:t xml:space="preserve"> 634</w:t>
      </w:r>
      <w:r w:rsidR="00904022">
        <w:rPr>
          <w:sz w:val="26"/>
          <w:szCs w:val="26"/>
        </w:rPr>
        <w:t>.</w:t>
      </w:r>
    </w:p>
    <w:p w:rsidR="00273E42" w:rsidRPr="00572513" w:rsidRDefault="00273E42" w:rsidP="00273E42">
      <w:pPr>
        <w:autoSpaceDE w:val="0"/>
        <w:autoSpaceDN w:val="0"/>
        <w:adjustRightInd w:val="0"/>
        <w:ind w:firstLine="708"/>
        <w:jc w:val="both"/>
        <w:rPr>
          <w:sz w:val="26"/>
          <w:szCs w:val="26"/>
        </w:rPr>
      </w:pPr>
      <w:r>
        <w:rPr>
          <w:sz w:val="26"/>
          <w:szCs w:val="26"/>
        </w:rPr>
        <w:t>2</w:t>
      </w:r>
      <w:r w:rsidR="00904022">
        <w:rPr>
          <w:sz w:val="26"/>
          <w:szCs w:val="26"/>
        </w:rPr>
        <w:t>2</w:t>
      </w:r>
      <w:r w:rsidRPr="00572513">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Pr>
          <w:sz w:val="26"/>
          <w:szCs w:val="26"/>
        </w:rPr>
        <w:t xml:space="preserve"> по собственной инициативе</w:t>
      </w:r>
      <w:r w:rsidRPr="00572513">
        <w:rPr>
          <w:sz w:val="26"/>
          <w:szCs w:val="26"/>
        </w:rPr>
        <w:t>:</w:t>
      </w:r>
    </w:p>
    <w:p w:rsidR="00273E42" w:rsidRPr="00641832" w:rsidRDefault="00273E42" w:rsidP="00273E42">
      <w:pPr>
        <w:autoSpaceDE w:val="0"/>
        <w:autoSpaceDN w:val="0"/>
        <w:adjustRightInd w:val="0"/>
        <w:ind w:firstLine="708"/>
        <w:jc w:val="both"/>
        <w:rPr>
          <w:sz w:val="26"/>
          <w:szCs w:val="26"/>
        </w:rPr>
      </w:pPr>
      <w:r w:rsidRPr="00641832">
        <w:rPr>
          <w:sz w:val="26"/>
          <w:szCs w:val="26"/>
        </w:rPr>
        <w:lastRenderedPageBreak/>
        <w:t>выписка из Единого государственного реестра недвижимости об объекте недвижимости,</w:t>
      </w:r>
    </w:p>
    <w:p w:rsidR="00273E42" w:rsidRPr="00641832" w:rsidRDefault="00273E42" w:rsidP="00273E42">
      <w:pPr>
        <w:autoSpaceDE w:val="0"/>
        <w:autoSpaceDN w:val="0"/>
        <w:adjustRightInd w:val="0"/>
        <w:ind w:firstLine="708"/>
        <w:jc w:val="both"/>
        <w:rPr>
          <w:sz w:val="26"/>
          <w:szCs w:val="26"/>
        </w:rPr>
      </w:pPr>
      <w:r w:rsidRPr="00641832">
        <w:rPr>
          <w:sz w:val="26"/>
          <w:szCs w:val="26"/>
        </w:rPr>
        <w:t>выписка из Единого государственного реестра юридических лиц (для юридических лиц)</w:t>
      </w:r>
      <w:r w:rsidR="00641832" w:rsidRPr="00641832">
        <w:rPr>
          <w:sz w:val="26"/>
          <w:szCs w:val="26"/>
        </w:rPr>
        <w:t>,</w:t>
      </w:r>
    </w:p>
    <w:p w:rsidR="00641832" w:rsidRPr="00641832" w:rsidRDefault="00641832" w:rsidP="00273E42">
      <w:pPr>
        <w:autoSpaceDE w:val="0"/>
        <w:autoSpaceDN w:val="0"/>
        <w:adjustRightInd w:val="0"/>
        <w:ind w:firstLine="708"/>
        <w:jc w:val="both"/>
        <w:rPr>
          <w:sz w:val="26"/>
          <w:szCs w:val="26"/>
        </w:rPr>
      </w:pPr>
      <w:r>
        <w:rPr>
          <w:sz w:val="26"/>
          <w:szCs w:val="26"/>
        </w:rPr>
        <w:t>д</w:t>
      </w:r>
      <w:r w:rsidRPr="00641832">
        <w:rPr>
          <w:sz w:val="26"/>
          <w:szCs w:val="26"/>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41832" w:rsidRPr="00641832" w:rsidRDefault="00641832" w:rsidP="00641832">
      <w:pPr>
        <w:tabs>
          <w:tab w:val="left" w:pos="6059"/>
        </w:tabs>
        <w:autoSpaceDE w:val="0"/>
        <w:autoSpaceDN w:val="0"/>
        <w:adjustRightInd w:val="0"/>
        <w:ind w:firstLine="708"/>
        <w:jc w:val="both"/>
        <w:rPr>
          <w:sz w:val="26"/>
          <w:szCs w:val="26"/>
        </w:rPr>
      </w:pPr>
      <w:r>
        <w:rPr>
          <w:sz w:val="26"/>
          <w:szCs w:val="26"/>
        </w:rPr>
        <w:t>ут</w:t>
      </w:r>
      <w:r w:rsidRPr="00641832">
        <w:rPr>
          <w:sz w:val="26"/>
          <w:szCs w:val="26"/>
        </w:rPr>
        <w:t>вержденный проект межевания территории</w:t>
      </w:r>
      <w:r>
        <w:rPr>
          <w:sz w:val="26"/>
          <w:szCs w:val="26"/>
        </w:rPr>
        <w:t>.</w:t>
      </w:r>
      <w:r w:rsidRPr="00641832">
        <w:rPr>
          <w:sz w:val="26"/>
          <w:szCs w:val="26"/>
        </w:rPr>
        <w:tab/>
      </w:r>
    </w:p>
    <w:p w:rsidR="00273E42" w:rsidRPr="00572513" w:rsidRDefault="00273E42" w:rsidP="00273E42">
      <w:pPr>
        <w:autoSpaceDE w:val="0"/>
        <w:autoSpaceDN w:val="0"/>
        <w:adjustRightInd w:val="0"/>
        <w:ind w:firstLine="708"/>
        <w:jc w:val="both"/>
        <w:rPr>
          <w:sz w:val="26"/>
          <w:szCs w:val="26"/>
        </w:rPr>
      </w:pPr>
      <w:r>
        <w:rPr>
          <w:sz w:val="26"/>
          <w:szCs w:val="26"/>
        </w:rPr>
        <w:t>В случае если заявителем не предоставлены самостоятельно документы, предусмотренные пунктом 2</w:t>
      </w:r>
      <w:r w:rsidR="00A31D20">
        <w:rPr>
          <w:sz w:val="26"/>
          <w:szCs w:val="26"/>
        </w:rPr>
        <w:t>1</w:t>
      </w:r>
      <w:r>
        <w:rPr>
          <w:sz w:val="26"/>
          <w:szCs w:val="26"/>
        </w:rPr>
        <w:t xml:space="preserve">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273E42" w:rsidRPr="00572513" w:rsidRDefault="00904022" w:rsidP="00273E42">
      <w:pPr>
        <w:ind w:firstLine="720"/>
        <w:rPr>
          <w:sz w:val="26"/>
          <w:szCs w:val="26"/>
        </w:rPr>
      </w:pPr>
      <w:r>
        <w:rPr>
          <w:sz w:val="26"/>
          <w:szCs w:val="26"/>
        </w:rPr>
        <w:t>23</w:t>
      </w:r>
      <w:r w:rsidR="00273E42" w:rsidRPr="00FE009D">
        <w:rPr>
          <w:sz w:val="26"/>
          <w:szCs w:val="26"/>
        </w:rPr>
        <w:t>.</w:t>
      </w:r>
      <w:r w:rsidR="00273E42" w:rsidRPr="00572513">
        <w:rPr>
          <w:sz w:val="26"/>
          <w:szCs w:val="26"/>
        </w:rPr>
        <w:t xml:space="preserve"> </w:t>
      </w:r>
      <w:r w:rsidR="00273E42">
        <w:rPr>
          <w:sz w:val="26"/>
          <w:szCs w:val="26"/>
        </w:rPr>
        <w:t>Комитет</w:t>
      </w:r>
      <w:r w:rsidR="00273E42" w:rsidRPr="00572513">
        <w:rPr>
          <w:sz w:val="26"/>
          <w:szCs w:val="26"/>
        </w:rPr>
        <w:t xml:space="preserve"> при предоставлении муниципальной услуги не вправе требовать от заявителя:</w:t>
      </w:r>
    </w:p>
    <w:p w:rsidR="00273E42" w:rsidRDefault="00273E42" w:rsidP="00273E42">
      <w:pPr>
        <w:ind w:firstLine="708"/>
        <w:jc w:val="both"/>
        <w:rPr>
          <w:sz w:val="26"/>
          <w:szCs w:val="26"/>
        </w:rPr>
      </w:pPr>
      <w:r>
        <w:rPr>
          <w:sz w:val="26"/>
          <w:szCs w:val="26"/>
        </w:rPr>
        <w:t xml:space="preserve">1) </w:t>
      </w:r>
      <w:r w:rsidRPr="007D0AD8">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3E42" w:rsidRPr="00572513" w:rsidRDefault="00273E42" w:rsidP="00273E42">
      <w:pPr>
        <w:ind w:firstLine="708"/>
        <w:jc w:val="both"/>
        <w:rPr>
          <w:sz w:val="26"/>
          <w:szCs w:val="26"/>
        </w:rPr>
      </w:pPr>
      <w:r>
        <w:rPr>
          <w:sz w:val="26"/>
          <w:szCs w:val="26"/>
        </w:rPr>
        <w:t xml:space="preserve">2) </w:t>
      </w:r>
      <w:r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E42" w:rsidRDefault="00273E42" w:rsidP="00273E42">
      <w:pPr>
        <w:ind w:firstLine="708"/>
        <w:jc w:val="both"/>
        <w:rPr>
          <w:sz w:val="26"/>
          <w:szCs w:val="26"/>
        </w:rPr>
      </w:pPr>
      <w:r>
        <w:rPr>
          <w:sz w:val="26"/>
          <w:szCs w:val="26"/>
        </w:rPr>
        <w:t xml:space="preserve">3) </w:t>
      </w:r>
      <w:r w:rsidRPr="00572513">
        <w:rPr>
          <w:sz w:val="26"/>
          <w:szCs w:val="26"/>
        </w:rPr>
        <w:t>представления документов и информации, которые находятся в распоряжении органов местной администрации Приморского</w:t>
      </w:r>
      <w:r w:rsidR="00D10A41">
        <w:rPr>
          <w:sz w:val="26"/>
          <w:szCs w:val="26"/>
        </w:rPr>
        <w:t xml:space="preserve"> </w:t>
      </w:r>
      <w:r w:rsidR="004F0BC1" w:rsidRPr="004F0BC1">
        <w:rPr>
          <w:sz w:val="26"/>
          <w:szCs w:val="26"/>
        </w:rPr>
        <w:t xml:space="preserve">муниципального </w:t>
      </w:r>
      <w:r w:rsidR="00D10A41">
        <w:rPr>
          <w:sz w:val="26"/>
          <w:szCs w:val="26"/>
        </w:rPr>
        <w:t>округа</w:t>
      </w:r>
      <w:r w:rsidRPr="00572513">
        <w:rPr>
          <w:sz w:val="26"/>
          <w:szCs w:val="26"/>
        </w:rPr>
        <w:t>,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D10A41">
        <w:rPr>
          <w:sz w:val="26"/>
          <w:szCs w:val="26"/>
        </w:rPr>
        <w:t xml:space="preserve"> </w:t>
      </w:r>
      <w:r w:rsidR="004F0BC1" w:rsidRPr="004F0BC1">
        <w:rPr>
          <w:sz w:val="26"/>
          <w:szCs w:val="26"/>
        </w:rPr>
        <w:t xml:space="preserve">муниципального </w:t>
      </w:r>
      <w:r w:rsidR="00D10A41">
        <w:rPr>
          <w:sz w:val="26"/>
          <w:szCs w:val="26"/>
        </w:rPr>
        <w:t>округа</w:t>
      </w:r>
      <w:r w:rsidRPr="00572513">
        <w:rPr>
          <w:sz w:val="26"/>
          <w:szCs w:val="26"/>
        </w:rPr>
        <w:t>;</w:t>
      </w:r>
    </w:p>
    <w:p w:rsidR="00273E42" w:rsidRPr="00572513" w:rsidRDefault="00273E42" w:rsidP="00273E42">
      <w:pPr>
        <w:ind w:firstLine="708"/>
        <w:jc w:val="both"/>
        <w:rPr>
          <w:sz w:val="26"/>
          <w:szCs w:val="26"/>
        </w:rPr>
      </w:pPr>
      <w:r>
        <w:rPr>
          <w:sz w:val="26"/>
          <w:szCs w:val="26"/>
        </w:rPr>
        <w:t xml:space="preserve">4) </w:t>
      </w:r>
      <w:r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3E42" w:rsidRPr="00572513" w:rsidRDefault="00273E42" w:rsidP="00273E42">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E42" w:rsidRPr="00572513" w:rsidRDefault="00273E42" w:rsidP="00273E42">
      <w:pPr>
        <w:ind w:firstLine="720"/>
        <w:jc w:val="both"/>
        <w:rPr>
          <w:sz w:val="26"/>
          <w:szCs w:val="26"/>
        </w:rPr>
      </w:pPr>
      <w:r w:rsidRPr="00572513">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273E42" w:rsidRPr="00572513" w:rsidRDefault="00273E42" w:rsidP="00273E4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6B85" w:rsidRDefault="00273E42" w:rsidP="00273E42">
      <w:pPr>
        <w:autoSpaceDE w:val="0"/>
        <w:autoSpaceDN w:val="0"/>
        <w:adjustRightInd w:val="0"/>
        <w:ind w:firstLine="720"/>
        <w:jc w:val="both"/>
        <w:rPr>
          <w:sz w:val="26"/>
          <w:szCs w:val="26"/>
        </w:rPr>
      </w:pPr>
      <w:r w:rsidRPr="00572513">
        <w:rPr>
          <w:spacing w:val="-4"/>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r w:rsidR="00456B85">
        <w:rPr>
          <w:sz w:val="26"/>
          <w:szCs w:val="26"/>
        </w:rPr>
        <w:t>;</w:t>
      </w:r>
    </w:p>
    <w:p w:rsidR="00273E42" w:rsidRPr="00456B85" w:rsidRDefault="00456B85" w:rsidP="00456B85">
      <w:pPr>
        <w:ind w:firstLine="720"/>
        <w:jc w:val="both"/>
        <w:rPr>
          <w:color w:val="FF0000"/>
          <w:sz w:val="26"/>
          <w:szCs w:val="26"/>
        </w:rPr>
      </w:pPr>
      <w:r>
        <w:rPr>
          <w:sz w:val="26"/>
          <w:szCs w:val="26"/>
        </w:rPr>
        <w:t>5</w:t>
      </w:r>
      <w:r w:rsidRPr="00456B85">
        <w:rPr>
          <w:sz w:val="26"/>
          <w:szCs w:val="26"/>
        </w:rPr>
        <w:t xml:space="preserve">) </w:t>
      </w:r>
      <w:bookmarkStart w:id="7" w:name="_Hlk126764827"/>
      <w:r w:rsidRPr="00456B85">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6D1976">
        <w:rPr>
          <w:sz w:val="26"/>
          <w:szCs w:val="26"/>
        </w:rPr>
        <w:t>№</w:t>
      </w:r>
      <w:r w:rsidRPr="00456B85">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End w:id="7"/>
      <w:r w:rsidR="00273E42" w:rsidRPr="00456B85">
        <w:rPr>
          <w:sz w:val="26"/>
          <w:szCs w:val="26"/>
        </w:rPr>
        <w:t>.</w:t>
      </w:r>
    </w:p>
    <w:p w:rsidR="00E950DD" w:rsidRPr="00572513" w:rsidRDefault="00E950DD" w:rsidP="00483F52">
      <w:pPr>
        <w:jc w:val="both"/>
        <w:rPr>
          <w:sz w:val="26"/>
          <w:szCs w:val="26"/>
        </w:rPr>
      </w:pPr>
    </w:p>
    <w:p w:rsidR="00E950DD" w:rsidRPr="00572513" w:rsidRDefault="00E950DD" w:rsidP="00483F52">
      <w:pPr>
        <w:pStyle w:val="consplusnormal"/>
        <w:shd w:val="clear" w:color="auto" w:fill="FFFFFF"/>
        <w:spacing w:before="0" w:beforeAutospacing="0" w:after="0" w:afterAutospacing="0"/>
        <w:ind w:firstLine="709"/>
        <w:jc w:val="both"/>
        <w:rPr>
          <w:b/>
          <w:sz w:val="26"/>
          <w:szCs w:val="26"/>
        </w:rPr>
      </w:pPr>
      <w:r w:rsidRPr="002D7ECD">
        <w:rPr>
          <w:b/>
          <w:sz w:val="26"/>
          <w:szCs w:val="26"/>
        </w:rPr>
        <w:t>2</w:t>
      </w:r>
      <w:r w:rsidR="00C17169" w:rsidRPr="002D7ECD">
        <w:rPr>
          <w:b/>
          <w:sz w:val="26"/>
          <w:szCs w:val="26"/>
        </w:rPr>
        <w:t>.4.</w:t>
      </w:r>
      <w:r w:rsidRPr="00572513">
        <w:rPr>
          <w:b/>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767AF0" w:rsidRDefault="00767AF0" w:rsidP="00846FE8">
      <w:pPr>
        <w:pStyle w:val="a9"/>
        <w:spacing w:after="0"/>
        <w:ind w:left="0" w:firstLine="425"/>
        <w:jc w:val="both"/>
      </w:pPr>
    </w:p>
    <w:p w:rsidR="00767AF0" w:rsidRPr="0021719A" w:rsidRDefault="00767AF0" w:rsidP="00767AF0">
      <w:pPr>
        <w:autoSpaceDE w:val="0"/>
        <w:autoSpaceDN w:val="0"/>
        <w:adjustRightInd w:val="0"/>
        <w:ind w:firstLine="425"/>
        <w:jc w:val="both"/>
        <w:rPr>
          <w:sz w:val="26"/>
          <w:szCs w:val="26"/>
        </w:rPr>
      </w:pPr>
      <w:r w:rsidRPr="0021719A">
        <w:rPr>
          <w:sz w:val="26"/>
          <w:szCs w:val="26"/>
        </w:rPr>
        <w:t>2</w:t>
      </w:r>
      <w:r w:rsidR="00904022">
        <w:rPr>
          <w:sz w:val="26"/>
          <w:szCs w:val="26"/>
        </w:rPr>
        <w:t>4</w:t>
      </w:r>
      <w:r w:rsidRPr="0021719A">
        <w:rPr>
          <w:sz w:val="26"/>
          <w:szCs w:val="26"/>
        </w:rPr>
        <w:t>. Основаниями для отказа в приеме документов, необходимых для предоставления муниципальной услуги, являются:</w:t>
      </w:r>
    </w:p>
    <w:p w:rsidR="00767AF0" w:rsidRPr="0021719A" w:rsidRDefault="00767AF0" w:rsidP="00767AF0">
      <w:pPr>
        <w:autoSpaceDE w:val="0"/>
        <w:autoSpaceDN w:val="0"/>
        <w:adjustRightInd w:val="0"/>
        <w:ind w:firstLine="425"/>
        <w:jc w:val="both"/>
        <w:rPr>
          <w:sz w:val="26"/>
          <w:szCs w:val="26"/>
        </w:rPr>
      </w:pPr>
      <w:r w:rsidRPr="0021719A">
        <w:rPr>
          <w:sz w:val="26"/>
          <w:szCs w:val="26"/>
        </w:rPr>
        <w:t>1) заявление не со</w:t>
      </w:r>
      <w:r w:rsidR="000B4290">
        <w:rPr>
          <w:sz w:val="26"/>
          <w:szCs w:val="26"/>
        </w:rPr>
        <w:t xml:space="preserve">ответствует </w:t>
      </w:r>
      <w:r w:rsidR="00671952">
        <w:rPr>
          <w:sz w:val="26"/>
          <w:szCs w:val="26"/>
        </w:rPr>
        <w:t>утвержденной административным регламентом форме</w:t>
      </w:r>
      <w:r w:rsidRPr="0021719A">
        <w:rPr>
          <w:sz w:val="26"/>
          <w:szCs w:val="26"/>
        </w:rPr>
        <w:t>;</w:t>
      </w:r>
    </w:p>
    <w:p w:rsidR="00767AF0" w:rsidRPr="0021719A" w:rsidRDefault="00767AF0" w:rsidP="00767AF0">
      <w:pPr>
        <w:autoSpaceDE w:val="0"/>
        <w:autoSpaceDN w:val="0"/>
        <w:adjustRightInd w:val="0"/>
        <w:ind w:firstLine="425"/>
        <w:jc w:val="both"/>
        <w:rPr>
          <w:sz w:val="26"/>
          <w:szCs w:val="26"/>
        </w:rPr>
      </w:pPr>
      <w:r w:rsidRPr="0021719A">
        <w:rPr>
          <w:sz w:val="26"/>
          <w:szCs w:val="26"/>
        </w:rPr>
        <w:t>2) заявление подано в иной уполномоченный орган;</w:t>
      </w:r>
    </w:p>
    <w:p w:rsidR="00767AF0" w:rsidRPr="0021719A" w:rsidRDefault="00767AF0" w:rsidP="00767AF0">
      <w:pPr>
        <w:autoSpaceDE w:val="0"/>
        <w:autoSpaceDN w:val="0"/>
        <w:adjustRightInd w:val="0"/>
        <w:ind w:firstLine="425"/>
        <w:jc w:val="both"/>
        <w:rPr>
          <w:sz w:val="26"/>
          <w:szCs w:val="26"/>
        </w:rPr>
      </w:pPr>
      <w:r w:rsidRPr="0021719A">
        <w:rPr>
          <w:sz w:val="26"/>
          <w:szCs w:val="26"/>
        </w:rPr>
        <w:t>3) к заявлению представлен неполный комплект докуме</w:t>
      </w:r>
      <w:r w:rsidR="000B4290">
        <w:rPr>
          <w:sz w:val="26"/>
          <w:szCs w:val="26"/>
        </w:rPr>
        <w:t>нтов в соответствии с пунктом 19</w:t>
      </w:r>
      <w:r w:rsidRPr="0021719A">
        <w:rPr>
          <w:sz w:val="26"/>
          <w:szCs w:val="26"/>
        </w:rPr>
        <w:t xml:space="preserve"> настоящего административного регламента;</w:t>
      </w:r>
    </w:p>
    <w:p w:rsidR="00F044AC" w:rsidRPr="00A71DF9" w:rsidRDefault="00767AF0" w:rsidP="00F044AC">
      <w:pPr>
        <w:autoSpaceDE w:val="0"/>
        <w:autoSpaceDN w:val="0"/>
        <w:adjustRightInd w:val="0"/>
        <w:ind w:firstLine="425"/>
        <w:jc w:val="both"/>
        <w:rPr>
          <w:sz w:val="26"/>
          <w:szCs w:val="26"/>
        </w:rPr>
      </w:pPr>
      <w:r w:rsidRPr="0021719A">
        <w:rPr>
          <w:sz w:val="26"/>
          <w:szCs w:val="26"/>
        </w:rPr>
        <w:t xml:space="preserve">4) лицо, подающее документы, не относится к числу заявителей в соответствии с </w:t>
      </w:r>
      <w:r w:rsidRPr="00A71DF9">
        <w:rPr>
          <w:sz w:val="26"/>
          <w:szCs w:val="26"/>
        </w:rPr>
        <w:t>пункт</w:t>
      </w:r>
      <w:r w:rsidR="00ED1F32" w:rsidRPr="00A71DF9">
        <w:rPr>
          <w:sz w:val="26"/>
          <w:szCs w:val="26"/>
        </w:rPr>
        <w:t xml:space="preserve">ом </w:t>
      </w:r>
      <w:r w:rsidRPr="00A71DF9">
        <w:rPr>
          <w:sz w:val="26"/>
          <w:szCs w:val="26"/>
        </w:rPr>
        <w:t xml:space="preserve">4 настоящего административного регламента. </w:t>
      </w:r>
    </w:p>
    <w:p w:rsidR="00F044AC" w:rsidRPr="00A71DF9" w:rsidRDefault="00F044AC" w:rsidP="00F044AC">
      <w:pPr>
        <w:autoSpaceDE w:val="0"/>
        <w:autoSpaceDN w:val="0"/>
        <w:adjustRightInd w:val="0"/>
        <w:ind w:firstLine="425"/>
        <w:jc w:val="both"/>
        <w:rPr>
          <w:sz w:val="26"/>
          <w:szCs w:val="26"/>
        </w:rPr>
      </w:pPr>
      <w:r w:rsidRPr="00A71DF9">
        <w:rPr>
          <w:sz w:val="26"/>
          <w:szCs w:val="26"/>
        </w:rPr>
        <w:t>5) заявление о предоставлении в собственность земельного участка, в отношении которого с гражданином заключен договор безвозмездного пользования, подано иным лицом;</w:t>
      </w:r>
    </w:p>
    <w:p w:rsidR="00F044AC" w:rsidRPr="00A71DF9" w:rsidRDefault="00F044AC" w:rsidP="00F044AC">
      <w:pPr>
        <w:autoSpaceDE w:val="0"/>
        <w:autoSpaceDN w:val="0"/>
        <w:adjustRightInd w:val="0"/>
        <w:ind w:firstLine="425"/>
        <w:jc w:val="both"/>
        <w:rPr>
          <w:sz w:val="26"/>
          <w:szCs w:val="26"/>
        </w:rPr>
      </w:pPr>
      <w:r w:rsidRPr="00A71DF9">
        <w:rPr>
          <w:sz w:val="26"/>
          <w:szCs w:val="26"/>
        </w:rPr>
        <w:t>6) подано заявление о предоставлении в собственность земельного участка, договор безвозмездного пользования которым прекращен или признан судом недействительным;</w:t>
      </w:r>
    </w:p>
    <w:p w:rsidR="004F1BF2" w:rsidRPr="00A71DF9" w:rsidRDefault="00F044AC" w:rsidP="00A5492F">
      <w:pPr>
        <w:autoSpaceDE w:val="0"/>
        <w:autoSpaceDN w:val="0"/>
        <w:adjustRightInd w:val="0"/>
        <w:ind w:firstLine="425"/>
        <w:jc w:val="both"/>
        <w:rPr>
          <w:sz w:val="26"/>
          <w:szCs w:val="26"/>
        </w:rPr>
      </w:pPr>
      <w:r w:rsidRPr="00A71DF9">
        <w:rPr>
          <w:sz w:val="26"/>
          <w:szCs w:val="26"/>
        </w:rPr>
        <w:t xml:space="preserve">7) заявление о предоставлении в собственность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 по основанию, предусмотренному пунктами 1, 3 - 6 части 1 или частью 3 статьи 9 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044AC" w:rsidRPr="00A71DF9" w:rsidRDefault="00F044AC" w:rsidP="00F044AC">
      <w:pPr>
        <w:autoSpaceDE w:val="0"/>
        <w:autoSpaceDN w:val="0"/>
        <w:adjustRightInd w:val="0"/>
        <w:ind w:firstLine="425"/>
        <w:jc w:val="both"/>
        <w:rPr>
          <w:sz w:val="26"/>
          <w:szCs w:val="26"/>
        </w:rPr>
      </w:pPr>
      <w:r w:rsidRPr="00A71DF9">
        <w:rPr>
          <w:sz w:val="26"/>
          <w:szCs w:val="26"/>
        </w:rPr>
        <w:t xml:space="preserve">8) заявление о предоставлении земельного участка в собственность подано с нарушением требований, предусмотренных частью 1, 5 или 13 статьи 10 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w:t>
      </w:r>
      <w:r w:rsidRPr="00A71DF9">
        <w:rPr>
          <w:sz w:val="26"/>
          <w:szCs w:val="26"/>
        </w:rP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67AF0" w:rsidRPr="00225CCE" w:rsidRDefault="00767AF0" w:rsidP="00767AF0">
      <w:pPr>
        <w:suppressAutoHyphens/>
        <w:autoSpaceDE w:val="0"/>
        <w:ind w:firstLine="720"/>
        <w:jc w:val="both"/>
        <w:rPr>
          <w:rFonts w:eastAsia="Calibri"/>
          <w:sz w:val="26"/>
          <w:szCs w:val="26"/>
          <w:lang w:eastAsia="zh-CN"/>
        </w:rPr>
      </w:pPr>
      <w:r w:rsidRPr="00225CCE">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25CCE">
        <w:rPr>
          <w:sz w:val="26"/>
          <w:szCs w:val="26"/>
        </w:rPr>
        <w:b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904022" w:rsidRPr="00904022">
        <w:rPr>
          <w:rFonts w:eastAsia="Arial"/>
          <w:bCs/>
          <w:sz w:val="26"/>
          <w:szCs w:val="26"/>
          <w:lang w:eastAsia="zh-CN"/>
        </w:rPr>
        <w:t>на официальном сайте Приморского муниципального округа Архангельской области</w:t>
      </w:r>
      <w:r w:rsidR="00904022">
        <w:rPr>
          <w:rFonts w:eastAsia="Arial"/>
          <w:bCs/>
          <w:sz w:val="26"/>
          <w:szCs w:val="26"/>
          <w:lang w:eastAsia="zh-CN"/>
        </w:rPr>
        <w:t>.</w:t>
      </w:r>
    </w:p>
    <w:p w:rsidR="00767AF0" w:rsidRPr="00225CCE" w:rsidRDefault="00767AF0" w:rsidP="00767AF0">
      <w:pPr>
        <w:suppressAutoHyphens/>
        <w:autoSpaceDE w:val="0"/>
        <w:ind w:firstLine="720"/>
        <w:jc w:val="both"/>
        <w:rPr>
          <w:sz w:val="26"/>
          <w:szCs w:val="26"/>
        </w:rPr>
      </w:pPr>
      <w:r w:rsidRPr="00225CCE">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Pr>
          <w:sz w:val="26"/>
          <w:szCs w:val="26"/>
        </w:rPr>
        <w:t>1</w:t>
      </w:r>
      <w:r w:rsidRPr="00225CCE">
        <w:rPr>
          <w:sz w:val="26"/>
          <w:szCs w:val="26"/>
        </w:rPr>
        <w:t xml:space="preserve"> пункта </w:t>
      </w:r>
      <w:r w:rsidR="00381D06">
        <w:rPr>
          <w:sz w:val="26"/>
          <w:szCs w:val="26"/>
        </w:rPr>
        <w:t>22</w:t>
      </w:r>
      <w:r w:rsidRPr="00225CCE">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6B4433" w:rsidRDefault="00483F52" w:rsidP="00483F52">
      <w:pPr>
        <w:pStyle w:val="consplusnormal"/>
        <w:shd w:val="clear" w:color="auto" w:fill="FFFFFF"/>
        <w:spacing w:before="0" w:beforeAutospacing="0" w:after="0" w:afterAutospacing="0"/>
        <w:ind w:firstLine="709"/>
        <w:jc w:val="both"/>
        <w:rPr>
          <w:b/>
          <w:color w:val="FF0000"/>
          <w:sz w:val="26"/>
          <w:szCs w:val="26"/>
        </w:rPr>
      </w:pPr>
    </w:p>
    <w:p w:rsidR="00E950DD" w:rsidRDefault="00E950DD" w:rsidP="00483F52">
      <w:pPr>
        <w:pStyle w:val="consplusnormal"/>
        <w:shd w:val="clear" w:color="auto" w:fill="FFFFFF"/>
        <w:spacing w:before="0" w:beforeAutospacing="0" w:after="0" w:afterAutospacing="0"/>
        <w:ind w:firstLine="709"/>
        <w:jc w:val="both"/>
        <w:rPr>
          <w:b/>
          <w:sz w:val="26"/>
          <w:szCs w:val="26"/>
        </w:rPr>
      </w:pPr>
      <w:r w:rsidRPr="00F952CB">
        <w:rPr>
          <w:b/>
          <w:sz w:val="26"/>
          <w:szCs w:val="26"/>
        </w:rPr>
        <w:t>2.</w:t>
      </w:r>
      <w:r w:rsidR="00E17E47" w:rsidRPr="00F952CB">
        <w:rPr>
          <w:b/>
          <w:sz w:val="26"/>
          <w:szCs w:val="26"/>
        </w:rPr>
        <w:t>5</w:t>
      </w:r>
      <w:r w:rsidRPr="00F952CB">
        <w:rPr>
          <w:b/>
          <w:sz w:val="26"/>
          <w:szCs w:val="26"/>
        </w:rPr>
        <w:t>. Исчерпывающий перечень оснований для приостановления или отказа в пред</w:t>
      </w:r>
      <w:r w:rsidR="00483F52" w:rsidRPr="00F952CB">
        <w:rPr>
          <w:b/>
          <w:sz w:val="26"/>
          <w:szCs w:val="26"/>
        </w:rPr>
        <w:t>оставлении муниципальной услуги</w:t>
      </w:r>
    </w:p>
    <w:p w:rsidR="00B16F1D" w:rsidRPr="00F952CB" w:rsidRDefault="00B16F1D" w:rsidP="00483F52">
      <w:pPr>
        <w:pStyle w:val="consplusnormal"/>
        <w:shd w:val="clear" w:color="auto" w:fill="FFFFFF"/>
        <w:spacing w:before="0" w:beforeAutospacing="0" w:after="0" w:afterAutospacing="0"/>
        <w:ind w:firstLine="709"/>
        <w:jc w:val="both"/>
        <w:rPr>
          <w:b/>
          <w:sz w:val="26"/>
          <w:szCs w:val="26"/>
        </w:rPr>
      </w:pPr>
    </w:p>
    <w:p w:rsidR="00767AF0" w:rsidRPr="00F952CB" w:rsidRDefault="00767AF0" w:rsidP="00767AF0">
      <w:pPr>
        <w:autoSpaceDE w:val="0"/>
        <w:autoSpaceDN w:val="0"/>
        <w:adjustRightInd w:val="0"/>
        <w:ind w:firstLine="540"/>
        <w:jc w:val="both"/>
        <w:rPr>
          <w:sz w:val="26"/>
          <w:szCs w:val="26"/>
        </w:rPr>
      </w:pPr>
      <w:r w:rsidRPr="00F952CB">
        <w:rPr>
          <w:sz w:val="26"/>
          <w:szCs w:val="26"/>
        </w:rPr>
        <w:t>2</w:t>
      </w:r>
      <w:r w:rsidR="00B72C24">
        <w:rPr>
          <w:sz w:val="26"/>
          <w:szCs w:val="26"/>
        </w:rPr>
        <w:t>5</w:t>
      </w:r>
      <w:r w:rsidRPr="00F952CB">
        <w:rPr>
          <w:sz w:val="26"/>
          <w:szCs w:val="26"/>
        </w:rPr>
        <w:t>. Основани</w:t>
      </w:r>
      <w:r w:rsidR="006B4433" w:rsidRPr="00F952CB">
        <w:rPr>
          <w:sz w:val="26"/>
          <w:szCs w:val="26"/>
        </w:rPr>
        <w:t>й</w:t>
      </w:r>
      <w:r w:rsidRPr="00F952CB">
        <w:rPr>
          <w:sz w:val="26"/>
          <w:szCs w:val="26"/>
        </w:rPr>
        <w:t xml:space="preserve"> для приостановления </w:t>
      </w:r>
      <w:r w:rsidR="006B4433" w:rsidRPr="00F952CB">
        <w:rPr>
          <w:sz w:val="26"/>
          <w:szCs w:val="26"/>
        </w:rPr>
        <w:t xml:space="preserve">муниципальной услуги не предусмотрено. </w:t>
      </w:r>
    </w:p>
    <w:p w:rsidR="00A56045" w:rsidRPr="000D691B" w:rsidRDefault="00FC007F" w:rsidP="000E7EEE">
      <w:pPr>
        <w:autoSpaceDE w:val="0"/>
        <w:autoSpaceDN w:val="0"/>
        <w:adjustRightInd w:val="0"/>
        <w:ind w:firstLine="540"/>
        <w:jc w:val="both"/>
        <w:rPr>
          <w:sz w:val="26"/>
          <w:szCs w:val="26"/>
        </w:rPr>
      </w:pPr>
      <w:r w:rsidRPr="00EB4787">
        <w:rPr>
          <w:sz w:val="26"/>
          <w:szCs w:val="26"/>
        </w:rPr>
        <w:t>2</w:t>
      </w:r>
      <w:r w:rsidR="00B72C24">
        <w:rPr>
          <w:sz w:val="26"/>
          <w:szCs w:val="26"/>
        </w:rPr>
        <w:t>6</w:t>
      </w:r>
      <w:r w:rsidRPr="00EB4787">
        <w:rPr>
          <w:sz w:val="26"/>
          <w:szCs w:val="26"/>
        </w:rPr>
        <w:t>.</w:t>
      </w:r>
      <w:r w:rsidRPr="000D691B">
        <w:rPr>
          <w:sz w:val="26"/>
          <w:szCs w:val="26"/>
        </w:rPr>
        <w:t xml:space="preserve"> </w:t>
      </w:r>
      <w:r w:rsidR="00A56045" w:rsidRPr="000D691B">
        <w:rPr>
          <w:sz w:val="26"/>
          <w:szCs w:val="26"/>
        </w:rPr>
        <w:t>Основания для отказа в предоставлении муниципальной услуги:</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572513">
          <w:rPr>
            <w:bCs/>
            <w:sz w:val="26"/>
            <w:szCs w:val="26"/>
          </w:rPr>
          <w:t>подпунктом 10 пункта 2 статьи 39.10</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72513">
          <w:rPr>
            <w:bCs/>
            <w:sz w:val="26"/>
            <w:szCs w:val="26"/>
          </w:rPr>
          <w:t>статьей 39.36</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 xml:space="preserve">, либо с заявлением о предоставлении земельного участка обратился собственник этих здания, </w:t>
      </w:r>
      <w:r w:rsidRPr="00572513">
        <w:rPr>
          <w:bCs/>
          <w:sz w:val="26"/>
          <w:szCs w:val="26"/>
        </w:rPr>
        <w:lastRenderedPageBreak/>
        <w:t xml:space="preserve">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572513">
          <w:rPr>
            <w:bCs/>
            <w:sz w:val="26"/>
            <w:szCs w:val="26"/>
          </w:rPr>
          <w:t>частью 11 статьи 55.32</w:t>
        </w:r>
      </w:hyperlink>
      <w:r w:rsidR="00A36685" w:rsidRPr="00572513">
        <w:rPr>
          <w:bCs/>
          <w:sz w:val="26"/>
          <w:szCs w:val="26"/>
        </w:rPr>
        <w:t xml:space="preserve"> Градостроительного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572513">
          <w:rPr>
            <w:bCs/>
            <w:sz w:val="26"/>
            <w:szCs w:val="26"/>
          </w:rPr>
          <w:t>статьей 39.36</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w:t>
      </w:r>
      <w:r w:rsidRPr="00572513">
        <w:rPr>
          <w:bCs/>
          <w:sz w:val="26"/>
          <w:szCs w:val="26"/>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11) указанный в заявлении о предоставлении земельного участка земельный участок является предметом аукциона, извещение </w:t>
      </w:r>
      <w:r w:rsidR="00A5492F" w:rsidRPr="00572513">
        <w:rPr>
          <w:bCs/>
          <w:sz w:val="26"/>
          <w:szCs w:val="26"/>
        </w:rPr>
        <w:t>о проведении,</w:t>
      </w:r>
      <w:r w:rsidRPr="00572513">
        <w:rPr>
          <w:bCs/>
          <w:sz w:val="26"/>
          <w:szCs w:val="26"/>
        </w:rPr>
        <w:t xml:space="preserve"> которого размещено в соответствии с </w:t>
      </w:r>
      <w:hyperlink r:id="rId15" w:history="1">
        <w:r w:rsidRPr="00572513">
          <w:rPr>
            <w:bCs/>
            <w:sz w:val="26"/>
            <w:szCs w:val="26"/>
          </w:rPr>
          <w:t>пунктом 19 статьи 39.11</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12) в отношении земельного участка, указанного в заявлении о его предоставлении, поступило предусмотренное </w:t>
      </w:r>
      <w:hyperlink r:id="rId16" w:history="1">
        <w:r w:rsidRPr="00572513">
          <w:rPr>
            <w:bCs/>
            <w:sz w:val="26"/>
            <w:szCs w:val="26"/>
          </w:rPr>
          <w:t>подпунктом 6 пункта 4 статьи 39.11</w:t>
        </w:r>
      </w:hyperlink>
      <w:r w:rsidRPr="00572513">
        <w:rPr>
          <w:bCs/>
          <w:sz w:val="26"/>
          <w:szCs w:val="26"/>
        </w:rPr>
        <w:t xml:space="preserve"> </w:t>
      </w:r>
      <w:r w:rsidR="00A36685" w:rsidRPr="00572513">
        <w:rPr>
          <w:sz w:val="26"/>
          <w:szCs w:val="26"/>
        </w:rPr>
        <w:t>Земельного кодекса РФ</w:t>
      </w:r>
      <w:r w:rsidR="00A36685" w:rsidRPr="00572513">
        <w:rPr>
          <w:bCs/>
          <w:sz w:val="26"/>
          <w:szCs w:val="26"/>
        </w:rPr>
        <w:t xml:space="preserve"> </w:t>
      </w:r>
      <w:r w:rsidRPr="00572513">
        <w:rPr>
          <w:bCs/>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572513">
          <w:rPr>
            <w:bCs/>
            <w:sz w:val="26"/>
            <w:szCs w:val="26"/>
          </w:rPr>
          <w:t>подпунктом 4 пункта 4 статьи 39.11</w:t>
        </w:r>
      </w:hyperlink>
      <w:r w:rsidRPr="00572513">
        <w:rPr>
          <w:bCs/>
          <w:sz w:val="26"/>
          <w:szCs w:val="26"/>
        </w:rPr>
        <w:t xml:space="preserve"> </w:t>
      </w:r>
      <w:r w:rsidR="00A36685" w:rsidRPr="00572513">
        <w:rPr>
          <w:sz w:val="26"/>
          <w:szCs w:val="26"/>
        </w:rPr>
        <w:t>Земельного кодекса РФ</w:t>
      </w:r>
      <w:r w:rsidR="00A36685" w:rsidRPr="00572513">
        <w:rPr>
          <w:bCs/>
          <w:sz w:val="26"/>
          <w:szCs w:val="26"/>
        </w:rPr>
        <w:t xml:space="preserve"> </w:t>
      </w:r>
      <w:r w:rsidRPr="00572513">
        <w:rPr>
          <w:bCs/>
          <w:sz w:val="26"/>
          <w:szCs w:val="26"/>
        </w:rPr>
        <w:t xml:space="preserve">и уполномоченным органом не принято решение об отказе в проведении этого аукциона по основаниям, предусмотренным </w:t>
      </w:r>
      <w:hyperlink r:id="rId18" w:history="1">
        <w:r w:rsidRPr="00572513">
          <w:rPr>
            <w:bCs/>
            <w:sz w:val="26"/>
            <w:szCs w:val="26"/>
          </w:rPr>
          <w:t>пунктом 8 статьи 39.11</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572513">
          <w:rPr>
            <w:bCs/>
            <w:sz w:val="26"/>
            <w:szCs w:val="26"/>
          </w:rPr>
          <w:t>подпунктом 1 пункта 1 статьи 39.18</w:t>
        </w:r>
      </w:hyperlink>
      <w:r w:rsidRPr="00572513">
        <w:rPr>
          <w:bCs/>
          <w:sz w:val="26"/>
          <w:szCs w:val="26"/>
        </w:rPr>
        <w:t xml:space="preserve"> </w:t>
      </w:r>
      <w:r w:rsidR="00A36685" w:rsidRPr="00572513">
        <w:rPr>
          <w:sz w:val="26"/>
          <w:szCs w:val="26"/>
        </w:rPr>
        <w:t>Земельного кодекса РФ</w:t>
      </w:r>
      <w:r w:rsidR="00A36685" w:rsidRPr="00572513">
        <w:rPr>
          <w:bCs/>
          <w:sz w:val="26"/>
          <w:szCs w:val="26"/>
        </w:rPr>
        <w:t xml:space="preserve"> </w:t>
      </w:r>
      <w:r w:rsidRPr="00572513">
        <w:rPr>
          <w:bCs/>
          <w:sz w:val="26"/>
          <w:szCs w:val="26"/>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572513">
          <w:rPr>
            <w:bCs/>
            <w:sz w:val="26"/>
            <w:szCs w:val="26"/>
          </w:rPr>
          <w:t>порядке</w:t>
        </w:r>
      </w:hyperlink>
      <w:r w:rsidRPr="00572513">
        <w:rPr>
          <w:bCs/>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572513">
          <w:rPr>
            <w:bCs/>
            <w:sz w:val="26"/>
            <w:szCs w:val="26"/>
          </w:rPr>
          <w:t>подпунктом 10 пункта 2 статьи 39.10</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572513">
          <w:rPr>
            <w:bCs/>
            <w:sz w:val="26"/>
            <w:szCs w:val="26"/>
          </w:rPr>
          <w:t>пунктом 6 статьи 39.10</w:t>
        </w:r>
      </w:hyperlink>
      <w:r w:rsidRPr="00572513">
        <w:rPr>
          <w:bCs/>
          <w:sz w:val="26"/>
          <w:szCs w:val="26"/>
        </w:rPr>
        <w:t xml:space="preserve"> </w:t>
      </w:r>
      <w:r w:rsidR="00A36685" w:rsidRPr="00572513">
        <w:rPr>
          <w:sz w:val="26"/>
          <w:szCs w:val="26"/>
        </w:rPr>
        <w:t>Земельного кодекса РФ</w:t>
      </w:r>
      <w:r w:rsidRPr="00572513">
        <w:rPr>
          <w:bCs/>
          <w:sz w:val="26"/>
          <w:szCs w:val="26"/>
        </w:rPr>
        <w:t>;</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572513">
        <w:rPr>
          <w:bCs/>
          <w:sz w:val="26"/>
          <w:szCs w:val="26"/>
        </w:rPr>
        <w:lastRenderedPageBreak/>
        <w:t>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19) предоставление земельного участка на заявленном виде прав не допускается;</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20) в отношении земельного участка, указанного в заявлении о его предоставлении, не установлен вид разрешенного использования;</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21) указанный в заявлении о предоставлении земельного участка земельный участок не отнесен к определенной категории земель;</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17D0" w:rsidRPr="00572513" w:rsidRDefault="00ED17D0" w:rsidP="00ED17D0">
      <w:pPr>
        <w:autoSpaceDE w:val="0"/>
        <w:autoSpaceDN w:val="0"/>
        <w:adjustRightInd w:val="0"/>
        <w:ind w:firstLine="540"/>
        <w:jc w:val="both"/>
        <w:rPr>
          <w:bCs/>
          <w:sz w:val="26"/>
          <w:szCs w:val="26"/>
        </w:rPr>
      </w:pPr>
      <w:r w:rsidRPr="00572513">
        <w:rPr>
          <w:bCs/>
          <w:sz w:val="26"/>
          <w:szCs w:val="26"/>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572513">
          <w:rPr>
            <w:bCs/>
            <w:sz w:val="26"/>
            <w:szCs w:val="26"/>
          </w:rPr>
          <w:t>законом</w:t>
        </w:r>
      </w:hyperlink>
      <w:r w:rsidR="00597BA5">
        <w:rPr>
          <w:bCs/>
          <w:sz w:val="26"/>
          <w:szCs w:val="26"/>
        </w:rPr>
        <w:t xml:space="preserve"> </w:t>
      </w:r>
      <w:r w:rsidR="00597BA5">
        <w:rPr>
          <w:sz w:val="26"/>
          <w:szCs w:val="26"/>
        </w:rPr>
        <w:t>от 13.07.2015 № 218-ФЗ</w:t>
      </w:r>
      <w:r w:rsidR="00A5492F">
        <w:rPr>
          <w:bCs/>
          <w:sz w:val="26"/>
          <w:szCs w:val="26"/>
        </w:rPr>
        <w:t xml:space="preserve"> «</w:t>
      </w:r>
      <w:r w:rsidRPr="00572513">
        <w:rPr>
          <w:bCs/>
          <w:sz w:val="26"/>
          <w:szCs w:val="26"/>
        </w:rPr>
        <w:t>О государственной р</w:t>
      </w:r>
      <w:r w:rsidR="00A5492F">
        <w:rPr>
          <w:bCs/>
          <w:sz w:val="26"/>
          <w:szCs w:val="26"/>
        </w:rPr>
        <w:t>егистрации недвижимости»</w:t>
      </w:r>
      <w:r w:rsidRPr="00572513">
        <w:rPr>
          <w:bCs/>
          <w:sz w:val="26"/>
          <w:szCs w:val="26"/>
        </w:rPr>
        <w:t>;</w:t>
      </w:r>
    </w:p>
    <w:p w:rsidR="00ED17D0" w:rsidRDefault="00ED17D0" w:rsidP="00ED17D0">
      <w:pPr>
        <w:autoSpaceDE w:val="0"/>
        <w:autoSpaceDN w:val="0"/>
        <w:adjustRightInd w:val="0"/>
        <w:ind w:firstLine="540"/>
        <w:jc w:val="both"/>
        <w:rPr>
          <w:bCs/>
          <w:sz w:val="26"/>
          <w:szCs w:val="26"/>
        </w:rPr>
      </w:pPr>
      <w:r w:rsidRPr="00572513">
        <w:rPr>
          <w:bCs/>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w:t>
      </w:r>
      <w:r w:rsidR="000F756B" w:rsidRPr="00572513">
        <w:rPr>
          <w:bCs/>
          <w:sz w:val="26"/>
          <w:szCs w:val="26"/>
        </w:rPr>
        <w:t>е чем на</w:t>
      </w:r>
      <w:r w:rsidR="00905107">
        <w:rPr>
          <w:bCs/>
          <w:sz w:val="26"/>
          <w:szCs w:val="26"/>
        </w:rPr>
        <w:t xml:space="preserve"> десять процентов;</w:t>
      </w:r>
    </w:p>
    <w:p w:rsidR="00905107" w:rsidRPr="00A71DF9" w:rsidRDefault="00905107" w:rsidP="00905107">
      <w:pPr>
        <w:autoSpaceDE w:val="0"/>
        <w:autoSpaceDN w:val="0"/>
        <w:adjustRightInd w:val="0"/>
        <w:ind w:firstLine="540"/>
        <w:jc w:val="both"/>
        <w:rPr>
          <w:sz w:val="26"/>
          <w:szCs w:val="26"/>
        </w:rPr>
      </w:pPr>
      <w:r w:rsidRPr="00A71DF9">
        <w:rPr>
          <w:bCs/>
          <w:sz w:val="26"/>
          <w:szCs w:val="26"/>
        </w:rPr>
        <w:t xml:space="preserve">26) </w:t>
      </w:r>
      <w:r w:rsidRPr="00A71DF9">
        <w:rPr>
          <w:sz w:val="26"/>
          <w:szCs w:val="26"/>
        </w:rPr>
        <w:t xml:space="preserve">поступление в администрацию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округа Архангельской области</w:t>
      </w:r>
      <w:r w:rsidRPr="00A71DF9">
        <w:rPr>
          <w:sz w:val="26"/>
          <w:szCs w:val="26"/>
        </w:rPr>
        <w:t xml:space="preserve"> от федерального органа исполнительной власти, осуществляющего государственный земельный надзор или наличие в органе муниципального земельного контроля Приморского </w:t>
      </w:r>
      <w:r w:rsidR="00D10A41">
        <w:rPr>
          <w:sz w:val="26"/>
          <w:szCs w:val="26"/>
        </w:rPr>
        <w:t xml:space="preserve">округа </w:t>
      </w:r>
      <w:r w:rsidRPr="00A71DF9">
        <w:rPr>
          <w:sz w:val="26"/>
          <w:szCs w:val="26"/>
        </w:rPr>
        <w:t xml:space="preserve">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муниципального земельного контроля Приморского </w:t>
      </w:r>
      <w:r w:rsidR="00D10A41">
        <w:rPr>
          <w:sz w:val="26"/>
          <w:szCs w:val="26"/>
        </w:rPr>
        <w:t xml:space="preserve">округа </w:t>
      </w:r>
      <w:r w:rsidRPr="00A71DF9">
        <w:rPr>
          <w:sz w:val="26"/>
          <w:szCs w:val="26"/>
        </w:rPr>
        <w:t>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905107" w:rsidRPr="00A71DF9" w:rsidRDefault="00905107" w:rsidP="00905107">
      <w:pPr>
        <w:autoSpaceDE w:val="0"/>
        <w:autoSpaceDN w:val="0"/>
        <w:adjustRightInd w:val="0"/>
        <w:ind w:firstLine="540"/>
        <w:jc w:val="both"/>
        <w:rPr>
          <w:sz w:val="26"/>
          <w:szCs w:val="26"/>
        </w:rPr>
      </w:pPr>
      <w:r w:rsidRPr="00A71DF9">
        <w:rPr>
          <w:sz w:val="26"/>
          <w:szCs w:val="26"/>
        </w:rPr>
        <w:t xml:space="preserve">27) поступление в администрацию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округа Архангельской области</w:t>
      </w:r>
      <w:r w:rsidRPr="00A71DF9">
        <w:rPr>
          <w:sz w:val="26"/>
          <w:szCs w:val="26"/>
        </w:rPr>
        <w:t xml:space="preserve">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w:t>
      </w:r>
      <w:r w:rsidRPr="00A71DF9">
        <w:rPr>
          <w:sz w:val="26"/>
          <w:szCs w:val="26"/>
        </w:rPr>
        <w:lastRenderedPageBreak/>
        <w:t>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 срок;</w:t>
      </w:r>
    </w:p>
    <w:p w:rsidR="00905107" w:rsidRPr="00A71DF9" w:rsidRDefault="00905107" w:rsidP="00905107">
      <w:pPr>
        <w:autoSpaceDE w:val="0"/>
        <w:autoSpaceDN w:val="0"/>
        <w:adjustRightInd w:val="0"/>
        <w:ind w:firstLine="540"/>
        <w:jc w:val="both"/>
        <w:rPr>
          <w:sz w:val="26"/>
          <w:szCs w:val="26"/>
        </w:rPr>
      </w:pPr>
      <w:r w:rsidRPr="00A71DF9">
        <w:rPr>
          <w:sz w:val="26"/>
          <w:szCs w:val="26"/>
        </w:rPr>
        <w:t>28) правообладатель испрашиваемого земельного участка не является гражданином Российской Федерации;</w:t>
      </w:r>
    </w:p>
    <w:p w:rsidR="00905107" w:rsidRPr="00A71DF9" w:rsidRDefault="00905107" w:rsidP="00905107">
      <w:pPr>
        <w:autoSpaceDE w:val="0"/>
        <w:autoSpaceDN w:val="0"/>
        <w:adjustRightInd w:val="0"/>
        <w:ind w:firstLine="540"/>
        <w:jc w:val="both"/>
        <w:rPr>
          <w:sz w:val="26"/>
          <w:szCs w:val="26"/>
        </w:rPr>
      </w:pPr>
      <w:r w:rsidRPr="00A71DF9">
        <w:rPr>
          <w:sz w:val="26"/>
          <w:szCs w:val="26"/>
        </w:rPr>
        <w:t xml:space="preserve">29) несоответствие использования земельного участка установленным в соответствии с </w:t>
      </w:r>
      <w:r w:rsidRPr="00A5492F">
        <w:rPr>
          <w:sz w:val="26"/>
          <w:szCs w:val="26"/>
        </w:rPr>
        <w:t xml:space="preserve">частью 28 статьи 8 </w:t>
      </w:r>
      <w:r w:rsidRPr="00A71DF9">
        <w:rPr>
          <w:sz w:val="26"/>
          <w:szCs w:val="26"/>
        </w:rPr>
        <w:t xml:space="preserve">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критериям использования земельных участков, предоставленных в безвозмездное пользование гражданам в соответствии с указанным Федеральным законом;</w:t>
      </w:r>
    </w:p>
    <w:p w:rsidR="00905107" w:rsidRPr="00A71DF9" w:rsidRDefault="00905107" w:rsidP="00905107">
      <w:pPr>
        <w:autoSpaceDE w:val="0"/>
        <w:autoSpaceDN w:val="0"/>
        <w:adjustRightInd w:val="0"/>
        <w:ind w:firstLine="540"/>
        <w:jc w:val="both"/>
        <w:rPr>
          <w:sz w:val="26"/>
          <w:szCs w:val="26"/>
        </w:rPr>
      </w:pPr>
      <w:r w:rsidRPr="00A71DF9">
        <w:rPr>
          <w:sz w:val="26"/>
          <w:szCs w:val="26"/>
        </w:rPr>
        <w:t xml:space="preserve">30) гражданином подано заявление о предоставлении земельного участка в собственность в соответствии с </w:t>
      </w:r>
      <w:r w:rsidRPr="00A5492F">
        <w:rPr>
          <w:sz w:val="26"/>
          <w:szCs w:val="26"/>
        </w:rPr>
        <w:t xml:space="preserve">частью 6.1 </w:t>
      </w:r>
      <w:r w:rsidRPr="00A71DF9">
        <w:rPr>
          <w:sz w:val="26"/>
          <w:szCs w:val="26"/>
        </w:rPr>
        <w:t xml:space="preserve">или </w:t>
      </w:r>
      <w:r w:rsidRPr="00A5492F">
        <w:rPr>
          <w:sz w:val="26"/>
          <w:szCs w:val="26"/>
        </w:rPr>
        <w:t xml:space="preserve">6.2 статьи 2 </w:t>
      </w:r>
      <w:r w:rsidRPr="00A71DF9">
        <w:rPr>
          <w:sz w:val="26"/>
          <w:szCs w:val="26"/>
        </w:rPr>
        <w:t xml:space="preserve">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r w:rsidRPr="00A5492F">
        <w:rPr>
          <w:sz w:val="26"/>
          <w:szCs w:val="26"/>
        </w:rPr>
        <w:t xml:space="preserve">частью 6.1 или 6.2 статьи 2 </w:t>
      </w:r>
      <w:r w:rsidRPr="00A71DF9">
        <w:rPr>
          <w:sz w:val="26"/>
          <w:szCs w:val="26"/>
        </w:rPr>
        <w:t>указанного Федерального закона.</w:t>
      </w:r>
    </w:p>
    <w:p w:rsidR="00905107" w:rsidRDefault="00905107" w:rsidP="00905107">
      <w:pPr>
        <w:autoSpaceDE w:val="0"/>
        <w:autoSpaceDN w:val="0"/>
        <w:adjustRightInd w:val="0"/>
        <w:ind w:firstLine="540"/>
        <w:jc w:val="both"/>
        <w:rPr>
          <w:sz w:val="26"/>
          <w:szCs w:val="26"/>
        </w:rPr>
      </w:pPr>
    </w:p>
    <w:p w:rsidR="00264518" w:rsidRDefault="00264518" w:rsidP="00483F52">
      <w:pPr>
        <w:ind w:firstLine="708"/>
        <w:jc w:val="both"/>
        <w:rPr>
          <w:b/>
          <w:sz w:val="26"/>
          <w:szCs w:val="26"/>
        </w:rPr>
      </w:pPr>
      <w:r w:rsidRPr="00572513">
        <w:rPr>
          <w:b/>
          <w:sz w:val="26"/>
          <w:szCs w:val="26"/>
        </w:rPr>
        <w:t>2.</w:t>
      </w:r>
      <w:r w:rsidR="00751FF1">
        <w:rPr>
          <w:b/>
          <w:sz w:val="26"/>
          <w:szCs w:val="26"/>
        </w:rPr>
        <w:t>6</w:t>
      </w:r>
      <w:r w:rsidRPr="00572513">
        <w:rPr>
          <w:b/>
          <w:sz w:val="26"/>
          <w:szCs w:val="26"/>
        </w:rPr>
        <w:t>.</w:t>
      </w:r>
      <w:r w:rsidRPr="00572513">
        <w:rPr>
          <w:sz w:val="26"/>
          <w:szCs w:val="26"/>
        </w:rPr>
        <w:t> </w:t>
      </w:r>
      <w:r w:rsidRPr="00572513">
        <w:rPr>
          <w:b/>
          <w:sz w:val="26"/>
          <w:szCs w:val="26"/>
        </w:rPr>
        <w:t>Порядок, размер и основания взимания платы за предоставление муниципальной услуги</w:t>
      </w:r>
    </w:p>
    <w:p w:rsidR="00AF0CE7" w:rsidRPr="00572513" w:rsidRDefault="00AF0CE7" w:rsidP="00483F52">
      <w:pPr>
        <w:ind w:firstLine="708"/>
        <w:jc w:val="both"/>
        <w:rPr>
          <w:sz w:val="26"/>
          <w:szCs w:val="26"/>
        </w:rPr>
      </w:pPr>
    </w:p>
    <w:p w:rsidR="00DF6589" w:rsidRPr="00572513" w:rsidRDefault="00C167E0" w:rsidP="00EC1846">
      <w:pPr>
        <w:ind w:firstLine="708"/>
        <w:jc w:val="both"/>
        <w:rPr>
          <w:sz w:val="26"/>
          <w:szCs w:val="26"/>
        </w:rPr>
      </w:pPr>
      <w:r>
        <w:rPr>
          <w:sz w:val="26"/>
          <w:szCs w:val="26"/>
        </w:rPr>
        <w:t>2</w:t>
      </w:r>
      <w:r w:rsidR="00B72C24">
        <w:rPr>
          <w:sz w:val="26"/>
          <w:szCs w:val="26"/>
        </w:rPr>
        <w:t>7</w:t>
      </w:r>
      <w:r w:rsidR="00227160" w:rsidRPr="00572513">
        <w:rPr>
          <w:sz w:val="26"/>
          <w:szCs w:val="26"/>
        </w:rPr>
        <w:t xml:space="preserve">. </w:t>
      </w:r>
      <w:bookmarkStart w:id="8" w:name="_Toc136151955"/>
      <w:r w:rsidR="000D691B" w:rsidRPr="00572513">
        <w:rPr>
          <w:sz w:val="26"/>
          <w:szCs w:val="26"/>
        </w:rPr>
        <w:t xml:space="preserve">Муниципальная услуга предоставляется </w:t>
      </w:r>
      <w:r w:rsidR="000D691B">
        <w:rPr>
          <w:sz w:val="26"/>
          <w:szCs w:val="26"/>
        </w:rPr>
        <w:t>на безвозмездной основе.</w:t>
      </w:r>
    </w:p>
    <w:p w:rsidR="00DF6589" w:rsidRPr="00572513" w:rsidRDefault="00DF6589" w:rsidP="00483F52">
      <w:pPr>
        <w:pStyle w:val="a4"/>
        <w:shd w:val="clear" w:color="auto" w:fill="FFFFFF"/>
        <w:spacing w:before="0" w:beforeAutospacing="0" w:after="0" w:afterAutospacing="0"/>
        <w:ind w:firstLine="709"/>
        <w:jc w:val="both"/>
        <w:rPr>
          <w:b/>
          <w:sz w:val="26"/>
          <w:szCs w:val="26"/>
        </w:rPr>
      </w:pPr>
    </w:p>
    <w:p w:rsidR="00DC01DE" w:rsidRDefault="00CD2F76" w:rsidP="00483F52">
      <w:pPr>
        <w:pStyle w:val="a4"/>
        <w:shd w:val="clear" w:color="auto" w:fill="FFFFFF"/>
        <w:spacing w:before="0" w:beforeAutospacing="0" w:after="0" w:afterAutospacing="0"/>
        <w:ind w:firstLine="709"/>
        <w:jc w:val="both"/>
        <w:rPr>
          <w:b/>
          <w:sz w:val="26"/>
          <w:szCs w:val="26"/>
        </w:rPr>
      </w:pPr>
      <w:r w:rsidRPr="00572513">
        <w:rPr>
          <w:b/>
          <w:sz w:val="26"/>
          <w:szCs w:val="26"/>
        </w:rPr>
        <w:t>2.</w:t>
      </w:r>
      <w:r w:rsidR="00751FF1">
        <w:rPr>
          <w:b/>
          <w:sz w:val="26"/>
          <w:szCs w:val="26"/>
        </w:rPr>
        <w:t>7</w:t>
      </w:r>
      <w:r w:rsidR="00DC01DE" w:rsidRPr="00572513">
        <w:rPr>
          <w:b/>
          <w:sz w:val="26"/>
          <w:szCs w:val="26"/>
        </w:rPr>
        <w:t xml:space="preserve">. Требования к </w:t>
      </w:r>
      <w:r w:rsidRPr="00572513">
        <w:rPr>
          <w:b/>
          <w:sz w:val="26"/>
          <w:szCs w:val="26"/>
        </w:rPr>
        <w:t xml:space="preserve">местам предоставления </w:t>
      </w:r>
      <w:r w:rsidR="00DC01DE" w:rsidRPr="00572513">
        <w:rPr>
          <w:b/>
          <w:sz w:val="26"/>
          <w:szCs w:val="26"/>
        </w:rPr>
        <w:t>муниципальн</w:t>
      </w:r>
      <w:r w:rsidRPr="00572513">
        <w:rPr>
          <w:b/>
          <w:sz w:val="26"/>
          <w:szCs w:val="26"/>
        </w:rPr>
        <w:t>ой услуги</w:t>
      </w:r>
    </w:p>
    <w:p w:rsidR="00AF0CE7" w:rsidRPr="00572513" w:rsidRDefault="00AF0CE7" w:rsidP="00483F52">
      <w:pPr>
        <w:pStyle w:val="a4"/>
        <w:shd w:val="clear" w:color="auto" w:fill="FFFFFF"/>
        <w:spacing w:before="0" w:beforeAutospacing="0" w:after="0" w:afterAutospacing="0"/>
        <w:ind w:firstLine="709"/>
        <w:jc w:val="both"/>
        <w:rPr>
          <w:b/>
          <w:sz w:val="26"/>
          <w:szCs w:val="26"/>
        </w:rPr>
      </w:pPr>
    </w:p>
    <w:p w:rsidR="000D691B" w:rsidRPr="00572513" w:rsidRDefault="000D691B" w:rsidP="000D691B">
      <w:pPr>
        <w:ind w:firstLine="709"/>
        <w:jc w:val="both"/>
        <w:outlineLvl w:val="2"/>
        <w:rPr>
          <w:sz w:val="26"/>
          <w:szCs w:val="26"/>
        </w:rPr>
      </w:pPr>
      <w:r w:rsidRPr="00572513">
        <w:rPr>
          <w:sz w:val="26"/>
          <w:szCs w:val="26"/>
        </w:rPr>
        <w:t>2</w:t>
      </w:r>
      <w:r w:rsidR="00B72C24">
        <w:rPr>
          <w:sz w:val="26"/>
          <w:szCs w:val="26"/>
        </w:rPr>
        <w:t>8</w:t>
      </w:r>
      <w:r w:rsidRPr="00572513">
        <w:rPr>
          <w:sz w:val="26"/>
          <w:szCs w:val="26"/>
        </w:rPr>
        <w:t>. П</w:t>
      </w:r>
      <w:r>
        <w:rPr>
          <w:spacing w:val="-2"/>
          <w:sz w:val="26"/>
          <w:szCs w:val="26"/>
        </w:rPr>
        <w:t>омещения Комитета</w:t>
      </w:r>
      <w:r w:rsidRPr="00572513">
        <w:rPr>
          <w:spacing w:val="-2"/>
          <w:sz w:val="26"/>
          <w:szCs w:val="26"/>
        </w:rPr>
        <w:t>, предназначенные для предоставления</w:t>
      </w:r>
      <w:r w:rsidRPr="00572513">
        <w:rPr>
          <w:sz w:val="26"/>
          <w:szCs w:val="26"/>
        </w:rPr>
        <w:t xml:space="preserve"> </w:t>
      </w:r>
      <w:r w:rsidRPr="00572513">
        <w:rPr>
          <w:spacing w:val="-6"/>
          <w:sz w:val="26"/>
          <w:szCs w:val="26"/>
        </w:rPr>
        <w:t>муниципальной услуги, обозначаются соответствующими табличками с указанием</w:t>
      </w:r>
      <w:r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0D691B" w:rsidRPr="00572513" w:rsidRDefault="000D691B" w:rsidP="000D691B">
      <w:pPr>
        <w:ind w:firstLine="709"/>
        <w:jc w:val="both"/>
        <w:outlineLvl w:val="2"/>
        <w:rPr>
          <w:sz w:val="26"/>
          <w:szCs w:val="26"/>
        </w:rPr>
      </w:pPr>
      <w:r w:rsidRPr="00572513">
        <w:rPr>
          <w:sz w:val="26"/>
          <w:szCs w:val="26"/>
        </w:rPr>
        <w:t>При</w:t>
      </w:r>
      <w:r>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0D691B" w:rsidRPr="00572513" w:rsidRDefault="000D691B" w:rsidP="000D691B">
      <w:pPr>
        <w:ind w:firstLine="709"/>
        <w:jc w:val="both"/>
        <w:outlineLvl w:val="2"/>
        <w:rPr>
          <w:sz w:val="26"/>
          <w:szCs w:val="26"/>
        </w:rPr>
      </w:pPr>
      <w:r w:rsidRPr="00572513">
        <w:rPr>
          <w:sz w:val="26"/>
          <w:szCs w:val="26"/>
        </w:rPr>
        <w:t>В местах информирования заявителей размещаются информационные стенды с информацией, предусмотренной пунктом 8 регламента.</w:t>
      </w:r>
    </w:p>
    <w:p w:rsidR="000D691B" w:rsidRPr="00572513" w:rsidRDefault="000D691B" w:rsidP="000D691B">
      <w:pPr>
        <w:ind w:firstLine="709"/>
        <w:jc w:val="both"/>
        <w:outlineLvl w:val="2"/>
        <w:rPr>
          <w:sz w:val="26"/>
          <w:szCs w:val="26"/>
        </w:rPr>
      </w:pPr>
      <w:r w:rsidRPr="00F75160">
        <w:rPr>
          <w:spacing w:val="-4"/>
          <w:sz w:val="26"/>
          <w:szCs w:val="26"/>
        </w:rPr>
        <w:t>2</w:t>
      </w:r>
      <w:r w:rsidR="00B72C24">
        <w:rPr>
          <w:spacing w:val="-4"/>
          <w:sz w:val="26"/>
          <w:szCs w:val="26"/>
        </w:rPr>
        <w:t>9</w:t>
      </w:r>
      <w:r w:rsidRPr="00F75160">
        <w:rPr>
          <w:spacing w:val="-4"/>
          <w:sz w:val="26"/>
          <w:szCs w:val="26"/>
        </w:rPr>
        <w:t>.</w:t>
      </w:r>
      <w:r w:rsidRPr="00572513">
        <w:rPr>
          <w:spacing w:val="-4"/>
          <w:sz w:val="26"/>
          <w:szCs w:val="26"/>
        </w:rPr>
        <w:t xml:space="preserve"> Помещения </w:t>
      </w:r>
      <w:r>
        <w:rPr>
          <w:spacing w:val="-4"/>
          <w:sz w:val="26"/>
          <w:szCs w:val="26"/>
        </w:rPr>
        <w:t>Комитета</w:t>
      </w:r>
      <w:r w:rsidRPr="00572513">
        <w:rPr>
          <w:spacing w:val="-4"/>
          <w:sz w:val="26"/>
          <w:szCs w:val="26"/>
        </w:rPr>
        <w:t>, предназначенные для предоставления</w:t>
      </w:r>
      <w:r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572513">
        <w:rPr>
          <w:spacing w:val="-4"/>
          <w:sz w:val="26"/>
          <w:szCs w:val="26"/>
        </w:rPr>
        <w:t xml:space="preserve">транспортной инфраструктур и к предоставляемым в них услугам в соответствии </w:t>
      </w:r>
      <w:r w:rsidRPr="00572513">
        <w:rPr>
          <w:sz w:val="26"/>
          <w:szCs w:val="26"/>
        </w:rPr>
        <w:t>с законодательством Российской Федерации о социальной защите инвалидов, включая:</w:t>
      </w:r>
    </w:p>
    <w:p w:rsidR="000D691B" w:rsidRPr="00572513" w:rsidRDefault="000D691B" w:rsidP="000D691B">
      <w:pPr>
        <w:ind w:firstLine="709"/>
        <w:jc w:val="both"/>
        <w:outlineLvl w:val="2"/>
        <w:rPr>
          <w:sz w:val="26"/>
          <w:szCs w:val="26"/>
        </w:rPr>
      </w:pPr>
      <w:r w:rsidRPr="00572513">
        <w:rPr>
          <w:sz w:val="26"/>
          <w:szCs w:val="26"/>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0D691B" w:rsidRPr="00572513" w:rsidRDefault="000D691B" w:rsidP="000D691B">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0D691B" w:rsidRPr="00572513" w:rsidRDefault="000D691B" w:rsidP="000D691B">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0D691B" w:rsidRPr="00572513" w:rsidRDefault="000D691B" w:rsidP="000D691B">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0D691B" w:rsidRPr="00572513" w:rsidRDefault="000D691B" w:rsidP="000D691B">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0D691B" w:rsidRPr="00572513" w:rsidRDefault="000D691B" w:rsidP="000D691B">
      <w:pPr>
        <w:ind w:firstLine="709"/>
        <w:jc w:val="both"/>
        <w:outlineLvl w:val="2"/>
        <w:rPr>
          <w:sz w:val="26"/>
          <w:szCs w:val="26"/>
        </w:rPr>
      </w:pPr>
      <w:r w:rsidRPr="00572513">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691B" w:rsidRPr="00572513" w:rsidRDefault="000D691B" w:rsidP="000D691B">
      <w:pPr>
        <w:ind w:firstLine="709"/>
        <w:jc w:val="both"/>
        <w:outlineLvl w:val="2"/>
        <w:rPr>
          <w:sz w:val="26"/>
          <w:szCs w:val="26"/>
        </w:rPr>
      </w:pPr>
      <w:r w:rsidRPr="00572513">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D691B" w:rsidRPr="00572513" w:rsidRDefault="000D691B" w:rsidP="000D691B">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0D691B" w:rsidRDefault="000D691B" w:rsidP="000D691B">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D691B" w:rsidRDefault="000D691B" w:rsidP="000D691B">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6D1976">
        <w:rPr>
          <w:sz w:val="26"/>
          <w:szCs w:val="26"/>
        </w:rPr>
        <w:t>№</w:t>
      </w:r>
      <w:r w:rsidRPr="00F22329">
        <w:rPr>
          <w:sz w:val="26"/>
          <w:szCs w:val="26"/>
        </w:rPr>
        <w:t xml:space="preserve"> 1376.</w:t>
      </w:r>
    </w:p>
    <w:p w:rsidR="000D691B" w:rsidRPr="00572513" w:rsidRDefault="000D691B" w:rsidP="000D691B">
      <w:pPr>
        <w:ind w:firstLine="708"/>
        <w:jc w:val="both"/>
        <w:rPr>
          <w:b/>
          <w:sz w:val="26"/>
          <w:szCs w:val="26"/>
        </w:rPr>
      </w:pPr>
    </w:p>
    <w:p w:rsidR="000D691B" w:rsidRDefault="000D691B" w:rsidP="000D691B">
      <w:pPr>
        <w:ind w:firstLine="708"/>
        <w:jc w:val="center"/>
        <w:rPr>
          <w:b/>
          <w:sz w:val="26"/>
          <w:szCs w:val="26"/>
        </w:rPr>
      </w:pPr>
      <w:r>
        <w:rPr>
          <w:b/>
          <w:sz w:val="26"/>
          <w:szCs w:val="26"/>
        </w:rPr>
        <w:t>2.8</w:t>
      </w:r>
      <w:r w:rsidRPr="00572513">
        <w:rPr>
          <w:b/>
          <w:sz w:val="26"/>
          <w:szCs w:val="26"/>
        </w:rPr>
        <w:t>. Показатели доступности и качества муниципальной услуги</w:t>
      </w:r>
    </w:p>
    <w:p w:rsidR="000D691B" w:rsidRPr="00572513" w:rsidRDefault="000D691B" w:rsidP="000D691B">
      <w:pPr>
        <w:ind w:firstLine="708"/>
        <w:jc w:val="both"/>
        <w:rPr>
          <w:b/>
          <w:sz w:val="26"/>
          <w:szCs w:val="26"/>
        </w:rPr>
      </w:pPr>
    </w:p>
    <w:p w:rsidR="000D691B" w:rsidRPr="00572513" w:rsidRDefault="00B72C24" w:rsidP="000D691B">
      <w:pPr>
        <w:ind w:firstLine="720"/>
        <w:jc w:val="both"/>
        <w:outlineLvl w:val="2"/>
        <w:rPr>
          <w:sz w:val="26"/>
          <w:szCs w:val="26"/>
        </w:rPr>
      </w:pPr>
      <w:r>
        <w:rPr>
          <w:sz w:val="26"/>
          <w:szCs w:val="26"/>
        </w:rPr>
        <w:lastRenderedPageBreak/>
        <w:t>30</w:t>
      </w:r>
      <w:r w:rsidR="000D691B" w:rsidRPr="00572513">
        <w:rPr>
          <w:sz w:val="26"/>
          <w:szCs w:val="26"/>
        </w:rPr>
        <w:t>. Показателями доступности муниципальной услуги являются:</w:t>
      </w:r>
    </w:p>
    <w:p w:rsidR="000D691B" w:rsidRPr="00572513" w:rsidRDefault="000D691B" w:rsidP="000D691B">
      <w:pPr>
        <w:ind w:firstLine="720"/>
        <w:jc w:val="both"/>
        <w:outlineLvl w:val="2"/>
        <w:rPr>
          <w:sz w:val="26"/>
          <w:szCs w:val="26"/>
        </w:rPr>
      </w:pPr>
      <w:r w:rsidRPr="00572513">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0D691B" w:rsidRPr="00572513" w:rsidRDefault="000D691B" w:rsidP="000D691B">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Pr>
          <w:sz w:val="26"/>
          <w:szCs w:val="26"/>
        </w:rPr>
        <w:t xml:space="preserve">услуги </w:t>
      </w:r>
      <w:r w:rsidRPr="00572513">
        <w:rPr>
          <w:sz w:val="26"/>
          <w:szCs w:val="26"/>
        </w:rPr>
        <w:t>представителя;</w:t>
      </w:r>
    </w:p>
    <w:p w:rsidR="000D691B" w:rsidRDefault="000D691B" w:rsidP="000D691B">
      <w:pPr>
        <w:ind w:firstLine="720"/>
        <w:jc w:val="both"/>
        <w:outlineLvl w:val="2"/>
        <w:rPr>
          <w:sz w:val="26"/>
          <w:szCs w:val="26"/>
          <w:lang w:eastAsia="en-US"/>
        </w:rPr>
      </w:pPr>
      <w:r w:rsidRPr="00572513">
        <w:rPr>
          <w:sz w:val="26"/>
          <w:szCs w:val="26"/>
        </w:rPr>
        <w:t xml:space="preserve">3) </w:t>
      </w:r>
      <w:r w:rsidRPr="00572513">
        <w:rPr>
          <w:sz w:val="26"/>
          <w:szCs w:val="26"/>
          <w:lang w:eastAsia="en-US"/>
        </w:rPr>
        <w:t xml:space="preserve">обеспечение заявителям возможности взаимодействия с </w:t>
      </w:r>
      <w:r>
        <w:rPr>
          <w:sz w:val="26"/>
          <w:szCs w:val="26"/>
          <w:lang w:eastAsia="en-US"/>
        </w:rPr>
        <w:t>Комитетом</w:t>
      </w:r>
      <w:r w:rsidRPr="00572513">
        <w:rPr>
          <w:sz w:val="26"/>
          <w:szCs w:val="26"/>
          <w:lang w:eastAsia="en-US"/>
        </w:rPr>
        <w:t xml:space="preserve"> в электронной форме через Архангельский региональный портал госуда</w:t>
      </w:r>
      <w:r>
        <w:rPr>
          <w:sz w:val="26"/>
          <w:szCs w:val="26"/>
          <w:lang w:eastAsia="en-US"/>
        </w:rPr>
        <w:t>рственных и муниципальных услуг;</w:t>
      </w:r>
    </w:p>
    <w:p w:rsidR="000D691B" w:rsidRPr="00572513" w:rsidRDefault="000D691B" w:rsidP="000D691B">
      <w:pPr>
        <w:ind w:firstLine="720"/>
        <w:jc w:val="both"/>
        <w:outlineLvl w:val="2"/>
        <w:rPr>
          <w:sz w:val="26"/>
          <w:szCs w:val="26"/>
        </w:rPr>
      </w:pPr>
      <w:r>
        <w:rPr>
          <w:sz w:val="26"/>
          <w:szCs w:val="26"/>
          <w:lang w:eastAsia="en-US"/>
        </w:rPr>
        <w:t>4) безвозмездность предоставления муниципальной услуги.</w:t>
      </w:r>
    </w:p>
    <w:p w:rsidR="000D691B" w:rsidRPr="00572513" w:rsidRDefault="000D691B" w:rsidP="000D691B">
      <w:pPr>
        <w:pStyle w:val="a9"/>
        <w:spacing w:after="0"/>
        <w:ind w:left="0"/>
        <w:outlineLvl w:val="2"/>
        <w:rPr>
          <w:sz w:val="26"/>
          <w:szCs w:val="26"/>
        </w:rPr>
      </w:pPr>
      <w:r w:rsidRPr="00572513">
        <w:rPr>
          <w:sz w:val="26"/>
          <w:szCs w:val="26"/>
        </w:rPr>
        <w:t xml:space="preserve">          </w:t>
      </w:r>
      <w:r w:rsidR="000E64B7">
        <w:rPr>
          <w:sz w:val="26"/>
          <w:szCs w:val="26"/>
        </w:rPr>
        <w:t xml:space="preserve"> 3</w:t>
      </w:r>
      <w:r w:rsidR="00B72C24">
        <w:rPr>
          <w:sz w:val="26"/>
          <w:szCs w:val="26"/>
        </w:rPr>
        <w:t>1</w:t>
      </w:r>
      <w:r w:rsidRPr="00572513">
        <w:rPr>
          <w:sz w:val="26"/>
          <w:szCs w:val="26"/>
        </w:rPr>
        <w:t>. Показателями качества муниципальной услуги являются:</w:t>
      </w:r>
    </w:p>
    <w:p w:rsidR="000D691B" w:rsidRPr="00572513" w:rsidRDefault="000D691B" w:rsidP="000D691B">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0D691B" w:rsidRPr="00572513" w:rsidRDefault="000D691B" w:rsidP="000D691B">
      <w:pPr>
        <w:ind w:firstLine="720"/>
        <w:jc w:val="both"/>
        <w:outlineLvl w:val="2"/>
        <w:rPr>
          <w:sz w:val="26"/>
          <w:szCs w:val="26"/>
        </w:rPr>
      </w:pPr>
      <w:r w:rsidRPr="00572513">
        <w:rPr>
          <w:sz w:val="26"/>
          <w:szCs w:val="26"/>
        </w:rPr>
        <w:t>2) отсутствие случаев удовлетворения в судебном порядке заявлений заявителей, оспаривающих решения и действия (бездействие) Комитета, её должностных лиц, муниципальных служащих;</w:t>
      </w:r>
    </w:p>
    <w:p w:rsidR="000D691B" w:rsidRPr="00572513" w:rsidRDefault="000D691B" w:rsidP="000D691B">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Комитета за нарушение законодательства об организации предоставления муниципальных услуг;</w:t>
      </w:r>
    </w:p>
    <w:p w:rsidR="000D691B" w:rsidRPr="00572513" w:rsidRDefault="000D691B" w:rsidP="000D691B">
      <w:pPr>
        <w:ind w:firstLine="720"/>
        <w:jc w:val="both"/>
        <w:outlineLvl w:val="2"/>
        <w:rPr>
          <w:sz w:val="26"/>
          <w:szCs w:val="26"/>
        </w:rPr>
      </w:pPr>
      <w:r w:rsidRPr="00572513">
        <w:rPr>
          <w:sz w:val="26"/>
          <w:szCs w:val="26"/>
        </w:rPr>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572513" w:rsidRPr="00572513" w:rsidRDefault="00572513" w:rsidP="0029490A">
      <w:pPr>
        <w:pStyle w:val="a4"/>
        <w:shd w:val="clear" w:color="auto" w:fill="FFFFFF"/>
        <w:tabs>
          <w:tab w:val="left" w:pos="993"/>
        </w:tabs>
        <w:spacing w:before="0" w:beforeAutospacing="0" w:after="0" w:afterAutospacing="0"/>
        <w:ind w:firstLine="709"/>
        <w:jc w:val="center"/>
        <w:rPr>
          <w:b/>
          <w:sz w:val="26"/>
          <w:szCs w:val="26"/>
        </w:rPr>
      </w:pPr>
    </w:p>
    <w:p w:rsidR="00264518" w:rsidRPr="00572513" w:rsidRDefault="003F04BB" w:rsidP="0029490A">
      <w:pPr>
        <w:pStyle w:val="a4"/>
        <w:shd w:val="clear" w:color="auto" w:fill="FFFFFF"/>
        <w:tabs>
          <w:tab w:val="left" w:pos="993"/>
        </w:tabs>
        <w:spacing w:before="0" w:beforeAutospacing="0" w:after="0" w:afterAutospacing="0"/>
        <w:ind w:firstLine="709"/>
        <w:jc w:val="center"/>
        <w:rPr>
          <w:b/>
          <w:sz w:val="26"/>
          <w:szCs w:val="26"/>
        </w:rPr>
      </w:pPr>
      <w:r w:rsidRPr="00572513">
        <w:rPr>
          <w:b/>
          <w:sz w:val="26"/>
          <w:szCs w:val="26"/>
          <w:lang w:val="en-US"/>
        </w:rPr>
        <w:t>III</w:t>
      </w:r>
      <w:r w:rsidR="00264518" w:rsidRPr="00572513">
        <w:rPr>
          <w:b/>
          <w:sz w:val="26"/>
          <w:szCs w:val="26"/>
        </w:rPr>
        <w:t>. Административные процедуры</w:t>
      </w:r>
    </w:p>
    <w:p w:rsidR="0029490A" w:rsidRPr="00572513" w:rsidRDefault="003E474A" w:rsidP="0029490A">
      <w:pPr>
        <w:pStyle w:val="a4"/>
        <w:shd w:val="clear" w:color="auto" w:fill="FFFFFF"/>
        <w:tabs>
          <w:tab w:val="left" w:pos="993"/>
        </w:tabs>
        <w:spacing w:before="0" w:beforeAutospacing="0" w:after="0" w:afterAutospacing="0"/>
        <w:jc w:val="both"/>
        <w:rPr>
          <w:b/>
          <w:sz w:val="26"/>
          <w:szCs w:val="26"/>
        </w:rPr>
      </w:pPr>
      <w:r w:rsidRPr="00572513">
        <w:rPr>
          <w:b/>
          <w:sz w:val="26"/>
          <w:szCs w:val="26"/>
        </w:rPr>
        <w:t xml:space="preserve">           </w:t>
      </w:r>
    </w:p>
    <w:p w:rsidR="00B72C24" w:rsidRDefault="00414546" w:rsidP="00B72C24">
      <w:pPr>
        <w:pStyle w:val="a4"/>
        <w:shd w:val="clear" w:color="auto" w:fill="FFFFFF"/>
        <w:tabs>
          <w:tab w:val="left" w:pos="993"/>
        </w:tabs>
        <w:spacing w:before="0" w:beforeAutospacing="0" w:after="0" w:afterAutospacing="0"/>
        <w:jc w:val="center"/>
        <w:rPr>
          <w:sz w:val="26"/>
          <w:szCs w:val="26"/>
        </w:rPr>
      </w:pPr>
      <w:r w:rsidRPr="00FA5E53">
        <w:rPr>
          <w:b/>
          <w:sz w:val="26"/>
          <w:szCs w:val="26"/>
        </w:rPr>
        <w:t>3.1</w:t>
      </w:r>
      <w:r w:rsidRPr="00FA5E53">
        <w:rPr>
          <w:sz w:val="26"/>
          <w:szCs w:val="26"/>
        </w:rPr>
        <w:t>.</w:t>
      </w:r>
      <w:r w:rsidRPr="00572513">
        <w:rPr>
          <w:sz w:val="26"/>
          <w:szCs w:val="26"/>
        </w:rPr>
        <w:t xml:space="preserve"> </w:t>
      </w:r>
      <w:r w:rsidRPr="00572513">
        <w:rPr>
          <w:b/>
          <w:sz w:val="26"/>
          <w:szCs w:val="26"/>
        </w:rPr>
        <w:t>Прием и регистрация заявления (запроса) и приложенных к нему документов</w:t>
      </w:r>
    </w:p>
    <w:p w:rsidR="000D691B" w:rsidRPr="00572513" w:rsidRDefault="00B72C24" w:rsidP="00B72C24">
      <w:pPr>
        <w:pStyle w:val="a4"/>
        <w:shd w:val="clear" w:color="auto" w:fill="FFFFFF"/>
        <w:tabs>
          <w:tab w:val="left" w:pos="993"/>
        </w:tabs>
        <w:spacing w:before="0" w:beforeAutospacing="0" w:after="0" w:afterAutospacing="0"/>
        <w:jc w:val="both"/>
        <w:rPr>
          <w:sz w:val="26"/>
          <w:szCs w:val="26"/>
        </w:rPr>
      </w:pPr>
      <w:r>
        <w:rPr>
          <w:sz w:val="26"/>
          <w:szCs w:val="26"/>
        </w:rPr>
        <w:t xml:space="preserve">           </w:t>
      </w:r>
      <w:r w:rsidR="000D691B">
        <w:rPr>
          <w:sz w:val="26"/>
          <w:szCs w:val="26"/>
        </w:rPr>
        <w:t>3</w:t>
      </w:r>
      <w:r>
        <w:rPr>
          <w:sz w:val="26"/>
          <w:szCs w:val="26"/>
        </w:rPr>
        <w:t>2</w:t>
      </w:r>
      <w:r w:rsidR="000D691B">
        <w:rPr>
          <w:sz w:val="26"/>
          <w:szCs w:val="26"/>
        </w:rPr>
        <w:t>.</w:t>
      </w:r>
      <w:r w:rsidR="000D691B" w:rsidRPr="00572513">
        <w:rPr>
          <w:sz w:val="26"/>
          <w:szCs w:val="26"/>
        </w:rPr>
        <w:t xml:space="preserve"> Основанием для начала административно</w:t>
      </w:r>
      <w:r w:rsidR="00300A48">
        <w:rPr>
          <w:sz w:val="26"/>
          <w:szCs w:val="26"/>
        </w:rPr>
        <w:t>й процедуры</w:t>
      </w:r>
      <w:r w:rsidR="000D691B" w:rsidRPr="00572513">
        <w:rPr>
          <w:sz w:val="26"/>
          <w:szCs w:val="26"/>
        </w:rPr>
        <w:t xml:space="preserve"> является </w:t>
      </w:r>
      <w:r w:rsidR="000D691B">
        <w:rPr>
          <w:sz w:val="26"/>
          <w:szCs w:val="26"/>
        </w:rPr>
        <w:t>поступление в Комитет запроса заявителя – заявления с прилагаемыми к нему документами.</w:t>
      </w:r>
    </w:p>
    <w:p w:rsidR="000D691B" w:rsidRDefault="000D691B" w:rsidP="00B72C24">
      <w:pPr>
        <w:ind w:firstLine="708"/>
        <w:jc w:val="both"/>
        <w:rPr>
          <w:sz w:val="26"/>
          <w:szCs w:val="26"/>
        </w:rPr>
      </w:pPr>
      <w:r w:rsidRPr="00EB4787">
        <w:rPr>
          <w:sz w:val="26"/>
          <w:szCs w:val="26"/>
        </w:rPr>
        <w:t>3</w:t>
      </w:r>
      <w:r w:rsidR="00B72C24">
        <w:rPr>
          <w:sz w:val="26"/>
          <w:szCs w:val="26"/>
        </w:rPr>
        <w:t>3</w:t>
      </w:r>
      <w:r w:rsidRPr="00EB4787">
        <w:rPr>
          <w:sz w:val="26"/>
          <w:szCs w:val="26"/>
        </w:rPr>
        <w:t>.</w:t>
      </w:r>
      <w:r>
        <w:rPr>
          <w:sz w:val="26"/>
          <w:szCs w:val="26"/>
        </w:rPr>
        <w:t xml:space="preserve"> Специалист Комитета, ответственный за прием и регистрацию документов, в срок, указанный в </w:t>
      </w:r>
      <w:r w:rsidR="00DA3EFA">
        <w:rPr>
          <w:sz w:val="26"/>
          <w:szCs w:val="26"/>
        </w:rPr>
        <w:t>подпункте 1 пункта 17</w:t>
      </w:r>
      <w:r w:rsidRPr="00DA3EFA">
        <w:rPr>
          <w:sz w:val="26"/>
          <w:szCs w:val="26"/>
        </w:rPr>
        <w:t xml:space="preserve"> настоящего административного регламента</w:t>
      </w:r>
      <w:r>
        <w:rPr>
          <w:sz w:val="26"/>
          <w:szCs w:val="26"/>
        </w:rPr>
        <w:t>,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0D691B" w:rsidRPr="002F1AAC" w:rsidRDefault="000D691B" w:rsidP="000D691B">
      <w:pPr>
        <w:ind w:firstLine="720"/>
        <w:jc w:val="both"/>
        <w:rPr>
          <w:sz w:val="26"/>
          <w:szCs w:val="26"/>
        </w:rPr>
      </w:pPr>
      <w:r>
        <w:rPr>
          <w:sz w:val="26"/>
          <w:szCs w:val="26"/>
        </w:rPr>
        <w:t>3</w:t>
      </w:r>
      <w:r w:rsidR="006D1976">
        <w:rPr>
          <w:sz w:val="26"/>
          <w:szCs w:val="26"/>
        </w:rPr>
        <w:t>4</w:t>
      </w:r>
      <w:r>
        <w:rPr>
          <w:sz w:val="26"/>
          <w:szCs w:val="26"/>
        </w:rPr>
        <w:t>. Специалист Комитета, ответственный за предоставление муниципальной услуги,</w:t>
      </w:r>
      <w:r w:rsidR="00EB4787">
        <w:rPr>
          <w:sz w:val="26"/>
          <w:szCs w:val="26"/>
        </w:rPr>
        <w:t xml:space="preserve"> в срок, указанный </w:t>
      </w:r>
      <w:r w:rsidR="00EB4787" w:rsidRPr="00DA3EFA">
        <w:rPr>
          <w:sz w:val="26"/>
          <w:szCs w:val="26"/>
        </w:rPr>
        <w:t>в подпункте 4</w:t>
      </w:r>
      <w:r w:rsidR="00DA3EFA" w:rsidRPr="00DA3EFA">
        <w:rPr>
          <w:sz w:val="26"/>
          <w:szCs w:val="26"/>
        </w:rPr>
        <w:t xml:space="preserve"> пункта 17</w:t>
      </w:r>
      <w:r w:rsidRPr="00DA3EFA">
        <w:rPr>
          <w:sz w:val="26"/>
          <w:szCs w:val="26"/>
        </w:rPr>
        <w:t xml:space="preserve"> настоящего</w:t>
      </w:r>
      <w:r>
        <w:rPr>
          <w:sz w:val="26"/>
          <w:szCs w:val="26"/>
        </w:rPr>
        <w:t xml:space="preserve"> административного </w:t>
      </w:r>
      <w:r w:rsidRPr="002F1AAC">
        <w:rPr>
          <w:sz w:val="26"/>
          <w:szCs w:val="26"/>
        </w:rPr>
        <w:t xml:space="preserve">регламента, проверяет поступивший запрос заявителя на наличие оснований для отказа в приеме документов, предусмотренных пунктом </w:t>
      </w:r>
      <w:r w:rsidRPr="00B540C7">
        <w:rPr>
          <w:sz w:val="26"/>
          <w:szCs w:val="26"/>
        </w:rPr>
        <w:t>2</w:t>
      </w:r>
      <w:r w:rsidR="00536372">
        <w:rPr>
          <w:sz w:val="26"/>
          <w:szCs w:val="26"/>
        </w:rPr>
        <w:t>3</w:t>
      </w:r>
      <w:r w:rsidRPr="002F1AAC">
        <w:rPr>
          <w:sz w:val="26"/>
          <w:szCs w:val="26"/>
        </w:rPr>
        <w:t xml:space="preserve"> настоящего административного регламента.</w:t>
      </w:r>
    </w:p>
    <w:p w:rsidR="000D691B" w:rsidRDefault="000D691B" w:rsidP="000D691B">
      <w:pPr>
        <w:ind w:firstLine="720"/>
        <w:jc w:val="both"/>
        <w:rPr>
          <w:sz w:val="26"/>
          <w:szCs w:val="26"/>
        </w:rPr>
      </w:pPr>
      <w:r>
        <w:rPr>
          <w:sz w:val="26"/>
          <w:szCs w:val="26"/>
        </w:rPr>
        <w:t>3</w:t>
      </w:r>
      <w:r w:rsidR="006D1976">
        <w:rPr>
          <w:sz w:val="26"/>
          <w:szCs w:val="26"/>
        </w:rPr>
        <w:t>5</w:t>
      </w:r>
      <w:r>
        <w:rPr>
          <w:sz w:val="26"/>
          <w:szCs w:val="26"/>
        </w:rPr>
        <w:t>. В случае наличия оснований, предусмотренных пунктом 2</w:t>
      </w:r>
      <w:r w:rsidR="00536372">
        <w:rPr>
          <w:sz w:val="26"/>
          <w:szCs w:val="26"/>
        </w:rPr>
        <w:t>3</w:t>
      </w:r>
      <w:r>
        <w:rPr>
          <w:sz w:val="26"/>
          <w:szCs w:val="26"/>
        </w:rPr>
        <w:t xml:space="preserve"> настоящего административного регламента, специалист Комитета, ответственный за предоставление муниципальной услуги, осуществляет подготовку письменного уведомления за подписью руководителя Комитета об отказе в приеме документов и в срок, указанный в подпункте </w:t>
      </w:r>
      <w:r w:rsidR="00CF79F5" w:rsidRPr="00CF79F5">
        <w:rPr>
          <w:color w:val="000000"/>
          <w:sz w:val="26"/>
          <w:szCs w:val="26"/>
        </w:rPr>
        <w:t>4</w:t>
      </w:r>
      <w:r w:rsidRPr="00CF79F5">
        <w:rPr>
          <w:color w:val="000000"/>
          <w:sz w:val="26"/>
          <w:szCs w:val="26"/>
        </w:rPr>
        <w:t xml:space="preserve"> пункта 16</w:t>
      </w:r>
      <w:r>
        <w:rPr>
          <w:sz w:val="26"/>
          <w:szCs w:val="26"/>
        </w:rPr>
        <w:t xml:space="preserve"> настоящего регламента, направляет его с поступившими документами заявителю в зависимости от способа подачи документов:</w:t>
      </w:r>
    </w:p>
    <w:p w:rsidR="000D691B" w:rsidRPr="00572513" w:rsidRDefault="000D691B" w:rsidP="000D691B">
      <w:pPr>
        <w:ind w:firstLine="708"/>
        <w:jc w:val="both"/>
        <w:rPr>
          <w:sz w:val="26"/>
          <w:szCs w:val="26"/>
        </w:rPr>
      </w:pPr>
      <w:r>
        <w:rPr>
          <w:sz w:val="26"/>
          <w:szCs w:val="26"/>
        </w:rPr>
        <w:t>почтовым отправлением;</w:t>
      </w:r>
    </w:p>
    <w:p w:rsidR="000D691B" w:rsidRDefault="000D691B" w:rsidP="000D691B">
      <w:pPr>
        <w:autoSpaceDE w:val="0"/>
        <w:autoSpaceDN w:val="0"/>
        <w:adjustRightInd w:val="0"/>
        <w:ind w:firstLine="708"/>
        <w:jc w:val="both"/>
        <w:outlineLvl w:val="0"/>
        <w:rPr>
          <w:sz w:val="26"/>
          <w:szCs w:val="26"/>
        </w:rPr>
      </w:pPr>
      <w:r w:rsidRPr="00572513">
        <w:rPr>
          <w:sz w:val="26"/>
          <w:szCs w:val="26"/>
        </w:rPr>
        <w:lastRenderedPageBreak/>
        <w:t>через Архангельский региональный портал государственных и муниципальных услуг</w:t>
      </w:r>
      <w:r>
        <w:rPr>
          <w:sz w:val="26"/>
          <w:szCs w:val="26"/>
        </w:rPr>
        <w:t>;</w:t>
      </w:r>
    </w:p>
    <w:p w:rsidR="000D691B" w:rsidRDefault="000D691B" w:rsidP="000D691B">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0D691B" w:rsidRPr="00572513" w:rsidRDefault="000D691B" w:rsidP="000D691B">
      <w:pPr>
        <w:autoSpaceDE w:val="0"/>
        <w:autoSpaceDN w:val="0"/>
        <w:adjustRightInd w:val="0"/>
        <w:ind w:firstLine="708"/>
        <w:jc w:val="both"/>
        <w:outlineLvl w:val="0"/>
        <w:rPr>
          <w:sz w:val="26"/>
          <w:szCs w:val="26"/>
        </w:rPr>
      </w:pPr>
      <w:r w:rsidRPr="0028509D">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D691B" w:rsidRPr="003C4698" w:rsidRDefault="000D691B" w:rsidP="000D691B">
      <w:pPr>
        <w:ind w:firstLine="720"/>
        <w:jc w:val="both"/>
        <w:outlineLvl w:val="2"/>
        <w:rPr>
          <w:sz w:val="26"/>
          <w:szCs w:val="26"/>
        </w:rPr>
      </w:pPr>
      <w:r>
        <w:rPr>
          <w:sz w:val="26"/>
          <w:szCs w:val="26"/>
        </w:rPr>
        <w:t>3</w:t>
      </w:r>
      <w:r w:rsidR="006D1976">
        <w:rPr>
          <w:sz w:val="26"/>
          <w:szCs w:val="26"/>
        </w:rPr>
        <w:t>6</w:t>
      </w:r>
      <w:r>
        <w:rPr>
          <w:sz w:val="26"/>
          <w:szCs w:val="26"/>
        </w:rPr>
        <w:t>.</w:t>
      </w:r>
      <w:r w:rsidRPr="00572513">
        <w:rPr>
          <w:sz w:val="26"/>
          <w:szCs w:val="26"/>
        </w:rPr>
        <w:t xml:space="preserve"> </w:t>
      </w:r>
      <w:r w:rsidR="00A5492F" w:rsidRPr="00572513">
        <w:rPr>
          <w:sz w:val="26"/>
          <w:szCs w:val="26"/>
        </w:rPr>
        <w:t>Результат административной</w:t>
      </w:r>
      <w:r>
        <w:rPr>
          <w:sz w:val="26"/>
          <w:szCs w:val="26"/>
        </w:rPr>
        <w:t xml:space="preserve"> процедуры </w:t>
      </w:r>
      <w:r w:rsidRPr="00572513">
        <w:rPr>
          <w:sz w:val="26"/>
          <w:szCs w:val="26"/>
        </w:rPr>
        <w:t>- присвоение регистрационного номера заявлению</w:t>
      </w:r>
      <w:r>
        <w:rPr>
          <w:sz w:val="26"/>
          <w:szCs w:val="26"/>
        </w:rPr>
        <w:t xml:space="preserve"> и прием запроса специалистом Комитета, ответственным за предоставление муниципальной услуги либо о</w:t>
      </w:r>
      <w:r w:rsidRPr="003C4698">
        <w:rPr>
          <w:sz w:val="26"/>
          <w:szCs w:val="26"/>
        </w:rPr>
        <w:t>тказ в приеме документов</w:t>
      </w:r>
      <w:r>
        <w:rPr>
          <w:sz w:val="26"/>
          <w:szCs w:val="26"/>
        </w:rPr>
        <w:t>.</w:t>
      </w:r>
    </w:p>
    <w:p w:rsidR="000D691B" w:rsidRPr="00572513" w:rsidRDefault="006D1976" w:rsidP="000D691B">
      <w:pPr>
        <w:ind w:firstLine="720"/>
        <w:jc w:val="both"/>
        <w:rPr>
          <w:sz w:val="26"/>
          <w:szCs w:val="26"/>
        </w:rPr>
      </w:pPr>
      <w:r>
        <w:rPr>
          <w:sz w:val="26"/>
          <w:szCs w:val="26"/>
        </w:rPr>
        <w:t>37</w:t>
      </w:r>
      <w:r w:rsidR="000D691B">
        <w:rPr>
          <w:sz w:val="26"/>
          <w:szCs w:val="26"/>
        </w:rPr>
        <w:t>.</w:t>
      </w:r>
      <w:r w:rsidR="000D691B" w:rsidRPr="00572513">
        <w:rPr>
          <w:sz w:val="26"/>
          <w:szCs w:val="26"/>
        </w:rPr>
        <w:t xml:space="preserve"> Максимальный срок выполнения административно</w:t>
      </w:r>
      <w:r w:rsidR="000D691B">
        <w:rPr>
          <w:sz w:val="26"/>
          <w:szCs w:val="26"/>
        </w:rPr>
        <w:t xml:space="preserve">й процедуры </w:t>
      </w:r>
      <w:r w:rsidR="000D691B" w:rsidRPr="00572513">
        <w:rPr>
          <w:sz w:val="26"/>
          <w:szCs w:val="26"/>
        </w:rPr>
        <w:t xml:space="preserve">- </w:t>
      </w:r>
      <w:r w:rsidR="000D691B">
        <w:rPr>
          <w:sz w:val="26"/>
          <w:szCs w:val="26"/>
        </w:rPr>
        <w:t xml:space="preserve">до 10 </w:t>
      </w:r>
      <w:r w:rsidR="000D691B" w:rsidRPr="00572513">
        <w:rPr>
          <w:sz w:val="26"/>
          <w:szCs w:val="26"/>
        </w:rPr>
        <w:t>дней с</w:t>
      </w:r>
      <w:r w:rsidR="000D691B">
        <w:rPr>
          <w:sz w:val="26"/>
          <w:szCs w:val="26"/>
        </w:rPr>
        <w:t>о дня поступления заявления (запроса)</w:t>
      </w:r>
      <w:r w:rsidR="000D691B" w:rsidRPr="00572513">
        <w:rPr>
          <w:sz w:val="26"/>
          <w:szCs w:val="26"/>
        </w:rPr>
        <w:t>.</w:t>
      </w:r>
    </w:p>
    <w:p w:rsidR="000D691B" w:rsidRPr="00572513" w:rsidRDefault="000D691B" w:rsidP="000D691B">
      <w:pPr>
        <w:autoSpaceDE w:val="0"/>
        <w:autoSpaceDN w:val="0"/>
        <w:adjustRightInd w:val="0"/>
        <w:ind w:firstLine="708"/>
        <w:jc w:val="both"/>
        <w:outlineLvl w:val="2"/>
        <w:rPr>
          <w:bCs/>
          <w:sz w:val="26"/>
          <w:szCs w:val="26"/>
        </w:rPr>
      </w:pPr>
    </w:p>
    <w:bookmarkEnd w:id="8"/>
    <w:p w:rsidR="007C069B" w:rsidRDefault="007C069B" w:rsidP="007C069B">
      <w:pPr>
        <w:autoSpaceDE w:val="0"/>
        <w:autoSpaceDN w:val="0"/>
        <w:adjustRightInd w:val="0"/>
        <w:ind w:firstLine="708"/>
        <w:jc w:val="center"/>
        <w:outlineLvl w:val="2"/>
        <w:rPr>
          <w:b/>
          <w:sz w:val="26"/>
          <w:szCs w:val="26"/>
        </w:rPr>
      </w:pPr>
      <w:r w:rsidRPr="00572513">
        <w:rPr>
          <w:b/>
        </w:rPr>
        <w:t>3.2.</w:t>
      </w:r>
      <w:r w:rsidRPr="003329C2">
        <w:rPr>
          <w:b/>
          <w:sz w:val="26"/>
          <w:szCs w:val="26"/>
        </w:rPr>
        <w:t xml:space="preserve"> </w:t>
      </w:r>
      <w:r w:rsidR="00807BD2">
        <w:rPr>
          <w:b/>
          <w:sz w:val="26"/>
          <w:szCs w:val="26"/>
        </w:rPr>
        <w:t>Принятие</w:t>
      </w:r>
      <w:r w:rsidR="00751FF1">
        <w:rPr>
          <w:b/>
          <w:sz w:val="26"/>
          <w:szCs w:val="26"/>
        </w:rPr>
        <w:t xml:space="preserve"> решения о предоставлении земельного участка в собственность бесплатно</w:t>
      </w:r>
    </w:p>
    <w:p w:rsidR="007C069B" w:rsidRDefault="007C069B" w:rsidP="007C069B">
      <w:pPr>
        <w:ind w:firstLine="720"/>
        <w:jc w:val="both"/>
        <w:rPr>
          <w:sz w:val="26"/>
          <w:szCs w:val="26"/>
        </w:rPr>
      </w:pPr>
    </w:p>
    <w:p w:rsidR="007C069B" w:rsidRDefault="007C069B" w:rsidP="007C069B">
      <w:pPr>
        <w:ind w:firstLine="720"/>
        <w:jc w:val="both"/>
        <w:rPr>
          <w:sz w:val="26"/>
          <w:szCs w:val="26"/>
        </w:rPr>
      </w:pPr>
      <w:r>
        <w:rPr>
          <w:sz w:val="26"/>
          <w:szCs w:val="26"/>
        </w:rPr>
        <w:t>3</w:t>
      </w:r>
      <w:r w:rsidR="006D1976">
        <w:rPr>
          <w:sz w:val="26"/>
          <w:szCs w:val="26"/>
        </w:rPr>
        <w:t>8</w:t>
      </w:r>
      <w:r>
        <w:rPr>
          <w:sz w:val="26"/>
          <w:szCs w:val="26"/>
        </w:rPr>
        <w:t>.</w:t>
      </w:r>
      <w:r w:rsidRPr="00572513">
        <w:rPr>
          <w:sz w:val="26"/>
          <w:szCs w:val="26"/>
        </w:rPr>
        <w:t xml:space="preserve"> </w:t>
      </w:r>
      <w:r>
        <w:rPr>
          <w:sz w:val="26"/>
          <w:szCs w:val="26"/>
        </w:rPr>
        <w:t>Основанием для начала административно</w:t>
      </w:r>
      <w:r w:rsidR="00300A48">
        <w:rPr>
          <w:sz w:val="26"/>
          <w:szCs w:val="26"/>
        </w:rPr>
        <w:t>й</w:t>
      </w:r>
      <w:r>
        <w:rPr>
          <w:sz w:val="26"/>
          <w:szCs w:val="26"/>
        </w:rPr>
        <w:t xml:space="preserve"> </w:t>
      </w:r>
      <w:r w:rsidR="00300A48">
        <w:rPr>
          <w:sz w:val="26"/>
          <w:szCs w:val="26"/>
        </w:rPr>
        <w:t>процедуры</w:t>
      </w:r>
      <w:r>
        <w:rPr>
          <w:sz w:val="26"/>
          <w:szCs w:val="26"/>
        </w:rPr>
        <w:t xml:space="preserve"> является </w:t>
      </w:r>
      <w:r w:rsidRPr="0028509D">
        <w:rPr>
          <w:sz w:val="26"/>
          <w:szCs w:val="26"/>
        </w:rPr>
        <w:t xml:space="preserve">присвоение регистрационного номера заявлению и прием запроса </w:t>
      </w:r>
      <w:r w:rsidRPr="003C4698">
        <w:rPr>
          <w:sz w:val="26"/>
          <w:szCs w:val="26"/>
        </w:rPr>
        <w:t>специалист</w:t>
      </w:r>
      <w:r>
        <w:rPr>
          <w:sz w:val="26"/>
          <w:szCs w:val="26"/>
        </w:rPr>
        <w:t>ом Комитета, ответственным</w:t>
      </w:r>
      <w:r w:rsidRPr="003C4698">
        <w:rPr>
          <w:sz w:val="26"/>
          <w:szCs w:val="26"/>
        </w:rPr>
        <w:t xml:space="preserve"> за </w:t>
      </w:r>
      <w:r>
        <w:rPr>
          <w:sz w:val="26"/>
          <w:szCs w:val="26"/>
        </w:rPr>
        <w:t>предоставление муниципальной услуги.</w:t>
      </w:r>
    </w:p>
    <w:p w:rsidR="007C069B" w:rsidRPr="0028509D" w:rsidRDefault="007C069B" w:rsidP="007C069B">
      <w:pPr>
        <w:ind w:firstLine="720"/>
        <w:jc w:val="both"/>
        <w:rPr>
          <w:sz w:val="26"/>
          <w:szCs w:val="26"/>
        </w:rPr>
      </w:pPr>
      <w:r w:rsidRPr="0028509D">
        <w:rPr>
          <w:sz w:val="26"/>
          <w:szCs w:val="26"/>
        </w:rPr>
        <w:t xml:space="preserve">Специалист Комитета,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Pr>
          <w:sz w:val="26"/>
          <w:szCs w:val="26"/>
        </w:rPr>
        <w:t>самостоятельно в соответствии с пунктом</w:t>
      </w:r>
      <w:r w:rsidRPr="0033064C">
        <w:rPr>
          <w:color w:val="FF0000"/>
          <w:sz w:val="26"/>
          <w:szCs w:val="26"/>
        </w:rPr>
        <w:t xml:space="preserve"> </w:t>
      </w:r>
      <w:r w:rsidRPr="001D316A">
        <w:rPr>
          <w:sz w:val="26"/>
          <w:szCs w:val="26"/>
        </w:rPr>
        <w:t>2</w:t>
      </w:r>
      <w:r w:rsidR="001D316A" w:rsidRPr="001D316A">
        <w:rPr>
          <w:sz w:val="26"/>
          <w:szCs w:val="26"/>
        </w:rPr>
        <w:t>1</w:t>
      </w:r>
      <w:r w:rsidRPr="0028509D">
        <w:rPr>
          <w:sz w:val="26"/>
          <w:szCs w:val="26"/>
        </w:rPr>
        <w:t xml:space="preserve"> настоящего административного регламента.</w:t>
      </w:r>
    </w:p>
    <w:p w:rsidR="007C069B" w:rsidRDefault="007C069B" w:rsidP="007C069B">
      <w:pPr>
        <w:ind w:firstLine="720"/>
        <w:jc w:val="both"/>
        <w:rPr>
          <w:sz w:val="26"/>
          <w:szCs w:val="26"/>
        </w:rPr>
      </w:pPr>
      <w:r>
        <w:rPr>
          <w:sz w:val="26"/>
          <w:szCs w:val="26"/>
        </w:rPr>
        <w:t>3</w:t>
      </w:r>
      <w:r w:rsidR="006D1976">
        <w:rPr>
          <w:sz w:val="26"/>
          <w:szCs w:val="26"/>
        </w:rPr>
        <w:t>9</w:t>
      </w:r>
      <w:r>
        <w:rPr>
          <w:sz w:val="26"/>
          <w:szCs w:val="26"/>
        </w:rPr>
        <w:t xml:space="preserve">. В случае отсутствия документов, предусмотренных пунктом </w:t>
      </w:r>
      <w:r w:rsidR="0022213E" w:rsidRPr="001D316A">
        <w:rPr>
          <w:sz w:val="26"/>
          <w:szCs w:val="26"/>
        </w:rPr>
        <w:t>2</w:t>
      </w:r>
      <w:r w:rsidR="001D316A" w:rsidRPr="001D316A">
        <w:rPr>
          <w:sz w:val="26"/>
          <w:szCs w:val="26"/>
        </w:rPr>
        <w:t>1</w:t>
      </w:r>
      <w:r w:rsidRPr="001D316A">
        <w:rPr>
          <w:sz w:val="26"/>
          <w:szCs w:val="26"/>
        </w:rPr>
        <w:t xml:space="preserve"> </w:t>
      </w:r>
      <w:r>
        <w:rPr>
          <w:sz w:val="26"/>
          <w:szCs w:val="26"/>
        </w:rPr>
        <w:t>настоящего административного регламента, специалист Комитета,</w:t>
      </w:r>
      <w:r w:rsidRPr="00684891">
        <w:t xml:space="preserve"> </w:t>
      </w:r>
      <w:r w:rsidRPr="00684891">
        <w:rPr>
          <w:sz w:val="26"/>
          <w:szCs w:val="26"/>
        </w:rPr>
        <w:t>ответственный за предоставление муниципальной услуги,</w:t>
      </w:r>
      <w:r>
        <w:rPr>
          <w:sz w:val="26"/>
          <w:szCs w:val="26"/>
        </w:rPr>
        <w:t xml:space="preserve"> направляет в срок, </w:t>
      </w:r>
      <w:r w:rsidRPr="0028509D">
        <w:rPr>
          <w:sz w:val="26"/>
          <w:szCs w:val="26"/>
        </w:rPr>
        <w:t xml:space="preserve">установленный подпунктом </w:t>
      </w:r>
      <w:r w:rsidR="002D61E8" w:rsidRPr="00FE3657">
        <w:rPr>
          <w:sz w:val="26"/>
          <w:szCs w:val="26"/>
        </w:rPr>
        <w:t>5</w:t>
      </w:r>
      <w:r w:rsidR="00FE3657">
        <w:rPr>
          <w:sz w:val="26"/>
          <w:szCs w:val="26"/>
        </w:rPr>
        <w:t xml:space="preserve"> пункта 17</w:t>
      </w:r>
      <w:r w:rsidRPr="00FE3657">
        <w:rPr>
          <w:sz w:val="26"/>
          <w:szCs w:val="26"/>
        </w:rPr>
        <w:t xml:space="preserve"> настоящего</w:t>
      </w:r>
      <w:r w:rsidRPr="0028509D">
        <w:rPr>
          <w:sz w:val="26"/>
          <w:szCs w:val="26"/>
        </w:rPr>
        <w:t xml:space="preserve"> административного регламента, межведомственные запросы в организации, указанные в пункте</w:t>
      </w:r>
      <w:r w:rsidRPr="0022213E">
        <w:rPr>
          <w:color w:val="FF0000"/>
          <w:sz w:val="26"/>
          <w:szCs w:val="26"/>
        </w:rPr>
        <w:t xml:space="preserve"> </w:t>
      </w:r>
      <w:r w:rsidRPr="003D5E52">
        <w:rPr>
          <w:sz w:val="26"/>
          <w:szCs w:val="26"/>
        </w:rPr>
        <w:t>1</w:t>
      </w:r>
      <w:r w:rsidR="003D5E52" w:rsidRPr="003D5E52">
        <w:rPr>
          <w:sz w:val="26"/>
          <w:szCs w:val="26"/>
        </w:rPr>
        <w:t>4</w:t>
      </w:r>
      <w:r w:rsidRPr="00D1138E">
        <w:rPr>
          <w:sz w:val="26"/>
          <w:szCs w:val="26"/>
        </w:rPr>
        <w:t xml:space="preserve"> </w:t>
      </w:r>
      <w:r w:rsidRPr="0028509D">
        <w:rPr>
          <w:sz w:val="26"/>
          <w:szCs w:val="26"/>
        </w:rPr>
        <w:t>настоящего административного регламента.</w:t>
      </w:r>
    </w:p>
    <w:p w:rsidR="00122FA8" w:rsidRPr="00A71DF9" w:rsidRDefault="00122FA8" w:rsidP="007C069B">
      <w:pPr>
        <w:ind w:firstLine="720"/>
        <w:jc w:val="both"/>
        <w:rPr>
          <w:sz w:val="26"/>
          <w:szCs w:val="26"/>
        </w:rPr>
      </w:pPr>
      <w:r w:rsidRPr="00A71DF9">
        <w:rPr>
          <w:sz w:val="26"/>
          <w:szCs w:val="26"/>
        </w:rPr>
        <w:t xml:space="preserve">В срок, не превышающий десяти рабочих дней со дня поступления заявления о предоставлении земельного участка в собственность по основанию, предусмотренному подп. 9  ст. 39.5 ЗК, специалист Комитета, ответственный за предоставление муниципальной услуги, осуществляет проверку соответствия использования этого земельного участка установленным в соответствии </w:t>
      </w:r>
      <w:r w:rsidRPr="00A5492F">
        <w:rPr>
          <w:sz w:val="26"/>
          <w:szCs w:val="26"/>
        </w:rPr>
        <w:t xml:space="preserve">с </w:t>
      </w:r>
      <w:r w:rsidRPr="00A5492F">
        <w:rPr>
          <w:rStyle w:val="a5"/>
          <w:color w:val="auto"/>
          <w:sz w:val="26"/>
          <w:szCs w:val="26"/>
          <w:u w:val="none"/>
        </w:rPr>
        <w:t>частью 28 статьи 8</w:t>
      </w:r>
      <w:r w:rsidRPr="00A5492F">
        <w:rPr>
          <w:sz w:val="26"/>
          <w:szCs w:val="26"/>
        </w:rPr>
        <w:t xml:space="preserve"> </w:t>
      </w:r>
      <w:r w:rsidRPr="00A71DF9">
        <w:rPr>
          <w:sz w:val="26"/>
          <w:szCs w:val="26"/>
        </w:rPr>
        <w:t xml:space="preserve">Федерального закона  от 01.05.2016 </w:t>
      </w:r>
      <w:r w:rsidR="006D1976">
        <w:rPr>
          <w:sz w:val="26"/>
          <w:szCs w:val="26"/>
        </w:rPr>
        <w:t>№</w:t>
      </w:r>
      <w:r w:rsidRPr="00A71DF9">
        <w:rPr>
          <w:sz w:val="26"/>
          <w:szCs w:val="26"/>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критериям использования земельных участков, предоставленных в безвозмездное пользование гражданам в соответствии с указанным Федеральным законом.</w:t>
      </w:r>
    </w:p>
    <w:p w:rsidR="007C069B" w:rsidRDefault="006D1976" w:rsidP="007C069B">
      <w:pPr>
        <w:ind w:firstLine="720"/>
        <w:jc w:val="both"/>
        <w:rPr>
          <w:sz w:val="26"/>
          <w:szCs w:val="26"/>
        </w:rPr>
      </w:pPr>
      <w:r>
        <w:rPr>
          <w:sz w:val="26"/>
          <w:szCs w:val="26"/>
        </w:rPr>
        <w:t>40</w:t>
      </w:r>
      <w:r w:rsidR="007C069B">
        <w:rPr>
          <w:sz w:val="26"/>
          <w:szCs w:val="26"/>
        </w:rPr>
        <w:t>. После получения ответов на межведомственные запросы, специалист Комитета,</w:t>
      </w:r>
      <w:r w:rsidR="007C069B" w:rsidRPr="00684891">
        <w:t xml:space="preserve"> </w:t>
      </w:r>
      <w:r w:rsidR="007C069B" w:rsidRPr="00684891">
        <w:rPr>
          <w:sz w:val="26"/>
          <w:szCs w:val="26"/>
        </w:rPr>
        <w:t>ответственный за предоставление муниципальной услуги,</w:t>
      </w:r>
      <w:r w:rsidR="007C069B">
        <w:rPr>
          <w:sz w:val="26"/>
          <w:szCs w:val="26"/>
        </w:rPr>
        <w:t xml:space="preserve"> проверяет наличие оснований для отказа в предоставлении муниципальной услуги, предусмотренных пунктом</w:t>
      </w:r>
      <w:r w:rsidR="007C069B" w:rsidRPr="00D1138E">
        <w:rPr>
          <w:sz w:val="26"/>
          <w:szCs w:val="26"/>
        </w:rPr>
        <w:t xml:space="preserve"> </w:t>
      </w:r>
      <w:r w:rsidR="007C069B" w:rsidRPr="00DA3EFA">
        <w:rPr>
          <w:sz w:val="26"/>
          <w:szCs w:val="26"/>
        </w:rPr>
        <w:t>2</w:t>
      </w:r>
      <w:r w:rsidR="00DA3EFA" w:rsidRPr="00DA3EFA">
        <w:rPr>
          <w:sz w:val="26"/>
          <w:szCs w:val="26"/>
        </w:rPr>
        <w:t>6</w:t>
      </w:r>
      <w:r w:rsidR="007C069B" w:rsidRPr="00DA3EFA">
        <w:rPr>
          <w:sz w:val="26"/>
          <w:szCs w:val="26"/>
        </w:rPr>
        <w:t xml:space="preserve"> настоящего административного регламента</w:t>
      </w:r>
      <w:r w:rsidR="007C069B">
        <w:rPr>
          <w:sz w:val="26"/>
          <w:szCs w:val="26"/>
        </w:rPr>
        <w:t>.</w:t>
      </w:r>
    </w:p>
    <w:p w:rsidR="007C069B" w:rsidRDefault="006D1976" w:rsidP="007C069B">
      <w:pPr>
        <w:autoSpaceDE w:val="0"/>
        <w:autoSpaceDN w:val="0"/>
        <w:adjustRightInd w:val="0"/>
        <w:ind w:firstLine="708"/>
        <w:jc w:val="both"/>
        <w:rPr>
          <w:sz w:val="26"/>
          <w:szCs w:val="26"/>
        </w:rPr>
      </w:pPr>
      <w:r>
        <w:rPr>
          <w:sz w:val="26"/>
          <w:szCs w:val="26"/>
        </w:rPr>
        <w:t>41</w:t>
      </w:r>
      <w:r w:rsidR="007C069B">
        <w:rPr>
          <w:sz w:val="26"/>
          <w:szCs w:val="26"/>
        </w:rPr>
        <w:t xml:space="preserve">. </w:t>
      </w:r>
      <w:r w:rsidR="007C069B" w:rsidRPr="00393D2E">
        <w:rPr>
          <w:sz w:val="26"/>
          <w:szCs w:val="26"/>
        </w:rPr>
        <w:t>В случае наличия оснований для отказа в предоставлении муниципальной услуги, предусмотренных пунктом</w:t>
      </w:r>
      <w:r w:rsidR="007C069B" w:rsidRPr="0033064C">
        <w:rPr>
          <w:color w:val="FF0000"/>
          <w:sz w:val="26"/>
          <w:szCs w:val="26"/>
        </w:rPr>
        <w:t xml:space="preserve"> </w:t>
      </w:r>
      <w:r w:rsidR="007C069B" w:rsidRPr="00DA3EFA">
        <w:rPr>
          <w:sz w:val="26"/>
          <w:szCs w:val="26"/>
        </w:rPr>
        <w:t>2</w:t>
      </w:r>
      <w:r w:rsidR="00DA3EFA" w:rsidRPr="00DA3EFA">
        <w:rPr>
          <w:sz w:val="26"/>
          <w:szCs w:val="26"/>
        </w:rPr>
        <w:t>6</w:t>
      </w:r>
      <w:r w:rsidR="007C069B" w:rsidRPr="00DA3EFA">
        <w:rPr>
          <w:sz w:val="26"/>
          <w:szCs w:val="26"/>
        </w:rPr>
        <w:t xml:space="preserve"> настоящего административного регламента</w:t>
      </w:r>
      <w:r w:rsidR="007C069B" w:rsidRPr="00393D2E">
        <w:rPr>
          <w:sz w:val="26"/>
          <w:szCs w:val="26"/>
        </w:rPr>
        <w:t xml:space="preserve">, </w:t>
      </w:r>
      <w:r w:rsidR="007C069B" w:rsidRPr="00393D2E">
        <w:rPr>
          <w:sz w:val="26"/>
          <w:szCs w:val="26"/>
        </w:rPr>
        <w:lastRenderedPageBreak/>
        <w:t>специалист Комитета</w:t>
      </w:r>
      <w:r w:rsidR="007C069B">
        <w:rPr>
          <w:sz w:val="26"/>
          <w:szCs w:val="26"/>
        </w:rPr>
        <w:t>,</w:t>
      </w:r>
      <w:r w:rsidR="007C069B" w:rsidRPr="00684891">
        <w:t xml:space="preserve"> </w:t>
      </w:r>
      <w:r w:rsidR="007C069B" w:rsidRPr="00684891">
        <w:rPr>
          <w:sz w:val="26"/>
          <w:szCs w:val="26"/>
        </w:rPr>
        <w:t>ответственный за предоставление муниципальной услуги,</w:t>
      </w:r>
      <w:r w:rsidR="00E44A34">
        <w:rPr>
          <w:sz w:val="26"/>
          <w:szCs w:val="26"/>
        </w:rPr>
        <w:t xml:space="preserve"> в срок, указанный в подпункте </w:t>
      </w:r>
      <w:r w:rsidR="00E44A34" w:rsidRPr="001D316A">
        <w:rPr>
          <w:sz w:val="26"/>
          <w:szCs w:val="26"/>
        </w:rPr>
        <w:t>7</w:t>
      </w:r>
      <w:r w:rsidR="007C069B" w:rsidRPr="001D316A">
        <w:rPr>
          <w:sz w:val="26"/>
          <w:szCs w:val="26"/>
        </w:rPr>
        <w:t xml:space="preserve"> пункта 16</w:t>
      </w:r>
      <w:r w:rsidR="007C069B" w:rsidRPr="00393D2E">
        <w:rPr>
          <w:sz w:val="26"/>
          <w:szCs w:val="26"/>
        </w:rPr>
        <w:t xml:space="preserve"> настоящего административного регламента, готовит уведомление об отказе в </w:t>
      </w:r>
      <w:r w:rsidR="007C069B">
        <w:rPr>
          <w:sz w:val="26"/>
          <w:szCs w:val="26"/>
        </w:rPr>
        <w:t>предоставлени</w:t>
      </w:r>
      <w:r w:rsidR="00E44A34">
        <w:rPr>
          <w:sz w:val="26"/>
          <w:szCs w:val="26"/>
        </w:rPr>
        <w:t>и</w:t>
      </w:r>
      <w:r w:rsidR="007C069B">
        <w:rPr>
          <w:sz w:val="26"/>
          <w:szCs w:val="26"/>
        </w:rPr>
        <w:t xml:space="preserve"> </w:t>
      </w:r>
      <w:r w:rsidR="002D61E8">
        <w:rPr>
          <w:sz w:val="26"/>
          <w:szCs w:val="26"/>
        </w:rPr>
        <w:t>муниципальной услуги</w:t>
      </w:r>
      <w:r w:rsidR="007C069B">
        <w:rPr>
          <w:sz w:val="26"/>
          <w:szCs w:val="26"/>
        </w:rPr>
        <w:t xml:space="preserve"> </w:t>
      </w:r>
      <w:r w:rsidR="007C069B" w:rsidRPr="00393D2E">
        <w:rPr>
          <w:sz w:val="26"/>
          <w:szCs w:val="26"/>
        </w:rPr>
        <w:t>в виде письма</w:t>
      </w:r>
      <w:r w:rsidR="007C069B">
        <w:rPr>
          <w:sz w:val="26"/>
          <w:szCs w:val="26"/>
        </w:rPr>
        <w:t>.</w:t>
      </w:r>
    </w:p>
    <w:p w:rsidR="007C069B" w:rsidRPr="00FF638A" w:rsidRDefault="007C069B" w:rsidP="007C069B">
      <w:pPr>
        <w:ind w:firstLine="709"/>
        <w:jc w:val="both"/>
        <w:outlineLvl w:val="2"/>
        <w:rPr>
          <w:sz w:val="26"/>
          <w:szCs w:val="26"/>
        </w:rPr>
      </w:pPr>
      <w:r w:rsidRPr="00B51165">
        <w:rPr>
          <w:spacing w:val="-4"/>
          <w:sz w:val="26"/>
          <w:szCs w:val="26"/>
        </w:rPr>
        <w:t xml:space="preserve">В решении об отказе в </w:t>
      </w:r>
      <w:r w:rsidRPr="00B51165">
        <w:rPr>
          <w:bCs/>
          <w:spacing w:val="-4"/>
          <w:sz w:val="26"/>
          <w:szCs w:val="26"/>
        </w:rPr>
        <w:t>предоставлении муниципальной услуги</w:t>
      </w:r>
      <w:r w:rsidRPr="00B51165">
        <w:rPr>
          <w:spacing w:val="-4"/>
          <w:sz w:val="26"/>
          <w:szCs w:val="26"/>
        </w:rPr>
        <w:t xml:space="preserve"> указывается</w:t>
      </w:r>
      <w:r w:rsidRPr="00B51165">
        <w:rPr>
          <w:sz w:val="26"/>
          <w:szCs w:val="26"/>
        </w:rPr>
        <w:t xml:space="preserve"> </w:t>
      </w:r>
      <w:r w:rsidRPr="00FF638A">
        <w:rPr>
          <w:sz w:val="26"/>
          <w:szCs w:val="26"/>
        </w:rPr>
        <w:t>конкретное основание для отказа и разъясняется, в чем оно состоит.</w:t>
      </w:r>
    </w:p>
    <w:p w:rsidR="007C069B" w:rsidRPr="00A066B6" w:rsidRDefault="007C069B" w:rsidP="007C069B">
      <w:pPr>
        <w:ind w:firstLine="709"/>
        <w:jc w:val="both"/>
        <w:rPr>
          <w:color w:val="FF0000"/>
          <w:sz w:val="26"/>
          <w:szCs w:val="26"/>
        </w:rPr>
      </w:pPr>
      <w:r>
        <w:rPr>
          <w:bCs/>
          <w:spacing w:val="-4"/>
          <w:sz w:val="26"/>
          <w:szCs w:val="26"/>
        </w:rPr>
        <w:t>4</w:t>
      </w:r>
      <w:r w:rsidR="006D1976">
        <w:rPr>
          <w:bCs/>
          <w:spacing w:val="-4"/>
          <w:sz w:val="26"/>
          <w:szCs w:val="26"/>
        </w:rPr>
        <w:t>2</w:t>
      </w:r>
      <w:r>
        <w:rPr>
          <w:bCs/>
          <w:spacing w:val="-4"/>
          <w:sz w:val="26"/>
          <w:szCs w:val="26"/>
        </w:rPr>
        <w:t xml:space="preserve">. </w:t>
      </w:r>
      <w:r w:rsidRPr="00FF638A">
        <w:rPr>
          <w:bCs/>
          <w:spacing w:val="-4"/>
          <w:sz w:val="26"/>
          <w:szCs w:val="26"/>
        </w:rPr>
        <w:t>Решение</w:t>
      </w:r>
      <w:r w:rsidRPr="00FF638A">
        <w:rPr>
          <w:spacing w:val="-4"/>
          <w:sz w:val="26"/>
          <w:szCs w:val="26"/>
        </w:rPr>
        <w:t xml:space="preserve"> об отказе в предоставлении муниципальной услуги подписывается</w:t>
      </w:r>
      <w:r w:rsidRPr="00FF638A">
        <w:rPr>
          <w:sz w:val="26"/>
          <w:szCs w:val="26"/>
        </w:rPr>
        <w:t xml:space="preserve"> </w:t>
      </w:r>
      <w:r w:rsidRPr="00FF638A">
        <w:rPr>
          <w:bCs/>
          <w:sz w:val="26"/>
          <w:szCs w:val="26"/>
        </w:rPr>
        <w:t>заместителем главы местной администрации по градостроительной деятельности, председателем КУМИ и ЗО</w:t>
      </w:r>
      <w:r w:rsidRPr="00FF638A">
        <w:rPr>
          <w:sz w:val="26"/>
          <w:szCs w:val="26"/>
        </w:rPr>
        <w:t xml:space="preserve"> и передается специалисту Комитета, ответственному за предоставление муниципальной услуги</w:t>
      </w:r>
      <w:r w:rsidR="00D90724">
        <w:rPr>
          <w:sz w:val="26"/>
          <w:szCs w:val="26"/>
        </w:rPr>
        <w:t xml:space="preserve">. </w:t>
      </w:r>
    </w:p>
    <w:p w:rsidR="007C069B" w:rsidRDefault="007C069B" w:rsidP="007C069B">
      <w:pPr>
        <w:autoSpaceDE w:val="0"/>
        <w:autoSpaceDN w:val="0"/>
        <w:adjustRightInd w:val="0"/>
        <w:ind w:firstLine="708"/>
        <w:jc w:val="both"/>
        <w:rPr>
          <w:sz w:val="26"/>
          <w:szCs w:val="26"/>
        </w:rPr>
      </w:pPr>
      <w:r w:rsidRPr="00037271">
        <w:rPr>
          <w:sz w:val="26"/>
          <w:szCs w:val="26"/>
        </w:rPr>
        <w:t>4</w:t>
      </w:r>
      <w:r w:rsidR="006D1976">
        <w:rPr>
          <w:sz w:val="26"/>
          <w:szCs w:val="26"/>
        </w:rPr>
        <w:t>3</w:t>
      </w:r>
      <w:r w:rsidRPr="00037271">
        <w:rPr>
          <w:sz w:val="26"/>
          <w:szCs w:val="26"/>
        </w:rPr>
        <w:t>.</w:t>
      </w:r>
      <w:r>
        <w:rPr>
          <w:sz w:val="26"/>
          <w:szCs w:val="26"/>
        </w:rPr>
        <w:t xml:space="preserve"> При отс</w:t>
      </w:r>
      <w:r w:rsidR="00BA290F">
        <w:rPr>
          <w:sz w:val="26"/>
          <w:szCs w:val="26"/>
        </w:rPr>
        <w:t>утствии оснований для отказа в предоставлении земельного участка</w:t>
      </w:r>
      <w:r>
        <w:rPr>
          <w:sz w:val="26"/>
          <w:szCs w:val="26"/>
        </w:rPr>
        <w:t>, предусмотренных пункт</w:t>
      </w:r>
      <w:r w:rsidR="00300A48">
        <w:rPr>
          <w:sz w:val="26"/>
          <w:szCs w:val="26"/>
        </w:rPr>
        <w:t xml:space="preserve">ом </w:t>
      </w:r>
      <w:r w:rsidR="00E80B1B" w:rsidRPr="00E80B1B">
        <w:rPr>
          <w:sz w:val="26"/>
          <w:szCs w:val="26"/>
        </w:rPr>
        <w:t>25</w:t>
      </w:r>
      <w:r w:rsidR="00BA290F">
        <w:rPr>
          <w:sz w:val="26"/>
          <w:szCs w:val="26"/>
        </w:rPr>
        <w:t xml:space="preserve"> </w:t>
      </w:r>
      <w:r>
        <w:rPr>
          <w:sz w:val="26"/>
          <w:szCs w:val="26"/>
        </w:rPr>
        <w:t>настоящего административного регламента, специалист Комитета, ответственный за предоставление муниципальной услуги,</w:t>
      </w:r>
      <w:r w:rsidRPr="001858BD">
        <w:rPr>
          <w:sz w:val="26"/>
          <w:szCs w:val="26"/>
        </w:rPr>
        <w:t xml:space="preserve"> </w:t>
      </w:r>
      <w:r>
        <w:rPr>
          <w:sz w:val="26"/>
          <w:szCs w:val="26"/>
        </w:rPr>
        <w:t>в срок</w:t>
      </w:r>
      <w:r w:rsidRPr="00393D2E">
        <w:rPr>
          <w:sz w:val="26"/>
          <w:szCs w:val="26"/>
        </w:rPr>
        <w:t xml:space="preserve">, указанный в подпункте </w:t>
      </w:r>
      <w:r w:rsidR="00342F4B">
        <w:rPr>
          <w:sz w:val="26"/>
          <w:szCs w:val="26"/>
        </w:rPr>
        <w:t>7</w:t>
      </w:r>
      <w:r w:rsidRPr="00393D2E">
        <w:rPr>
          <w:sz w:val="26"/>
          <w:szCs w:val="26"/>
        </w:rPr>
        <w:t xml:space="preserve"> пункта 16 настояще</w:t>
      </w:r>
      <w:r>
        <w:rPr>
          <w:sz w:val="26"/>
          <w:szCs w:val="26"/>
        </w:rPr>
        <w:t xml:space="preserve">го административного регламента, </w:t>
      </w:r>
      <w:r w:rsidRPr="00393D2E">
        <w:rPr>
          <w:sz w:val="26"/>
          <w:szCs w:val="26"/>
        </w:rPr>
        <w:t>готовит</w:t>
      </w:r>
      <w:r>
        <w:rPr>
          <w:sz w:val="26"/>
          <w:szCs w:val="26"/>
        </w:rPr>
        <w:t xml:space="preserve"> проект постановления о</w:t>
      </w:r>
      <w:r w:rsidR="00D1138E">
        <w:rPr>
          <w:sz w:val="26"/>
          <w:szCs w:val="26"/>
        </w:rPr>
        <w:t xml:space="preserve"> </w:t>
      </w:r>
      <w:r w:rsidR="000322E0">
        <w:rPr>
          <w:sz w:val="26"/>
          <w:szCs w:val="26"/>
        </w:rPr>
        <w:t xml:space="preserve">предоставлении </w:t>
      </w:r>
      <w:r w:rsidR="001B74C9">
        <w:rPr>
          <w:sz w:val="26"/>
          <w:szCs w:val="26"/>
        </w:rPr>
        <w:t>земельного участка</w:t>
      </w:r>
      <w:r>
        <w:rPr>
          <w:sz w:val="26"/>
          <w:szCs w:val="26"/>
        </w:rPr>
        <w:t xml:space="preserve"> и направляет </w:t>
      </w:r>
      <w:r w:rsidR="00342F4B">
        <w:rPr>
          <w:sz w:val="26"/>
          <w:szCs w:val="26"/>
        </w:rPr>
        <w:t>его</w:t>
      </w:r>
      <w:r>
        <w:rPr>
          <w:sz w:val="26"/>
          <w:szCs w:val="26"/>
        </w:rPr>
        <w:t xml:space="preserve"> на подписание.</w:t>
      </w:r>
    </w:p>
    <w:p w:rsidR="007C069B" w:rsidRDefault="007C069B" w:rsidP="007C069B">
      <w:pPr>
        <w:autoSpaceDE w:val="0"/>
        <w:autoSpaceDN w:val="0"/>
        <w:adjustRightInd w:val="0"/>
        <w:ind w:firstLine="708"/>
        <w:jc w:val="both"/>
        <w:rPr>
          <w:sz w:val="26"/>
          <w:szCs w:val="26"/>
        </w:rPr>
      </w:pPr>
      <w:r>
        <w:rPr>
          <w:sz w:val="26"/>
          <w:szCs w:val="26"/>
        </w:rPr>
        <w:t xml:space="preserve">Специалист Комитета, ответственный за регистрацию документов, в срок, указанный в подпункте </w:t>
      </w:r>
      <w:r w:rsidR="00342F4B">
        <w:rPr>
          <w:sz w:val="26"/>
          <w:szCs w:val="26"/>
        </w:rPr>
        <w:t>8</w:t>
      </w:r>
      <w:r>
        <w:rPr>
          <w:sz w:val="26"/>
          <w:szCs w:val="26"/>
        </w:rPr>
        <w:t xml:space="preserve"> пункта 16 настоящего административного регламента, регистрирует и возвращает специалисту Комитета, ответственному за предоставление муниципальной услуги постановление о</w:t>
      </w:r>
      <w:r w:rsidR="00D1138E">
        <w:rPr>
          <w:sz w:val="26"/>
          <w:szCs w:val="26"/>
        </w:rPr>
        <w:t xml:space="preserve"> п</w:t>
      </w:r>
      <w:r w:rsidR="00342F4B">
        <w:rPr>
          <w:sz w:val="26"/>
          <w:szCs w:val="26"/>
        </w:rPr>
        <w:t>редоставлении земельного участка</w:t>
      </w:r>
      <w:r w:rsidR="00D1138E">
        <w:rPr>
          <w:sz w:val="26"/>
          <w:szCs w:val="26"/>
        </w:rPr>
        <w:t>.</w:t>
      </w:r>
    </w:p>
    <w:p w:rsidR="007C069B" w:rsidRDefault="007C069B" w:rsidP="007C069B">
      <w:pPr>
        <w:autoSpaceDE w:val="0"/>
        <w:autoSpaceDN w:val="0"/>
        <w:adjustRightInd w:val="0"/>
        <w:ind w:firstLine="708"/>
        <w:jc w:val="both"/>
        <w:rPr>
          <w:sz w:val="26"/>
          <w:szCs w:val="26"/>
        </w:rPr>
      </w:pPr>
      <w:r>
        <w:rPr>
          <w:sz w:val="26"/>
          <w:szCs w:val="26"/>
        </w:rPr>
        <w:t>4</w:t>
      </w:r>
      <w:r w:rsidR="006D1976">
        <w:rPr>
          <w:sz w:val="26"/>
          <w:szCs w:val="26"/>
        </w:rPr>
        <w:t>4</w:t>
      </w:r>
      <w:r>
        <w:rPr>
          <w:sz w:val="26"/>
          <w:szCs w:val="26"/>
        </w:rPr>
        <w:t>. Результат административной процедуры:</w:t>
      </w:r>
    </w:p>
    <w:p w:rsidR="007C069B" w:rsidRDefault="007C069B" w:rsidP="007C069B">
      <w:pPr>
        <w:autoSpaceDE w:val="0"/>
        <w:autoSpaceDN w:val="0"/>
        <w:adjustRightInd w:val="0"/>
        <w:ind w:firstLine="708"/>
        <w:jc w:val="both"/>
        <w:rPr>
          <w:sz w:val="26"/>
          <w:szCs w:val="26"/>
        </w:rPr>
      </w:pPr>
      <w:r>
        <w:rPr>
          <w:sz w:val="26"/>
          <w:szCs w:val="26"/>
        </w:rPr>
        <w:t>п</w:t>
      </w:r>
      <w:r w:rsidRPr="00572513">
        <w:rPr>
          <w:sz w:val="26"/>
          <w:szCs w:val="26"/>
        </w:rPr>
        <w:t xml:space="preserve">остановление </w:t>
      </w:r>
      <w:r>
        <w:rPr>
          <w:sz w:val="26"/>
          <w:szCs w:val="26"/>
        </w:rPr>
        <w:t xml:space="preserve">администрации </w:t>
      </w:r>
      <w:r w:rsidR="00D10A41" w:rsidRPr="00D10A41">
        <w:rPr>
          <w:sz w:val="26"/>
          <w:szCs w:val="26"/>
        </w:rPr>
        <w:t xml:space="preserve">Приморского </w:t>
      </w:r>
      <w:r w:rsidR="004F0BC1" w:rsidRPr="004F0BC1">
        <w:rPr>
          <w:sz w:val="26"/>
          <w:szCs w:val="26"/>
        </w:rPr>
        <w:t xml:space="preserve">муниципального </w:t>
      </w:r>
      <w:r w:rsidR="00D10A41" w:rsidRPr="00D10A41">
        <w:rPr>
          <w:sz w:val="26"/>
          <w:szCs w:val="26"/>
        </w:rPr>
        <w:t xml:space="preserve">округа Архангельской области </w:t>
      </w:r>
      <w:r>
        <w:rPr>
          <w:sz w:val="26"/>
          <w:szCs w:val="26"/>
        </w:rPr>
        <w:t>о</w:t>
      </w:r>
      <w:r w:rsidR="005C040B">
        <w:rPr>
          <w:sz w:val="26"/>
          <w:szCs w:val="26"/>
        </w:rPr>
        <w:t xml:space="preserve"> </w:t>
      </w:r>
      <w:r w:rsidR="00FD3FC6">
        <w:rPr>
          <w:sz w:val="26"/>
          <w:szCs w:val="26"/>
        </w:rPr>
        <w:t xml:space="preserve">предоставлении </w:t>
      </w:r>
      <w:r w:rsidR="005C040B">
        <w:rPr>
          <w:sz w:val="26"/>
          <w:szCs w:val="26"/>
        </w:rPr>
        <w:t>земельного участка</w:t>
      </w:r>
      <w:r w:rsidR="00300A48">
        <w:rPr>
          <w:sz w:val="26"/>
          <w:szCs w:val="26"/>
        </w:rPr>
        <w:t xml:space="preserve"> в собственность бесплатно</w:t>
      </w:r>
      <w:r w:rsidR="005C040B">
        <w:rPr>
          <w:sz w:val="26"/>
          <w:szCs w:val="26"/>
        </w:rPr>
        <w:t xml:space="preserve"> </w:t>
      </w:r>
      <w:r>
        <w:rPr>
          <w:sz w:val="26"/>
          <w:szCs w:val="26"/>
        </w:rPr>
        <w:t xml:space="preserve">либо письмо об отказе в </w:t>
      </w:r>
      <w:r w:rsidR="00CE4BC5">
        <w:rPr>
          <w:sz w:val="26"/>
          <w:szCs w:val="26"/>
        </w:rPr>
        <w:t xml:space="preserve">предоставлении </w:t>
      </w:r>
      <w:r w:rsidR="00300A48">
        <w:rPr>
          <w:sz w:val="26"/>
          <w:szCs w:val="26"/>
        </w:rPr>
        <w:t>муниципальной услуги</w:t>
      </w:r>
      <w:r w:rsidR="005C040B">
        <w:rPr>
          <w:sz w:val="26"/>
          <w:szCs w:val="26"/>
        </w:rPr>
        <w:t xml:space="preserve"> </w:t>
      </w:r>
      <w:r>
        <w:rPr>
          <w:sz w:val="26"/>
          <w:szCs w:val="26"/>
        </w:rPr>
        <w:t>(далее – результат предоставления муниципальной услуги).</w:t>
      </w:r>
    </w:p>
    <w:p w:rsidR="007C069B" w:rsidRDefault="007C069B" w:rsidP="007C069B">
      <w:pPr>
        <w:pStyle w:val="Style2"/>
        <w:widowControl/>
        <w:tabs>
          <w:tab w:val="left" w:pos="1123"/>
        </w:tabs>
        <w:spacing w:line="240" w:lineRule="auto"/>
        <w:ind w:firstLine="0"/>
        <w:rPr>
          <w:sz w:val="26"/>
          <w:szCs w:val="26"/>
        </w:rPr>
      </w:pPr>
      <w:r>
        <w:rPr>
          <w:sz w:val="26"/>
          <w:szCs w:val="26"/>
        </w:rPr>
        <w:t xml:space="preserve">           4</w:t>
      </w:r>
      <w:r w:rsidR="006D1976">
        <w:rPr>
          <w:sz w:val="26"/>
          <w:szCs w:val="26"/>
        </w:rPr>
        <w:t>5</w:t>
      </w:r>
      <w:r>
        <w:rPr>
          <w:sz w:val="26"/>
          <w:szCs w:val="26"/>
        </w:rPr>
        <w:t xml:space="preserve">. </w:t>
      </w:r>
      <w:r w:rsidRPr="0067116E">
        <w:rPr>
          <w:sz w:val="26"/>
          <w:szCs w:val="26"/>
        </w:rPr>
        <w:t>Максимальный срок выполнения административно</w:t>
      </w:r>
      <w:r>
        <w:rPr>
          <w:sz w:val="26"/>
          <w:szCs w:val="26"/>
        </w:rPr>
        <w:t>й процедуры</w:t>
      </w:r>
      <w:r w:rsidRPr="0067116E">
        <w:rPr>
          <w:sz w:val="26"/>
          <w:szCs w:val="26"/>
        </w:rPr>
        <w:t xml:space="preserve">: </w:t>
      </w:r>
      <w:r w:rsidR="00322D1D">
        <w:rPr>
          <w:sz w:val="26"/>
          <w:szCs w:val="26"/>
        </w:rPr>
        <w:t>2</w:t>
      </w:r>
      <w:r w:rsidR="001B74C9">
        <w:rPr>
          <w:sz w:val="26"/>
          <w:szCs w:val="26"/>
        </w:rPr>
        <w:t>0</w:t>
      </w:r>
      <w:r>
        <w:rPr>
          <w:sz w:val="26"/>
          <w:szCs w:val="26"/>
        </w:rPr>
        <w:t xml:space="preserve"> дней </w:t>
      </w:r>
      <w:r w:rsidRPr="0067116E">
        <w:rPr>
          <w:sz w:val="26"/>
          <w:szCs w:val="26"/>
        </w:rPr>
        <w:t xml:space="preserve">со дня </w:t>
      </w:r>
      <w:r>
        <w:rPr>
          <w:sz w:val="26"/>
          <w:szCs w:val="26"/>
        </w:rPr>
        <w:t xml:space="preserve">регистрации </w:t>
      </w:r>
      <w:r w:rsidRPr="0067116E">
        <w:rPr>
          <w:sz w:val="26"/>
          <w:szCs w:val="26"/>
        </w:rPr>
        <w:t>заявления (запроса)</w:t>
      </w:r>
      <w:r>
        <w:rPr>
          <w:sz w:val="26"/>
          <w:szCs w:val="26"/>
        </w:rPr>
        <w:t>.</w:t>
      </w:r>
    </w:p>
    <w:p w:rsidR="007C069B" w:rsidRDefault="007C069B" w:rsidP="007C069B">
      <w:pPr>
        <w:ind w:firstLine="708"/>
        <w:jc w:val="both"/>
        <w:rPr>
          <w:b/>
          <w:sz w:val="26"/>
          <w:szCs w:val="26"/>
        </w:rPr>
      </w:pPr>
    </w:p>
    <w:p w:rsidR="007C069B" w:rsidRDefault="007C069B" w:rsidP="00300A48">
      <w:pPr>
        <w:ind w:firstLine="708"/>
        <w:jc w:val="center"/>
        <w:rPr>
          <w:b/>
          <w:sz w:val="26"/>
          <w:szCs w:val="26"/>
        </w:rPr>
      </w:pPr>
      <w:r>
        <w:rPr>
          <w:b/>
          <w:sz w:val="26"/>
          <w:szCs w:val="26"/>
        </w:rPr>
        <w:t>3.3. Выдача результата предоставления муниципальной услуги</w:t>
      </w:r>
    </w:p>
    <w:p w:rsidR="007C069B" w:rsidRPr="00572513" w:rsidRDefault="007C069B" w:rsidP="007C069B">
      <w:pPr>
        <w:ind w:firstLine="708"/>
        <w:jc w:val="both"/>
        <w:rPr>
          <w:b/>
          <w:sz w:val="26"/>
          <w:szCs w:val="26"/>
        </w:rPr>
      </w:pPr>
    </w:p>
    <w:p w:rsidR="007C069B" w:rsidRPr="00572513" w:rsidRDefault="007C069B" w:rsidP="007C069B">
      <w:pPr>
        <w:ind w:firstLine="709"/>
        <w:jc w:val="both"/>
        <w:rPr>
          <w:sz w:val="26"/>
          <w:szCs w:val="26"/>
        </w:rPr>
      </w:pPr>
      <w:r>
        <w:rPr>
          <w:sz w:val="26"/>
          <w:szCs w:val="26"/>
        </w:rPr>
        <w:t>4</w:t>
      </w:r>
      <w:r w:rsidR="006D1976">
        <w:rPr>
          <w:sz w:val="26"/>
          <w:szCs w:val="26"/>
        </w:rPr>
        <w:t>6</w:t>
      </w:r>
      <w:r>
        <w:rPr>
          <w:sz w:val="26"/>
          <w:szCs w:val="26"/>
        </w:rPr>
        <w:t>.</w:t>
      </w:r>
      <w:r w:rsidRPr="00572513">
        <w:rPr>
          <w:sz w:val="26"/>
          <w:szCs w:val="26"/>
        </w:rPr>
        <w:t xml:space="preserve"> Основанием для начала адми</w:t>
      </w:r>
      <w:r>
        <w:rPr>
          <w:sz w:val="26"/>
          <w:szCs w:val="26"/>
        </w:rPr>
        <w:t>нистративной процедуры является поступление специалисту Комитета</w:t>
      </w:r>
      <w:r w:rsidR="00182D7D">
        <w:rPr>
          <w:sz w:val="26"/>
          <w:szCs w:val="26"/>
        </w:rPr>
        <w:t>,</w:t>
      </w:r>
      <w:r w:rsidR="00182D7D" w:rsidRPr="00182D7D">
        <w:t xml:space="preserve"> </w:t>
      </w:r>
      <w:r w:rsidR="00182D7D" w:rsidRPr="00182D7D">
        <w:rPr>
          <w:sz w:val="26"/>
          <w:szCs w:val="26"/>
        </w:rPr>
        <w:t>ответственному за предоставление муниципальной услуги</w:t>
      </w:r>
      <w:r w:rsidR="00182D7D">
        <w:rPr>
          <w:sz w:val="26"/>
          <w:szCs w:val="26"/>
        </w:rPr>
        <w:t>,</w:t>
      </w:r>
      <w:r>
        <w:rPr>
          <w:sz w:val="26"/>
          <w:szCs w:val="26"/>
        </w:rPr>
        <w:t xml:space="preserve"> документов, указанных в пункте 4</w:t>
      </w:r>
      <w:r w:rsidR="007B16BF">
        <w:rPr>
          <w:sz w:val="26"/>
          <w:szCs w:val="26"/>
        </w:rPr>
        <w:t>3</w:t>
      </w:r>
      <w:r>
        <w:rPr>
          <w:sz w:val="26"/>
          <w:szCs w:val="26"/>
        </w:rPr>
        <w:t xml:space="preserve"> настоящего административного регламента</w:t>
      </w:r>
      <w:r w:rsidRPr="008B444B">
        <w:rPr>
          <w:sz w:val="26"/>
          <w:szCs w:val="26"/>
        </w:rPr>
        <w:t>.</w:t>
      </w:r>
    </w:p>
    <w:p w:rsidR="007C069B" w:rsidRPr="00572513" w:rsidRDefault="006D1976" w:rsidP="007C069B">
      <w:pPr>
        <w:ind w:firstLine="709"/>
        <w:jc w:val="both"/>
        <w:rPr>
          <w:sz w:val="26"/>
          <w:szCs w:val="26"/>
        </w:rPr>
      </w:pPr>
      <w:r>
        <w:rPr>
          <w:sz w:val="26"/>
          <w:szCs w:val="26"/>
        </w:rPr>
        <w:t>47</w:t>
      </w:r>
      <w:r w:rsidR="007C069B">
        <w:rPr>
          <w:sz w:val="26"/>
          <w:szCs w:val="26"/>
        </w:rPr>
        <w:t xml:space="preserve">. </w:t>
      </w:r>
      <w:r w:rsidR="007C069B" w:rsidRPr="00572513">
        <w:rPr>
          <w:sz w:val="26"/>
          <w:szCs w:val="26"/>
        </w:rPr>
        <w:t xml:space="preserve">Порядок </w:t>
      </w:r>
      <w:r w:rsidR="007C069B">
        <w:rPr>
          <w:sz w:val="26"/>
          <w:szCs w:val="26"/>
        </w:rPr>
        <w:t>выдачи</w:t>
      </w:r>
      <w:r w:rsidR="007C069B" w:rsidRPr="00572513">
        <w:rPr>
          <w:sz w:val="26"/>
          <w:szCs w:val="26"/>
        </w:rPr>
        <w:t xml:space="preserve"> результата заявителю осуществляется в зависимости от способа подачи документов:</w:t>
      </w:r>
    </w:p>
    <w:p w:rsidR="007C069B" w:rsidRPr="00572513" w:rsidRDefault="007C069B" w:rsidP="007C069B">
      <w:pPr>
        <w:ind w:firstLine="708"/>
        <w:jc w:val="both"/>
        <w:rPr>
          <w:sz w:val="26"/>
          <w:szCs w:val="26"/>
        </w:rPr>
      </w:pPr>
      <w:r w:rsidRPr="00572513">
        <w:rPr>
          <w:sz w:val="26"/>
          <w:szCs w:val="26"/>
        </w:rPr>
        <w:t>при личном обращении;</w:t>
      </w:r>
    </w:p>
    <w:p w:rsidR="007C069B" w:rsidRPr="00572513" w:rsidRDefault="007C069B" w:rsidP="007C069B">
      <w:pPr>
        <w:ind w:firstLine="708"/>
        <w:jc w:val="both"/>
        <w:rPr>
          <w:sz w:val="26"/>
          <w:szCs w:val="26"/>
        </w:rPr>
      </w:pPr>
      <w:r w:rsidRPr="00572513">
        <w:rPr>
          <w:sz w:val="26"/>
          <w:szCs w:val="26"/>
        </w:rPr>
        <w:t>почтовым отправлением;</w:t>
      </w:r>
    </w:p>
    <w:p w:rsidR="007C069B" w:rsidRDefault="007C069B" w:rsidP="007C069B">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7C069B" w:rsidRPr="00572513" w:rsidRDefault="007C069B" w:rsidP="007C069B">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7C069B" w:rsidRPr="00B64F1E" w:rsidRDefault="007C069B" w:rsidP="007C069B">
      <w:pPr>
        <w:autoSpaceDE w:val="0"/>
        <w:autoSpaceDN w:val="0"/>
        <w:adjustRightInd w:val="0"/>
        <w:ind w:firstLine="708"/>
        <w:jc w:val="both"/>
        <w:rPr>
          <w:sz w:val="26"/>
          <w:szCs w:val="26"/>
        </w:rPr>
      </w:pPr>
      <w:r w:rsidRPr="00B64F1E">
        <w:rPr>
          <w:sz w:val="26"/>
          <w:szCs w:val="26"/>
        </w:rPr>
        <w:t>4</w:t>
      </w:r>
      <w:r w:rsidR="006D1976">
        <w:rPr>
          <w:sz w:val="26"/>
          <w:szCs w:val="26"/>
        </w:rPr>
        <w:t>8</w:t>
      </w:r>
      <w:r w:rsidRPr="00B64F1E">
        <w:rPr>
          <w:sz w:val="26"/>
          <w:szCs w:val="26"/>
        </w:rPr>
        <w:t>. Максимальный срок выполнения административно</w:t>
      </w:r>
      <w:r>
        <w:rPr>
          <w:sz w:val="26"/>
          <w:szCs w:val="26"/>
        </w:rPr>
        <w:t>й процедуры -</w:t>
      </w:r>
      <w:r w:rsidRPr="00B64F1E">
        <w:rPr>
          <w:sz w:val="26"/>
          <w:szCs w:val="26"/>
        </w:rPr>
        <w:t xml:space="preserve"> 3 дн</w:t>
      </w:r>
      <w:r>
        <w:rPr>
          <w:sz w:val="26"/>
          <w:szCs w:val="26"/>
        </w:rPr>
        <w:t>я</w:t>
      </w:r>
      <w:r w:rsidRPr="00B64F1E">
        <w:rPr>
          <w:sz w:val="26"/>
          <w:szCs w:val="26"/>
        </w:rPr>
        <w:t xml:space="preserve"> с</w:t>
      </w:r>
      <w:r>
        <w:rPr>
          <w:sz w:val="26"/>
          <w:szCs w:val="26"/>
        </w:rPr>
        <w:t>о дня</w:t>
      </w:r>
      <w:r w:rsidRPr="00B64F1E">
        <w:rPr>
          <w:sz w:val="26"/>
          <w:szCs w:val="26"/>
        </w:rPr>
        <w:t xml:space="preserve"> регистрации </w:t>
      </w:r>
      <w:r>
        <w:rPr>
          <w:sz w:val="26"/>
          <w:szCs w:val="26"/>
        </w:rPr>
        <w:t>д</w:t>
      </w:r>
      <w:r w:rsidR="007B16BF">
        <w:rPr>
          <w:sz w:val="26"/>
          <w:szCs w:val="26"/>
        </w:rPr>
        <w:t>окументов, указанных в пункте 43</w:t>
      </w:r>
      <w:r>
        <w:rPr>
          <w:sz w:val="26"/>
          <w:szCs w:val="26"/>
        </w:rPr>
        <w:t xml:space="preserve"> настоящего административного регламента.</w:t>
      </w:r>
    </w:p>
    <w:p w:rsidR="007C069B" w:rsidRDefault="007C069B" w:rsidP="007C069B">
      <w:pPr>
        <w:suppressAutoHyphens/>
        <w:ind w:firstLine="709"/>
        <w:contextualSpacing/>
        <w:jc w:val="center"/>
        <w:outlineLvl w:val="1"/>
        <w:rPr>
          <w:rFonts w:eastAsia="Calibri"/>
          <w:b/>
          <w:sz w:val="26"/>
          <w:szCs w:val="26"/>
          <w:lang w:eastAsia="zh-CN"/>
        </w:rPr>
      </w:pPr>
    </w:p>
    <w:p w:rsidR="007C069B" w:rsidRDefault="007C069B" w:rsidP="007C069B">
      <w:pPr>
        <w:ind w:firstLine="708"/>
        <w:jc w:val="center"/>
        <w:rPr>
          <w:b/>
          <w:sz w:val="26"/>
          <w:szCs w:val="26"/>
        </w:rPr>
      </w:pPr>
      <w:r w:rsidRPr="00572513">
        <w:rPr>
          <w:b/>
          <w:sz w:val="26"/>
          <w:szCs w:val="26"/>
          <w:lang w:val="en-US"/>
        </w:rPr>
        <w:t>IV</w:t>
      </w:r>
      <w:r w:rsidRPr="00572513">
        <w:rPr>
          <w:b/>
          <w:sz w:val="26"/>
          <w:szCs w:val="26"/>
        </w:rPr>
        <w:t>. Контроль за исполнением административного регламента</w:t>
      </w:r>
    </w:p>
    <w:p w:rsidR="007C069B" w:rsidRPr="00572513" w:rsidRDefault="007C069B" w:rsidP="007C069B">
      <w:pPr>
        <w:ind w:firstLine="708"/>
        <w:jc w:val="center"/>
        <w:rPr>
          <w:b/>
          <w:sz w:val="26"/>
          <w:szCs w:val="26"/>
        </w:rPr>
      </w:pPr>
    </w:p>
    <w:p w:rsidR="007C069B" w:rsidRPr="00572513" w:rsidRDefault="006D1976" w:rsidP="007C069B">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49</w:t>
      </w:r>
      <w:r w:rsidR="007C069B" w:rsidRPr="00572513">
        <w:rPr>
          <w:rFonts w:ascii="Times New Roman" w:hAnsi="Times New Roman" w:cs="Times New Roman"/>
          <w:sz w:val="26"/>
          <w:szCs w:val="26"/>
        </w:rPr>
        <w:t xml:space="preserve">. Контроль за исполнением настоящего административного регламента осуществляется </w:t>
      </w:r>
      <w:r w:rsidR="007C069B"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7C069B" w:rsidRPr="00572513">
        <w:rPr>
          <w:rFonts w:ascii="Times New Roman" w:hAnsi="Times New Roman" w:cs="Times New Roman"/>
          <w:sz w:val="26"/>
          <w:szCs w:val="26"/>
        </w:rPr>
        <w:t xml:space="preserve"> в следующих формах:</w:t>
      </w:r>
    </w:p>
    <w:p w:rsidR="007C069B" w:rsidRPr="00572513" w:rsidRDefault="007C069B" w:rsidP="007C069B">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7C069B" w:rsidRPr="00572513" w:rsidRDefault="007C069B" w:rsidP="007C069B">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7C069B" w:rsidRPr="00572513" w:rsidRDefault="007C069B" w:rsidP="007C069B">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7C069B" w:rsidRPr="00572513" w:rsidRDefault="006D1976" w:rsidP="007C069B">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50</w:t>
      </w:r>
      <w:r w:rsidR="007C069B" w:rsidRPr="00572513">
        <w:rPr>
          <w:rFonts w:ascii="Times New Roman" w:hAnsi="Times New Roman" w:cs="Times New Roman"/>
          <w:spacing w:val="-6"/>
          <w:sz w:val="26"/>
          <w:szCs w:val="26"/>
        </w:rPr>
        <w:t>. Обяз</w:t>
      </w:r>
      <w:r w:rsidR="007C069B">
        <w:rPr>
          <w:rFonts w:ascii="Times New Roman" w:hAnsi="Times New Roman" w:cs="Times New Roman"/>
          <w:spacing w:val="-6"/>
          <w:sz w:val="26"/>
          <w:szCs w:val="26"/>
        </w:rPr>
        <w:t>анности муниципальных служащих Комитета</w:t>
      </w:r>
      <w:r w:rsidR="007C069B" w:rsidRPr="00572513">
        <w:rPr>
          <w:rFonts w:ascii="Times New Roman" w:hAnsi="Times New Roman" w:cs="Times New Roman"/>
          <w:spacing w:val="-6"/>
          <w:sz w:val="26"/>
          <w:szCs w:val="26"/>
        </w:rPr>
        <w:t xml:space="preserve"> по исполнению</w:t>
      </w:r>
      <w:r w:rsidR="007C069B"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C069B" w:rsidRPr="00572513" w:rsidRDefault="007C069B" w:rsidP="007C069B">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7C069B" w:rsidRDefault="00B069B5" w:rsidP="007C069B">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w:t>
      </w:r>
      <w:r w:rsidR="006D1976">
        <w:rPr>
          <w:rFonts w:ascii="Times New Roman" w:hAnsi="Times New Roman" w:cs="Times New Roman"/>
          <w:sz w:val="26"/>
          <w:szCs w:val="26"/>
        </w:rPr>
        <w:t>1</w:t>
      </w:r>
      <w:r w:rsidR="007C069B"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sidR="007C069B">
        <w:rPr>
          <w:rFonts w:ascii="Times New Roman" w:hAnsi="Times New Roman" w:cs="Times New Roman"/>
          <w:sz w:val="26"/>
          <w:szCs w:val="26"/>
        </w:rPr>
        <w:t xml:space="preserve">лежащего исполнения регламента, </w:t>
      </w:r>
      <w:r w:rsidR="007C069B" w:rsidRPr="00572513">
        <w:rPr>
          <w:rFonts w:ascii="Times New Roman" w:hAnsi="Times New Roman" w:cs="Times New Roman"/>
          <w:sz w:val="26"/>
          <w:szCs w:val="26"/>
        </w:rPr>
        <w:t xml:space="preserve">вправе обратиться с жалобой в </w:t>
      </w:r>
      <w:r w:rsidR="007C069B">
        <w:rPr>
          <w:rFonts w:ascii="Times New Roman" w:hAnsi="Times New Roman" w:cs="Times New Roman"/>
          <w:sz w:val="26"/>
          <w:szCs w:val="26"/>
        </w:rPr>
        <w:t xml:space="preserve">администрацию </w:t>
      </w:r>
      <w:r w:rsidR="004F0BC1" w:rsidRPr="004F0BC1">
        <w:rPr>
          <w:rFonts w:ascii="Times New Roman" w:hAnsi="Times New Roman" w:cs="Times New Roman"/>
          <w:sz w:val="26"/>
          <w:szCs w:val="26"/>
        </w:rPr>
        <w:t>Приморского муниципального округа Архангельской области</w:t>
      </w:r>
      <w:r w:rsidR="007C069B" w:rsidRPr="00572513">
        <w:rPr>
          <w:rFonts w:ascii="Times New Roman" w:hAnsi="Times New Roman" w:cs="Times New Roman"/>
          <w:sz w:val="26"/>
          <w:szCs w:val="26"/>
        </w:rPr>
        <w:t>.</w:t>
      </w:r>
    </w:p>
    <w:p w:rsidR="007C069B" w:rsidRPr="00572513" w:rsidRDefault="00B069B5" w:rsidP="007C069B">
      <w:pPr>
        <w:ind w:firstLine="709"/>
        <w:jc w:val="both"/>
        <w:outlineLvl w:val="1"/>
        <w:rPr>
          <w:sz w:val="26"/>
          <w:szCs w:val="26"/>
        </w:rPr>
      </w:pPr>
      <w:r>
        <w:rPr>
          <w:sz w:val="26"/>
          <w:szCs w:val="26"/>
        </w:rPr>
        <w:t>5</w:t>
      </w:r>
      <w:r w:rsidR="006D1976">
        <w:rPr>
          <w:sz w:val="26"/>
          <w:szCs w:val="26"/>
        </w:rPr>
        <w:t>2</w:t>
      </w:r>
      <w:r w:rsidR="007C069B" w:rsidRPr="00572513">
        <w:rPr>
          <w:sz w:val="26"/>
          <w:szCs w:val="26"/>
        </w:rPr>
        <w:t xml:space="preserve">. Решения </w:t>
      </w:r>
      <w:r w:rsidR="007C069B">
        <w:rPr>
          <w:sz w:val="26"/>
          <w:szCs w:val="26"/>
        </w:rPr>
        <w:t xml:space="preserve">администрации </w:t>
      </w:r>
      <w:r w:rsidR="004F0BC1" w:rsidRPr="004F0BC1">
        <w:rPr>
          <w:sz w:val="26"/>
          <w:szCs w:val="26"/>
        </w:rPr>
        <w:t>Приморского муниципального округа Архангельской области</w:t>
      </w:r>
      <w:r w:rsidR="007C069B" w:rsidRPr="00572513">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7C069B" w:rsidRPr="00572513" w:rsidRDefault="007C069B" w:rsidP="007C069B">
      <w:pPr>
        <w:ind w:firstLine="709"/>
        <w:jc w:val="both"/>
        <w:rPr>
          <w:sz w:val="26"/>
          <w:szCs w:val="26"/>
        </w:rPr>
      </w:pPr>
    </w:p>
    <w:p w:rsidR="007C069B" w:rsidRPr="00572513" w:rsidRDefault="007C069B" w:rsidP="007C069B">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7C069B" w:rsidRDefault="007C069B" w:rsidP="007C069B">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Pr>
          <w:b/>
          <w:bCs/>
          <w:sz w:val="26"/>
          <w:szCs w:val="26"/>
        </w:rPr>
        <w:t>,</w:t>
      </w:r>
      <w:r w:rsidRPr="003353AF">
        <w:t xml:space="preserve"> </w:t>
      </w:r>
      <w:r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7C069B" w:rsidRPr="00572513" w:rsidRDefault="007C069B" w:rsidP="007C069B">
      <w:pPr>
        <w:jc w:val="center"/>
        <w:outlineLvl w:val="1"/>
        <w:rPr>
          <w:b/>
          <w:bCs/>
          <w:sz w:val="26"/>
          <w:szCs w:val="26"/>
        </w:rPr>
      </w:pPr>
    </w:p>
    <w:p w:rsidR="007C069B" w:rsidRPr="00572513" w:rsidRDefault="00B069B5" w:rsidP="007C069B">
      <w:pPr>
        <w:ind w:firstLine="720"/>
        <w:jc w:val="both"/>
        <w:outlineLvl w:val="1"/>
        <w:rPr>
          <w:sz w:val="26"/>
          <w:szCs w:val="26"/>
        </w:rPr>
      </w:pPr>
      <w:r>
        <w:rPr>
          <w:sz w:val="26"/>
          <w:szCs w:val="26"/>
        </w:rPr>
        <w:t>5</w:t>
      </w:r>
      <w:r w:rsidR="006D1976">
        <w:rPr>
          <w:sz w:val="26"/>
          <w:szCs w:val="26"/>
        </w:rPr>
        <w:t>3</w:t>
      </w:r>
      <w:r w:rsidR="007C069B" w:rsidRPr="00572513">
        <w:rPr>
          <w:sz w:val="26"/>
          <w:szCs w:val="26"/>
        </w:rPr>
        <w:t xml:space="preserve">. Заявитель вправе в досудебном (внесудебном) порядке обратиться </w:t>
      </w:r>
      <w:r w:rsidR="007C069B" w:rsidRPr="00572513">
        <w:rPr>
          <w:sz w:val="26"/>
          <w:szCs w:val="26"/>
        </w:rPr>
        <w:br/>
        <w:t xml:space="preserve">с жалобой на решения и (или) действия (бездействие) Комитета, </w:t>
      </w:r>
      <w:r w:rsidR="007C069B" w:rsidRPr="00572513">
        <w:rPr>
          <w:sz w:val="26"/>
          <w:szCs w:val="26"/>
        </w:rPr>
        <w:br/>
        <w:t xml:space="preserve">её должностных лиц, муниципальных служащих, </w:t>
      </w:r>
      <w:r w:rsidR="007C069B"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007C069B" w:rsidRPr="00572513">
        <w:rPr>
          <w:sz w:val="26"/>
          <w:szCs w:val="26"/>
        </w:rPr>
        <w:t>(далее – жалоба).</w:t>
      </w:r>
    </w:p>
    <w:p w:rsidR="007C069B" w:rsidRPr="00572513" w:rsidRDefault="007C069B" w:rsidP="007C069B">
      <w:pPr>
        <w:pStyle w:val="Default"/>
        <w:ind w:firstLine="709"/>
        <w:jc w:val="both"/>
        <w:rPr>
          <w:color w:val="auto"/>
          <w:sz w:val="26"/>
          <w:szCs w:val="26"/>
        </w:rPr>
      </w:pPr>
      <w:r>
        <w:rPr>
          <w:color w:val="auto"/>
          <w:sz w:val="26"/>
          <w:szCs w:val="26"/>
        </w:rPr>
        <w:t>5</w:t>
      </w:r>
      <w:r w:rsidR="006D1976">
        <w:rPr>
          <w:color w:val="auto"/>
          <w:sz w:val="26"/>
          <w:szCs w:val="26"/>
        </w:rPr>
        <w:t>4</w:t>
      </w:r>
      <w:r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7C069B" w:rsidRPr="00572513" w:rsidRDefault="007C069B" w:rsidP="007C069B">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7C069B" w:rsidRDefault="007C069B" w:rsidP="007C069B">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477FE4" w:rsidRPr="00477FE4" w:rsidRDefault="00477FE4" w:rsidP="00477FE4">
      <w:pPr>
        <w:ind w:firstLine="708"/>
        <w:jc w:val="both"/>
        <w:rPr>
          <w:sz w:val="26"/>
          <w:szCs w:val="26"/>
        </w:rPr>
      </w:pPr>
      <w:r w:rsidRPr="00477FE4">
        <w:rPr>
          <w:sz w:val="26"/>
          <w:szCs w:val="26"/>
        </w:rPr>
        <w:t>нарушение срока или порядка выдачи документов по результатам предоставления муниципальной услуги;</w:t>
      </w:r>
      <w:r w:rsidRPr="00477FE4">
        <w:rPr>
          <w:sz w:val="26"/>
          <w:szCs w:val="26"/>
        </w:rPr>
        <w:tab/>
      </w:r>
    </w:p>
    <w:p w:rsidR="007C069B" w:rsidRPr="00572513" w:rsidRDefault="007C069B" w:rsidP="007C069B">
      <w:pPr>
        <w:pStyle w:val="Default"/>
        <w:ind w:firstLine="709"/>
        <w:jc w:val="both"/>
        <w:rPr>
          <w:color w:val="auto"/>
          <w:sz w:val="26"/>
          <w:szCs w:val="26"/>
        </w:rPr>
      </w:pPr>
      <w:r w:rsidRPr="00572513">
        <w:rPr>
          <w:color w:val="auto"/>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572513">
        <w:rPr>
          <w:color w:val="auto"/>
          <w:sz w:val="26"/>
          <w:szCs w:val="26"/>
        </w:rPr>
        <w:lastRenderedPageBreak/>
        <w:t>Архангельской области, муниципальными правовыми актами для предоставления муниципальной услуги;</w:t>
      </w:r>
    </w:p>
    <w:p w:rsidR="007C069B" w:rsidRPr="00572513" w:rsidRDefault="007C069B" w:rsidP="007C069B">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7C069B" w:rsidRPr="00572513" w:rsidRDefault="007C069B" w:rsidP="007C069B">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7C069B" w:rsidRPr="00572513" w:rsidRDefault="007C069B" w:rsidP="007C069B">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7C069B" w:rsidRPr="00572513" w:rsidRDefault="007C069B" w:rsidP="007C069B">
      <w:pPr>
        <w:pStyle w:val="Default"/>
        <w:ind w:firstLine="709"/>
        <w:jc w:val="both"/>
        <w:rPr>
          <w:color w:val="auto"/>
          <w:sz w:val="26"/>
          <w:szCs w:val="26"/>
        </w:rPr>
      </w:pPr>
      <w:r w:rsidRPr="00572513">
        <w:rPr>
          <w:color w:val="auto"/>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069B" w:rsidRPr="00572513" w:rsidRDefault="007C069B" w:rsidP="007C069B">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7C069B" w:rsidRPr="00572513" w:rsidRDefault="007C069B" w:rsidP="007C069B">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069B" w:rsidRPr="00572513" w:rsidRDefault="007C069B" w:rsidP="007C069B">
      <w:pPr>
        <w:ind w:firstLine="720"/>
        <w:jc w:val="both"/>
        <w:outlineLvl w:val="1"/>
        <w:rPr>
          <w:sz w:val="26"/>
          <w:szCs w:val="26"/>
        </w:rPr>
      </w:pPr>
      <w:r>
        <w:rPr>
          <w:sz w:val="26"/>
          <w:szCs w:val="26"/>
        </w:rPr>
        <w:t>5</w:t>
      </w:r>
      <w:r w:rsidR="006D1976">
        <w:rPr>
          <w:sz w:val="26"/>
          <w:szCs w:val="26"/>
        </w:rPr>
        <w:t>5</w:t>
      </w:r>
      <w:r w:rsidRPr="00572513">
        <w:rPr>
          <w:sz w:val="26"/>
          <w:szCs w:val="26"/>
        </w:rPr>
        <w:t>. Жалобы подаются:</w:t>
      </w:r>
    </w:p>
    <w:p w:rsidR="007C069B" w:rsidRPr="00572513" w:rsidRDefault="007C069B" w:rsidP="007C069B">
      <w:pPr>
        <w:ind w:firstLine="720"/>
        <w:jc w:val="both"/>
        <w:outlineLvl w:val="1"/>
        <w:rPr>
          <w:sz w:val="26"/>
          <w:szCs w:val="26"/>
        </w:rPr>
      </w:pPr>
      <w:r w:rsidRPr="00572513">
        <w:rPr>
          <w:sz w:val="26"/>
          <w:szCs w:val="26"/>
        </w:rPr>
        <w:t>на решения или действия (бездействие) должностных л</w:t>
      </w:r>
      <w:r>
        <w:rPr>
          <w:sz w:val="26"/>
          <w:szCs w:val="26"/>
        </w:rPr>
        <w:t>иц либо муниципальных служащих Комитета</w:t>
      </w:r>
      <w:r w:rsidRPr="00572513">
        <w:rPr>
          <w:sz w:val="26"/>
          <w:szCs w:val="26"/>
        </w:rPr>
        <w:t xml:space="preserve"> – заместител</w:t>
      </w:r>
      <w:r>
        <w:rPr>
          <w:sz w:val="26"/>
          <w:szCs w:val="26"/>
        </w:rPr>
        <w:t>ю</w:t>
      </w:r>
      <w:r w:rsidRPr="00572513">
        <w:rPr>
          <w:sz w:val="26"/>
          <w:szCs w:val="26"/>
        </w:rPr>
        <w:t xml:space="preserve"> главы местной администрации по градостроительной деятельности, председател</w:t>
      </w:r>
      <w:r>
        <w:rPr>
          <w:sz w:val="26"/>
          <w:szCs w:val="26"/>
        </w:rPr>
        <w:t>ю</w:t>
      </w:r>
      <w:r w:rsidRPr="00572513">
        <w:rPr>
          <w:sz w:val="26"/>
          <w:szCs w:val="26"/>
        </w:rPr>
        <w:t xml:space="preserve"> КУМИ и ЗО;</w:t>
      </w:r>
    </w:p>
    <w:p w:rsidR="007C069B" w:rsidRDefault="007C069B" w:rsidP="007C069B">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4F0BC1" w:rsidRPr="004F0BC1">
        <w:rPr>
          <w:rFonts w:cs="Arial"/>
          <w:sz w:val="26"/>
          <w:szCs w:val="26"/>
        </w:rPr>
        <w:t>Приморского</w:t>
      </w:r>
      <w:r w:rsidR="004F0BC1" w:rsidRPr="004F0BC1">
        <w:t xml:space="preserve"> </w:t>
      </w:r>
      <w:r w:rsidR="004F0BC1" w:rsidRPr="004F0BC1">
        <w:rPr>
          <w:rFonts w:cs="Arial"/>
          <w:sz w:val="26"/>
          <w:szCs w:val="26"/>
        </w:rPr>
        <w:t>муниципального округа Архангельской области</w:t>
      </w:r>
      <w:r>
        <w:rPr>
          <w:sz w:val="26"/>
          <w:szCs w:val="26"/>
        </w:rPr>
        <w:t>;</w:t>
      </w:r>
      <w:r w:rsidRPr="00572513">
        <w:rPr>
          <w:sz w:val="26"/>
          <w:szCs w:val="26"/>
        </w:rPr>
        <w:t xml:space="preserve"> </w:t>
      </w:r>
    </w:p>
    <w:p w:rsidR="007C069B" w:rsidRPr="003353AF" w:rsidRDefault="007C069B" w:rsidP="007C069B">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7C069B" w:rsidRPr="003353AF" w:rsidRDefault="007C069B" w:rsidP="007C069B">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7C069B" w:rsidRPr="00572513" w:rsidRDefault="007C069B" w:rsidP="007C069B">
      <w:pPr>
        <w:ind w:firstLine="720"/>
        <w:jc w:val="both"/>
        <w:outlineLvl w:val="1"/>
        <w:rPr>
          <w:sz w:val="26"/>
          <w:szCs w:val="26"/>
        </w:rPr>
      </w:pPr>
      <w:r w:rsidRPr="003353AF">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6D1976" w:rsidRPr="006D1976" w:rsidRDefault="006D1976" w:rsidP="006D1976">
      <w:pPr>
        <w:pStyle w:val="Default"/>
        <w:tabs>
          <w:tab w:val="left" w:pos="7290"/>
        </w:tabs>
        <w:ind w:firstLine="709"/>
        <w:jc w:val="both"/>
        <w:rPr>
          <w:color w:val="auto"/>
          <w:sz w:val="26"/>
          <w:szCs w:val="26"/>
        </w:rPr>
      </w:pPr>
      <w:r>
        <w:rPr>
          <w:color w:val="auto"/>
          <w:sz w:val="26"/>
          <w:szCs w:val="26"/>
        </w:rPr>
        <w:t>56</w:t>
      </w:r>
      <w:r w:rsidRPr="006D1976">
        <w:rPr>
          <w:color w:val="auto"/>
          <w:sz w:val="26"/>
          <w:szCs w:val="26"/>
        </w:rPr>
        <w:t xml:space="preserve">. Жалобы рассматриваются должностными лицами, указанными </w:t>
      </w:r>
    </w:p>
    <w:p w:rsidR="007C069B" w:rsidRDefault="006D1976" w:rsidP="006D1976">
      <w:pPr>
        <w:pStyle w:val="Default"/>
        <w:tabs>
          <w:tab w:val="left" w:pos="7290"/>
        </w:tabs>
        <w:ind w:firstLine="709"/>
        <w:jc w:val="both"/>
        <w:rPr>
          <w:color w:val="auto"/>
          <w:sz w:val="26"/>
          <w:szCs w:val="26"/>
        </w:rPr>
      </w:pPr>
      <w:r>
        <w:rPr>
          <w:color w:val="auto"/>
          <w:sz w:val="26"/>
          <w:szCs w:val="26"/>
        </w:rPr>
        <w:t>в пункте 55</w:t>
      </w:r>
      <w:r w:rsidRPr="006D1976">
        <w:rPr>
          <w:color w:val="auto"/>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233AC2" w:rsidRPr="00233AC2">
        <w:rPr>
          <w:color w:val="auto"/>
          <w:sz w:val="26"/>
          <w:szCs w:val="26"/>
        </w:rPr>
        <w:t xml:space="preserve">Положением об особенностях подачи и рассмотрения жалоб на решения и действия </w:t>
      </w:r>
      <w:r w:rsidR="00233AC2" w:rsidRPr="00233AC2">
        <w:rPr>
          <w:color w:val="auto"/>
          <w:sz w:val="26"/>
          <w:szCs w:val="26"/>
        </w:rPr>
        <w:lastRenderedPageBreak/>
        <w:t>(бездействие)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9" w:name="_GoBack"/>
      <w:bookmarkEnd w:id="9"/>
    </w:p>
    <w:p w:rsidR="007C069B" w:rsidRDefault="007C069B" w:rsidP="007C069B">
      <w:pPr>
        <w:pStyle w:val="Default"/>
        <w:ind w:firstLine="709"/>
        <w:jc w:val="both"/>
        <w:rPr>
          <w:color w:val="auto"/>
          <w:sz w:val="26"/>
          <w:szCs w:val="26"/>
        </w:rPr>
      </w:pPr>
    </w:p>
    <w:p w:rsidR="007C069B" w:rsidRDefault="007C069B" w:rsidP="007C069B">
      <w:pPr>
        <w:pStyle w:val="Default"/>
        <w:ind w:firstLine="709"/>
        <w:jc w:val="center"/>
        <w:rPr>
          <w:color w:val="auto"/>
          <w:sz w:val="26"/>
          <w:szCs w:val="26"/>
        </w:rPr>
      </w:pPr>
      <w:r>
        <w:rPr>
          <w:color w:val="auto"/>
          <w:sz w:val="26"/>
          <w:szCs w:val="26"/>
        </w:rPr>
        <w:t>______________</w:t>
      </w:r>
    </w:p>
    <w:p w:rsidR="007C069B" w:rsidRDefault="007C069B" w:rsidP="007C069B">
      <w:pPr>
        <w:pStyle w:val="a4"/>
        <w:tabs>
          <w:tab w:val="left" w:pos="993"/>
        </w:tabs>
        <w:spacing w:before="0" w:beforeAutospacing="0" w:after="0" w:afterAutospacing="0"/>
        <w:ind w:firstLine="5973"/>
        <w:jc w:val="right"/>
        <w:textAlignment w:val="top"/>
        <w:rPr>
          <w:sz w:val="20"/>
          <w:szCs w:val="20"/>
        </w:rPr>
      </w:pPr>
    </w:p>
    <w:p w:rsidR="007C069B" w:rsidRDefault="007C069B" w:rsidP="007C069B">
      <w:pPr>
        <w:pStyle w:val="a4"/>
        <w:tabs>
          <w:tab w:val="left" w:pos="993"/>
        </w:tabs>
        <w:spacing w:before="0" w:beforeAutospacing="0" w:after="0" w:afterAutospacing="0"/>
        <w:ind w:firstLine="5973"/>
        <w:jc w:val="right"/>
        <w:textAlignment w:val="top"/>
        <w:rPr>
          <w:sz w:val="20"/>
          <w:szCs w:val="20"/>
        </w:rPr>
      </w:pPr>
    </w:p>
    <w:p w:rsidR="00E80B1B" w:rsidRDefault="00E80B1B" w:rsidP="007C069B">
      <w:pPr>
        <w:pStyle w:val="a4"/>
        <w:tabs>
          <w:tab w:val="left" w:pos="993"/>
        </w:tabs>
        <w:spacing w:before="0" w:beforeAutospacing="0" w:after="0" w:afterAutospacing="0"/>
        <w:ind w:firstLine="5973"/>
        <w:jc w:val="right"/>
        <w:textAlignment w:val="top"/>
        <w:rPr>
          <w:sz w:val="20"/>
          <w:szCs w:val="20"/>
        </w:rPr>
      </w:pPr>
    </w:p>
    <w:p w:rsidR="000321E1" w:rsidRDefault="000321E1" w:rsidP="006D1976">
      <w:pPr>
        <w:pStyle w:val="a4"/>
        <w:tabs>
          <w:tab w:val="left" w:pos="993"/>
        </w:tabs>
        <w:spacing w:before="0" w:beforeAutospacing="0" w:after="0" w:afterAutospacing="0"/>
        <w:textAlignment w:val="top"/>
        <w:rPr>
          <w:sz w:val="20"/>
          <w:szCs w:val="20"/>
        </w:rPr>
      </w:pPr>
    </w:p>
    <w:p w:rsidR="000321E1" w:rsidRDefault="000321E1" w:rsidP="007C069B">
      <w:pPr>
        <w:pStyle w:val="a4"/>
        <w:tabs>
          <w:tab w:val="left" w:pos="993"/>
        </w:tabs>
        <w:spacing w:before="0" w:beforeAutospacing="0" w:after="0" w:afterAutospacing="0"/>
        <w:ind w:firstLine="5973"/>
        <w:jc w:val="right"/>
        <w:textAlignment w:val="top"/>
        <w:rPr>
          <w:sz w:val="20"/>
          <w:szCs w:val="20"/>
        </w:rPr>
      </w:pPr>
    </w:p>
    <w:p w:rsidR="00E80B1B" w:rsidRDefault="00E80B1B" w:rsidP="007C069B">
      <w:pPr>
        <w:pStyle w:val="a4"/>
        <w:tabs>
          <w:tab w:val="left" w:pos="993"/>
        </w:tabs>
        <w:spacing w:before="0" w:beforeAutospacing="0" w:after="0" w:afterAutospacing="0"/>
        <w:ind w:firstLine="5973"/>
        <w:jc w:val="right"/>
        <w:textAlignment w:val="top"/>
        <w:rPr>
          <w:sz w:val="20"/>
          <w:szCs w:val="20"/>
        </w:rPr>
      </w:pPr>
    </w:p>
    <w:p w:rsidR="006D1976" w:rsidRDefault="006D197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200"/>
      </w:tblGrid>
      <w:tr w:rsidR="000321E1" w:rsidRPr="00EA0D83" w:rsidTr="006D1976">
        <w:tc>
          <w:tcPr>
            <w:tcW w:w="4155" w:type="dxa"/>
            <w:tcBorders>
              <w:top w:val="nil"/>
              <w:left w:val="nil"/>
              <w:bottom w:val="nil"/>
              <w:right w:val="nil"/>
            </w:tcBorders>
            <w:shd w:val="clear" w:color="auto" w:fill="auto"/>
          </w:tcPr>
          <w:p w:rsidR="000321E1" w:rsidRPr="00EA0D83" w:rsidRDefault="000321E1" w:rsidP="000321E1">
            <w:pPr>
              <w:pStyle w:val="a4"/>
              <w:tabs>
                <w:tab w:val="left" w:pos="993"/>
              </w:tabs>
              <w:spacing w:before="0" w:beforeAutospacing="0" w:after="0" w:afterAutospacing="0"/>
              <w:jc w:val="center"/>
              <w:textAlignment w:val="top"/>
              <w:rPr>
                <w:sz w:val="20"/>
                <w:szCs w:val="20"/>
              </w:rPr>
            </w:pPr>
          </w:p>
        </w:tc>
        <w:tc>
          <w:tcPr>
            <w:tcW w:w="5200" w:type="dxa"/>
            <w:tcBorders>
              <w:top w:val="nil"/>
              <w:left w:val="nil"/>
              <w:bottom w:val="nil"/>
              <w:right w:val="nil"/>
            </w:tcBorders>
            <w:shd w:val="clear" w:color="auto" w:fill="auto"/>
          </w:tcPr>
          <w:p w:rsidR="000321E1" w:rsidRPr="000D729F" w:rsidRDefault="000321E1" w:rsidP="000321E1">
            <w:pPr>
              <w:pStyle w:val="a4"/>
              <w:tabs>
                <w:tab w:val="left" w:pos="993"/>
              </w:tabs>
              <w:spacing w:before="0" w:beforeAutospacing="0" w:after="0" w:afterAutospacing="0"/>
              <w:jc w:val="center"/>
              <w:textAlignment w:val="top"/>
              <w:rPr>
                <w:sz w:val="26"/>
                <w:szCs w:val="26"/>
              </w:rPr>
            </w:pPr>
            <w:r w:rsidRPr="000D729F">
              <w:rPr>
                <w:sz w:val="26"/>
                <w:szCs w:val="26"/>
              </w:rPr>
              <w:t>ПРИЛОЖЕНИЕ № 1</w:t>
            </w:r>
          </w:p>
          <w:p w:rsidR="00586696" w:rsidRPr="006D1976" w:rsidRDefault="000321E1" w:rsidP="006D1976">
            <w:pPr>
              <w:pStyle w:val="a4"/>
              <w:tabs>
                <w:tab w:val="left" w:pos="993"/>
              </w:tabs>
              <w:spacing w:before="0" w:beforeAutospacing="0" w:after="0" w:afterAutospacing="0"/>
              <w:jc w:val="center"/>
              <w:textAlignment w:val="top"/>
              <w:rPr>
                <w:sz w:val="26"/>
                <w:szCs w:val="26"/>
              </w:rPr>
            </w:pPr>
            <w:r w:rsidRPr="000D729F">
              <w:rPr>
                <w:sz w:val="26"/>
                <w:szCs w:val="26"/>
              </w:rPr>
              <w:t xml:space="preserve">к административному регламенту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w:t>
            </w:r>
            <w:r w:rsidRPr="00A71DF9">
              <w:rPr>
                <w:sz w:val="26"/>
                <w:szCs w:val="26"/>
              </w:rPr>
              <w:t>бесплатно»</w:t>
            </w:r>
          </w:p>
        </w:tc>
      </w:tr>
    </w:tbl>
    <w:p w:rsidR="000321E1" w:rsidRDefault="000321E1" w:rsidP="0041173F">
      <w:pPr>
        <w:pStyle w:val="a4"/>
        <w:tabs>
          <w:tab w:val="left" w:pos="993"/>
        </w:tabs>
        <w:spacing w:before="0" w:beforeAutospacing="0" w:after="0" w:afterAutospacing="0"/>
        <w:ind w:firstLine="5973"/>
        <w:jc w:val="center"/>
        <w:textAlignment w:val="top"/>
        <w:rPr>
          <w:sz w:val="20"/>
          <w:szCs w:val="20"/>
        </w:rPr>
      </w:pPr>
    </w:p>
    <w:p w:rsidR="000321E1" w:rsidRDefault="000321E1" w:rsidP="0041173F">
      <w:pPr>
        <w:pStyle w:val="ConsPlusNonformat"/>
        <w:widowControl/>
        <w:jc w:val="both"/>
        <w:rPr>
          <w:rFonts w:ascii="Times New Roman" w:hAnsi="Times New Roman" w:cs="Times New Roman"/>
          <w:sz w:val="24"/>
          <w:szCs w:val="24"/>
        </w:rPr>
      </w:pPr>
    </w:p>
    <w:tbl>
      <w:tblPr>
        <w:tblW w:w="0" w:type="auto"/>
        <w:tblLook w:val="04A0" w:firstRow="1" w:lastRow="0" w:firstColumn="1" w:lastColumn="0" w:noHBand="0" w:noVBand="1"/>
      </w:tblPr>
      <w:tblGrid>
        <w:gridCol w:w="4539"/>
        <w:gridCol w:w="4816"/>
      </w:tblGrid>
      <w:tr w:rsidR="000321E1" w:rsidRPr="0041173F" w:rsidTr="0041173F">
        <w:tc>
          <w:tcPr>
            <w:tcW w:w="4785" w:type="dxa"/>
            <w:shd w:val="clear" w:color="auto" w:fill="auto"/>
          </w:tcPr>
          <w:p w:rsidR="000321E1" w:rsidRPr="0041173F" w:rsidRDefault="000321E1" w:rsidP="0041173F">
            <w:pPr>
              <w:pStyle w:val="ConsPlusNonformat"/>
              <w:widowControl/>
              <w:jc w:val="right"/>
              <w:rPr>
                <w:rFonts w:ascii="Times New Roman" w:hAnsi="Times New Roman" w:cs="Times New Roman"/>
                <w:sz w:val="28"/>
                <w:szCs w:val="28"/>
              </w:rPr>
            </w:pPr>
          </w:p>
        </w:tc>
        <w:tc>
          <w:tcPr>
            <w:tcW w:w="4786" w:type="dxa"/>
            <w:shd w:val="clear" w:color="auto" w:fill="auto"/>
          </w:tcPr>
          <w:p w:rsidR="000321E1" w:rsidRPr="0041173F" w:rsidRDefault="000321E1" w:rsidP="0041173F">
            <w:pPr>
              <w:pStyle w:val="ConsPlusNonformat"/>
              <w:widowControl/>
              <w:jc w:val="center"/>
              <w:rPr>
                <w:rFonts w:ascii="Times New Roman" w:hAnsi="Times New Roman" w:cs="Times New Roman"/>
                <w:sz w:val="26"/>
                <w:szCs w:val="26"/>
              </w:rPr>
            </w:pPr>
            <w:r w:rsidRPr="0041173F">
              <w:rPr>
                <w:rFonts w:ascii="Times New Roman" w:hAnsi="Times New Roman" w:cs="Times New Roman"/>
                <w:sz w:val="26"/>
                <w:szCs w:val="26"/>
              </w:rPr>
              <w:t>Заместителю главы местной администрации</w:t>
            </w:r>
          </w:p>
          <w:p w:rsidR="000321E1" w:rsidRPr="0041173F" w:rsidRDefault="000321E1" w:rsidP="0041173F">
            <w:pPr>
              <w:pStyle w:val="ConsPlusNonformat"/>
              <w:widowControl/>
              <w:jc w:val="center"/>
              <w:rPr>
                <w:rFonts w:ascii="Times New Roman" w:hAnsi="Times New Roman" w:cs="Times New Roman"/>
                <w:sz w:val="26"/>
                <w:szCs w:val="26"/>
              </w:rPr>
            </w:pPr>
            <w:r w:rsidRPr="0041173F">
              <w:rPr>
                <w:rFonts w:ascii="Times New Roman" w:hAnsi="Times New Roman" w:cs="Times New Roman"/>
                <w:sz w:val="26"/>
                <w:szCs w:val="26"/>
              </w:rPr>
              <w:t>по градостроительной деятельности,</w:t>
            </w:r>
          </w:p>
          <w:p w:rsidR="000321E1" w:rsidRPr="0041173F" w:rsidRDefault="000321E1" w:rsidP="0041173F">
            <w:pPr>
              <w:pStyle w:val="ConsPlusNonformat"/>
              <w:widowControl/>
              <w:jc w:val="center"/>
              <w:rPr>
                <w:rFonts w:ascii="Times New Roman" w:hAnsi="Times New Roman" w:cs="Times New Roman"/>
                <w:sz w:val="26"/>
                <w:szCs w:val="26"/>
              </w:rPr>
            </w:pPr>
            <w:r w:rsidRPr="0041173F">
              <w:rPr>
                <w:rFonts w:ascii="Times New Roman" w:hAnsi="Times New Roman" w:cs="Times New Roman"/>
                <w:sz w:val="26"/>
                <w:szCs w:val="26"/>
              </w:rPr>
              <w:t>председателю КУМИ и ЗО</w:t>
            </w:r>
          </w:p>
          <w:p w:rsidR="000321E1" w:rsidRPr="0041173F" w:rsidRDefault="000321E1" w:rsidP="0041173F">
            <w:pPr>
              <w:jc w:val="center"/>
              <w:rPr>
                <w:sz w:val="20"/>
                <w:szCs w:val="20"/>
              </w:rPr>
            </w:pPr>
          </w:p>
          <w:p w:rsidR="000321E1" w:rsidRPr="0041173F" w:rsidRDefault="000321E1" w:rsidP="0041173F">
            <w:pPr>
              <w:jc w:val="center"/>
              <w:rPr>
                <w:sz w:val="20"/>
                <w:szCs w:val="20"/>
              </w:rPr>
            </w:pPr>
            <w:r w:rsidRPr="0041173F">
              <w:rPr>
                <w:sz w:val="20"/>
                <w:szCs w:val="20"/>
              </w:rPr>
              <w:t>От ___________________________________________</w:t>
            </w:r>
          </w:p>
          <w:p w:rsidR="000321E1" w:rsidRPr="0041173F" w:rsidRDefault="000321E1" w:rsidP="0041173F">
            <w:pPr>
              <w:jc w:val="center"/>
              <w:rPr>
                <w:sz w:val="20"/>
                <w:szCs w:val="20"/>
              </w:rPr>
            </w:pPr>
            <w:r w:rsidRPr="0041173F">
              <w:rPr>
                <w:sz w:val="20"/>
                <w:szCs w:val="20"/>
              </w:rPr>
              <w:t>(в заявлении гражданина указываются</w:t>
            </w:r>
          </w:p>
          <w:p w:rsidR="000321E1" w:rsidRPr="0041173F" w:rsidRDefault="000321E1" w:rsidP="0041173F">
            <w:pPr>
              <w:jc w:val="center"/>
              <w:rPr>
                <w:sz w:val="20"/>
                <w:szCs w:val="20"/>
              </w:rPr>
            </w:pPr>
            <w:r w:rsidRPr="0041173F">
              <w:rPr>
                <w:sz w:val="20"/>
                <w:szCs w:val="20"/>
              </w:rPr>
              <w:t>______________________________________________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Ф.И.О. (при наличии), место жительства,</w:t>
            </w:r>
          </w:p>
          <w:p w:rsidR="000321E1" w:rsidRPr="0041173F" w:rsidRDefault="000321E1" w:rsidP="0041173F">
            <w:pPr>
              <w:jc w:val="center"/>
              <w:rPr>
                <w:sz w:val="20"/>
                <w:szCs w:val="20"/>
              </w:rPr>
            </w:pPr>
            <w:r w:rsidRPr="0041173F">
              <w:rPr>
                <w:sz w:val="20"/>
                <w:szCs w:val="20"/>
              </w:rPr>
              <w:t>реквизиты документа,</w:t>
            </w:r>
          </w:p>
          <w:p w:rsidR="000321E1" w:rsidRPr="0041173F" w:rsidRDefault="000321E1" w:rsidP="0041173F">
            <w:pPr>
              <w:jc w:val="center"/>
              <w:rPr>
                <w:sz w:val="20"/>
                <w:szCs w:val="20"/>
              </w:rPr>
            </w:pPr>
            <w:r w:rsidRPr="0041173F">
              <w:rPr>
                <w:sz w:val="20"/>
                <w:szCs w:val="20"/>
              </w:rPr>
              <w:t xml:space="preserve">удостоверяющего личность </w:t>
            </w:r>
            <w:r w:rsidR="00A5492F" w:rsidRPr="0041173F">
              <w:rPr>
                <w:sz w:val="20"/>
                <w:szCs w:val="20"/>
              </w:rPr>
              <w:t>заявителя, страховой</w:t>
            </w:r>
            <w:r w:rsidRPr="0041173F">
              <w:rPr>
                <w:sz w:val="20"/>
                <w:szCs w:val="20"/>
              </w:rPr>
              <w:t xml:space="preserve"> номер индивидуального лицевого счета гражданина в системе обязательного пенсионного страхования) </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Почтовый адрес и (или)</w:t>
            </w:r>
          </w:p>
          <w:p w:rsidR="000321E1" w:rsidRPr="0041173F" w:rsidRDefault="000321E1" w:rsidP="0041173F">
            <w:pPr>
              <w:jc w:val="center"/>
              <w:rPr>
                <w:sz w:val="20"/>
                <w:szCs w:val="20"/>
              </w:rPr>
            </w:pPr>
            <w:r w:rsidRPr="0041173F">
              <w:rPr>
                <w:sz w:val="20"/>
                <w:szCs w:val="20"/>
              </w:rPr>
              <w:t>адрес электронной почты</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контактный телефон,</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(в заявлении юридического лица указывается</w:t>
            </w:r>
          </w:p>
          <w:p w:rsidR="000321E1" w:rsidRPr="0041173F" w:rsidRDefault="000321E1" w:rsidP="0041173F">
            <w:pPr>
              <w:jc w:val="center"/>
              <w:rPr>
                <w:sz w:val="20"/>
                <w:szCs w:val="20"/>
              </w:rPr>
            </w:pPr>
            <w:r w:rsidRPr="0041173F">
              <w:rPr>
                <w:sz w:val="20"/>
                <w:szCs w:val="20"/>
              </w:rPr>
              <w:t>_____________________________________________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jc w:val="center"/>
              <w:rPr>
                <w:sz w:val="20"/>
                <w:szCs w:val="20"/>
              </w:rPr>
            </w:pPr>
            <w:r w:rsidRPr="0041173F">
              <w:rPr>
                <w:sz w:val="20"/>
                <w:szCs w:val="20"/>
              </w:rPr>
              <w:t>его наименование и местонахождение,</w:t>
            </w:r>
          </w:p>
          <w:p w:rsidR="000321E1" w:rsidRPr="0041173F" w:rsidRDefault="000321E1" w:rsidP="0041173F">
            <w:pPr>
              <w:jc w:val="center"/>
              <w:rPr>
                <w:sz w:val="20"/>
                <w:szCs w:val="20"/>
              </w:rPr>
            </w:pPr>
            <w:r w:rsidRPr="0041173F">
              <w:rPr>
                <w:sz w:val="20"/>
                <w:szCs w:val="20"/>
              </w:rPr>
              <w:t>Ф.И.О. руководителя, ОГРН, ИНН)</w:t>
            </w:r>
          </w:p>
          <w:p w:rsidR="000321E1" w:rsidRPr="0041173F" w:rsidRDefault="000321E1" w:rsidP="0041173F">
            <w:pPr>
              <w:jc w:val="center"/>
              <w:rPr>
                <w:sz w:val="20"/>
                <w:szCs w:val="20"/>
              </w:rPr>
            </w:pPr>
            <w:r w:rsidRPr="0041173F">
              <w:rPr>
                <w:sz w:val="20"/>
                <w:szCs w:val="20"/>
              </w:rPr>
              <w:t>____________________________________________</w:t>
            </w:r>
          </w:p>
          <w:p w:rsidR="000321E1" w:rsidRPr="0041173F" w:rsidRDefault="000321E1" w:rsidP="0041173F">
            <w:pPr>
              <w:pStyle w:val="ConsPlusNonformat"/>
              <w:widowControl/>
              <w:jc w:val="center"/>
              <w:rPr>
                <w:rFonts w:ascii="Times New Roman" w:hAnsi="Times New Roman" w:cs="Times New Roman"/>
                <w:sz w:val="28"/>
                <w:szCs w:val="28"/>
              </w:rPr>
            </w:pPr>
            <w:r>
              <w:t>контактный телефон</w:t>
            </w:r>
          </w:p>
        </w:tc>
      </w:tr>
    </w:tbl>
    <w:p w:rsidR="000321E1" w:rsidRDefault="000321E1" w:rsidP="0041173F">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p>
    <w:p w:rsidR="000321E1" w:rsidRPr="002E552A" w:rsidRDefault="000321E1" w:rsidP="0041173F">
      <w:pPr>
        <w:jc w:val="center"/>
        <w:rPr>
          <w:sz w:val="26"/>
          <w:szCs w:val="26"/>
        </w:rPr>
      </w:pPr>
      <w:r w:rsidRPr="002E552A">
        <w:rPr>
          <w:sz w:val="26"/>
          <w:szCs w:val="26"/>
        </w:rPr>
        <w:t>Заявление</w:t>
      </w:r>
    </w:p>
    <w:p w:rsidR="000321E1" w:rsidRPr="002E552A" w:rsidRDefault="000321E1" w:rsidP="0041173F">
      <w:pPr>
        <w:jc w:val="center"/>
        <w:rPr>
          <w:sz w:val="26"/>
          <w:szCs w:val="26"/>
        </w:rPr>
      </w:pPr>
      <w:r w:rsidRPr="002E552A">
        <w:rPr>
          <w:sz w:val="26"/>
          <w:szCs w:val="26"/>
        </w:rPr>
        <w:t>о предоставлении земельного участка в собственность</w:t>
      </w:r>
    </w:p>
    <w:p w:rsidR="000321E1" w:rsidRPr="002E552A" w:rsidRDefault="000321E1" w:rsidP="0041173F">
      <w:pPr>
        <w:rPr>
          <w:sz w:val="26"/>
          <w:szCs w:val="26"/>
        </w:rPr>
      </w:pPr>
    </w:p>
    <w:p w:rsidR="000321E1" w:rsidRDefault="000321E1" w:rsidP="0041173F">
      <w:pPr>
        <w:rPr>
          <w:sz w:val="26"/>
          <w:szCs w:val="26"/>
        </w:rPr>
      </w:pPr>
      <w:r w:rsidRPr="002E552A">
        <w:rPr>
          <w:sz w:val="26"/>
          <w:szCs w:val="26"/>
        </w:rPr>
        <w:t xml:space="preserve">    </w:t>
      </w:r>
      <w:r w:rsidR="00A5492F" w:rsidRPr="002E552A">
        <w:rPr>
          <w:sz w:val="26"/>
          <w:szCs w:val="26"/>
        </w:rPr>
        <w:t>Прошу предоставить земельный участок для</w:t>
      </w:r>
      <w:r w:rsidRPr="002E552A">
        <w:rPr>
          <w:sz w:val="26"/>
          <w:szCs w:val="26"/>
        </w:rPr>
        <w:t xml:space="preserve">    ___________________________</w:t>
      </w:r>
    </w:p>
    <w:p w:rsidR="000321E1" w:rsidRPr="002E552A" w:rsidRDefault="000321E1" w:rsidP="0041173F">
      <w:pPr>
        <w:rPr>
          <w:sz w:val="26"/>
          <w:szCs w:val="26"/>
        </w:rPr>
      </w:pPr>
      <w:r>
        <w:rPr>
          <w:sz w:val="26"/>
          <w:szCs w:val="26"/>
        </w:rPr>
        <w:t>_______________________________________________________________________</w:t>
      </w:r>
    </w:p>
    <w:p w:rsidR="000321E1" w:rsidRPr="002E552A" w:rsidRDefault="000321E1" w:rsidP="0041173F">
      <w:pPr>
        <w:rPr>
          <w:sz w:val="22"/>
          <w:szCs w:val="22"/>
        </w:rPr>
      </w:pPr>
      <w:r w:rsidRPr="002E552A">
        <w:rPr>
          <w:sz w:val="22"/>
          <w:szCs w:val="22"/>
        </w:rPr>
        <w:t xml:space="preserve">                           (цель /разрешенное ис</w:t>
      </w:r>
      <w:r>
        <w:rPr>
          <w:sz w:val="22"/>
          <w:szCs w:val="22"/>
        </w:rPr>
        <w:t>пользования земельного участка)</w:t>
      </w:r>
    </w:p>
    <w:p w:rsidR="000321E1" w:rsidRPr="002E552A" w:rsidRDefault="000321E1" w:rsidP="0041173F">
      <w:pPr>
        <w:rPr>
          <w:sz w:val="26"/>
          <w:szCs w:val="26"/>
        </w:rPr>
      </w:pPr>
      <w:r w:rsidRPr="002E552A">
        <w:rPr>
          <w:sz w:val="26"/>
          <w:szCs w:val="26"/>
        </w:rPr>
        <w:t xml:space="preserve">    1.  </w:t>
      </w:r>
      <w:r w:rsidR="00A5492F" w:rsidRPr="002E552A">
        <w:rPr>
          <w:sz w:val="26"/>
          <w:szCs w:val="26"/>
        </w:rPr>
        <w:t>Кадастровый номер земельного</w:t>
      </w:r>
      <w:r w:rsidRPr="002E552A">
        <w:rPr>
          <w:sz w:val="26"/>
          <w:szCs w:val="26"/>
        </w:rPr>
        <w:t xml:space="preserve"> участка: ______</w:t>
      </w:r>
      <w:r>
        <w:rPr>
          <w:sz w:val="26"/>
          <w:szCs w:val="26"/>
        </w:rPr>
        <w:t>_________________________</w:t>
      </w:r>
    </w:p>
    <w:p w:rsidR="000321E1" w:rsidRDefault="000321E1" w:rsidP="0041173F">
      <w:pPr>
        <w:rPr>
          <w:sz w:val="26"/>
          <w:szCs w:val="26"/>
        </w:rPr>
      </w:pPr>
      <w:r w:rsidRPr="002E552A">
        <w:rPr>
          <w:sz w:val="26"/>
          <w:szCs w:val="26"/>
        </w:rPr>
        <w:t xml:space="preserve">    2. Местоположение земельного участка: </w:t>
      </w:r>
      <w:r>
        <w:rPr>
          <w:sz w:val="26"/>
          <w:szCs w:val="26"/>
        </w:rPr>
        <w:t>_</w:t>
      </w:r>
      <w:r w:rsidRPr="002E552A">
        <w:rPr>
          <w:sz w:val="26"/>
          <w:szCs w:val="26"/>
        </w:rPr>
        <w:t>_________________________________</w:t>
      </w:r>
    </w:p>
    <w:p w:rsidR="000321E1" w:rsidRPr="002E552A" w:rsidRDefault="000321E1" w:rsidP="0041173F">
      <w:pPr>
        <w:rPr>
          <w:sz w:val="26"/>
          <w:szCs w:val="26"/>
        </w:rPr>
      </w:pPr>
      <w:r>
        <w:rPr>
          <w:sz w:val="26"/>
          <w:szCs w:val="26"/>
        </w:rPr>
        <w:t>______________________________________________________________________________________________________________________________________________</w:t>
      </w:r>
    </w:p>
    <w:p w:rsidR="000321E1" w:rsidRPr="002E552A" w:rsidRDefault="000321E1" w:rsidP="0041173F">
      <w:pPr>
        <w:autoSpaceDE w:val="0"/>
        <w:autoSpaceDN w:val="0"/>
        <w:adjustRightInd w:val="0"/>
        <w:jc w:val="both"/>
        <w:rPr>
          <w:sz w:val="26"/>
          <w:szCs w:val="26"/>
        </w:rPr>
      </w:pPr>
      <w:r w:rsidRPr="002E552A">
        <w:rPr>
          <w:sz w:val="26"/>
          <w:szCs w:val="26"/>
        </w:rPr>
        <w:t xml:space="preserve">    3.  Основание предоставления земельного участка без проведения торгов из числа предусмотренных </w:t>
      </w:r>
      <w:hyperlink r:id="rId24" w:history="1">
        <w:r w:rsidRPr="002E552A">
          <w:rPr>
            <w:rStyle w:val="a5"/>
            <w:color w:val="auto"/>
            <w:sz w:val="26"/>
            <w:szCs w:val="26"/>
            <w:u w:val="none"/>
          </w:rPr>
          <w:t>статьей 39.5</w:t>
        </w:r>
      </w:hyperlink>
      <w:r w:rsidRPr="002E552A">
        <w:rPr>
          <w:sz w:val="26"/>
          <w:szCs w:val="26"/>
        </w:rPr>
        <w:t xml:space="preserve"> Земельного кодекса РФ оснований: __________________________</w:t>
      </w:r>
      <w:r>
        <w:rPr>
          <w:sz w:val="26"/>
          <w:szCs w:val="26"/>
        </w:rPr>
        <w:t>____________________________________________</w:t>
      </w:r>
    </w:p>
    <w:p w:rsidR="000321E1" w:rsidRPr="002E552A" w:rsidRDefault="000321E1" w:rsidP="0041173F">
      <w:pPr>
        <w:rPr>
          <w:sz w:val="26"/>
          <w:szCs w:val="26"/>
        </w:rPr>
      </w:pPr>
      <w:r w:rsidRPr="002E552A">
        <w:rPr>
          <w:sz w:val="26"/>
          <w:szCs w:val="26"/>
        </w:rPr>
        <w:lastRenderedPageBreak/>
        <w:t xml:space="preserve">    4.  Вид </w:t>
      </w:r>
      <w:r w:rsidR="00A5492F" w:rsidRPr="002E552A">
        <w:rPr>
          <w:sz w:val="26"/>
          <w:szCs w:val="26"/>
        </w:rPr>
        <w:t>права: _</w:t>
      </w:r>
      <w:r w:rsidRPr="002E552A">
        <w:rPr>
          <w:sz w:val="26"/>
          <w:szCs w:val="26"/>
        </w:rPr>
        <w:t>______________________________________________________</w:t>
      </w:r>
      <w:r>
        <w:rPr>
          <w:sz w:val="26"/>
          <w:szCs w:val="26"/>
        </w:rPr>
        <w:t>__</w:t>
      </w:r>
    </w:p>
    <w:p w:rsidR="000321E1" w:rsidRPr="002E552A" w:rsidRDefault="000321E1" w:rsidP="0041173F">
      <w:pPr>
        <w:rPr>
          <w:sz w:val="26"/>
          <w:szCs w:val="26"/>
        </w:rPr>
      </w:pPr>
      <w:r w:rsidRPr="002E552A">
        <w:rPr>
          <w:sz w:val="26"/>
          <w:szCs w:val="26"/>
        </w:rPr>
        <w:t xml:space="preserve">    5. Площадь земельного участка: __________________________________</w:t>
      </w:r>
      <w:r>
        <w:rPr>
          <w:sz w:val="26"/>
          <w:szCs w:val="26"/>
        </w:rPr>
        <w:t>_______</w:t>
      </w:r>
    </w:p>
    <w:p w:rsidR="000321E1" w:rsidRPr="002E552A" w:rsidRDefault="000321E1" w:rsidP="0041173F">
      <w:pPr>
        <w:jc w:val="both"/>
        <w:rPr>
          <w:sz w:val="26"/>
          <w:szCs w:val="26"/>
        </w:rPr>
      </w:pPr>
      <w:r w:rsidRPr="002E552A">
        <w:rPr>
          <w:sz w:val="26"/>
          <w:szCs w:val="26"/>
        </w:rPr>
        <w:t xml:space="preserve">    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w:t>
      </w:r>
      <w:r>
        <w:rPr>
          <w:sz w:val="26"/>
          <w:szCs w:val="26"/>
        </w:rPr>
        <w:t>____________</w:t>
      </w:r>
      <w:r w:rsidRPr="002E552A">
        <w:rPr>
          <w:sz w:val="26"/>
          <w:szCs w:val="26"/>
        </w:rPr>
        <w:t>________________________</w:t>
      </w:r>
    </w:p>
    <w:p w:rsidR="000321E1" w:rsidRPr="002E552A" w:rsidRDefault="000321E1" w:rsidP="0041173F">
      <w:pPr>
        <w:jc w:val="both"/>
        <w:rPr>
          <w:sz w:val="26"/>
          <w:szCs w:val="26"/>
        </w:rPr>
      </w:pPr>
      <w:r>
        <w:rPr>
          <w:sz w:val="26"/>
          <w:szCs w:val="26"/>
        </w:rPr>
        <w:t xml:space="preserve">    7. </w:t>
      </w:r>
      <w:r w:rsidRPr="002E552A">
        <w:rPr>
          <w:sz w:val="26"/>
          <w:szCs w:val="26"/>
        </w:rPr>
        <w:t>Способ направления гражданину решения о предоставлении земельного участка в собственность бесплатно</w:t>
      </w:r>
      <w:r>
        <w:rPr>
          <w:sz w:val="26"/>
          <w:szCs w:val="26"/>
        </w:rPr>
        <w:t>_____________________________________</w:t>
      </w:r>
      <w:r w:rsidRPr="002E552A">
        <w:rPr>
          <w:sz w:val="26"/>
          <w:szCs w:val="26"/>
        </w:rPr>
        <w:t xml:space="preserve"> </w:t>
      </w:r>
      <w:r w:rsidRPr="00265FA8">
        <w:rPr>
          <w:sz w:val="22"/>
          <w:szCs w:val="22"/>
        </w:rPr>
        <w:t>(лично, по почтовому адресу, адресу электронной почты или с использованием информационной системы)</w:t>
      </w:r>
    </w:p>
    <w:p w:rsidR="000321E1" w:rsidRPr="002E552A" w:rsidRDefault="000321E1" w:rsidP="0041173F">
      <w:pPr>
        <w:jc w:val="both"/>
        <w:rPr>
          <w:sz w:val="26"/>
          <w:szCs w:val="26"/>
        </w:rPr>
      </w:pPr>
    </w:p>
    <w:p w:rsidR="000321E1" w:rsidRPr="002E552A" w:rsidRDefault="000321E1" w:rsidP="0041173F">
      <w:pPr>
        <w:rPr>
          <w:sz w:val="26"/>
          <w:szCs w:val="26"/>
        </w:rPr>
      </w:pPr>
      <w:r w:rsidRPr="002E552A">
        <w:rPr>
          <w:sz w:val="26"/>
          <w:szCs w:val="26"/>
        </w:rPr>
        <w:t xml:space="preserve">    Приложение: на ___________листах</w:t>
      </w:r>
    </w:p>
    <w:p w:rsidR="000321E1" w:rsidRDefault="000321E1" w:rsidP="0041173F">
      <w:pPr>
        <w:rPr>
          <w:sz w:val="26"/>
          <w:szCs w:val="26"/>
        </w:rPr>
      </w:pPr>
    </w:p>
    <w:tbl>
      <w:tblPr>
        <w:tblW w:w="0" w:type="auto"/>
        <w:tblLook w:val="04A0" w:firstRow="1" w:lastRow="0" w:firstColumn="1" w:lastColumn="0" w:noHBand="0" w:noVBand="1"/>
      </w:tblPr>
      <w:tblGrid>
        <w:gridCol w:w="3151"/>
        <w:gridCol w:w="3110"/>
        <w:gridCol w:w="3094"/>
      </w:tblGrid>
      <w:tr w:rsidR="000321E1" w:rsidRPr="0041173F" w:rsidTr="0041173F">
        <w:tc>
          <w:tcPr>
            <w:tcW w:w="3190" w:type="dxa"/>
            <w:shd w:val="clear" w:color="auto" w:fill="auto"/>
          </w:tcPr>
          <w:p w:rsidR="000321E1" w:rsidRPr="0041173F" w:rsidRDefault="000321E1" w:rsidP="000321E1">
            <w:pPr>
              <w:rPr>
                <w:sz w:val="22"/>
                <w:szCs w:val="22"/>
              </w:rPr>
            </w:pPr>
            <w:r w:rsidRPr="0041173F">
              <w:rPr>
                <w:sz w:val="22"/>
                <w:szCs w:val="22"/>
              </w:rPr>
              <w:t>____________________</w:t>
            </w:r>
          </w:p>
          <w:p w:rsidR="000321E1" w:rsidRPr="0041173F" w:rsidRDefault="000321E1" w:rsidP="000321E1">
            <w:pPr>
              <w:rPr>
                <w:sz w:val="22"/>
                <w:szCs w:val="22"/>
              </w:rPr>
            </w:pPr>
            <w:r w:rsidRPr="0041173F">
              <w:rPr>
                <w:sz w:val="22"/>
                <w:szCs w:val="22"/>
              </w:rPr>
              <w:t>(Ф.И.О. (при наличии) и должность представителя   юридического лица; Ф.И.О. гражданина)</w:t>
            </w:r>
          </w:p>
          <w:p w:rsidR="000321E1" w:rsidRPr="0041173F" w:rsidRDefault="000321E1" w:rsidP="000321E1">
            <w:pPr>
              <w:rPr>
                <w:sz w:val="22"/>
                <w:szCs w:val="22"/>
              </w:rPr>
            </w:pPr>
            <w:r w:rsidRPr="0041173F">
              <w:rPr>
                <w:sz w:val="22"/>
                <w:szCs w:val="22"/>
              </w:rPr>
              <w:t>М.П. (при наличии печати)</w:t>
            </w:r>
          </w:p>
          <w:p w:rsidR="000321E1" w:rsidRPr="0041173F" w:rsidRDefault="000321E1" w:rsidP="0041173F">
            <w:pPr>
              <w:jc w:val="center"/>
              <w:rPr>
                <w:sz w:val="22"/>
                <w:szCs w:val="22"/>
              </w:rPr>
            </w:pPr>
          </w:p>
        </w:tc>
        <w:tc>
          <w:tcPr>
            <w:tcW w:w="3190" w:type="dxa"/>
            <w:shd w:val="clear" w:color="auto" w:fill="auto"/>
          </w:tcPr>
          <w:p w:rsidR="000321E1" w:rsidRPr="0041173F" w:rsidRDefault="000321E1" w:rsidP="0041173F">
            <w:pPr>
              <w:jc w:val="center"/>
              <w:rPr>
                <w:sz w:val="22"/>
                <w:szCs w:val="22"/>
              </w:rPr>
            </w:pPr>
            <w:r w:rsidRPr="0041173F">
              <w:rPr>
                <w:sz w:val="22"/>
                <w:szCs w:val="22"/>
              </w:rPr>
              <w:t>_____________                                     (подпись)</w:t>
            </w:r>
          </w:p>
        </w:tc>
        <w:tc>
          <w:tcPr>
            <w:tcW w:w="3191" w:type="dxa"/>
            <w:shd w:val="clear" w:color="auto" w:fill="auto"/>
          </w:tcPr>
          <w:p w:rsidR="000321E1" w:rsidRPr="0041173F" w:rsidRDefault="000321E1" w:rsidP="0041173F">
            <w:pPr>
              <w:jc w:val="center"/>
              <w:rPr>
                <w:sz w:val="22"/>
                <w:szCs w:val="22"/>
              </w:rPr>
            </w:pPr>
            <w:r w:rsidRPr="0041173F">
              <w:rPr>
                <w:sz w:val="22"/>
                <w:szCs w:val="22"/>
              </w:rPr>
              <w:t>__________</w:t>
            </w:r>
          </w:p>
          <w:p w:rsidR="000321E1" w:rsidRPr="0041173F" w:rsidRDefault="009F2467" w:rsidP="0041173F">
            <w:pPr>
              <w:jc w:val="center"/>
              <w:rPr>
                <w:sz w:val="22"/>
                <w:szCs w:val="22"/>
              </w:rPr>
            </w:pPr>
            <w:r>
              <w:rPr>
                <w:sz w:val="22"/>
                <w:szCs w:val="22"/>
              </w:rPr>
              <w:t>(дата)</w:t>
            </w:r>
          </w:p>
          <w:p w:rsidR="000321E1" w:rsidRPr="0041173F" w:rsidRDefault="000321E1" w:rsidP="000321E1">
            <w:pPr>
              <w:rPr>
                <w:sz w:val="22"/>
                <w:szCs w:val="22"/>
              </w:rPr>
            </w:pPr>
          </w:p>
        </w:tc>
      </w:tr>
    </w:tbl>
    <w:p w:rsidR="000321E1" w:rsidRPr="002E552A" w:rsidRDefault="000321E1" w:rsidP="000321E1">
      <w:pPr>
        <w:rPr>
          <w:sz w:val="26"/>
          <w:szCs w:val="26"/>
        </w:rPr>
      </w:pPr>
    </w:p>
    <w:tbl>
      <w:tblPr>
        <w:tblW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6D1976" w:rsidRPr="00A71DF9" w:rsidTr="006D1976">
        <w:tc>
          <w:tcPr>
            <w:tcW w:w="4785" w:type="dxa"/>
            <w:tcBorders>
              <w:top w:val="nil"/>
              <w:left w:val="nil"/>
              <w:bottom w:val="nil"/>
              <w:right w:val="nil"/>
            </w:tcBorders>
            <w:shd w:val="clear" w:color="auto" w:fill="auto"/>
          </w:tcPr>
          <w:p w:rsidR="006D1976" w:rsidRPr="00A71DF9" w:rsidRDefault="006D1976" w:rsidP="00EA0D83">
            <w:pPr>
              <w:pStyle w:val="a4"/>
              <w:tabs>
                <w:tab w:val="left" w:pos="993"/>
              </w:tabs>
              <w:spacing w:before="0" w:beforeAutospacing="0" w:after="0" w:afterAutospacing="0"/>
              <w:jc w:val="right"/>
              <w:textAlignment w:val="top"/>
              <w:rPr>
                <w:sz w:val="26"/>
                <w:szCs w:val="26"/>
              </w:rPr>
            </w:pPr>
          </w:p>
        </w:tc>
      </w:tr>
    </w:tbl>
    <w:p w:rsidR="006D1976" w:rsidRDefault="006D1976" w:rsidP="00732809">
      <w:pPr>
        <w:pStyle w:val="a4"/>
        <w:tabs>
          <w:tab w:val="left" w:pos="993"/>
        </w:tabs>
        <w:spacing w:before="0" w:beforeAutospacing="0" w:after="0" w:afterAutospacing="0"/>
        <w:ind w:firstLine="5973"/>
        <w:jc w:val="right"/>
        <w:textAlignment w:val="top"/>
        <w:rPr>
          <w:sz w:val="26"/>
          <w:szCs w:val="26"/>
        </w:rPr>
      </w:pPr>
    </w:p>
    <w:p w:rsidR="006D1976" w:rsidRDefault="006D1976">
      <w:pPr>
        <w:rPr>
          <w:sz w:val="26"/>
          <w:szCs w:val="26"/>
        </w:rPr>
      </w:pPr>
      <w:r>
        <w:rPr>
          <w:sz w:val="26"/>
          <w:szCs w:val="26"/>
        </w:rPr>
        <w:br w:type="page"/>
      </w:r>
    </w:p>
    <w:p w:rsidR="004158B3" w:rsidRPr="00A71DF9" w:rsidRDefault="004158B3" w:rsidP="00732809">
      <w:pPr>
        <w:pStyle w:val="a4"/>
        <w:tabs>
          <w:tab w:val="left" w:pos="993"/>
        </w:tabs>
        <w:spacing w:before="0" w:beforeAutospacing="0" w:after="0" w:afterAutospacing="0"/>
        <w:ind w:firstLine="5973"/>
        <w:jc w:val="right"/>
        <w:textAlignment w:val="top"/>
        <w:rPr>
          <w:sz w:val="26"/>
          <w:szCs w:val="26"/>
        </w:rPr>
      </w:pPr>
    </w:p>
    <w:p w:rsidR="00732809" w:rsidRPr="00A71DF9" w:rsidRDefault="00732809" w:rsidP="00732809">
      <w:pPr>
        <w:pStyle w:val="ConsPlusNonformat"/>
        <w:widowControl/>
        <w:jc w:val="both"/>
        <w:rPr>
          <w:rFonts w:ascii="Times New Roman" w:hAnsi="Times New Roman" w:cs="Times New Roman"/>
          <w:sz w:val="26"/>
          <w:szCs w:val="26"/>
        </w:rPr>
      </w:pPr>
    </w:p>
    <w:p w:rsidR="006D1976" w:rsidRPr="00943036" w:rsidRDefault="006D1976" w:rsidP="006D1976">
      <w:pPr>
        <w:autoSpaceDE w:val="0"/>
        <w:ind w:left="4480"/>
        <w:jc w:val="center"/>
      </w:pPr>
      <w:r>
        <w:t>ПРИЛОЖЕНИЕ №2</w:t>
      </w:r>
    </w:p>
    <w:p w:rsidR="006D1976" w:rsidRPr="00940B34" w:rsidRDefault="006D1976" w:rsidP="006D1976">
      <w:pPr>
        <w:ind w:left="4480" w:hanging="4340"/>
        <w:jc w:val="center"/>
        <w:rPr>
          <w:b/>
        </w:rPr>
      </w:pPr>
      <w:r>
        <w:t xml:space="preserve">                                                                           </w:t>
      </w:r>
      <w:r w:rsidRPr="00940B34">
        <w:t>к</w:t>
      </w:r>
      <w:r>
        <w:t xml:space="preserve"> административному регламенту </w:t>
      </w:r>
      <w:r>
        <w:br/>
      </w:r>
      <w:r w:rsidRPr="00940B34">
        <w:t xml:space="preserve">предоставления муниципальной услуги </w:t>
      </w:r>
      <w:r w:rsidRPr="00943036">
        <w:t>«</w:t>
      </w:r>
      <w:r w:rsidRPr="006D1976">
        <w:t>Предоставление земельного участка, находящегося в государственной или муниципальной собственности, гражданину или юридическому лицу в собственность»</w:t>
      </w:r>
    </w:p>
    <w:p w:rsidR="006D1976" w:rsidRDefault="006D1976" w:rsidP="006D1976">
      <w:pPr>
        <w:ind w:left="5400"/>
        <w:jc w:val="center"/>
      </w:pPr>
    </w:p>
    <w:p w:rsidR="006D1976" w:rsidRPr="00940B34" w:rsidRDefault="006D1976" w:rsidP="006D1976">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6D1976" w:rsidRPr="006268D1" w:rsidTr="00426EE7">
        <w:trPr>
          <w:jc w:val="right"/>
        </w:trPr>
        <w:tc>
          <w:tcPr>
            <w:tcW w:w="5282" w:type="dxa"/>
            <w:tcBorders>
              <w:top w:val="nil"/>
              <w:left w:val="nil"/>
              <w:bottom w:val="nil"/>
              <w:right w:val="nil"/>
            </w:tcBorders>
            <w:shd w:val="clear" w:color="auto" w:fill="auto"/>
          </w:tcPr>
          <w:p w:rsidR="006D1976" w:rsidRPr="006268D1" w:rsidRDefault="006D1976" w:rsidP="002D6A5D">
            <w:pPr>
              <w:pStyle w:val="a0"/>
              <w:spacing w:after="0"/>
            </w:pPr>
            <w:r w:rsidRPr="006268D1">
              <w:t xml:space="preserve">Заместителю главы местной администрации по градостроительной деятельности, председателю КУМИ и ЗО </w:t>
            </w:r>
          </w:p>
          <w:p w:rsidR="006D1976" w:rsidRPr="006268D1" w:rsidRDefault="006D1976" w:rsidP="002D6A5D">
            <w:pPr>
              <w:pStyle w:val="a0"/>
              <w:spacing w:after="0"/>
            </w:pPr>
            <w:r w:rsidRPr="006268D1">
              <w:t>от _______________________________________</w:t>
            </w:r>
          </w:p>
          <w:p w:rsidR="006D1976" w:rsidRPr="006268D1" w:rsidRDefault="006D1976" w:rsidP="002D6A5D">
            <w:pPr>
              <w:pStyle w:val="a0"/>
              <w:spacing w:after="0"/>
            </w:pPr>
            <w:r w:rsidRPr="006268D1">
              <w:t>__________________________________________</w:t>
            </w:r>
          </w:p>
          <w:p w:rsidR="006D1976" w:rsidRPr="006268D1" w:rsidRDefault="006D1976" w:rsidP="002D6A5D">
            <w:pPr>
              <w:pStyle w:val="a0"/>
              <w:spacing w:after="0"/>
              <w:jc w:val="both"/>
            </w:pPr>
            <w:r w:rsidRPr="006268D1">
              <w:t>Адрес: ___________________________________</w:t>
            </w:r>
          </w:p>
          <w:p w:rsidR="006D1976" w:rsidRPr="006268D1" w:rsidRDefault="006D1976" w:rsidP="002D6A5D">
            <w:pPr>
              <w:pStyle w:val="a0"/>
              <w:spacing w:after="0"/>
              <w:jc w:val="both"/>
            </w:pPr>
            <w:r w:rsidRPr="006268D1">
              <w:t>__________________________________________</w:t>
            </w:r>
          </w:p>
          <w:p w:rsidR="006D1976" w:rsidRPr="006268D1" w:rsidRDefault="006D1976" w:rsidP="002D6A5D">
            <w:pPr>
              <w:pStyle w:val="a0"/>
              <w:spacing w:after="0"/>
              <w:jc w:val="both"/>
            </w:pPr>
            <w:r w:rsidRPr="006268D1">
              <w:t>Контактный телефон: _______________________</w:t>
            </w:r>
          </w:p>
        </w:tc>
      </w:tr>
    </w:tbl>
    <w:p w:rsidR="006D1976" w:rsidRDefault="006D1976" w:rsidP="006D1976">
      <w:pPr>
        <w:tabs>
          <w:tab w:val="left" w:pos="5220"/>
        </w:tabs>
        <w:autoSpaceDE w:val="0"/>
        <w:jc w:val="both"/>
      </w:pPr>
    </w:p>
    <w:p w:rsidR="006D1976" w:rsidRDefault="006D1976" w:rsidP="006D1976">
      <w:pPr>
        <w:jc w:val="both"/>
        <w:rPr>
          <w:szCs w:val="20"/>
        </w:rPr>
      </w:pPr>
    </w:p>
    <w:p w:rsidR="006D1976" w:rsidRDefault="006D1976" w:rsidP="006D1976">
      <w:pPr>
        <w:jc w:val="center"/>
      </w:pPr>
      <w:r>
        <w:t>СОГЛАСИЕ</w:t>
      </w:r>
    </w:p>
    <w:p w:rsidR="006D1976" w:rsidRDefault="006D1976" w:rsidP="006D1976">
      <w:pPr>
        <w:jc w:val="center"/>
      </w:pPr>
      <w:r>
        <w:t>на обработку персональных данных</w:t>
      </w:r>
    </w:p>
    <w:p w:rsidR="006D1976" w:rsidRDefault="006D1976" w:rsidP="006D1976">
      <w:pPr>
        <w:jc w:val="center"/>
      </w:pPr>
      <w:r>
        <w:tab/>
      </w:r>
    </w:p>
    <w:p w:rsidR="006D1976" w:rsidRDefault="006D1976" w:rsidP="006D1976">
      <w:pPr>
        <w:jc w:val="both"/>
      </w:pPr>
      <w:r>
        <w:tab/>
        <w:t>Я,_____________________________________________________________________,</w:t>
      </w:r>
    </w:p>
    <w:p w:rsidR="006D1976" w:rsidRPr="004A07DF" w:rsidRDefault="006D1976" w:rsidP="006D1976">
      <w:pPr>
        <w:jc w:val="center"/>
        <w:rPr>
          <w:sz w:val="20"/>
          <w:szCs w:val="20"/>
        </w:rPr>
      </w:pPr>
      <w:r w:rsidRPr="004A07DF">
        <w:rPr>
          <w:sz w:val="20"/>
          <w:szCs w:val="20"/>
        </w:rPr>
        <w:t>(ФИО (при наличии) лица дающего согласие, полностью)</w:t>
      </w:r>
    </w:p>
    <w:p w:rsidR="006D1976" w:rsidRDefault="006D1976" w:rsidP="006D1976">
      <w:pPr>
        <w:jc w:val="both"/>
      </w:pPr>
      <w:r>
        <w:t>в</w:t>
      </w:r>
      <w:r w:rsidRPr="00236450">
        <w:t xml:space="preserve"> соответствии со статьей 9 Федерального закона от 27 июля 2006 года № 152-ФЗ «О персональных данных» и в связи с </w:t>
      </w:r>
      <w:r>
        <w:t xml:space="preserve">обращением за предоставлением </w:t>
      </w:r>
      <w:r w:rsidRPr="00236450">
        <w:t xml:space="preserve">муниципальной услуги </w:t>
      </w:r>
      <w:r w:rsidRPr="00943036">
        <w:t>«</w:t>
      </w:r>
      <w:r w:rsidR="00FE3657" w:rsidRPr="00FE3657">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43036">
        <w:t>»</w:t>
      </w:r>
      <w:r>
        <w:t>, даю согласие Комитету</w:t>
      </w:r>
      <w:r w:rsidRPr="004A07DF">
        <w:t xml:space="preserve"> по управлению муниципальным имуществом и земельным отношениям</w:t>
      </w:r>
      <w:r>
        <w:t xml:space="preserve"> администрации Приморского муниципального округа Архангельской области, расположенной по адресу: г. Архангельск, просп. Ломоносова,</w:t>
      </w:r>
      <w:r>
        <w:br/>
        <w:t xml:space="preserve"> 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w:t>
      </w:r>
      <w:r w:rsidRPr="00236450">
        <w:t xml:space="preserve">Федерального закона от 27 июля 2006 года № 152-ФЗ </w:t>
      </w:r>
      <w:r w:rsidRPr="00A5492F">
        <w:t>«</w:t>
      </w:r>
      <w:r w:rsidRPr="00236450">
        <w:t>О персональных данных»</w:t>
      </w:r>
      <w:r>
        <w:t>,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6D1976" w:rsidRDefault="006D1976" w:rsidP="006D1976">
      <w:pPr>
        <w:jc w:val="both"/>
      </w:pPr>
      <w:r>
        <w:tab/>
        <w:t>Настоящее согласие действительно со дня его подписания и до дня предоставления результата муниципальной услуги.</w:t>
      </w:r>
    </w:p>
    <w:p w:rsidR="006D1976" w:rsidRDefault="006D1976" w:rsidP="006D1976">
      <w:pPr>
        <w:jc w:val="both"/>
      </w:pPr>
    </w:p>
    <w:p w:rsidR="006D1976" w:rsidRPr="004A07DF" w:rsidRDefault="006D1976" w:rsidP="006D1976">
      <w:pPr>
        <w:jc w:val="both"/>
      </w:pPr>
    </w:p>
    <w:p w:rsidR="006D1976" w:rsidRPr="004A07DF" w:rsidRDefault="006D1976" w:rsidP="006D1976">
      <w:pPr>
        <w:jc w:val="both"/>
      </w:pPr>
    </w:p>
    <w:p w:rsidR="00FE3657" w:rsidRDefault="006D1976" w:rsidP="00FE3657">
      <w:pPr>
        <w:jc w:val="both"/>
      </w:pPr>
      <w:r w:rsidRPr="004A07DF">
        <w:t xml:space="preserve">   «_____»___________20____г                                       _____________________________      </w:t>
      </w:r>
    </w:p>
    <w:p w:rsidR="008B50D2" w:rsidRPr="00572513" w:rsidRDefault="006D1976" w:rsidP="00FE3657">
      <w:pPr>
        <w:ind w:left="2124"/>
        <w:jc w:val="both"/>
      </w:pPr>
      <w:r w:rsidRPr="004A07DF">
        <w:t xml:space="preserve">                                                      (подпись, расшифровка подписи)                       </w:t>
      </w:r>
    </w:p>
    <w:sectPr w:rsidR="008B50D2" w:rsidRPr="00572513" w:rsidSect="00D764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2B" w:rsidRDefault="00476F2B">
      <w:r>
        <w:separator/>
      </w:r>
    </w:p>
  </w:endnote>
  <w:endnote w:type="continuationSeparator" w:id="0">
    <w:p w:rsidR="00476F2B" w:rsidRDefault="0047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2B" w:rsidRDefault="00476F2B">
      <w:r>
        <w:separator/>
      </w:r>
    </w:p>
  </w:footnote>
  <w:footnote w:type="continuationSeparator" w:id="0">
    <w:p w:rsidR="00476F2B" w:rsidRDefault="00476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5F5D56"/>
    <w:multiLevelType w:val="hybridMultilevel"/>
    <w:tmpl w:val="8722C23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0B73EC"/>
    <w:multiLevelType w:val="hybridMultilevel"/>
    <w:tmpl w:val="E5CC53D2"/>
    <w:lvl w:ilvl="0" w:tplc="84E01932">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8"/>
    <w:rsid w:val="00000F89"/>
    <w:rsid w:val="0000141A"/>
    <w:rsid w:val="00002CF9"/>
    <w:rsid w:val="00002FAC"/>
    <w:rsid w:val="00003199"/>
    <w:rsid w:val="00005380"/>
    <w:rsid w:val="00006974"/>
    <w:rsid w:val="00006CBD"/>
    <w:rsid w:val="00007907"/>
    <w:rsid w:val="00007CFE"/>
    <w:rsid w:val="0001327C"/>
    <w:rsid w:val="0001349F"/>
    <w:rsid w:val="00014609"/>
    <w:rsid w:val="000167AD"/>
    <w:rsid w:val="00016CF0"/>
    <w:rsid w:val="0002069B"/>
    <w:rsid w:val="00020E48"/>
    <w:rsid w:val="00020E7F"/>
    <w:rsid w:val="00024A84"/>
    <w:rsid w:val="00026D9D"/>
    <w:rsid w:val="00031739"/>
    <w:rsid w:val="000321E1"/>
    <w:rsid w:val="000322E0"/>
    <w:rsid w:val="00032EB9"/>
    <w:rsid w:val="0003339C"/>
    <w:rsid w:val="000356DC"/>
    <w:rsid w:val="00035BBE"/>
    <w:rsid w:val="00040831"/>
    <w:rsid w:val="000419D2"/>
    <w:rsid w:val="000465F2"/>
    <w:rsid w:val="00051FDD"/>
    <w:rsid w:val="00052F6C"/>
    <w:rsid w:val="00054706"/>
    <w:rsid w:val="00057B49"/>
    <w:rsid w:val="0006042D"/>
    <w:rsid w:val="0006092D"/>
    <w:rsid w:val="00061A7B"/>
    <w:rsid w:val="000627CE"/>
    <w:rsid w:val="00062FB4"/>
    <w:rsid w:val="000633A4"/>
    <w:rsid w:val="00064D01"/>
    <w:rsid w:val="00067027"/>
    <w:rsid w:val="00070B90"/>
    <w:rsid w:val="000719F8"/>
    <w:rsid w:val="00072FDA"/>
    <w:rsid w:val="00073B02"/>
    <w:rsid w:val="000746DF"/>
    <w:rsid w:val="00074851"/>
    <w:rsid w:val="00080B57"/>
    <w:rsid w:val="00080F77"/>
    <w:rsid w:val="00081EBA"/>
    <w:rsid w:val="00082A40"/>
    <w:rsid w:val="000879D4"/>
    <w:rsid w:val="00087C79"/>
    <w:rsid w:val="0009102D"/>
    <w:rsid w:val="00091D8A"/>
    <w:rsid w:val="000927A8"/>
    <w:rsid w:val="00093523"/>
    <w:rsid w:val="00097537"/>
    <w:rsid w:val="000A18DC"/>
    <w:rsid w:val="000A213C"/>
    <w:rsid w:val="000A4F15"/>
    <w:rsid w:val="000A55F3"/>
    <w:rsid w:val="000A69F4"/>
    <w:rsid w:val="000B0206"/>
    <w:rsid w:val="000B1FD4"/>
    <w:rsid w:val="000B4290"/>
    <w:rsid w:val="000B5D21"/>
    <w:rsid w:val="000B5D2E"/>
    <w:rsid w:val="000B67A9"/>
    <w:rsid w:val="000B6C24"/>
    <w:rsid w:val="000B798B"/>
    <w:rsid w:val="000B7C48"/>
    <w:rsid w:val="000C0D05"/>
    <w:rsid w:val="000C237A"/>
    <w:rsid w:val="000C2CE4"/>
    <w:rsid w:val="000C5414"/>
    <w:rsid w:val="000C6F75"/>
    <w:rsid w:val="000D09F5"/>
    <w:rsid w:val="000D0D11"/>
    <w:rsid w:val="000D2BD6"/>
    <w:rsid w:val="000D3543"/>
    <w:rsid w:val="000D46F7"/>
    <w:rsid w:val="000D691B"/>
    <w:rsid w:val="000D7E71"/>
    <w:rsid w:val="000E04FE"/>
    <w:rsid w:val="000E1CF6"/>
    <w:rsid w:val="000E3475"/>
    <w:rsid w:val="000E3ACE"/>
    <w:rsid w:val="000E64B7"/>
    <w:rsid w:val="000E7EEE"/>
    <w:rsid w:val="000F10E5"/>
    <w:rsid w:val="000F1C86"/>
    <w:rsid w:val="000F2BBA"/>
    <w:rsid w:val="000F4DB1"/>
    <w:rsid w:val="000F651D"/>
    <w:rsid w:val="000F756B"/>
    <w:rsid w:val="00100B53"/>
    <w:rsid w:val="00101E07"/>
    <w:rsid w:val="00102B63"/>
    <w:rsid w:val="00104D80"/>
    <w:rsid w:val="00105AD9"/>
    <w:rsid w:val="00106DDD"/>
    <w:rsid w:val="00107D1C"/>
    <w:rsid w:val="00111D1A"/>
    <w:rsid w:val="00112248"/>
    <w:rsid w:val="001122F5"/>
    <w:rsid w:val="00112446"/>
    <w:rsid w:val="001142D7"/>
    <w:rsid w:val="00114904"/>
    <w:rsid w:val="00115C5F"/>
    <w:rsid w:val="001165DC"/>
    <w:rsid w:val="00116959"/>
    <w:rsid w:val="001206DD"/>
    <w:rsid w:val="001219C3"/>
    <w:rsid w:val="00122FA8"/>
    <w:rsid w:val="0012361D"/>
    <w:rsid w:val="001252FA"/>
    <w:rsid w:val="0012555C"/>
    <w:rsid w:val="00125A33"/>
    <w:rsid w:val="00125FEE"/>
    <w:rsid w:val="001301A0"/>
    <w:rsid w:val="00131DA6"/>
    <w:rsid w:val="001347D5"/>
    <w:rsid w:val="00137A07"/>
    <w:rsid w:val="00137FF5"/>
    <w:rsid w:val="001406D8"/>
    <w:rsid w:val="00140D35"/>
    <w:rsid w:val="0014124F"/>
    <w:rsid w:val="001432C4"/>
    <w:rsid w:val="00144367"/>
    <w:rsid w:val="00146739"/>
    <w:rsid w:val="00147B1C"/>
    <w:rsid w:val="00150140"/>
    <w:rsid w:val="00153597"/>
    <w:rsid w:val="00154AB9"/>
    <w:rsid w:val="00154D57"/>
    <w:rsid w:val="00155F96"/>
    <w:rsid w:val="001566F7"/>
    <w:rsid w:val="001619AC"/>
    <w:rsid w:val="00162DB5"/>
    <w:rsid w:val="00166352"/>
    <w:rsid w:val="00166D1B"/>
    <w:rsid w:val="0017202F"/>
    <w:rsid w:val="00174FEF"/>
    <w:rsid w:val="00175BCC"/>
    <w:rsid w:val="0017646A"/>
    <w:rsid w:val="001766EB"/>
    <w:rsid w:val="0017701B"/>
    <w:rsid w:val="001774CE"/>
    <w:rsid w:val="001775D2"/>
    <w:rsid w:val="001825D1"/>
    <w:rsid w:val="00182BBA"/>
    <w:rsid w:val="00182D7D"/>
    <w:rsid w:val="001837C2"/>
    <w:rsid w:val="00184D9C"/>
    <w:rsid w:val="001911D1"/>
    <w:rsid w:val="00193261"/>
    <w:rsid w:val="00197C8D"/>
    <w:rsid w:val="00197D8A"/>
    <w:rsid w:val="001A0789"/>
    <w:rsid w:val="001A11D0"/>
    <w:rsid w:val="001A1EFE"/>
    <w:rsid w:val="001A2E0B"/>
    <w:rsid w:val="001A3860"/>
    <w:rsid w:val="001B2E7D"/>
    <w:rsid w:val="001B4510"/>
    <w:rsid w:val="001B49EE"/>
    <w:rsid w:val="001B5BA0"/>
    <w:rsid w:val="001B5BC3"/>
    <w:rsid w:val="001B717C"/>
    <w:rsid w:val="001B74C9"/>
    <w:rsid w:val="001C5D86"/>
    <w:rsid w:val="001C6936"/>
    <w:rsid w:val="001C6A24"/>
    <w:rsid w:val="001D1446"/>
    <w:rsid w:val="001D316A"/>
    <w:rsid w:val="001D3B26"/>
    <w:rsid w:val="001D54BE"/>
    <w:rsid w:val="001D5CC8"/>
    <w:rsid w:val="001E0252"/>
    <w:rsid w:val="001E1989"/>
    <w:rsid w:val="001E1F56"/>
    <w:rsid w:val="001E5073"/>
    <w:rsid w:val="001E670E"/>
    <w:rsid w:val="001E7D1C"/>
    <w:rsid w:val="001F021A"/>
    <w:rsid w:val="001F2EDA"/>
    <w:rsid w:val="001F370D"/>
    <w:rsid w:val="001F5538"/>
    <w:rsid w:val="001F7972"/>
    <w:rsid w:val="001F7B31"/>
    <w:rsid w:val="001F7E9D"/>
    <w:rsid w:val="00202AEA"/>
    <w:rsid w:val="00202F36"/>
    <w:rsid w:val="00204318"/>
    <w:rsid w:val="002043CC"/>
    <w:rsid w:val="002111DC"/>
    <w:rsid w:val="002125E0"/>
    <w:rsid w:val="00213EBD"/>
    <w:rsid w:val="00214BF3"/>
    <w:rsid w:val="00214DCF"/>
    <w:rsid w:val="00216A0B"/>
    <w:rsid w:val="00220401"/>
    <w:rsid w:val="0022213E"/>
    <w:rsid w:val="002242D1"/>
    <w:rsid w:val="00225EBC"/>
    <w:rsid w:val="00225F34"/>
    <w:rsid w:val="00226EE9"/>
    <w:rsid w:val="00227160"/>
    <w:rsid w:val="00233267"/>
    <w:rsid w:val="00233AC2"/>
    <w:rsid w:val="00233CE9"/>
    <w:rsid w:val="00234DCD"/>
    <w:rsid w:val="00237500"/>
    <w:rsid w:val="00240C1B"/>
    <w:rsid w:val="002431B3"/>
    <w:rsid w:val="00244FDA"/>
    <w:rsid w:val="00247001"/>
    <w:rsid w:val="00247E49"/>
    <w:rsid w:val="002519C7"/>
    <w:rsid w:val="002521B3"/>
    <w:rsid w:val="002527F8"/>
    <w:rsid w:val="00252897"/>
    <w:rsid w:val="002535C0"/>
    <w:rsid w:val="0025479F"/>
    <w:rsid w:val="002563EB"/>
    <w:rsid w:val="002568EF"/>
    <w:rsid w:val="00257050"/>
    <w:rsid w:val="00260955"/>
    <w:rsid w:val="00264327"/>
    <w:rsid w:val="00264518"/>
    <w:rsid w:val="00266215"/>
    <w:rsid w:val="002705DE"/>
    <w:rsid w:val="002722CB"/>
    <w:rsid w:val="002736D9"/>
    <w:rsid w:val="002737DE"/>
    <w:rsid w:val="00273E42"/>
    <w:rsid w:val="0027440A"/>
    <w:rsid w:val="00275B05"/>
    <w:rsid w:val="00277A56"/>
    <w:rsid w:val="00280210"/>
    <w:rsid w:val="002823F4"/>
    <w:rsid w:val="00282922"/>
    <w:rsid w:val="00283207"/>
    <w:rsid w:val="002856B0"/>
    <w:rsid w:val="00287976"/>
    <w:rsid w:val="002903E6"/>
    <w:rsid w:val="002933C5"/>
    <w:rsid w:val="0029490A"/>
    <w:rsid w:val="00296B49"/>
    <w:rsid w:val="002A19FD"/>
    <w:rsid w:val="002A4155"/>
    <w:rsid w:val="002A5BAE"/>
    <w:rsid w:val="002B365A"/>
    <w:rsid w:val="002B4532"/>
    <w:rsid w:val="002B45E9"/>
    <w:rsid w:val="002B4802"/>
    <w:rsid w:val="002B6B73"/>
    <w:rsid w:val="002C0FF0"/>
    <w:rsid w:val="002C42D7"/>
    <w:rsid w:val="002C7CB0"/>
    <w:rsid w:val="002C7F2C"/>
    <w:rsid w:val="002D055A"/>
    <w:rsid w:val="002D15E6"/>
    <w:rsid w:val="002D61E8"/>
    <w:rsid w:val="002D6CAB"/>
    <w:rsid w:val="002D6E6C"/>
    <w:rsid w:val="002D7ECD"/>
    <w:rsid w:val="002E1C0A"/>
    <w:rsid w:val="002E2C16"/>
    <w:rsid w:val="002E2C7E"/>
    <w:rsid w:val="002E621E"/>
    <w:rsid w:val="002F265D"/>
    <w:rsid w:val="002F48A9"/>
    <w:rsid w:val="002F4AF6"/>
    <w:rsid w:val="002F58DA"/>
    <w:rsid w:val="002F7B47"/>
    <w:rsid w:val="00300A48"/>
    <w:rsid w:val="00301E4D"/>
    <w:rsid w:val="003039C8"/>
    <w:rsid w:val="00304120"/>
    <w:rsid w:val="003049E5"/>
    <w:rsid w:val="00305332"/>
    <w:rsid w:val="00313001"/>
    <w:rsid w:val="003134D8"/>
    <w:rsid w:val="003148E8"/>
    <w:rsid w:val="00315B1F"/>
    <w:rsid w:val="00315E00"/>
    <w:rsid w:val="003163F4"/>
    <w:rsid w:val="003178A3"/>
    <w:rsid w:val="0032049C"/>
    <w:rsid w:val="00321AA0"/>
    <w:rsid w:val="00322D1D"/>
    <w:rsid w:val="0032548D"/>
    <w:rsid w:val="00326F58"/>
    <w:rsid w:val="0032720D"/>
    <w:rsid w:val="00327C9A"/>
    <w:rsid w:val="0033064C"/>
    <w:rsid w:val="00330775"/>
    <w:rsid w:val="003308E4"/>
    <w:rsid w:val="00341936"/>
    <w:rsid w:val="00342452"/>
    <w:rsid w:val="00342F4B"/>
    <w:rsid w:val="00343239"/>
    <w:rsid w:val="0034556B"/>
    <w:rsid w:val="0034700B"/>
    <w:rsid w:val="00347BC8"/>
    <w:rsid w:val="003519EA"/>
    <w:rsid w:val="00351D27"/>
    <w:rsid w:val="0035481E"/>
    <w:rsid w:val="0035665D"/>
    <w:rsid w:val="0035782F"/>
    <w:rsid w:val="00360DD6"/>
    <w:rsid w:val="00363E11"/>
    <w:rsid w:val="00365180"/>
    <w:rsid w:val="00367BAD"/>
    <w:rsid w:val="00374471"/>
    <w:rsid w:val="00374875"/>
    <w:rsid w:val="0037529E"/>
    <w:rsid w:val="0038099F"/>
    <w:rsid w:val="00381500"/>
    <w:rsid w:val="00381845"/>
    <w:rsid w:val="003819D0"/>
    <w:rsid w:val="00381D06"/>
    <w:rsid w:val="00383229"/>
    <w:rsid w:val="00384D3C"/>
    <w:rsid w:val="00387189"/>
    <w:rsid w:val="003879B1"/>
    <w:rsid w:val="003905F8"/>
    <w:rsid w:val="003909BB"/>
    <w:rsid w:val="00393C1A"/>
    <w:rsid w:val="00393F84"/>
    <w:rsid w:val="00395041"/>
    <w:rsid w:val="0039559A"/>
    <w:rsid w:val="00395785"/>
    <w:rsid w:val="003A3125"/>
    <w:rsid w:val="003A6CD9"/>
    <w:rsid w:val="003B369D"/>
    <w:rsid w:val="003B3988"/>
    <w:rsid w:val="003B46AE"/>
    <w:rsid w:val="003B5281"/>
    <w:rsid w:val="003B621F"/>
    <w:rsid w:val="003C0869"/>
    <w:rsid w:val="003C1694"/>
    <w:rsid w:val="003C6606"/>
    <w:rsid w:val="003C6D7D"/>
    <w:rsid w:val="003C789E"/>
    <w:rsid w:val="003D52FB"/>
    <w:rsid w:val="003D5E1E"/>
    <w:rsid w:val="003D5E52"/>
    <w:rsid w:val="003E0C48"/>
    <w:rsid w:val="003E2B55"/>
    <w:rsid w:val="003E4640"/>
    <w:rsid w:val="003E474A"/>
    <w:rsid w:val="003E6679"/>
    <w:rsid w:val="003E7185"/>
    <w:rsid w:val="003F04BB"/>
    <w:rsid w:val="003F1BBE"/>
    <w:rsid w:val="003F5AF9"/>
    <w:rsid w:val="003F6347"/>
    <w:rsid w:val="004048A7"/>
    <w:rsid w:val="004048CB"/>
    <w:rsid w:val="00404CDF"/>
    <w:rsid w:val="00405C34"/>
    <w:rsid w:val="00405C6F"/>
    <w:rsid w:val="0041173F"/>
    <w:rsid w:val="004118CA"/>
    <w:rsid w:val="0041214E"/>
    <w:rsid w:val="004130B4"/>
    <w:rsid w:val="00413D7D"/>
    <w:rsid w:val="00414546"/>
    <w:rsid w:val="004158B3"/>
    <w:rsid w:val="00415F98"/>
    <w:rsid w:val="0041641A"/>
    <w:rsid w:val="004172F4"/>
    <w:rsid w:val="00420B75"/>
    <w:rsid w:val="004229B0"/>
    <w:rsid w:val="004229BA"/>
    <w:rsid w:val="00423BC7"/>
    <w:rsid w:val="00423CDB"/>
    <w:rsid w:val="004263C4"/>
    <w:rsid w:val="00426EE7"/>
    <w:rsid w:val="004270F0"/>
    <w:rsid w:val="004302DC"/>
    <w:rsid w:val="00430D34"/>
    <w:rsid w:val="00432C71"/>
    <w:rsid w:val="00434C2C"/>
    <w:rsid w:val="00435804"/>
    <w:rsid w:val="00436002"/>
    <w:rsid w:val="00437C52"/>
    <w:rsid w:val="00440B8B"/>
    <w:rsid w:val="004417C2"/>
    <w:rsid w:val="00441AC6"/>
    <w:rsid w:val="00442A5E"/>
    <w:rsid w:val="00451043"/>
    <w:rsid w:val="00451438"/>
    <w:rsid w:val="00452FE7"/>
    <w:rsid w:val="00456475"/>
    <w:rsid w:val="00456ABC"/>
    <w:rsid w:val="00456B85"/>
    <w:rsid w:val="0046443E"/>
    <w:rsid w:val="0046531E"/>
    <w:rsid w:val="0046693E"/>
    <w:rsid w:val="004670F7"/>
    <w:rsid w:val="0046771B"/>
    <w:rsid w:val="004725FC"/>
    <w:rsid w:val="00474456"/>
    <w:rsid w:val="00474ABF"/>
    <w:rsid w:val="00474DDB"/>
    <w:rsid w:val="00476F2B"/>
    <w:rsid w:val="00477D9C"/>
    <w:rsid w:val="00477FE4"/>
    <w:rsid w:val="00481864"/>
    <w:rsid w:val="00481D80"/>
    <w:rsid w:val="00482B15"/>
    <w:rsid w:val="00483F52"/>
    <w:rsid w:val="00485A59"/>
    <w:rsid w:val="00487754"/>
    <w:rsid w:val="00491ED1"/>
    <w:rsid w:val="004920A9"/>
    <w:rsid w:val="00497061"/>
    <w:rsid w:val="004A13C9"/>
    <w:rsid w:val="004A1F05"/>
    <w:rsid w:val="004A2BC1"/>
    <w:rsid w:val="004B33CD"/>
    <w:rsid w:val="004B7077"/>
    <w:rsid w:val="004C37FA"/>
    <w:rsid w:val="004C5581"/>
    <w:rsid w:val="004C56B5"/>
    <w:rsid w:val="004C5780"/>
    <w:rsid w:val="004C57FF"/>
    <w:rsid w:val="004C689A"/>
    <w:rsid w:val="004C75B9"/>
    <w:rsid w:val="004C7799"/>
    <w:rsid w:val="004D0D52"/>
    <w:rsid w:val="004D192E"/>
    <w:rsid w:val="004D222D"/>
    <w:rsid w:val="004D2E61"/>
    <w:rsid w:val="004D37E3"/>
    <w:rsid w:val="004D5360"/>
    <w:rsid w:val="004E0668"/>
    <w:rsid w:val="004E23CF"/>
    <w:rsid w:val="004F08DE"/>
    <w:rsid w:val="004F0BC1"/>
    <w:rsid w:val="004F1BF2"/>
    <w:rsid w:val="004F28B2"/>
    <w:rsid w:val="004F706A"/>
    <w:rsid w:val="0050498F"/>
    <w:rsid w:val="005050D8"/>
    <w:rsid w:val="00507D22"/>
    <w:rsid w:val="0051663D"/>
    <w:rsid w:val="00516BB0"/>
    <w:rsid w:val="00520E7C"/>
    <w:rsid w:val="00522B3F"/>
    <w:rsid w:val="00523938"/>
    <w:rsid w:val="00525013"/>
    <w:rsid w:val="00525282"/>
    <w:rsid w:val="00525E86"/>
    <w:rsid w:val="0052743F"/>
    <w:rsid w:val="0053085A"/>
    <w:rsid w:val="00534978"/>
    <w:rsid w:val="00536372"/>
    <w:rsid w:val="00537003"/>
    <w:rsid w:val="00537E50"/>
    <w:rsid w:val="00540F6A"/>
    <w:rsid w:val="0054197F"/>
    <w:rsid w:val="005431EF"/>
    <w:rsid w:val="00543E35"/>
    <w:rsid w:val="005449CA"/>
    <w:rsid w:val="00545822"/>
    <w:rsid w:val="005473E2"/>
    <w:rsid w:val="00552031"/>
    <w:rsid w:val="0055467C"/>
    <w:rsid w:val="00557DBA"/>
    <w:rsid w:val="00560FB7"/>
    <w:rsid w:val="00562057"/>
    <w:rsid w:val="00565FF7"/>
    <w:rsid w:val="00566221"/>
    <w:rsid w:val="00566FB6"/>
    <w:rsid w:val="00572513"/>
    <w:rsid w:val="00573147"/>
    <w:rsid w:val="00573A87"/>
    <w:rsid w:val="005762A9"/>
    <w:rsid w:val="00580858"/>
    <w:rsid w:val="00583EF7"/>
    <w:rsid w:val="00584018"/>
    <w:rsid w:val="00585606"/>
    <w:rsid w:val="005859F5"/>
    <w:rsid w:val="00585C1C"/>
    <w:rsid w:val="00586696"/>
    <w:rsid w:val="00590343"/>
    <w:rsid w:val="0059268E"/>
    <w:rsid w:val="0059409E"/>
    <w:rsid w:val="0059429E"/>
    <w:rsid w:val="00594942"/>
    <w:rsid w:val="00595EA6"/>
    <w:rsid w:val="00597BA5"/>
    <w:rsid w:val="005A2B5C"/>
    <w:rsid w:val="005A3F0F"/>
    <w:rsid w:val="005A4992"/>
    <w:rsid w:val="005A56DF"/>
    <w:rsid w:val="005B0911"/>
    <w:rsid w:val="005B1430"/>
    <w:rsid w:val="005B2A01"/>
    <w:rsid w:val="005B49C9"/>
    <w:rsid w:val="005B7960"/>
    <w:rsid w:val="005C040B"/>
    <w:rsid w:val="005C20A0"/>
    <w:rsid w:val="005C381C"/>
    <w:rsid w:val="005C49AE"/>
    <w:rsid w:val="005C59AE"/>
    <w:rsid w:val="005D0C84"/>
    <w:rsid w:val="005D244E"/>
    <w:rsid w:val="005D5EF5"/>
    <w:rsid w:val="005E291A"/>
    <w:rsid w:val="005E2944"/>
    <w:rsid w:val="005E5FC6"/>
    <w:rsid w:val="005F5FDA"/>
    <w:rsid w:val="0060064B"/>
    <w:rsid w:val="0060145F"/>
    <w:rsid w:val="00601568"/>
    <w:rsid w:val="00602045"/>
    <w:rsid w:val="006021C1"/>
    <w:rsid w:val="0060434E"/>
    <w:rsid w:val="00604878"/>
    <w:rsid w:val="00604A4A"/>
    <w:rsid w:val="0060565A"/>
    <w:rsid w:val="00606A7A"/>
    <w:rsid w:val="00606FD0"/>
    <w:rsid w:val="00611417"/>
    <w:rsid w:val="0061222C"/>
    <w:rsid w:val="00613A5B"/>
    <w:rsid w:val="0061761F"/>
    <w:rsid w:val="00617B59"/>
    <w:rsid w:val="00620A9B"/>
    <w:rsid w:val="00620C8F"/>
    <w:rsid w:val="00624957"/>
    <w:rsid w:val="0062565B"/>
    <w:rsid w:val="006277C7"/>
    <w:rsid w:val="00632639"/>
    <w:rsid w:val="00633EE3"/>
    <w:rsid w:val="0063787A"/>
    <w:rsid w:val="00637FB5"/>
    <w:rsid w:val="00641832"/>
    <w:rsid w:val="006468FD"/>
    <w:rsid w:val="00650E72"/>
    <w:rsid w:val="0065215A"/>
    <w:rsid w:val="0065302D"/>
    <w:rsid w:val="00655110"/>
    <w:rsid w:val="00656D1F"/>
    <w:rsid w:val="00657B26"/>
    <w:rsid w:val="0066108F"/>
    <w:rsid w:val="0066385C"/>
    <w:rsid w:val="006652A5"/>
    <w:rsid w:val="00670C0D"/>
    <w:rsid w:val="0067144E"/>
    <w:rsid w:val="006714C9"/>
    <w:rsid w:val="00671952"/>
    <w:rsid w:val="00673B6B"/>
    <w:rsid w:val="00674072"/>
    <w:rsid w:val="006765BF"/>
    <w:rsid w:val="00680226"/>
    <w:rsid w:val="00680EC6"/>
    <w:rsid w:val="00684D5A"/>
    <w:rsid w:val="00686086"/>
    <w:rsid w:val="00687579"/>
    <w:rsid w:val="006876BC"/>
    <w:rsid w:val="00690BA4"/>
    <w:rsid w:val="006916EF"/>
    <w:rsid w:val="0069530D"/>
    <w:rsid w:val="00696415"/>
    <w:rsid w:val="006A101D"/>
    <w:rsid w:val="006A1CBE"/>
    <w:rsid w:val="006A2587"/>
    <w:rsid w:val="006A4127"/>
    <w:rsid w:val="006A504C"/>
    <w:rsid w:val="006A5171"/>
    <w:rsid w:val="006A7214"/>
    <w:rsid w:val="006B1E0A"/>
    <w:rsid w:val="006B2730"/>
    <w:rsid w:val="006B35C3"/>
    <w:rsid w:val="006B36D2"/>
    <w:rsid w:val="006B3730"/>
    <w:rsid w:val="006B39D7"/>
    <w:rsid w:val="006B4433"/>
    <w:rsid w:val="006B6DB0"/>
    <w:rsid w:val="006C0F0E"/>
    <w:rsid w:val="006C1A47"/>
    <w:rsid w:val="006C3139"/>
    <w:rsid w:val="006D0BB3"/>
    <w:rsid w:val="006D1976"/>
    <w:rsid w:val="006D3A61"/>
    <w:rsid w:val="006D564A"/>
    <w:rsid w:val="006D71FB"/>
    <w:rsid w:val="006E2E9B"/>
    <w:rsid w:val="006E3367"/>
    <w:rsid w:val="006E3F70"/>
    <w:rsid w:val="006E4D1D"/>
    <w:rsid w:val="006E67D8"/>
    <w:rsid w:val="006E6F79"/>
    <w:rsid w:val="006E79AB"/>
    <w:rsid w:val="00701D7A"/>
    <w:rsid w:val="00707254"/>
    <w:rsid w:val="00712BE1"/>
    <w:rsid w:val="00713DEA"/>
    <w:rsid w:val="00714B5E"/>
    <w:rsid w:val="00720E7B"/>
    <w:rsid w:val="00721C50"/>
    <w:rsid w:val="00723117"/>
    <w:rsid w:val="0072448F"/>
    <w:rsid w:val="00725F42"/>
    <w:rsid w:val="00726ACF"/>
    <w:rsid w:val="00732359"/>
    <w:rsid w:val="00732809"/>
    <w:rsid w:val="00732C2B"/>
    <w:rsid w:val="00734987"/>
    <w:rsid w:val="0074066B"/>
    <w:rsid w:val="00740B7F"/>
    <w:rsid w:val="00741E15"/>
    <w:rsid w:val="00743566"/>
    <w:rsid w:val="00746E81"/>
    <w:rsid w:val="00751FF1"/>
    <w:rsid w:val="007522A5"/>
    <w:rsid w:val="00756C61"/>
    <w:rsid w:val="00757CA2"/>
    <w:rsid w:val="00760407"/>
    <w:rsid w:val="00767665"/>
    <w:rsid w:val="00767AF0"/>
    <w:rsid w:val="00771798"/>
    <w:rsid w:val="00773C3F"/>
    <w:rsid w:val="00774FEB"/>
    <w:rsid w:val="00775BA0"/>
    <w:rsid w:val="00776026"/>
    <w:rsid w:val="007764C0"/>
    <w:rsid w:val="00776725"/>
    <w:rsid w:val="00777031"/>
    <w:rsid w:val="00777B70"/>
    <w:rsid w:val="00780142"/>
    <w:rsid w:val="00782A9D"/>
    <w:rsid w:val="00782F3D"/>
    <w:rsid w:val="00790AAA"/>
    <w:rsid w:val="00794790"/>
    <w:rsid w:val="00795D75"/>
    <w:rsid w:val="00795FB7"/>
    <w:rsid w:val="00796386"/>
    <w:rsid w:val="007969BA"/>
    <w:rsid w:val="00796D7B"/>
    <w:rsid w:val="007A0796"/>
    <w:rsid w:val="007A3CEC"/>
    <w:rsid w:val="007B16BF"/>
    <w:rsid w:val="007B5189"/>
    <w:rsid w:val="007B5E45"/>
    <w:rsid w:val="007B72D2"/>
    <w:rsid w:val="007C02B9"/>
    <w:rsid w:val="007C069B"/>
    <w:rsid w:val="007C1AE3"/>
    <w:rsid w:val="007C45F6"/>
    <w:rsid w:val="007C5C6E"/>
    <w:rsid w:val="007C5ED7"/>
    <w:rsid w:val="007C7907"/>
    <w:rsid w:val="007C7DD5"/>
    <w:rsid w:val="007D0461"/>
    <w:rsid w:val="007D216B"/>
    <w:rsid w:val="007D3845"/>
    <w:rsid w:val="007D3CF6"/>
    <w:rsid w:val="007D473D"/>
    <w:rsid w:val="007D7F03"/>
    <w:rsid w:val="007E1BF0"/>
    <w:rsid w:val="007E791C"/>
    <w:rsid w:val="007E7A39"/>
    <w:rsid w:val="007F00BB"/>
    <w:rsid w:val="007F35B5"/>
    <w:rsid w:val="007F52A4"/>
    <w:rsid w:val="007F53ED"/>
    <w:rsid w:val="007F6580"/>
    <w:rsid w:val="007F736F"/>
    <w:rsid w:val="007F79A3"/>
    <w:rsid w:val="007F7C2F"/>
    <w:rsid w:val="00800621"/>
    <w:rsid w:val="00804572"/>
    <w:rsid w:val="00806946"/>
    <w:rsid w:val="00807BD2"/>
    <w:rsid w:val="00810F99"/>
    <w:rsid w:val="0081134A"/>
    <w:rsid w:val="00814351"/>
    <w:rsid w:val="00816CF5"/>
    <w:rsid w:val="00817783"/>
    <w:rsid w:val="00817B52"/>
    <w:rsid w:val="00817BC3"/>
    <w:rsid w:val="00820BFE"/>
    <w:rsid w:val="00823C45"/>
    <w:rsid w:val="00824AB2"/>
    <w:rsid w:val="00826F47"/>
    <w:rsid w:val="00827DFD"/>
    <w:rsid w:val="00831859"/>
    <w:rsid w:val="00832521"/>
    <w:rsid w:val="00833676"/>
    <w:rsid w:val="008340FE"/>
    <w:rsid w:val="0083629E"/>
    <w:rsid w:val="00836CA7"/>
    <w:rsid w:val="00837FF8"/>
    <w:rsid w:val="00841CA9"/>
    <w:rsid w:val="00844007"/>
    <w:rsid w:val="00844C75"/>
    <w:rsid w:val="00845037"/>
    <w:rsid w:val="0084613C"/>
    <w:rsid w:val="00846ECB"/>
    <w:rsid w:val="00846FE8"/>
    <w:rsid w:val="00847BD6"/>
    <w:rsid w:val="00853232"/>
    <w:rsid w:val="00854F38"/>
    <w:rsid w:val="00855941"/>
    <w:rsid w:val="008627DA"/>
    <w:rsid w:val="008645DA"/>
    <w:rsid w:val="008645EE"/>
    <w:rsid w:val="008677A0"/>
    <w:rsid w:val="00867A41"/>
    <w:rsid w:val="00870120"/>
    <w:rsid w:val="00871319"/>
    <w:rsid w:val="008714B3"/>
    <w:rsid w:val="00871EC5"/>
    <w:rsid w:val="00873C38"/>
    <w:rsid w:val="00875582"/>
    <w:rsid w:val="00876B8E"/>
    <w:rsid w:val="0088289E"/>
    <w:rsid w:val="00884F1E"/>
    <w:rsid w:val="008851E1"/>
    <w:rsid w:val="00885733"/>
    <w:rsid w:val="00887099"/>
    <w:rsid w:val="008931AB"/>
    <w:rsid w:val="008941C5"/>
    <w:rsid w:val="008A30E0"/>
    <w:rsid w:val="008A6F32"/>
    <w:rsid w:val="008B1D06"/>
    <w:rsid w:val="008B2F9F"/>
    <w:rsid w:val="008B3790"/>
    <w:rsid w:val="008B400C"/>
    <w:rsid w:val="008B50D2"/>
    <w:rsid w:val="008B60AD"/>
    <w:rsid w:val="008B69BF"/>
    <w:rsid w:val="008C1C6D"/>
    <w:rsid w:val="008C1F6E"/>
    <w:rsid w:val="008C4E27"/>
    <w:rsid w:val="008C6771"/>
    <w:rsid w:val="008C6830"/>
    <w:rsid w:val="008D2276"/>
    <w:rsid w:val="008D2629"/>
    <w:rsid w:val="008D274C"/>
    <w:rsid w:val="008D4ABA"/>
    <w:rsid w:val="008D7B89"/>
    <w:rsid w:val="008E1961"/>
    <w:rsid w:val="008E2B30"/>
    <w:rsid w:val="008E3BFE"/>
    <w:rsid w:val="008E4062"/>
    <w:rsid w:val="008E4153"/>
    <w:rsid w:val="008E6C78"/>
    <w:rsid w:val="008E7A30"/>
    <w:rsid w:val="008F136D"/>
    <w:rsid w:val="008F14DA"/>
    <w:rsid w:val="008F210C"/>
    <w:rsid w:val="008F3D03"/>
    <w:rsid w:val="00900B8A"/>
    <w:rsid w:val="0090148B"/>
    <w:rsid w:val="00903465"/>
    <w:rsid w:val="00904022"/>
    <w:rsid w:val="00905107"/>
    <w:rsid w:val="0091433C"/>
    <w:rsid w:val="00920891"/>
    <w:rsid w:val="00923E46"/>
    <w:rsid w:val="009256F1"/>
    <w:rsid w:val="00926215"/>
    <w:rsid w:val="009276B4"/>
    <w:rsid w:val="00933BCD"/>
    <w:rsid w:val="00936B17"/>
    <w:rsid w:val="00936E6A"/>
    <w:rsid w:val="00941204"/>
    <w:rsid w:val="0094158B"/>
    <w:rsid w:val="00941DB4"/>
    <w:rsid w:val="00943B8D"/>
    <w:rsid w:val="0094567C"/>
    <w:rsid w:val="00947F40"/>
    <w:rsid w:val="00952901"/>
    <w:rsid w:val="00952B30"/>
    <w:rsid w:val="00953D47"/>
    <w:rsid w:val="00960E4B"/>
    <w:rsid w:val="009625AB"/>
    <w:rsid w:val="00966157"/>
    <w:rsid w:val="00967E4B"/>
    <w:rsid w:val="0097061D"/>
    <w:rsid w:val="009724C1"/>
    <w:rsid w:val="0097347D"/>
    <w:rsid w:val="00974995"/>
    <w:rsid w:val="00980682"/>
    <w:rsid w:val="00981609"/>
    <w:rsid w:val="009838CD"/>
    <w:rsid w:val="00984482"/>
    <w:rsid w:val="00987102"/>
    <w:rsid w:val="009922A6"/>
    <w:rsid w:val="00994037"/>
    <w:rsid w:val="0099528B"/>
    <w:rsid w:val="00996A26"/>
    <w:rsid w:val="00997C9A"/>
    <w:rsid w:val="009A2AF6"/>
    <w:rsid w:val="009A3056"/>
    <w:rsid w:val="009A7AE9"/>
    <w:rsid w:val="009B0991"/>
    <w:rsid w:val="009B0DFC"/>
    <w:rsid w:val="009B2CA0"/>
    <w:rsid w:val="009B5658"/>
    <w:rsid w:val="009B6C04"/>
    <w:rsid w:val="009C01BC"/>
    <w:rsid w:val="009C1405"/>
    <w:rsid w:val="009C188D"/>
    <w:rsid w:val="009D0F7F"/>
    <w:rsid w:val="009D17E0"/>
    <w:rsid w:val="009D196E"/>
    <w:rsid w:val="009D1EEA"/>
    <w:rsid w:val="009D2BDF"/>
    <w:rsid w:val="009D50F4"/>
    <w:rsid w:val="009D52D5"/>
    <w:rsid w:val="009D5E07"/>
    <w:rsid w:val="009D6476"/>
    <w:rsid w:val="009E1E22"/>
    <w:rsid w:val="009E2855"/>
    <w:rsid w:val="009E42D3"/>
    <w:rsid w:val="009E6252"/>
    <w:rsid w:val="009F00B5"/>
    <w:rsid w:val="009F1A64"/>
    <w:rsid w:val="009F2467"/>
    <w:rsid w:val="009F271A"/>
    <w:rsid w:val="009F5EC3"/>
    <w:rsid w:val="009F6FA8"/>
    <w:rsid w:val="00A0010C"/>
    <w:rsid w:val="00A01D72"/>
    <w:rsid w:val="00A01F64"/>
    <w:rsid w:val="00A04F36"/>
    <w:rsid w:val="00A066B6"/>
    <w:rsid w:val="00A0747F"/>
    <w:rsid w:val="00A13E56"/>
    <w:rsid w:val="00A1671B"/>
    <w:rsid w:val="00A21365"/>
    <w:rsid w:val="00A252CF"/>
    <w:rsid w:val="00A2671B"/>
    <w:rsid w:val="00A30213"/>
    <w:rsid w:val="00A31D20"/>
    <w:rsid w:val="00A3317A"/>
    <w:rsid w:val="00A33F06"/>
    <w:rsid w:val="00A35619"/>
    <w:rsid w:val="00A35FFC"/>
    <w:rsid w:val="00A36685"/>
    <w:rsid w:val="00A373E2"/>
    <w:rsid w:val="00A401EB"/>
    <w:rsid w:val="00A42702"/>
    <w:rsid w:val="00A438AE"/>
    <w:rsid w:val="00A45C96"/>
    <w:rsid w:val="00A46EF6"/>
    <w:rsid w:val="00A47B51"/>
    <w:rsid w:val="00A50EB9"/>
    <w:rsid w:val="00A518BF"/>
    <w:rsid w:val="00A52FCC"/>
    <w:rsid w:val="00A53C9F"/>
    <w:rsid w:val="00A5492F"/>
    <w:rsid w:val="00A56045"/>
    <w:rsid w:val="00A57F37"/>
    <w:rsid w:val="00A65D7C"/>
    <w:rsid w:val="00A70E7D"/>
    <w:rsid w:val="00A71DF9"/>
    <w:rsid w:val="00A726A3"/>
    <w:rsid w:val="00A75D84"/>
    <w:rsid w:val="00A75E9E"/>
    <w:rsid w:val="00A760BE"/>
    <w:rsid w:val="00A7711A"/>
    <w:rsid w:val="00A773AA"/>
    <w:rsid w:val="00A80DB9"/>
    <w:rsid w:val="00A812D8"/>
    <w:rsid w:val="00A85E08"/>
    <w:rsid w:val="00A8688C"/>
    <w:rsid w:val="00A86A26"/>
    <w:rsid w:val="00A90047"/>
    <w:rsid w:val="00A90675"/>
    <w:rsid w:val="00A9151A"/>
    <w:rsid w:val="00A917CE"/>
    <w:rsid w:val="00A930E8"/>
    <w:rsid w:val="00A93674"/>
    <w:rsid w:val="00A9384A"/>
    <w:rsid w:val="00A96914"/>
    <w:rsid w:val="00A9793B"/>
    <w:rsid w:val="00A97DC8"/>
    <w:rsid w:val="00AA0CDA"/>
    <w:rsid w:val="00AA30C1"/>
    <w:rsid w:val="00AB0A4C"/>
    <w:rsid w:val="00AB1F26"/>
    <w:rsid w:val="00AB2993"/>
    <w:rsid w:val="00AB5E04"/>
    <w:rsid w:val="00AB650B"/>
    <w:rsid w:val="00AC30D6"/>
    <w:rsid w:val="00AC730E"/>
    <w:rsid w:val="00AD16B7"/>
    <w:rsid w:val="00AD4E45"/>
    <w:rsid w:val="00AD6DC4"/>
    <w:rsid w:val="00AD7B44"/>
    <w:rsid w:val="00AE0308"/>
    <w:rsid w:val="00AE16AE"/>
    <w:rsid w:val="00AE1BBF"/>
    <w:rsid w:val="00AE5284"/>
    <w:rsid w:val="00AE76B3"/>
    <w:rsid w:val="00AF0CE7"/>
    <w:rsid w:val="00AF2528"/>
    <w:rsid w:val="00AF32A0"/>
    <w:rsid w:val="00AF494C"/>
    <w:rsid w:val="00AF4D19"/>
    <w:rsid w:val="00AF7002"/>
    <w:rsid w:val="00AF7D17"/>
    <w:rsid w:val="00B0130F"/>
    <w:rsid w:val="00B01636"/>
    <w:rsid w:val="00B0210D"/>
    <w:rsid w:val="00B02FCA"/>
    <w:rsid w:val="00B041D2"/>
    <w:rsid w:val="00B06757"/>
    <w:rsid w:val="00B069B5"/>
    <w:rsid w:val="00B1219E"/>
    <w:rsid w:val="00B130FA"/>
    <w:rsid w:val="00B142EC"/>
    <w:rsid w:val="00B14377"/>
    <w:rsid w:val="00B145CC"/>
    <w:rsid w:val="00B1485F"/>
    <w:rsid w:val="00B16B08"/>
    <w:rsid w:val="00B16F1D"/>
    <w:rsid w:val="00B224E7"/>
    <w:rsid w:val="00B23DCF"/>
    <w:rsid w:val="00B242FA"/>
    <w:rsid w:val="00B24D44"/>
    <w:rsid w:val="00B25366"/>
    <w:rsid w:val="00B254ED"/>
    <w:rsid w:val="00B25B66"/>
    <w:rsid w:val="00B31F1F"/>
    <w:rsid w:val="00B3239B"/>
    <w:rsid w:val="00B3283F"/>
    <w:rsid w:val="00B334E5"/>
    <w:rsid w:val="00B34D8F"/>
    <w:rsid w:val="00B403B1"/>
    <w:rsid w:val="00B40A06"/>
    <w:rsid w:val="00B43EF5"/>
    <w:rsid w:val="00B44146"/>
    <w:rsid w:val="00B5015B"/>
    <w:rsid w:val="00B5071B"/>
    <w:rsid w:val="00B51B3D"/>
    <w:rsid w:val="00B540C7"/>
    <w:rsid w:val="00B56F95"/>
    <w:rsid w:val="00B606E7"/>
    <w:rsid w:val="00B62103"/>
    <w:rsid w:val="00B657FD"/>
    <w:rsid w:val="00B669B9"/>
    <w:rsid w:val="00B71554"/>
    <w:rsid w:val="00B720DE"/>
    <w:rsid w:val="00B72C24"/>
    <w:rsid w:val="00B732BD"/>
    <w:rsid w:val="00B75345"/>
    <w:rsid w:val="00B80AE8"/>
    <w:rsid w:val="00B80F61"/>
    <w:rsid w:val="00B81B4A"/>
    <w:rsid w:val="00B82BC9"/>
    <w:rsid w:val="00B82F2E"/>
    <w:rsid w:val="00B84A79"/>
    <w:rsid w:val="00B860F2"/>
    <w:rsid w:val="00B8679F"/>
    <w:rsid w:val="00B87CC2"/>
    <w:rsid w:val="00B904A2"/>
    <w:rsid w:val="00B91D9A"/>
    <w:rsid w:val="00B976BA"/>
    <w:rsid w:val="00BA290F"/>
    <w:rsid w:val="00BA375F"/>
    <w:rsid w:val="00BA3AE4"/>
    <w:rsid w:val="00BA5CAF"/>
    <w:rsid w:val="00BA6455"/>
    <w:rsid w:val="00BB05B8"/>
    <w:rsid w:val="00BB231C"/>
    <w:rsid w:val="00BB2A1E"/>
    <w:rsid w:val="00BB39E2"/>
    <w:rsid w:val="00BB4A3B"/>
    <w:rsid w:val="00BB6D3C"/>
    <w:rsid w:val="00BC06A7"/>
    <w:rsid w:val="00BC0C37"/>
    <w:rsid w:val="00BC1125"/>
    <w:rsid w:val="00BC3D48"/>
    <w:rsid w:val="00BD0203"/>
    <w:rsid w:val="00BD4E92"/>
    <w:rsid w:val="00BD5988"/>
    <w:rsid w:val="00BD6EA0"/>
    <w:rsid w:val="00BE2156"/>
    <w:rsid w:val="00BE2EB2"/>
    <w:rsid w:val="00BE48A9"/>
    <w:rsid w:val="00BE57AE"/>
    <w:rsid w:val="00BF0557"/>
    <w:rsid w:val="00BF0897"/>
    <w:rsid w:val="00BF2627"/>
    <w:rsid w:val="00BF38A5"/>
    <w:rsid w:val="00BF5E0A"/>
    <w:rsid w:val="00BF669F"/>
    <w:rsid w:val="00BF7BAA"/>
    <w:rsid w:val="00BF7C61"/>
    <w:rsid w:val="00C032AC"/>
    <w:rsid w:val="00C033E3"/>
    <w:rsid w:val="00C034DD"/>
    <w:rsid w:val="00C04957"/>
    <w:rsid w:val="00C10DBB"/>
    <w:rsid w:val="00C12633"/>
    <w:rsid w:val="00C137E9"/>
    <w:rsid w:val="00C157F5"/>
    <w:rsid w:val="00C167E0"/>
    <w:rsid w:val="00C16D03"/>
    <w:rsid w:val="00C17169"/>
    <w:rsid w:val="00C20FDD"/>
    <w:rsid w:val="00C22752"/>
    <w:rsid w:val="00C25DC7"/>
    <w:rsid w:val="00C31F5F"/>
    <w:rsid w:val="00C34776"/>
    <w:rsid w:val="00C34918"/>
    <w:rsid w:val="00C353FA"/>
    <w:rsid w:val="00C4016E"/>
    <w:rsid w:val="00C40A9C"/>
    <w:rsid w:val="00C4347A"/>
    <w:rsid w:val="00C44003"/>
    <w:rsid w:val="00C472D9"/>
    <w:rsid w:val="00C472E4"/>
    <w:rsid w:val="00C50B8C"/>
    <w:rsid w:val="00C52495"/>
    <w:rsid w:val="00C53201"/>
    <w:rsid w:val="00C5373F"/>
    <w:rsid w:val="00C5513D"/>
    <w:rsid w:val="00C61D54"/>
    <w:rsid w:val="00C65138"/>
    <w:rsid w:val="00C662D5"/>
    <w:rsid w:val="00C70F99"/>
    <w:rsid w:val="00C71151"/>
    <w:rsid w:val="00C729D1"/>
    <w:rsid w:val="00C729FD"/>
    <w:rsid w:val="00C73840"/>
    <w:rsid w:val="00C738B9"/>
    <w:rsid w:val="00C74E49"/>
    <w:rsid w:val="00C7562A"/>
    <w:rsid w:val="00C75EC4"/>
    <w:rsid w:val="00C765B7"/>
    <w:rsid w:val="00C76EB4"/>
    <w:rsid w:val="00C80CAB"/>
    <w:rsid w:val="00C81403"/>
    <w:rsid w:val="00C82C01"/>
    <w:rsid w:val="00C843ED"/>
    <w:rsid w:val="00C8470B"/>
    <w:rsid w:val="00C90192"/>
    <w:rsid w:val="00C9187B"/>
    <w:rsid w:val="00C91EEA"/>
    <w:rsid w:val="00C9263A"/>
    <w:rsid w:val="00C929AE"/>
    <w:rsid w:val="00C94F0E"/>
    <w:rsid w:val="00C97574"/>
    <w:rsid w:val="00CA0211"/>
    <w:rsid w:val="00CA3045"/>
    <w:rsid w:val="00CA69FA"/>
    <w:rsid w:val="00CB4A09"/>
    <w:rsid w:val="00CB69DB"/>
    <w:rsid w:val="00CC0E42"/>
    <w:rsid w:val="00CC1C71"/>
    <w:rsid w:val="00CC3003"/>
    <w:rsid w:val="00CC4B0D"/>
    <w:rsid w:val="00CD0016"/>
    <w:rsid w:val="00CD01F2"/>
    <w:rsid w:val="00CD1F62"/>
    <w:rsid w:val="00CD2F76"/>
    <w:rsid w:val="00CD4800"/>
    <w:rsid w:val="00CD6821"/>
    <w:rsid w:val="00CD720E"/>
    <w:rsid w:val="00CE0A7D"/>
    <w:rsid w:val="00CE4BC5"/>
    <w:rsid w:val="00CE7029"/>
    <w:rsid w:val="00CF1DFC"/>
    <w:rsid w:val="00CF1EFC"/>
    <w:rsid w:val="00CF2E64"/>
    <w:rsid w:val="00CF6B80"/>
    <w:rsid w:val="00CF77FA"/>
    <w:rsid w:val="00CF79F5"/>
    <w:rsid w:val="00D00B0A"/>
    <w:rsid w:val="00D00CB6"/>
    <w:rsid w:val="00D01899"/>
    <w:rsid w:val="00D02EC3"/>
    <w:rsid w:val="00D03ED6"/>
    <w:rsid w:val="00D05EAC"/>
    <w:rsid w:val="00D06CC6"/>
    <w:rsid w:val="00D06E2A"/>
    <w:rsid w:val="00D106DF"/>
    <w:rsid w:val="00D10A41"/>
    <w:rsid w:val="00D1138E"/>
    <w:rsid w:val="00D16180"/>
    <w:rsid w:val="00D207C8"/>
    <w:rsid w:val="00D2443D"/>
    <w:rsid w:val="00D30D01"/>
    <w:rsid w:val="00D3135E"/>
    <w:rsid w:val="00D33D2D"/>
    <w:rsid w:val="00D360D8"/>
    <w:rsid w:val="00D36B2D"/>
    <w:rsid w:val="00D43896"/>
    <w:rsid w:val="00D438F8"/>
    <w:rsid w:val="00D4403A"/>
    <w:rsid w:val="00D4435E"/>
    <w:rsid w:val="00D518D3"/>
    <w:rsid w:val="00D52477"/>
    <w:rsid w:val="00D5599A"/>
    <w:rsid w:val="00D563C5"/>
    <w:rsid w:val="00D607BC"/>
    <w:rsid w:val="00D64094"/>
    <w:rsid w:val="00D71B5D"/>
    <w:rsid w:val="00D764AD"/>
    <w:rsid w:val="00D8075A"/>
    <w:rsid w:val="00D80D05"/>
    <w:rsid w:val="00D8192C"/>
    <w:rsid w:val="00D81FF5"/>
    <w:rsid w:val="00D855AB"/>
    <w:rsid w:val="00D86E48"/>
    <w:rsid w:val="00D87149"/>
    <w:rsid w:val="00D90724"/>
    <w:rsid w:val="00D91859"/>
    <w:rsid w:val="00D9203B"/>
    <w:rsid w:val="00D927FF"/>
    <w:rsid w:val="00D92BB0"/>
    <w:rsid w:val="00D93E66"/>
    <w:rsid w:val="00D95F89"/>
    <w:rsid w:val="00D97145"/>
    <w:rsid w:val="00D97668"/>
    <w:rsid w:val="00D97A9D"/>
    <w:rsid w:val="00DA0FD3"/>
    <w:rsid w:val="00DA3734"/>
    <w:rsid w:val="00DA3EFA"/>
    <w:rsid w:val="00DA6394"/>
    <w:rsid w:val="00DB0DAA"/>
    <w:rsid w:val="00DB3A61"/>
    <w:rsid w:val="00DB41B7"/>
    <w:rsid w:val="00DB524F"/>
    <w:rsid w:val="00DB62A4"/>
    <w:rsid w:val="00DB7513"/>
    <w:rsid w:val="00DC01DE"/>
    <w:rsid w:val="00DD1F4B"/>
    <w:rsid w:val="00DD46F6"/>
    <w:rsid w:val="00DD58F6"/>
    <w:rsid w:val="00DD7B56"/>
    <w:rsid w:val="00DD7C40"/>
    <w:rsid w:val="00DE0D64"/>
    <w:rsid w:val="00DE278F"/>
    <w:rsid w:val="00DE3844"/>
    <w:rsid w:val="00DE4080"/>
    <w:rsid w:val="00DE41C3"/>
    <w:rsid w:val="00DE4CD6"/>
    <w:rsid w:val="00DE74E4"/>
    <w:rsid w:val="00DE7575"/>
    <w:rsid w:val="00DF00EF"/>
    <w:rsid w:val="00DF1268"/>
    <w:rsid w:val="00DF1A62"/>
    <w:rsid w:val="00DF2260"/>
    <w:rsid w:val="00DF2F8C"/>
    <w:rsid w:val="00DF41C3"/>
    <w:rsid w:val="00DF42B6"/>
    <w:rsid w:val="00DF4A7C"/>
    <w:rsid w:val="00DF6589"/>
    <w:rsid w:val="00DF6FB2"/>
    <w:rsid w:val="00E02209"/>
    <w:rsid w:val="00E022B4"/>
    <w:rsid w:val="00E024A9"/>
    <w:rsid w:val="00E02611"/>
    <w:rsid w:val="00E0286B"/>
    <w:rsid w:val="00E04C53"/>
    <w:rsid w:val="00E0518C"/>
    <w:rsid w:val="00E05AF6"/>
    <w:rsid w:val="00E06271"/>
    <w:rsid w:val="00E065F9"/>
    <w:rsid w:val="00E10006"/>
    <w:rsid w:val="00E15528"/>
    <w:rsid w:val="00E15AC2"/>
    <w:rsid w:val="00E17434"/>
    <w:rsid w:val="00E17764"/>
    <w:rsid w:val="00E17E47"/>
    <w:rsid w:val="00E216B1"/>
    <w:rsid w:val="00E2365A"/>
    <w:rsid w:val="00E27AF9"/>
    <w:rsid w:val="00E32ADB"/>
    <w:rsid w:val="00E32D23"/>
    <w:rsid w:val="00E354BC"/>
    <w:rsid w:val="00E37993"/>
    <w:rsid w:val="00E40838"/>
    <w:rsid w:val="00E44A34"/>
    <w:rsid w:val="00E44DDE"/>
    <w:rsid w:val="00E466D7"/>
    <w:rsid w:val="00E46E47"/>
    <w:rsid w:val="00E503C3"/>
    <w:rsid w:val="00E52A7F"/>
    <w:rsid w:val="00E538B1"/>
    <w:rsid w:val="00E53F51"/>
    <w:rsid w:val="00E54CD8"/>
    <w:rsid w:val="00E55CB4"/>
    <w:rsid w:val="00E61938"/>
    <w:rsid w:val="00E61CCF"/>
    <w:rsid w:val="00E70F24"/>
    <w:rsid w:val="00E72689"/>
    <w:rsid w:val="00E72A67"/>
    <w:rsid w:val="00E80B1B"/>
    <w:rsid w:val="00E81922"/>
    <w:rsid w:val="00E82348"/>
    <w:rsid w:val="00E838B9"/>
    <w:rsid w:val="00E8434A"/>
    <w:rsid w:val="00E84C78"/>
    <w:rsid w:val="00E851CE"/>
    <w:rsid w:val="00E855CB"/>
    <w:rsid w:val="00E860BD"/>
    <w:rsid w:val="00E8788D"/>
    <w:rsid w:val="00E91D13"/>
    <w:rsid w:val="00E92F01"/>
    <w:rsid w:val="00E940AE"/>
    <w:rsid w:val="00E94818"/>
    <w:rsid w:val="00E950DD"/>
    <w:rsid w:val="00E97DBD"/>
    <w:rsid w:val="00EA0A7E"/>
    <w:rsid w:val="00EA0D83"/>
    <w:rsid w:val="00EA0E1F"/>
    <w:rsid w:val="00EA2591"/>
    <w:rsid w:val="00EA46D6"/>
    <w:rsid w:val="00EA71C0"/>
    <w:rsid w:val="00EA740A"/>
    <w:rsid w:val="00EB009B"/>
    <w:rsid w:val="00EB3BBC"/>
    <w:rsid w:val="00EB4787"/>
    <w:rsid w:val="00EB5446"/>
    <w:rsid w:val="00EB56B9"/>
    <w:rsid w:val="00EB72B8"/>
    <w:rsid w:val="00EB7390"/>
    <w:rsid w:val="00EC1846"/>
    <w:rsid w:val="00EC712D"/>
    <w:rsid w:val="00EC723A"/>
    <w:rsid w:val="00EC7CDB"/>
    <w:rsid w:val="00ED17D0"/>
    <w:rsid w:val="00ED1F32"/>
    <w:rsid w:val="00ED40D7"/>
    <w:rsid w:val="00ED485E"/>
    <w:rsid w:val="00ED4F06"/>
    <w:rsid w:val="00ED56F0"/>
    <w:rsid w:val="00EE12D1"/>
    <w:rsid w:val="00EE459C"/>
    <w:rsid w:val="00EE48C3"/>
    <w:rsid w:val="00EF1365"/>
    <w:rsid w:val="00EF1CAA"/>
    <w:rsid w:val="00EF20D5"/>
    <w:rsid w:val="00EF2126"/>
    <w:rsid w:val="00EF2831"/>
    <w:rsid w:val="00EF2984"/>
    <w:rsid w:val="00EF578A"/>
    <w:rsid w:val="00EF6295"/>
    <w:rsid w:val="00F01D3A"/>
    <w:rsid w:val="00F02F9E"/>
    <w:rsid w:val="00F039DC"/>
    <w:rsid w:val="00F044AC"/>
    <w:rsid w:val="00F06E23"/>
    <w:rsid w:val="00F10905"/>
    <w:rsid w:val="00F126CB"/>
    <w:rsid w:val="00F126CE"/>
    <w:rsid w:val="00F16040"/>
    <w:rsid w:val="00F177CD"/>
    <w:rsid w:val="00F2108C"/>
    <w:rsid w:val="00F215D7"/>
    <w:rsid w:val="00F22197"/>
    <w:rsid w:val="00F22BE1"/>
    <w:rsid w:val="00F26080"/>
    <w:rsid w:val="00F26625"/>
    <w:rsid w:val="00F27BCE"/>
    <w:rsid w:val="00F307F6"/>
    <w:rsid w:val="00F32B1F"/>
    <w:rsid w:val="00F37BC3"/>
    <w:rsid w:val="00F419C8"/>
    <w:rsid w:val="00F42AC1"/>
    <w:rsid w:val="00F44FAA"/>
    <w:rsid w:val="00F501EF"/>
    <w:rsid w:val="00F50B58"/>
    <w:rsid w:val="00F51E96"/>
    <w:rsid w:val="00F55DC0"/>
    <w:rsid w:val="00F56E80"/>
    <w:rsid w:val="00F61867"/>
    <w:rsid w:val="00F63C70"/>
    <w:rsid w:val="00F65D10"/>
    <w:rsid w:val="00F67BFE"/>
    <w:rsid w:val="00F70EEC"/>
    <w:rsid w:val="00F71354"/>
    <w:rsid w:val="00F71A1B"/>
    <w:rsid w:val="00F73A83"/>
    <w:rsid w:val="00F7400C"/>
    <w:rsid w:val="00F7437F"/>
    <w:rsid w:val="00F747AF"/>
    <w:rsid w:val="00F765A9"/>
    <w:rsid w:val="00F80EBE"/>
    <w:rsid w:val="00F842F0"/>
    <w:rsid w:val="00F846BF"/>
    <w:rsid w:val="00F84A3B"/>
    <w:rsid w:val="00F87025"/>
    <w:rsid w:val="00F92677"/>
    <w:rsid w:val="00F93287"/>
    <w:rsid w:val="00F952CB"/>
    <w:rsid w:val="00FA00A5"/>
    <w:rsid w:val="00FA06D0"/>
    <w:rsid w:val="00FA5E53"/>
    <w:rsid w:val="00FA7846"/>
    <w:rsid w:val="00FB4A15"/>
    <w:rsid w:val="00FB7CFF"/>
    <w:rsid w:val="00FC007F"/>
    <w:rsid w:val="00FC0B7F"/>
    <w:rsid w:val="00FC3A2F"/>
    <w:rsid w:val="00FC41AA"/>
    <w:rsid w:val="00FC44B2"/>
    <w:rsid w:val="00FD0D6A"/>
    <w:rsid w:val="00FD15CF"/>
    <w:rsid w:val="00FD1605"/>
    <w:rsid w:val="00FD3FC6"/>
    <w:rsid w:val="00FD4FB3"/>
    <w:rsid w:val="00FD5465"/>
    <w:rsid w:val="00FE00B3"/>
    <w:rsid w:val="00FE2B5B"/>
    <w:rsid w:val="00FE3657"/>
    <w:rsid w:val="00FE3A7C"/>
    <w:rsid w:val="00FE5F2A"/>
    <w:rsid w:val="00FF0C11"/>
    <w:rsid w:val="00FF1FC6"/>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3B3A1F-D906-41A5-B9D3-6B842E5F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a">
    <w:name w:val="Знак Знак"/>
    <w:basedOn w:val="a"/>
    <w:rsid w:val="00732359"/>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9D50F4"/>
    <w:pPr>
      <w:spacing w:before="100" w:beforeAutospacing="1" w:after="100" w:afterAutospacing="1"/>
    </w:pPr>
  </w:style>
  <w:style w:type="character" w:styleId="ab">
    <w:name w:val="annotation reference"/>
    <w:rsid w:val="00D3135E"/>
    <w:rPr>
      <w:sz w:val="16"/>
      <w:szCs w:val="16"/>
    </w:rPr>
  </w:style>
  <w:style w:type="paragraph" w:styleId="ac">
    <w:name w:val="annotation text"/>
    <w:basedOn w:val="a"/>
    <w:link w:val="ad"/>
    <w:rsid w:val="00D3135E"/>
    <w:rPr>
      <w:sz w:val="20"/>
      <w:szCs w:val="20"/>
    </w:rPr>
  </w:style>
  <w:style w:type="character" w:customStyle="1" w:styleId="ad">
    <w:name w:val="Текст примечания Знак"/>
    <w:basedOn w:val="a1"/>
    <w:link w:val="ac"/>
    <w:rsid w:val="00D3135E"/>
  </w:style>
  <w:style w:type="paragraph" w:styleId="ae">
    <w:name w:val="annotation subject"/>
    <w:basedOn w:val="ac"/>
    <w:next w:val="ac"/>
    <w:link w:val="af"/>
    <w:rsid w:val="00D3135E"/>
    <w:rPr>
      <w:b/>
      <w:bCs/>
    </w:rPr>
  </w:style>
  <w:style w:type="character" w:customStyle="1" w:styleId="af">
    <w:name w:val="Тема примечания Знак"/>
    <w:link w:val="ae"/>
    <w:rsid w:val="00D3135E"/>
    <w:rPr>
      <w:b/>
      <w:bCs/>
    </w:rPr>
  </w:style>
  <w:style w:type="character" w:styleId="af0">
    <w:name w:val="FollowedHyperlink"/>
    <w:rsid w:val="006A4127"/>
    <w:rPr>
      <w:color w:val="800080"/>
      <w:u w:val="single"/>
    </w:rPr>
  </w:style>
  <w:style w:type="character" w:customStyle="1" w:styleId="ng-scope">
    <w:name w:val="ng-scope"/>
    <w:rsid w:val="007C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004746091">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A8A82DC5FC41877B7A16C18AB3F385CDFFDACF5907DB0A087E3B8BA1A719A39251E18966E462F0C25D590428D11A9139BEA571x8L0G" TargetMode="External"/><Relationship Id="rId13" Type="http://schemas.openxmlformats.org/officeDocument/2006/relationships/hyperlink" Target="consultantplus://offline/ref=AADBE8E4B9E5FED52CB592DC561636CFAE42E64F9190CD68A486EB2401D5A9F02949081B0D8E4A3C98D8146108B8E0955A58AFE3BCEEQ5cFG" TargetMode="External"/><Relationship Id="rId18" Type="http://schemas.openxmlformats.org/officeDocument/2006/relationships/hyperlink" Target="consultantplus://offline/ref=AADBE8E4B9E5FED52CB592DC561636CFAE42EC4F9396CD68A486EB2401D5A9F02949081F088749639DCD053904BCFB8B5E42B3E1BEQEcC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ADBE8E4B9E5FED52CB592DC561636CFAE42EC4F9396CD68A486EB2401D5A9F02949081C028249639DCD053904BCFB8B5E42B3E1BEQEcCG" TargetMode="External"/><Relationship Id="rId7" Type="http://schemas.openxmlformats.org/officeDocument/2006/relationships/hyperlink" Target="consultantplus://offline/ref=205F7720EBEAE742936C0D672D3B115BEAA67C5A7FC2BE447A0F594ECE868179A31698A02F3844B52A8379A9BF8298533C57F0226DICG" TargetMode="External"/><Relationship Id="rId12" Type="http://schemas.openxmlformats.org/officeDocument/2006/relationships/hyperlink" Target="consultantplus://offline/ref=AADBE8E4B9E5FED52CB592DC561636CFAE42EC4F9396CD68A486EB2401D5A9F0294908180A8E473C98D8146108B8E0955A58AFE3BCEEQ5cFG" TargetMode="External"/><Relationship Id="rId17" Type="http://schemas.openxmlformats.org/officeDocument/2006/relationships/hyperlink" Target="consultantplus://offline/ref=AADBE8E4B9E5FED52CB592DC561636CFAE42EC4F9396CD68A486EB2401D5A9F02949081F0B8649639DCD053904BCFB8B5E42B3E1BEQEcC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ADBE8E4B9E5FED52CB592DC561636CFAE42EC4F9396CD68A486EB2401D5A9F02949081F0B8449639DCD053904BCFB8B5E42B3E1BEQEcCG" TargetMode="External"/><Relationship Id="rId20" Type="http://schemas.openxmlformats.org/officeDocument/2006/relationships/hyperlink" Target="consultantplus://offline/ref=AADBE8E4B9E5FED52CB592DC561636CFAC4FE4499094CD68A486EB2401D5A9F0294908180A874236CC82046541ECE88A5F42B1E5A2EE5F1FQ7c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DBE8E4B9E5FED52CB592DC561636CFAE42EC4F9396CD68A486EB2401D5A9F02949081C028249639DCD053904BCFB8B5E42B3E1BEQEcCG" TargetMode="External"/><Relationship Id="rId24" Type="http://schemas.openxmlformats.org/officeDocument/2006/relationships/hyperlink" Target="consultantplus://offline/ref=1602AE6917B8F82B4701D836B7FDF0164F6632FBED319BCAE023E4D01762824035E77258879966F50771E27D20BB23A0D025AF43191463I" TargetMode="External"/><Relationship Id="rId5" Type="http://schemas.openxmlformats.org/officeDocument/2006/relationships/footnotes" Target="footnotes.xml"/><Relationship Id="rId15" Type="http://schemas.openxmlformats.org/officeDocument/2006/relationships/hyperlink" Target="consultantplus://offline/ref=AADBE8E4B9E5FED52CB592DC561636CFAE42EC4F9396CD68A486EB2401D5A9F02949081F0F8549639DCD053904BCFB8B5E42B3E1BEQEcCG" TargetMode="External"/><Relationship Id="rId23" Type="http://schemas.openxmlformats.org/officeDocument/2006/relationships/hyperlink" Target="consultantplus://offline/ref=AADBE8E4B9E5FED52CB592DC561636CFAE45E44D9590CD68A486EB2401D5A9F03B4950140B825C37C897523407QBc9G" TargetMode="External"/><Relationship Id="rId10" Type="http://schemas.openxmlformats.org/officeDocument/2006/relationships/hyperlink" Target="consultantplus://offline/ref=FD767A6FF24D407A91AAA9AA76B79122B8F4899C7DDA2753B9235272AC7F02FE8DEBBF654FAA1ECF972F0CB6FC88009F58FE2AB306DAF230ED23N" TargetMode="External"/><Relationship Id="rId19" Type="http://schemas.openxmlformats.org/officeDocument/2006/relationships/hyperlink" Target="consultantplus://offline/ref=AADBE8E4B9E5FED52CB592DC561636CFAE42EC4F9396CD68A486EB2401D5A9F0294908110C8749639DCD053904BCFB8B5E42B3E1BEQEcCG" TargetMode="External"/><Relationship Id="rId4" Type="http://schemas.openxmlformats.org/officeDocument/2006/relationships/webSettings" Target="webSettings.xml"/><Relationship Id="rId9" Type="http://schemas.openxmlformats.org/officeDocument/2006/relationships/hyperlink" Target="consultantplus://offline/ref=FF375546C182F5A298A4DFD265362DFEE0A874BAC2AE9C9735296576432C0CDD0500019863D79E8472E68AA1F2C63504B3D279FDXDM4G" TargetMode="External"/><Relationship Id="rId14" Type="http://schemas.openxmlformats.org/officeDocument/2006/relationships/hyperlink" Target="consultantplus://offline/ref=AADBE8E4B9E5FED52CB592DC561636CFAE42EC4F9396CD68A486EB2401D5A9F0294908180A8E473C98D8146108B8E0955A58AFE3BCEEQ5cFG" TargetMode="External"/><Relationship Id="rId22" Type="http://schemas.openxmlformats.org/officeDocument/2006/relationships/hyperlink" Target="consultantplus://offline/ref=AADBE8E4B9E5FED52CB592DC561636CFAE42EC4F9396CD68A486EB2401D5A9F0294908180D874B3C98D8146108B8E0955A58AFE3BCEEQ5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10409</Words>
  <Characters>59335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69605</CharactersWithSpaces>
  <SharedDoc>false</SharedDoc>
  <HLinks>
    <vt:vector size="174" baseType="variant">
      <vt:variant>
        <vt:i4>7995495</vt:i4>
      </vt:variant>
      <vt:variant>
        <vt:i4>84</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81</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78</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1835021</vt:i4>
      </vt:variant>
      <vt:variant>
        <vt:i4>75</vt:i4>
      </vt:variant>
      <vt:variant>
        <vt:i4>0</vt:i4>
      </vt:variant>
      <vt:variant>
        <vt:i4>5</vt:i4>
      </vt:variant>
      <vt:variant>
        <vt:lpwstr>consultantplus://offline/ref=1602AE6917B8F82B4701D836B7FDF0164F6632FBED319BCAE023E4D01762824035E77258879966F50771E27D20BB23A0D025AF43191463I</vt:lpwstr>
      </vt:variant>
      <vt:variant>
        <vt:lpwstr/>
      </vt:variant>
      <vt:variant>
        <vt:i4>4063341</vt:i4>
      </vt:variant>
      <vt:variant>
        <vt:i4>72</vt:i4>
      </vt:variant>
      <vt:variant>
        <vt:i4>0</vt:i4>
      </vt:variant>
      <vt:variant>
        <vt:i4>5</vt:i4>
      </vt:variant>
      <vt:variant>
        <vt:lpwstr>consultantplus://offline/ref=1E5B8E47CCAF3E5428477902089DBC1EEB95BDA5028D6D91A33DE8CC554ABF047FF11CE648B47342ACB8688B8CFF4C7654F3624415U6G</vt:lpwstr>
      </vt:variant>
      <vt:variant>
        <vt:lpwstr/>
      </vt:variant>
      <vt:variant>
        <vt:i4>7667762</vt:i4>
      </vt:variant>
      <vt:variant>
        <vt:i4>69</vt:i4>
      </vt:variant>
      <vt:variant>
        <vt:i4>0</vt:i4>
      </vt:variant>
      <vt:variant>
        <vt:i4>5</vt:i4>
      </vt:variant>
      <vt:variant>
        <vt:lpwstr>consultantplus://offline/ref=9E89AAB0FD1A9BBB11134009C3227FCE55C034ECA9A89618AB29B9236EFDAC595A33BB29878E3FAACDD3A17FC5BD54A149EE9A8Fn0EFJ</vt:lpwstr>
      </vt:variant>
      <vt:variant>
        <vt:lpwstr/>
      </vt:variant>
      <vt:variant>
        <vt:i4>7667774</vt:i4>
      </vt:variant>
      <vt:variant>
        <vt:i4>66</vt:i4>
      </vt:variant>
      <vt:variant>
        <vt:i4>0</vt:i4>
      </vt:variant>
      <vt:variant>
        <vt:i4>5</vt:i4>
      </vt:variant>
      <vt:variant>
        <vt:lpwstr>consultantplus://offline/ref=9E89AAB0FD1A9BBB11134009C3227FCE55C034ECA9A89618AB29B9236EFDAC595A33BB2D8F8E3FAACDD3A17FC5BD54A149EE9A8Fn0EFJ</vt:lpwstr>
      </vt:variant>
      <vt:variant>
        <vt:lpwstr/>
      </vt:variant>
      <vt:variant>
        <vt:i4>7667762</vt:i4>
      </vt:variant>
      <vt:variant>
        <vt:i4>63</vt:i4>
      </vt:variant>
      <vt:variant>
        <vt:i4>0</vt:i4>
      </vt:variant>
      <vt:variant>
        <vt:i4>5</vt:i4>
      </vt:variant>
      <vt:variant>
        <vt:lpwstr>consultantplus://offline/ref=9E89AAB0FD1A9BBB11134009C3227FCE55C034ECA9A89618AB29B9236EFDAC595A33BB29878E3FAACDD3A17FC5BD54A149EE9A8Fn0EFJ</vt:lpwstr>
      </vt:variant>
      <vt:variant>
        <vt:lpwstr/>
      </vt:variant>
      <vt:variant>
        <vt:i4>7667774</vt:i4>
      </vt:variant>
      <vt:variant>
        <vt:i4>60</vt:i4>
      </vt:variant>
      <vt:variant>
        <vt:i4>0</vt:i4>
      </vt:variant>
      <vt:variant>
        <vt:i4>5</vt:i4>
      </vt:variant>
      <vt:variant>
        <vt:lpwstr>consultantplus://offline/ref=9E89AAB0FD1A9BBB11134009C3227FCE55C034ECA9A89618AB29B9236EFDAC595A33BB2D8F8E3FAACDD3A17FC5BD54A149EE9A8Fn0EFJ</vt:lpwstr>
      </vt:variant>
      <vt:variant>
        <vt:lpwstr/>
      </vt:variant>
      <vt:variant>
        <vt:i4>7667822</vt:i4>
      </vt:variant>
      <vt:variant>
        <vt:i4>57</vt:i4>
      </vt:variant>
      <vt:variant>
        <vt:i4>0</vt:i4>
      </vt:variant>
      <vt:variant>
        <vt:i4>5</vt:i4>
      </vt:variant>
      <vt:variant>
        <vt:lpwstr>consultantplus://offline/ref=9E89AAB0FD1A9BBB11134009C3227FCE55C034ECA9A89618AB29B9236EFDAC595A33BB2D868E3FAACDD3A17FC5BD54A149EE9A8Fn0EFJ</vt:lpwstr>
      </vt:variant>
      <vt:variant>
        <vt:lpwstr/>
      </vt:variant>
      <vt:variant>
        <vt:i4>327771</vt:i4>
      </vt:variant>
      <vt:variant>
        <vt:i4>54</vt:i4>
      </vt:variant>
      <vt:variant>
        <vt:i4>0</vt:i4>
      </vt:variant>
      <vt:variant>
        <vt:i4>5</vt:i4>
      </vt:variant>
      <vt:variant>
        <vt:lpwstr>consultantplus://offline/ref=AADBE8E4B9E5FED52CB592DC561636CFAE45E44D9590CD68A486EB2401D5A9F03B4950140B825C37C897523407QBc9G</vt:lpwstr>
      </vt:variant>
      <vt:variant>
        <vt:lpwstr/>
      </vt:variant>
      <vt:variant>
        <vt:i4>3866684</vt:i4>
      </vt:variant>
      <vt:variant>
        <vt:i4>51</vt:i4>
      </vt:variant>
      <vt:variant>
        <vt:i4>0</vt:i4>
      </vt:variant>
      <vt:variant>
        <vt:i4>5</vt:i4>
      </vt:variant>
      <vt:variant>
        <vt:lpwstr>consultantplus://offline/ref=AADBE8E4B9E5FED52CB592DC561636CFAE42EC4F9396CD68A486EB2401D5A9F0294908180D874B3C98D8146108B8E0955A58AFE3BCEEQ5cFG</vt:lpwstr>
      </vt:variant>
      <vt:variant>
        <vt:lpwstr/>
      </vt:variant>
      <vt:variant>
        <vt:i4>5767179</vt:i4>
      </vt:variant>
      <vt:variant>
        <vt:i4>48</vt:i4>
      </vt:variant>
      <vt:variant>
        <vt:i4>0</vt:i4>
      </vt:variant>
      <vt:variant>
        <vt:i4>5</vt:i4>
      </vt:variant>
      <vt:variant>
        <vt:lpwstr>consultantplus://offline/ref=AADBE8E4B9E5FED52CB592DC561636CFAE42EC4F9396CD68A486EB2401D5A9F02949081C028249639DCD053904BCFB8B5E42B3E1BEQEcCG</vt:lpwstr>
      </vt:variant>
      <vt:variant>
        <vt:lpwstr/>
      </vt:variant>
      <vt:variant>
        <vt:i4>3866727</vt:i4>
      </vt:variant>
      <vt:variant>
        <vt:i4>45</vt:i4>
      </vt:variant>
      <vt:variant>
        <vt:i4>0</vt:i4>
      </vt:variant>
      <vt:variant>
        <vt:i4>5</vt:i4>
      </vt:variant>
      <vt:variant>
        <vt:lpwstr>consultantplus://offline/ref=AADBE8E4B9E5FED52CB592DC561636CFAC4FE4499094CD68A486EB2401D5A9F0294908180A874236CC82046541ECE88A5F42B1E5A2EE5F1FQ7c2G</vt:lpwstr>
      </vt:variant>
      <vt:variant>
        <vt:lpwstr/>
      </vt:variant>
      <vt:variant>
        <vt:i4>5767181</vt:i4>
      </vt:variant>
      <vt:variant>
        <vt:i4>42</vt:i4>
      </vt:variant>
      <vt:variant>
        <vt:i4>0</vt:i4>
      </vt:variant>
      <vt:variant>
        <vt:i4>5</vt:i4>
      </vt:variant>
      <vt:variant>
        <vt:lpwstr>consultantplus://offline/ref=AADBE8E4B9E5FED52CB592DC561636CFAE42EC4F9396CD68A486EB2401D5A9F0294908110C8749639DCD053904BCFB8B5E42B3E1BEQEcCG</vt:lpwstr>
      </vt:variant>
      <vt:variant>
        <vt:lpwstr/>
      </vt:variant>
      <vt:variant>
        <vt:i4>5767169</vt:i4>
      </vt:variant>
      <vt:variant>
        <vt:i4>39</vt:i4>
      </vt:variant>
      <vt:variant>
        <vt:i4>0</vt:i4>
      </vt:variant>
      <vt:variant>
        <vt:i4>5</vt:i4>
      </vt:variant>
      <vt:variant>
        <vt:lpwstr>consultantplus://offline/ref=AADBE8E4B9E5FED52CB592DC561636CFAE42EC4F9396CD68A486EB2401D5A9F02949081F088749639DCD053904BCFB8B5E42B3E1BEQEcCG</vt:lpwstr>
      </vt:variant>
      <vt:variant>
        <vt:lpwstr/>
      </vt:variant>
      <vt:variant>
        <vt:i4>5767258</vt:i4>
      </vt:variant>
      <vt:variant>
        <vt:i4>36</vt:i4>
      </vt:variant>
      <vt:variant>
        <vt:i4>0</vt:i4>
      </vt:variant>
      <vt:variant>
        <vt:i4>5</vt:i4>
      </vt:variant>
      <vt:variant>
        <vt:lpwstr>consultantplus://offline/ref=AADBE8E4B9E5FED52CB592DC561636CFAE42EC4F9396CD68A486EB2401D5A9F02949081F0B8649639DCD053904BCFB8B5E42B3E1BEQEcCG</vt:lpwstr>
      </vt:variant>
      <vt:variant>
        <vt:lpwstr/>
      </vt:variant>
      <vt:variant>
        <vt:i4>5767256</vt:i4>
      </vt:variant>
      <vt:variant>
        <vt:i4>33</vt:i4>
      </vt:variant>
      <vt:variant>
        <vt:i4>0</vt:i4>
      </vt:variant>
      <vt:variant>
        <vt:i4>5</vt:i4>
      </vt:variant>
      <vt:variant>
        <vt:lpwstr>consultantplus://offline/ref=AADBE8E4B9E5FED52CB592DC561636CFAE42EC4F9396CD68A486EB2401D5A9F02949081F0B8449639DCD053904BCFB8B5E42B3E1BEQEcCG</vt:lpwstr>
      </vt:variant>
      <vt:variant>
        <vt:lpwstr/>
      </vt:variant>
      <vt:variant>
        <vt:i4>5767261</vt:i4>
      </vt:variant>
      <vt:variant>
        <vt:i4>30</vt:i4>
      </vt:variant>
      <vt:variant>
        <vt:i4>0</vt:i4>
      </vt:variant>
      <vt:variant>
        <vt:i4>5</vt:i4>
      </vt:variant>
      <vt:variant>
        <vt:lpwstr>consultantplus://offline/ref=AADBE8E4B9E5FED52CB592DC561636CFAE42EC4F9396CD68A486EB2401D5A9F02949081F0F8549639DCD053904BCFB8B5E42B3E1BEQEcCG</vt:lpwstr>
      </vt:variant>
      <vt:variant>
        <vt:lpwstr/>
      </vt:variant>
      <vt:variant>
        <vt:i4>3866686</vt:i4>
      </vt:variant>
      <vt:variant>
        <vt:i4>27</vt:i4>
      </vt:variant>
      <vt:variant>
        <vt:i4>0</vt:i4>
      </vt:variant>
      <vt:variant>
        <vt:i4>5</vt:i4>
      </vt:variant>
      <vt:variant>
        <vt:lpwstr>consultantplus://offline/ref=AADBE8E4B9E5FED52CB592DC561636CFAE42EC4F9396CD68A486EB2401D5A9F0294908180A8E473C98D8146108B8E0955A58AFE3BCEEQ5cFG</vt:lpwstr>
      </vt:variant>
      <vt:variant>
        <vt:lpwstr/>
      </vt:variant>
      <vt:variant>
        <vt:i4>3866726</vt:i4>
      </vt:variant>
      <vt:variant>
        <vt:i4>24</vt:i4>
      </vt:variant>
      <vt:variant>
        <vt:i4>0</vt:i4>
      </vt:variant>
      <vt:variant>
        <vt:i4>5</vt:i4>
      </vt:variant>
      <vt:variant>
        <vt:lpwstr>consultantplus://offline/ref=AADBE8E4B9E5FED52CB592DC561636CFAE42E64F9190CD68A486EB2401D5A9F02949081B0D8E4A3C98D8146108B8E0955A58AFE3BCEEQ5cFG</vt:lpwstr>
      </vt:variant>
      <vt:variant>
        <vt:lpwstr/>
      </vt:variant>
      <vt:variant>
        <vt:i4>3866686</vt:i4>
      </vt:variant>
      <vt:variant>
        <vt:i4>21</vt:i4>
      </vt:variant>
      <vt:variant>
        <vt:i4>0</vt:i4>
      </vt:variant>
      <vt:variant>
        <vt:i4>5</vt:i4>
      </vt:variant>
      <vt:variant>
        <vt:lpwstr>consultantplus://offline/ref=AADBE8E4B9E5FED52CB592DC561636CFAE42EC4F9396CD68A486EB2401D5A9F0294908180A8E473C98D8146108B8E0955A58AFE3BCEEQ5cFG</vt:lpwstr>
      </vt:variant>
      <vt:variant>
        <vt:lpwstr/>
      </vt:variant>
      <vt:variant>
        <vt:i4>5767179</vt:i4>
      </vt:variant>
      <vt:variant>
        <vt:i4>18</vt:i4>
      </vt:variant>
      <vt:variant>
        <vt:i4>0</vt:i4>
      </vt:variant>
      <vt:variant>
        <vt:i4>5</vt:i4>
      </vt:variant>
      <vt:variant>
        <vt:lpwstr>consultantplus://offline/ref=AADBE8E4B9E5FED52CB592DC561636CFAE42EC4F9396CD68A486EB2401D5A9F02949081C028249639DCD053904BCFB8B5E42B3E1BEQEcCG</vt:lpwstr>
      </vt:variant>
      <vt:variant>
        <vt:lpwstr/>
      </vt:variant>
      <vt:variant>
        <vt:i4>8061027</vt:i4>
      </vt:variant>
      <vt:variant>
        <vt:i4>15</vt:i4>
      </vt:variant>
      <vt:variant>
        <vt:i4>0</vt:i4>
      </vt:variant>
      <vt:variant>
        <vt:i4>5</vt:i4>
      </vt:variant>
      <vt:variant>
        <vt:lpwstr>consultantplus://offline/ref=FD767A6FF24D407A91AAA9AA76B79122B8F4899C7DDA2753B9235272AC7F02FE8DEBBF654FAA1ECF972F0CB6FC88009F58FE2AB306DAF230ED23N</vt:lpwstr>
      </vt:variant>
      <vt:variant>
        <vt:lpwstr/>
      </vt:variant>
      <vt:variant>
        <vt:i4>3539055</vt:i4>
      </vt:variant>
      <vt:variant>
        <vt:i4>12</vt:i4>
      </vt:variant>
      <vt:variant>
        <vt:i4>0</vt:i4>
      </vt:variant>
      <vt:variant>
        <vt:i4>5</vt:i4>
      </vt:variant>
      <vt:variant>
        <vt:lpwstr>consultantplus://offline/ref=FF375546C182F5A298A4DFD265362DFEE0A874BAC2AE9C9735296576432C0CDD0500019863D79E8472E68AA1F2C63504B3D279FDXDM4G</vt:lpwstr>
      </vt:variant>
      <vt:variant>
        <vt:lpwstr/>
      </vt:variant>
      <vt:variant>
        <vt:i4>3932263</vt:i4>
      </vt:variant>
      <vt:variant>
        <vt:i4>9</vt:i4>
      </vt:variant>
      <vt:variant>
        <vt:i4>0</vt:i4>
      </vt:variant>
      <vt:variant>
        <vt:i4>5</vt:i4>
      </vt:variant>
      <vt:variant>
        <vt:lpwstr>consultantplus://offline/ref=1BA8A82DC5FC41877B7A16C18AB3F385CDFFDACF5907DB0A087E3B8BA1A719A39251E18966E462F0C25D590428D11A9139BEA571x8L0G</vt:lpwstr>
      </vt:variant>
      <vt:variant>
        <vt:lpwstr/>
      </vt:variant>
      <vt:variant>
        <vt:i4>7471166</vt:i4>
      </vt:variant>
      <vt:variant>
        <vt:i4>6</vt:i4>
      </vt:variant>
      <vt:variant>
        <vt:i4>0</vt:i4>
      </vt:variant>
      <vt:variant>
        <vt:i4>5</vt:i4>
      </vt:variant>
      <vt:variant>
        <vt:lpwstr>consultantplus://offline/ref=205F7720EBEAE742936C0D672D3B115BEAA67C5A7FC2BE447A0F594ECE868179A31698A02F3844B52A8379A9BF8298533C57F0226DICG</vt:lpwstr>
      </vt:variant>
      <vt:variant>
        <vt:lpwstr/>
      </vt:variant>
      <vt:variant>
        <vt:i4>6815783</vt:i4>
      </vt:variant>
      <vt:variant>
        <vt:i4>3</vt:i4>
      </vt:variant>
      <vt:variant>
        <vt:i4>0</vt:i4>
      </vt:variant>
      <vt:variant>
        <vt:i4>5</vt:i4>
      </vt:variant>
      <vt:variant>
        <vt:lpwstr>https://www.primadm.ru/</vt:lpwstr>
      </vt:variant>
      <vt:variant>
        <vt:lpwstr/>
      </vt:variant>
      <vt:variant>
        <vt:i4>3473520</vt:i4>
      </vt:variant>
      <vt:variant>
        <vt:i4>0</vt:i4>
      </vt:variant>
      <vt:variant>
        <vt:i4>0</vt:i4>
      </vt:variant>
      <vt:variant>
        <vt:i4>5</vt:i4>
      </vt:variant>
      <vt:variant>
        <vt:lpwstr/>
      </vt:variant>
      <vt:variant>
        <vt:lpwstr>P54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9</cp:revision>
  <cp:lastPrinted>2023-12-06T14:27:00Z</cp:lastPrinted>
  <dcterms:created xsi:type="dcterms:W3CDTF">2023-12-05T09:38:00Z</dcterms:created>
  <dcterms:modified xsi:type="dcterms:W3CDTF">2023-12-26T10:57:00Z</dcterms:modified>
</cp:coreProperties>
</file>