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ED6793" w:rsidRPr="00FC6DBA" w:rsidTr="00E11D6B">
        <w:trPr>
          <w:trHeight w:val="897"/>
        </w:trPr>
        <w:tc>
          <w:tcPr>
            <w:tcW w:w="10881" w:type="dxa"/>
            <w:shd w:val="clear" w:color="auto" w:fill="C00000"/>
          </w:tcPr>
          <w:p w:rsidR="00BA131A" w:rsidRPr="00FC6DBA" w:rsidRDefault="00ED6793" w:rsidP="00B4311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bookmarkStart w:id="0" w:name="_GoBack"/>
            <w:bookmarkEnd w:id="0"/>
            <w:r w:rsidRPr="00FC6DB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 xml:space="preserve">Памятка для граждан, </w:t>
            </w:r>
          </w:p>
          <w:p w:rsidR="00747CAB" w:rsidRDefault="00ED6793" w:rsidP="00B4311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</w:pPr>
            <w:proofErr w:type="gramStart"/>
            <w:r w:rsidRPr="00FC6DB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>планирующих</w:t>
            </w:r>
            <w:proofErr w:type="gramEnd"/>
            <w:r w:rsidRPr="00FC6DBA">
              <w:rPr>
                <w:rFonts w:ascii="Times New Roman" w:hAnsi="Times New Roman" w:cs="Times New Roman"/>
                <w:b/>
                <w:color w:val="FFFFFF" w:themeColor="background1"/>
                <w:sz w:val="40"/>
                <w:szCs w:val="40"/>
              </w:rPr>
              <w:t xml:space="preserve"> поездку за пределы Российской Федерации</w:t>
            </w:r>
          </w:p>
          <w:p w:rsidR="00ED6793" w:rsidRPr="00FC6DBA" w:rsidRDefault="00ED6793" w:rsidP="00B4311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FC6DBA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</w:tbl>
    <w:p w:rsidR="00BA131A" w:rsidRDefault="00BA131A" w:rsidP="00650AFB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33974" w:rsidRDefault="00933974" w:rsidP="00D33F0A">
      <w:pPr>
        <w:tabs>
          <w:tab w:val="left" w:pos="2268"/>
          <w:tab w:val="left" w:pos="2410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6829425" cy="4619625"/>
            <wp:effectExtent l="0" t="38100" r="104775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33974" w:rsidRDefault="000D1961" w:rsidP="00D33F0A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6705600" cy="1562100"/>
            <wp:effectExtent l="0" t="19050" r="19050" b="5715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933974" w:rsidRDefault="000D1961" w:rsidP="00D33F0A">
      <w:pPr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6705600" cy="2305050"/>
            <wp:effectExtent l="0" t="0" r="57150" b="1905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933974" w:rsidSect="00B43117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4050"/>
    <w:multiLevelType w:val="hybridMultilevel"/>
    <w:tmpl w:val="E90AE398"/>
    <w:lvl w:ilvl="0" w:tplc="01F21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E4C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D2E7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869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36A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5EA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44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9E8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788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1004B8E"/>
    <w:multiLevelType w:val="hybridMultilevel"/>
    <w:tmpl w:val="8506AF92"/>
    <w:lvl w:ilvl="0" w:tplc="EECCA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625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302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28D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B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5A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22C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789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D28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4012065"/>
    <w:multiLevelType w:val="hybridMultilevel"/>
    <w:tmpl w:val="0B481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80828"/>
    <w:multiLevelType w:val="hybridMultilevel"/>
    <w:tmpl w:val="507E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17C40"/>
    <w:multiLevelType w:val="hybridMultilevel"/>
    <w:tmpl w:val="79C4DDF8"/>
    <w:lvl w:ilvl="0" w:tplc="57FA77A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0D328D7"/>
    <w:multiLevelType w:val="hybridMultilevel"/>
    <w:tmpl w:val="1F902CC6"/>
    <w:lvl w:ilvl="0" w:tplc="1744F5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52"/>
        <w:szCs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94A1D"/>
    <w:multiLevelType w:val="hybridMultilevel"/>
    <w:tmpl w:val="97EA59AC"/>
    <w:lvl w:ilvl="0" w:tplc="5CBCFA5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C5"/>
    <w:rsid w:val="00064BCE"/>
    <w:rsid w:val="00070FF1"/>
    <w:rsid w:val="00071F57"/>
    <w:rsid w:val="000D1961"/>
    <w:rsid w:val="0013438C"/>
    <w:rsid w:val="00332FFA"/>
    <w:rsid w:val="00335AF5"/>
    <w:rsid w:val="004808D4"/>
    <w:rsid w:val="004B7463"/>
    <w:rsid w:val="00504645"/>
    <w:rsid w:val="005B4EC5"/>
    <w:rsid w:val="0064097D"/>
    <w:rsid w:val="00650AFB"/>
    <w:rsid w:val="007414C0"/>
    <w:rsid w:val="00747CAB"/>
    <w:rsid w:val="00933974"/>
    <w:rsid w:val="00A624D6"/>
    <w:rsid w:val="00A7725C"/>
    <w:rsid w:val="00AD416C"/>
    <w:rsid w:val="00AE28F9"/>
    <w:rsid w:val="00B43117"/>
    <w:rsid w:val="00B75C8C"/>
    <w:rsid w:val="00BA131A"/>
    <w:rsid w:val="00BC2713"/>
    <w:rsid w:val="00CA2E51"/>
    <w:rsid w:val="00D015BD"/>
    <w:rsid w:val="00D225A5"/>
    <w:rsid w:val="00D33F0A"/>
    <w:rsid w:val="00E11D6B"/>
    <w:rsid w:val="00E33D17"/>
    <w:rsid w:val="00E37AEA"/>
    <w:rsid w:val="00ED6793"/>
    <w:rsid w:val="00FC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A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67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AF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D679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3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7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72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9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9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6E0B77A-FF46-449B-A5B1-0E7DF876908F}" type="doc">
      <dgm:prSet loTypeId="urn:microsoft.com/office/officeart/2005/8/layout/vList4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D718E05-931F-495C-AB34-75C09E7F8BF1}">
      <dgm:prSet phldrT="[Текст]" custT="1"/>
      <dgm:spPr>
        <a:solidFill>
          <a:schemeClr val="tx2"/>
        </a:solidFill>
      </dgm:spPr>
      <dgm:t>
        <a:bodyPr/>
        <a:lstStyle/>
        <a:p>
          <a:r>
            <a:rPr lang="ru-RU" sz="1400" b="1"/>
            <a:t>Заполнить на Едином портале государственных и муниципальных услуг (далее - ЕПГУ) (https://www.gosuslugi.ru) анкеты для прибывающего в Российскую Федерацию в электронном виде «Регистрация прибывающих в Российскую Федерацию» (https://www.gosuslugi.ru/394604) до вылета в Российскую Федерацию (при приобретении билета, но не позднее регистрации на рейс</a:t>
          </a:r>
          <a:r>
            <a:rPr lang="ru-RU" sz="1400"/>
            <a:t>).</a:t>
          </a:r>
        </a:p>
      </dgm:t>
    </dgm:pt>
    <dgm:pt modelId="{A3A5DD35-8550-4712-A97B-306A87462B77}" type="parTrans" cxnId="{FBAE36EC-4FAF-4A16-A18B-4D71F36C55BB}">
      <dgm:prSet/>
      <dgm:spPr/>
      <dgm:t>
        <a:bodyPr/>
        <a:lstStyle/>
        <a:p>
          <a:endParaRPr lang="ru-RU"/>
        </a:p>
      </dgm:t>
    </dgm:pt>
    <dgm:pt modelId="{84102F70-D0C7-4E66-AC28-B8AD38732A2E}" type="sibTrans" cxnId="{FBAE36EC-4FAF-4A16-A18B-4D71F36C55BB}">
      <dgm:prSet/>
      <dgm:spPr/>
      <dgm:t>
        <a:bodyPr/>
        <a:lstStyle/>
        <a:p>
          <a:endParaRPr lang="ru-RU"/>
        </a:p>
      </dgm:t>
    </dgm:pt>
    <dgm:pt modelId="{16F290F4-EA18-4E58-972D-45EDDD338152}">
      <dgm:prSet phldrT="[Текст]" custT="1"/>
      <dgm:spPr>
        <a:solidFill>
          <a:schemeClr val="tx2"/>
        </a:solidFill>
      </dgm:spPr>
      <dgm:t>
        <a:bodyPr/>
        <a:lstStyle/>
        <a:p>
          <a:r>
            <a:rPr lang="ru-RU" sz="1400" b="1">
              <a:solidFill>
                <a:schemeClr val="bg1"/>
              </a:solidFill>
            </a:rPr>
            <a:t>В  течение трех календарных дней со дня прибытия на территорию Российской Федерации пройти лабораторное исследование на COVID-19 методом ПЦР  (список лабораторий, проводящих исследования на территории Архангельской области, размещен на сайте Минздрава Архангельской области)</a:t>
          </a:r>
        </a:p>
      </dgm:t>
    </dgm:pt>
    <dgm:pt modelId="{946ED759-7BE5-4CCF-9255-2A6F0FB8BAAC}" type="parTrans" cxnId="{BD27BB24-88D2-4559-8599-474FD7685CD7}">
      <dgm:prSet/>
      <dgm:spPr/>
      <dgm:t>
        <a:bodyPr/>
        <a:lstStyle/>
        <a:p>
          <a:endParaRPr lang="ru-RU"/>
        </a:p>
      </dgm:t>
    </dgm:pt>
    <dgm:pt modelId="{6A389BDD-0A05-43AB-92D9-CE938D23D60F}" type="sibTrans" cxnId="{BD27BB24-88D2-4559-8599-474FD7685CD7}">
      <dgm:prSet/>
      <dgm:spPr/>
      <dgm:t>
        <a:bodyPr/>
        <a:lstStyle/>
        <a:p>
          <a:endParaRPr lang="ru-RU"/>
        </a:p>
      </dgm:t>
    </dgm:pt>
    <dgm:pt modelId="{7FF6658A-256D-41CD-8D1B-B93338F1E92D}">
      <dgm:prSet phldrT="[Текст]" custT="1"/>
      <dgm:spPr>
        <a:solidFill>
          <a:schemeClr val="tx2"/>
        </a:solidFill>
      </dgm:spPr>
      <dgm:t>
        <a:bodyPr/>
        <a:lstStyle/>
        <a:p>
          <a:r>
            <a:rPr lang="ru-RU" sz="1400" b="1"/>
            <a:t>Разместить информацию о результате лабораторного исследования в специальной форме на Едином портале государственных услуг, заполнив форму «Предоставление сведений о результатах теста на новую коронавирусную инфекцию для прибывающих на территорию Российской Федерации» (https://www.gosuslugi.ni/400705/l).</a:t>
          </a:r>
        </a:p>
      </dgm:t>
    </dgm:pt>
    <dgm:pt modelId="{C76F245D-B692-4795-9E27-87AF2943F801}" type="parTrans" cxnId="{2EAD94BC-AAA0-4C04-9FCB-3B9056611485}">
      <dgm:prSet/>
      <dgm:spPr/>
      <dgm:t>
        <a:bodyPr/>
        <a:lstStyle/>
        <a:p>
          <a:endParaRPr lang="ru-RU"/>
        </a:p>
      </dgm:t>
    </dgm:pt>
    <dgm:pt modelId="{741411AD-1C22-4076-B33F-E788E7AA9018}" type="sibTrans" cxnId="{2EAD94BC-AAA0-4C04-9FCB-3B9056611485}">
      <dgm:prSet/>
      <dgm:spPr/>
      <dgm:t>
        <a:bodyPr/>
        <a:lstStyle/>
        <a:p>
          <a:endParaRPr lang="ru-RU"/>
        </a:p>
      </dgm:t>
    </dgm:pt>
    <dgm:pt modelId="{E165436D-E201-4430-8B08-569F9E2F42FE}" type="pres">
      <dgm:prSet presAssocID="{96E0B77A-FF46-449B-A5B1-0E7DF876908F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8A60305-7724-44E1-A53B-AF4C5F6FA7C3}" type="pres">
      <dgm:prSet presAssocID="{1D718E05-931F-495C-AB34-75C09E7F8BF1}" presName="comp" presStyleCnt="0"/>
      <dgm:spPr/>
    </dgm:pt>
    <dgm:pt modelId="{CC08DF08-38E4-40EC-9DA6-8131E8FFC5D5}" type="pres">
      <dgm:prSet presAssocID="{1D718E05-931F-495C-AB34-75C09E7F8BF1}" presName="box" presStyleLbl="node1" presStyleIdx="0" presStyleCnt="3" custScaleY="72350"/>
      <dgm:spPr/>
      <dgm:t>
        <a:bodyPr/>
        <a:lstStyle/>
        <a:p>
          <a:endParaRPr lang="ru-RU"/>
        </a:p>
      </dgm:t>
    </dgm:pt>
    <dgm:pt modelId="{A85012F0-593E-4AF1-AB3F-BAA6ABC06171}" type="pres">
      <dgm:prSet presAssocID="{1D718E05-931F-495C-AB34-75C09E7F8BF1}" presName="img" presStyleLbl="fgImgPlace1" presStyleIdx="0" presStyleCnt="3" custScaleX="86412" custScaleY="59495" custLinFactNeighborX="-4184" custLinFactNeighborY="1229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D79F65D2-CBC7-4933-9716-AC954276BA3B}" type="pres">
      <dgm:prSet presAssocID="{1D718E05-931F-495C-AB34-75C09E7F8BF1}" presName="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0B0FE3-6319-4A5C-AF9C-C16573D1A6E5}" type="pres">
      <dgm:prSet presAssocID="{84102F70-D0C7-4E66-AC28-B8AD38732A2E}" presName="spacer" presStyleCnt="0"/>
      <dgm:spPr/>
    </dgm:pt>
    <dgm:pt modelId="{08FA8DB6-B15F-48FE-9AA3-1F13270F1652}" type="pres">
      <dgm:prSet presAssocID="{16F290F4-EA18-4E58-972D-45EDDD338152}" presName="comp" presStyleCnt="0"/>
      <dgm:spPr/>
    </dgm:pt>
    <dgm:pt modelId="{2F80E3B4-086F-4DB5-981A-20C10198D9F2}" type="pres">
      <dgm:prSet presAssocID="{16F290F4-EA18-4E58-972D-45EDDD338152}" presName="box" presStyleLbl="node1" presStyleIdx="1" presStyleCnt="3" custScaleY="59336" custLinFactNeighborY="-2767"/>
      <dgm:spPr/>
      <dgm:t>
        <a:bodyPr/>
        <a:lstStyle/>
        <a:p>
          <a:endParaRPr lang="ru-RU"/>
        </a:p>
      </dgm:t>
    </dgm:pt>
    <dgm:pt modelId="{DE28ECAB-90CF-4F96-9C21-5E8E694D8BFE}" type="pres">
      <dgm:prSet presAssocID="{16F290F4-EA18-4E58-972D-45EDDD338152}" presName="img" presStyleLbl="fgImgPlace1" presStyleIdx="1" presStyleCnt="3" custScaleX="90596" custScaleY="60062" custLinFactNeighborX="-6276" custLinFactNeighborY="-4916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7164F03D-EA75-409E-A80F-E5A93EDFE027}" type="pres">
      <dgm:prSet presAssocID="{16F290F4-EA18-4E58-972D-45EDDD338152}" presName="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0F9561-2ADB-4ECF-AB9D-48242987B687}" type="pres">
      <dgm:prSet presAssocID="{6A389BDD-0A05-43AB-92D9-CE938D23D60F}" presName="spacer" presStyleCnt="0"/>
      <dgm:spPr/>
    </dgm:pt>
    <dgm:pt modelId="{10DD49DA-C11C-49E7-AD1D-76B81F484F69}" type="pres">
      <dgm:prSet presAssocID="{7FF6658A-256D-41CD-8D1B-B93338F1E92D}" presName="comp" presStyleCnt="0"/>
      <dgm:spPr/>
    </dgm:pt>
    <dgm:pt modelId="{A2BC4DC7-B8C0-4644-9DA0-FB51F3071594}" type="pres">
      <dgm:prSet presAssocID="{7FF6658A-256D-41CD-8D1B-B93338F1E92D}" presName="box" presStyleLbl="node1" presStyleIdx="2" presStyleCnt="3" custScaleY="86694" custLinFactNeighborY="7"/>
      <dgm:spPr/>
      <dgm:t>
        <a:bodyPr/>
        <a:lstStyle/>
        <a:p>
          <a:endParaRPr lang="ru-RU"/>
        </a:p>
      </dgm:t>
    </dgm:pt>
    <dgm:pt modelId="{FB4B946A-D6A8-401E-B675-355546C90578}" type="pres">
      <dgm:prSet presAssocID="{7FF6658A-256D-41CD-8D1B-B93338F1E92D}" presName="img" presStyleLbl="fgImgPlace1" presStyleIdx="2" presStyleCnt="3" custScaleX="84608" custScaleY="67281" custLinFactNeighborX="-6276" custLinFactNeighborY="614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  <dgm:t>
        <a:bodyPr/>
        <a:lstStyle/>
        <a:p>
          <a:endParaRPr lang="ru-RU"/>
        </a:p>
      </dgm:t>
    </dgm:pt>
    <dgm:pt modelId="{1FCA5AA1-BF35-430D-95D4-42687DA9CC51}" type="pres">
      <dgm:prSet presAssocID="{7FF6658A-256D-41CD-8D1B-B93338F1E92D}" presName="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EAD94BC-AAA0-4C04-9FCB-3B9056611485}" srcId="{96E0B77A-FF46-449B-A5B1-0E7DF876908F}" destId="{7FF6658A-256D-41CD-8D1B-B93338F1E92D}" srcOrd="2" destOrd="0" parTransId="{C76F245D-B692-4795-9E27-87AF2943F801}" sibTransId="{741411AD-1C22-4076-B33F-E788E7AA9018}"/>
    <dgm:cxn modelId="{F4F1EC2B-FAB3-4BB6-843A-8AE0CADE2F3F}" type="presOf" srcId="{7FF6658A-256D-41CD-8D1B-B93338F1E92D}" destId="{1FCA5AA1-BF35-430D-95D4-42687DA9CC51}" srcOrd="1" destOrd="0" presId="urn:microsoft.com/office/officeart/2005/8/layout/vList4#1"/>
    <dgm:cxn modelId="{93F8A2D7-4B0D-4732-9019-60A4CF65C9C8}" type="presOf" srcId="{1D718E05-931F-495C-AB34-75C09E7F8BF1}" destId="{CC08DF08-38E4-40EC-9DA6-8131E8FFC5D5}" srcOrd="0" destOrd="0" presId="urn:microsoft.com/office/officeart/2005/8/layout/vList4#1"/>
    <dgm:cxn modelId="{DFC0E9A3-FE7E-4947-8372-DFA0D3F67DF3}" type="presOf" srcId="{16F290F4-EA18-4E58-972D-45EDDD338152}" destId="{7164F03D-EA75-409E-A80F-E5A93EDFE027}" srcOrd="1" destOrd="0" presId="urn:microsoft.com/office/officeart/2005/8/layout/vList4#1"/>
    <dgm:cxn modelId="{FBAE36EC-4FAF-4A16-A18B-4D71F36C55BB}" srcId="{96E0B77A-FF46-449B-A5B1-0E7DF876908F}" destId="{1D718E05-931F-495C-AB34-75C09E7F8BF1}" srcOrd="0" destOrd="0" parTransId="{A3A5DD35-8550-4712-A97B-306A87462B77}" sibTransId="{84102F70-D0C7-4E66-AC28-B8AD38732A2E}"/>
    <dgm:cxn modelId="{BD27BB24-88D2-4559-8599-474FD7685CD7}" srcId="{96E0B77A-FF46-449B-A5B1-0E7DF876908F}" destId="{16F290F4-EA18-4E58-972D-45EDDD338152}" srcOrd="1" destOrd="0" parTransId="{946ED759-7BE5-4CCF-9255-2A6F0FB8BAAC}" sibTransId="{6A389BDD-0A05-43AB-92D9-CE938D23D60F}"/>
    <dgm:cxn modelId="{5BC9AE03-35A1-47FC-A8CC-49E99B88B056}" type="presOf" srcId="{16F290F4-EA18-4E58-972D-45EDDD338152}" destId="{2F80E3B4-086F-4DB5-981A-20C10198D9F2}" srcOrd="0" destOrd="0" presId="urn:microsoft.com/office/officeart/2005/8/layout/vList4#1"/>
    <dgm:cxn modelId="{E8A4B7B4-953A-40D1-AF1C-C01B5B33E9DE}" type="presOf" srcId="{7FF6658A-256D-41CD-8D1B-B93338F1E92D}" destId="{A2BC4DC7-B8C0-4644-9DA0-FB51F3071594}" srcOrd="0" destOrd="0" presId="urn:microsoft.com/office/officeart/2005/8/layout/vList4#1"/>
    <dgm:cxn modelId="{01AFD167-73CA-4536-AF99-26A39A61F7F9}" type="presOf" srcId="{96E0B77A-FF46-449B-A5B1-0E7DF876908F}" destId="{E165436D-E201-4430-8B08-569F9E2F42FE}" srcOrd="0" destOrd="0" presId="urn:microsoft.com/office/officeart/2005/8/layout/vList4#1"/>
    <dgm:cxn modelId="{E6958228-A303-4EEC-972F-A4C452C7CEA8}" type="presOf" srcId="{1D718E05-931F-495C-AB34-75C09E7F8BF1}" destId="{D79F65D2-CBC7-4933-9716-AC954276BA3B}" srcOrd="1" destOrd="0" presId="urn:microsoft.com/office/officeart/2005/8/layout/vList4#1"/>
    <dgm:cxn modelId="{9817F9AB-6E0B-411C-948E-2D4A76716496}" type="presParOf" srcId="{E165436D-E201-4430-8B08-569F9E2F42FE}" destId="{B8A60305-7724-44E1-A53B-AF4C5F6FA7C3}" srcOrd="0" destOrd="0" presId="urn:microsoft.com/office/officeart/2005/8/layout/vList4#1"/>
    <dgm:cxn modelId="{898AC0AA-C687-4E90-8D87-24C181D5EAF8}" type="presParOf" srcId="{B8A60305-7724-44E1-A53B-AF4C5F6FA7C3}" destId="{CC08DF08-38E4-40EC-9DA6-8131E8FFC5D5}" srcOrd="0" destOrd="0" presId="urn:microsoft.com/office/officeart/2005/8/layout/vList4#1"/>
    <dgm:cxn modelId="{666A3170-4CF9-4B4F-9BFE-3FB36CBB7B5D}" type="presParOf" srcId="{B8A60305-7724-44E1-A53B-AF4C5F6FA7C3}" destId="{A85012F0-593E-4AF1-AB3F-BAA6ABC06171}" srcOrd="1" destOrd="0" presId="urn:microsoft.com/office/officeart/2005/8/layout/vList4#1"/>
    <dgm:cxn modelId="{9885C0D7-7FC4-428B-B7AD-F3D03E15E456}" type="presParOf" srcId="{B8A60305-7724-44E1-A53B-AF4C5F6FA7C3}" destId="{D79F65D2-CBC7-4933-9716-AC954276BA3B}" srcOrd="2" destOrd="0" presId="urn:microsoft.com/office/officeart/2005/8/layout/vList4#1"/>
    <dgm:cxn modelId="{EE8A9AFE-5283-4E76-8928-0D427F1AB6D5}" type="presParOf" srcId="{E165436D-E201-4430-8B08-569F9E2F42FE}" destId="{B20B0FE3-6319-4A5C-AF9C-C16573D1A6E5}" srcOrd="1" destOrd="0" presId="urn:microsoft.com/office/officeart/2005/8/layout/vList4#1"/>
    <dgm:cxn modelId="{48F466A7-FA3A-4EA0-827D-A6DFCD288C03}" type="presParOf" srcId="{E165436D-E201-4430-8B08-569F9E2F42FE}" destId="{08FA8DB6-B15F-48FE-9AA3-1F13270F1652}" srcOrd="2" destOrd="0" presId="urn:microsoft.com/office/officeart/2005/8/layout/vList4#1"/>
    <dgm:cxn modelId="{DC089FEA-61EA-45B0-B0C8-91A5B4DB17FA}" type="presParOf" srcId="{08FA8DB6-B15F-48FE-9AA3-1F13270F1652}" destId="{2F80E3B4-086F-4DB5-981A-20C10198D9F2}" srcOrd="0" destOrd="0" presId="urn:microsoft.com/office/officeart/2005/8/layout/vList4#1"/>
    <dgm:cxn modelId="{397F8A34-BE8E-4D25-BAD3-CE351621C91A}" type="presParOf" srcId="{08FA8DB6-B15F-48FE-9AA3-1F13270F1652}" destId="{DE28ECAB-90CF-4F96-9C21-5E8E694D8BFE}" srcOrd="1" destOrd="0" presId="urn:microsoft.com/office/officeart/2005/8/layout/vList4#1"/>
    <dgm:cxn modelId="{FE5BA4DA-A2EC-466B-8D48-97686CF86BAC}" type="presParOf" srcId="{08FA8DB6-B15F-48FE-9AA3-1F13270F1652}" destId="{7164F03D-EA75-409E-A80F-E5A93EDFE027}" srcOrd="2" destOrd="0" presId="urn:microsoft.com/office/officeart/2005/8/layout/vList4#1"/>
    <dgm:cxn modelId="{B5BC0200-E5B8-486F-B2E5-735EF0D92B86}" type="presParOf" srcId="{E165436D-E201-4430-8B08-569F9E2F42FE}" destId="{C90F9561-2ADB-4ECF-AB9D-48242987B687}" srcOrd="3" destOrd="0" presId="urn:microsoft.com/office/officeart/2005/8/layout/vList4#1"/>
    <dgm:cxn modelId="{684A7AF4-6F16-46C2-8FC5-57E431B5CC18}" type="presParOf" srcId="{E165436D-E201-4430-8B08-569F9E2F42FE}" destId="{10DD49DA-C11C-49E7-AD1D-76B81F484F69}" srcOrd="4" destOrd="0" presId="urn:microsoft.com/office/officeart/2005/8/layout/vList4#1"/>
    <dgm:cxn modelId="{FCC177BB-4F2B-4F49-BF46-78194A09C3C3}" type="presParOf" srcId="{10DD49DA-C11C-49E7-AD1D-76B81F484F69}" destId="{A2BC4DC7-B8C0-4644-9DA0-FB51F3071594}" srcOrd="0" destOrd="0" presId="urn:microsoft.com/office/officeart/2005/8/layout/vList4#1"/>
    <dgm:cxn modelId="{CBA6DD59-3B79-4F01-97A2-588F802271C0}" type="presParOf" srcId="{10DD49DA-C11C-49E7-AD1D-76B81F484F69}" destId="{FB4B946A-D6A8-401E-B675-355546C90578}" srcOrd="1" destOrd="0" presId="urn:microsoft.com/office/officeart/2005/8/layout/vList4#1"/>
    <dgm:cxn modelId="{AA6DD17E-0D39-4624-855C-516EA00F827F}" type="presParOf" srcId="{10DD49DA-C11C-49E7-AD1D-76B81F484F69}" destId="{1FCA5AA1-BF35-430D-95D4-42687DA9CC51}" srcOrd="2" destOrd="0" presId="urn:microsoft.com/office/officeart/2005/8/layout/vList4#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1710F3F-C749-4F9F-B975-345E23E29CA8}" type="doc">
      <dgm:prSet loTypeId="urn:microsoft.com/office/officeart/2005/8/layout/vList4#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AAADC13-204B-40E1-8064-0DFA28A7EB41}">
      <dgm:prSet phldrT="[Текст]" custT="1"/>
      <dgm:spPr>
        <a:solidFill>
          <a:schemeClr val="tx2"/>
        </a:solidFill>
      </dgm:spPr>
      <dgm:t>
        <a:bodyPr/>
        <a:lstStyle/>
        <a:p>
          <a:r>
            <a:rPr lang="ru-RU" sz="1400" b="1"/>
            <a:t>Размещение информации на сайте  ГОСУСЛУГИ:</a:t>
          </a:r>
        </a:p>
        <a:p>
          <a:r>
            <a:rPr lang="ru-RU" sz="1400" b="1"/>
            <a:t>1. Проходите по ссылке</a:t>
          </a:r>
          <a:endParaRPr lang="ru-RU" sz="1400"/>
        </a:p>
        <a:p>
          <a:r>
            <a:rPr lang="ru-RU" sz="1400" b="1"/>
            <a:t>2. Заполняете представленную форму</a:t>
          </a:r>
          <a:endParaRPr lang="ru-RU" sz="1400"/>
        </a:p>
        <a:p>
          <a:r>
            <a:rPr lang="ru-RU" sz="1400" b="1"/>
            <a:t>3. Размещаете информацию об организации, проводившей исследования на COVID-19</a:t>
          </a:r>
          <a:endParaRPr lang="ru-RU" sz="1400"/>
        </a:p>
        <a:p>
          <a:r>
            <a:rPr lang="ru-RU" sz="1400" b="1"/>
            <a:t>4. Загрузите скан документа с результатам теста</a:t>
          </a:r>
          <a:endParaRPr lang="ru-RU" sz="1400"/>
        </a:p>
      </dgm:t>
    </dgm:pt>
    <dgm:pt modelId="{750CAED6-9A03-4EBB-B22C-D57C67EE562C}" type="sibTrans" cxnId="{E3871716-36E8-42F7-B873-F8E4170EA7F6}">
      <dgm:prSet/>
      <dgm:spPr/>
      <dgm:t>
        <a:bodyPr/>
        <a:lstStyle/>
        <a:p>
          <a:endParaRPr lang="ru-RU"/>
        </a:p>
      </dgm:t>
    </dgm:pt>
    <dgm:pt modelId="{2213FA34-1C08-499D-AF3A-5E9E251C6D13}" type="parTrans" cxnId="{E3871716-36E8-42F7-B873-F8E4170EA7F6}">
      <dgm:prSet/>
      <dgm:spPr/>
      <dgm:t>
        <a:bodyPr/>
        <a:lstStyle/>
        <a:p>
          <a:endParaRPr lang="ru-RU"/>
        </a:p>
      </dgm:t>
    </dgm:pt>
    <dgm:pt modelId="{6CAD30E6-B481-4865-A84D-0D3A49086DAC}" type="pres">
      <dgm:prSet presAssocID="{41710F3F-C749-4F9F-B975-345E23E29CA8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A390045-1BAB-41C0-A75F-0C281CB139C5}" type="pres">
      <dgm:prSet presAssocID="{FAAADC13-204B-40E1-8064-0DFA28A7EB41}" presName="comp" presStyleCnt="0"/>
      <dgm:spPr/>
    </dgm:pt>
    <dgm:pt modelId="{3015B06D-8121-4C97-98AF-2FCF23E05057}" type="pres">
      <dgm:prSet presAssocID="{FAAADC13-204B-40E1-8064-0DFA28A7EB41}" presName="box" presStyleLbl="node1" presStyleIdx="0" presStyleCnt="1" custLinFactNeighborX="-710" custLinFactNeighborY="-2679"/>
      <dgm:spPr/>
      <dgm:t>
        <a:bodyPr/>
        <a:lstStyle/>
        <a:p>
          <a:endParaRPr lang="ru-RU"/>
        </a:p>
      </dgm:t>
    </dgm:pt>
    <dgm:pt modelId="{06B271AA-BB56-464E-B520-F09EDC16FA3A}" type="pres">
      <dgm:prSet presAssocID="{FAAADC13-204B-40E1-8064-0DFA28A7EB41}" presName="img" presStyleLbl="fgImgPlace1" presStyleIdx="0" presStyleCnt="1" custScaleX="92636" custScaleY="81418" custLinFactNeighborX="-4971" custLinFactNeighborY="1097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0257A77B-58ED-48BC-9655-61F9FB3C6ACE}" type="pres">
      <dgm:prSet presAssocID="{FAAADC13-204B-40E1-8064-0DFA28A7EB41}" presName="text" presStyleLbl="node1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3871716-36E8-42F7-B873-F8E4170EA7F6}" srcId="{41710F3F-C749-4F9F-B975-345E23E29CA8}" destId="{FAAADC13-204B-40E1-8064-0DFA28A7EB41}" srcOrd="0" destOrd="0" parTransId="{2213FA34-1C08-499D-AF3A-5E9E251C6D13}" sibTransId="{750CAED6-9A03-4EBB-B22C-D57C67EE562C}"/>
    <dgm:cxn modelId="{95CC0B88-B610-410C-A486-6DFAD196876C}" type="presOf" srcId="{FAAADC13-204B-40E1-8064-0DFA28A7EB41}" destId="{3015B06D-8121-4C97-98AF-2FCF23E05057}" srcOrd="0" destOrd="0" presId="urn:microsoft.com/office/officeart/2005/8/layout/vList4#2"/>
    <dgm:cxn modelId="{4115FE5C-C00B-4A76-9963-7F516792EF69}" type="presOf" srcId="{FAAADC13-204B-40E1-8064-0DFA28A7EB41}" destId="{0257A77B-58ED-48BC-9655-61F9FB3C6ACE}" srcOrd="1" destOrd="0" presId="urn:microsoft.com/office/officeart/2005/8/layout/vList4#2"/>
    <dgm:cxn modelId="{77D2720B-5F52-4AB9-9DB5-46449D854FEE}" type="presOf" srcId="{41710F3F-C749-4F9F-B975-345E23E29CA8}" destId="{6CAD30E6-B481-4865-A84D-0D3A49086DAC}" srcOrd="0" destOrd="0" presId="urn:microsoft.com/office/officeart/2005/8/layout/vList4#2"/>
    <dgm:cxn modelId="{02C8DCD7-8002-433F-859D-AF9158333B64}" type="presParOf" srcId="{6CAD30E6-B481-4865-A84D-0D3A49086DAC}" destId="{AA390045-1BAB-41C0-A75F-0C281CB139C5}" srcOrd="0" destOrd="0" presId="urn:microsoft.com/office/officeart/2005/8/layout/vList4#2"/>
    <dgm:cxn modelId="{D559AD4B-2CAC-4552-997A-9DBEB6F108AC}" type="presParOf" srcId="{AA390045-1BAB-41C0-A75F-0C281CB139C5}" destId="{3015B06D-8121-4C97-98AF-2FCF23E05057}" srcOrd="0" destOrd="0" presId="urn:microsoft.com/office/officeart/2005/8/layout/vList4#2"/>
    <dgm:cxn modelId="{1558A7DE-D581-44B0-A31A-353F35717C90}" type="presParOf" srcId="{AA390045-1BAB-41C0-A75F-0C281CB139C5}" destId="{06B271AA-BB56-464E-B520-F09EDC16FA3A}" srcOrd="1" destOrd="0" presId="urn:microsoft.com/office/officeart/2005/8/layout/vList4#2"/>
    <dgm:cxn modelId="{5770CB11-08C9-451B-AC6F-3724985BCA80}" type="presParOf" srcId="{AA390045-1BAB-41C0-A75F-0C281CB139C5}" destId="{0257A77B-58ED-48BC-9655-61F9FB3C6ACE}" srcOrd="2" destOrd="0" presId="urn:microsoft.com/office/officeart/2005/8/layout/vList4#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1756F99-9FD9-495E-86E2-50ED3AD37D7D}" type="doc">
      <dgm:prSet loTypeId="urn:microsoft.com/office/officeart/2005/8/layout/vList4#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AA9BBAB-11C5-444E-8337-DD3EC32CD479}">
      <dgm:prSet phldrT="[Текст]" custT="1"/>
      <dgm:spPr>
        <a:solidFill>
          <a:srgbClr val="C00000"/>
        </a:solidFill>
      </dgm:spPr>
      <dgm:t>
        <a:bodyPr/>
        <a:lstStyle/>
        <a:p>
          <a:r>
            <a:rPr lang="ru-RU" sz="1400" b="1">
              <a:latin typeface="Calibri" pitchFamily="34" charset="0"/>
              <a:cs typeface="Times New Roman" pitchFamily="18" charset="0"/>
            </a:rPr>
            <a:t>За невыполнение требований разместить информациию </a:t>
          </a:r>
          <a:r>
            <a:rPr lang="ru-RU" sz="1400" b="1" i="0">
              <a:latin typeface="Calibri" pitchFamily="34" charset="0"/>
              <a:cs typeface="Times New Roman" pitchFamily="18" charset="0"/>
            </a:rPr>
            <a:t>на сайте  «Госуслуги» результатов ПЦР-тестирования на коронавирус </a:t>
          </a:r>
          <a:r>
            <a:rPr lang="ru-RU" sz="1400" b="1">
              <a:latin typeface="Calibri" pitchFamily="34" charset="0"/>
              <a:cs typeface="Times New Roman" pitchFamily="18" charset="0"/>
            </a:rPr>
            <a:t>редусмотрена административная ответственность в виде штрафа от 15 тыс. рублей</a:t>
          </a:r>
        </a:p>
      </dgm:t>
    </dgm:pt>
    <dgm:pt modelId="{97755225-9E91-420E-94E8-B8E713D32D21}" type="parTrans" cxnId="{98FECB19-1552-4491-B2B7-39245FF8A0F1}">
      <dgm:prSet/>
      <dgm:spPr/>
      <dgm:t>
        <a:bodyPr/>
        <a:lstStyle/>
        <a:p>
          <a:endParaRPr lang="ru-RU"/>
        </a:p>
      </dgm:t>
    </dgm:pt>
    <dgm:pt modelId="{360DEFB8-9D12-40EB-9BB6-E9EA0612AF77}" type="sibTrans" cxnId="{98FECB19-1552-4491-B2B7-39245FF8A0F1}">
      <dgm:prSet/>
      <dgm:spPr/>
      <dgm:t>
        <a:bodyPr/>
        <a:lstStyle/>
        <a:p>
          <a:endParaRPr lang="ru-RU"/>
        </a:p>
      </dgm:t>
    </dgm:pt>
    <dgm:pt modelId="{B5E31F8B-D23D-4C30-ACBD-D2E061433D3F}">
      <dgm:prSet phldrT="[Текст]" custT="1"/>
      <dgm:spPr>
        <a:solidFill>
          <a:srgbClr val="C00000"/>
        </a:solidFill>
      </dgm:spPr>
      <dgm:t>
        <a:bodyPr/>
        <a:lstStyle/>
        <a:p>
          <a:r>
            <a:rPr lang="ru-RU" sz="1400" b="1"/>
            <a:t>В случае появления любого ухудшения состояния здоровья в течение четырнадцати календарных дней со дня прибытия на территорию Российской Федерации граждане должны незамедлительно обратиться за медицинской помощью без посещения медицинских организаций </a:t>
          </a:r>
        </a:p>
      </dgm:t>
    </dgm:pt>
    <dgm:pt modelId="{8D8EFC91-C525-4C1E-9943-9A65A33343D6}" type="parTrans" cxnId="{8EC80E3A-4115-4CCE-8734-2E7570990481}">
      <dgm:prSet/>
      <dgm:spPr/>
      <dgm:t>
        <a:bodyPr/>
        <a:lstStyle/>
        <a:p>
          <a:endParaRPr lang="ru-RU"/>
        </a:p>
      </dgm:t>
    </dgm:pt>
    <dgm:pt modelId="{9295DFDD-3925-4A74-AB39-0AEA251B17D4}" type="sibTrans" cxnId="{8EC80E3A-4115-4CCE-8734-2E7570990481}">
      <dgm:prSet/>
      <dgm:spPr/>
      <dgm:t>
        <a:bodyPr/>
        <a:lstStyle/>
        <a:p>
          <a:endParaRPr lang="ru-RU"/>
        </a:p>
      </dgm:t>
    </dgm:pt>
    <dgm:pt modelId="{A1273D2F-1CBE-4020-AEAD-550767601D46}" type="pres">
      <dgm:prSet presAssocID="{61756F99-9FD9-495E-86E2-50ED3AD37D7D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AB2A933-D1CD-4774-9AB8-1ECFCE4F3A14}" type="pres">
      <dgm:prSet presAssocID="{EAA9BBAB-11C5-444E-8337-DD3EC32CD479}" presName="comp" presStyleCnt="0"/>
      <dgm:spPr/>
    </dgm:pt>
    <dgm:pt modelId="{4E6957E5-7009-4DCD-8360-CA946747BAC9}" type="pres">
      <dgm:prSet presAssocID="{EAA9BBAB-11C5-444E-8337-DD3EC32CD479}" presName="box" presStyleLbl="node1" presStyleIdx="0" presStyleCnt="2" custScaleY="89143"/>
      <dgm:spPr/>
      <dgm:t>
        <a:bodyPr/>
        <a:lstStyle/>
        <a:p>
          <a:endParaRPr lang="ru-RU"/>
        </a:p>
      </dgm:t>
    </dgm:pt>
    <dgm:pt modelId="{F4D20DB6-4B5F-49EE-93A0-17A70F114AB5}" type="pres">
      <dgm:prSet presAssocID="{EAA9BBAB-11C5-444E-8337-DD3EC32CD479}" presName="img" presStyleLbl="fgImgPlace1" presStyleIdx="0" presStyleCnt="2" custScaleX="8729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2D679837-E630-483C-817B-67D9026A380A}" type="pres">
      <dgm:prSet presAssocID="{EAA9BBAB-11C5-444E-8337-DD3EC32CD479}" presName="text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DBD5E7-2E49-4451-A270-1E0AD4DDAF30}" type="pres">
      <dgm:prSet presAssocID="{360DEFB8-9D12-40EB-9BB6-E9EA0612AF77}" presName="spacer" presStyleCnt="0"/>
      <dgm:spPr/>
    </dgm:pt>
    <dgm:pt modelId="{39257192-9A62-40CC-9B74-999F9966BA4A}" type="pres">
      <dgm:prSet presAssocID="{B5E31F8B-D23D-4C30-ACBD-D2E061433D3F}" presName="comp" presStyleCnt="0"/>
      <dgm:spPr/>
    </dgm:pt>
    <dgm:pt modelId="{068DCEEF-41F6-4728-BBB0-75DA34AE4224}" type="pres">
      <dgm:prSet presAssocID="{B5E31F8B-D23D-4C30-ACBD-D2E061433D3F}" presName="box" presStyleLbl="node1" presStyleIdx="1" presStyleCnt="2"/>
      <dgm:spPr/>
      <dgm:t>
        <a:bodyPr/>
        <a:lstStyle/>
        <a:p>
          <a:endParaRPr lang="ru-RU"/>
        </a:p>
      </dgm:t>
    </dgm:pt>
    <dgm:pt modelId="{26A0A4AC-4241-45C2-8BD0-3CA343CA0537}" type="pres">
      <dgm:prSet presAssocID="{B5E31F8B-D23D-4C30-ACBD-D2E061433D3F}" presName="img" presStyleLbl="fgImgPlace1" presStyleIdx="1" presStyleCnt="2" custScaleX="88711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1FAF587D-131A-479F-BC03-651680A16144}" type="pres">
      <dgm:prSet presAssocID="{B5E31F8B-D23D-4C30-ACBD-D2E061433D3F}" presName="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9DC4BC4-0D29-472A-9392-0DCA4BA85063}" type="presOf" srcId="{EAA9BBAB-11C5-444E-8337-DD3EC32CD479}" destId="{4E6957E5-7009-4DCD-8360-CA946747BAC9}" srcOrd="0" destOrd="0" presId="urn:microsoft.com/office/officeart/2005/8/layout/vList4#3"/>
    <dgm:cxn modelId="{27409F51-BBD6-4C8C-A740-AD12590CDA04}" type="presOf" srcId="{B5E31F8B-D23D-4C30-ACBD-D2E061433D3F}" destId="{068DCEEF-41F6-4728-BBB0-75DA34AE4224}" srcOrd="0" destOrd="0" presId="urn:microsoft.com/office/officeart/2005/8/layout/vList4#3"/>
    <dgm:cxn modelId="{E5440E5B-FE6C-4B72-AD70-8A89573BE09E}" type="presOf" srcId="{61756F99-9FD9-495E-86E2-50ED3AD37D7D}" destId="{A1273D2F-1CBE-4020-AEAD-550767601D46}" srcOrd="0" destOrd="0" presId="urn:microsoft.com/office/officeart/2005/8/layout/vList4#3"/>
    <dgm:cxn modelId="{3C9B3D50-D4E1-49BE-AA17-D5F73789ADEB}" type="presOf" srcId="{B5E31F8B-D23D-4C30-ACBD-D2E061433D3F}" destId="{1FAF587D-131A-479F-BC03-651680A16144}" srcOrd="1" destOrd="0" presId="urn:microsoft.com/office/officeart/2005/8/layout/vList4#3"/>
    <dgm:cxn modelId="{98FECB19-1552-4491-B2B7-39245FF8A0F1}" srcId="{61756F99-9FD9-495E-86E2-50ED3AD37D7D}" destId="{EAA9BBAB-11C5-444E-8337-DD3EC32CD479}" srcOrd="0" destOrd="0" parTransId="{97755225-9E91-420E-94E8-B8E713D32D21}" sibTransId="{360DEFB8-9D12-40EB-9BB6-E9EA0612AF77}"/>
    <dgm:cxn modelId="{DF4951B3-069D-43A6-92CD-3DD9C8ABB6C7}" type="presOf" srcId="{EAA9BBAB-11C5-444E-8337-DD3EC32CD479}" destId="{2D679837-E630-483C-817B-67D9026A380A}" srcOrd="1" destOrd="0" presId="urn:microsoft.com/office/officeart/2005/8/layout/vList4#3"/>
    <dgm:cxn modelId="{8EC80E3A-4115-4CCE-8734-2E7570990481}" srcId="{61756F99-9FD9-495E-86E2-50ED3AD37D7D}" destId="{B5E31F8B-D23D-4C30-ACBD-D2E061433D3F}" srcOrd="1" destOrd="0" parTransId="{8D8EFC91-C525-4C1E-9943-9A65A33343D6}" sibTransId="{9295DFDD-3925-4A74-AB39-0AEA251B17D4}"/>
    <dgm:cxn modelId="{A34B0491-34D6-440C-84CF-EAA28101D07E}" type="presParOf" srcId="{A1273D2F-1CBE-4020-AEAD-550767601D46}" destId="{CAB2A933-D1CD-4774-9AB8-1ECFCE4F3A14}" srcOrd="0" destOrd="0" presId="urn:microsoft.com/office/officeart/2005/8/layout/vList4#3"/>
    <dgm:cxn modelId="{0DC74460-1976-4C82-AE0A-C22C43A0D8BB}" type="presParOf" srcId="{CAB2A933-D1CD-4774-9AB8-1ECFCE4F3A14}" destId="{4E6957E5-7009-4DCD-8360-CA946747BAC9}" srcOrd="0" destOrd="0" presId="urn:microsoft.com/office/officeart/2005/8/layout/vList4#3"/>
    <dgm:cxn modelId="{F21D0479-95A8-4E1A-8D21-BD7A336F145F}" type="presParOf" srcId="{CAB2A933-D1CD-4774-9AB8-1ECFCE4F3A14}" destId="{F4D20DB6-4B5F-49EE-93A0-17A70F114AB5}" srcOrd="1" destOrd="0" presId="urn:microsoft.com/office/officeart/2005/8/layout/vList4#3"/>
    <dgm:cxn modelId="{8691AB8D-3EF0-46F8-AD01-53BEF696BB52}" type="presParOf" srcId="{CAB2A933-D1CD-4774-9AB8-1ECFCE4F3A14}" destId="{2D679837-E630-483C-817B-67D9026A380A}" srcOrd="2" destOrd="0" presId="urn:microsoft.com/office/officeart/2005/8/layout/vList4#3"/>
    <dgm:cxn modelId="{A9087125-F9A6-4227-95F8-E2D81848A715}" type="presParOf" srcId="{A1273D2F-1CBE-4020-AEAD-550767601D46}" destId="{05DBD5E7-2E49-4451-A270-1E0AD4DDAF30}" srcOrd="1" destOrd="0" presId="urn:microsoft.com/office/officeart/2005/8/layout/vList4#3"/>
    <dgm:cxn modelId="{7F4A86EA-1935-4080-AE4D-2D0EA4C17380}" type="presParOf" srcId="{A1273D2F-1CBE-4020-AEAD-550767601D46}" destId="{39257192-9A62-40CC-9B74-999F9966BA4A}" srcOrd="2" destOrd="0" presId="urn:microsoft.com/office/officeart/2005/8/layout/vList4#3"/>
    <dgm:cxn modelId="{316EA5A6-7002-4287-AB4A-A39C0FEA6769}" type="presParOf" srcId="{39257192-9A62-40CC-9B74-999F9966BA4A}" destId="{068DCEEF-41F6-4728-BBB0-75DA34AE4224}" srcOrd="0" destOrd="0" presId="urn:microsoft.com/office/officeart/2005/8/layout/vList4#3"/>
    <dgm:cxn modelId="{CA0B8639-6CEE-4CEC-B2DE-A34A218CD867}" type="presParOf" srcId="{39257192-9A62-40CC-9B74-999F9966BA4A}" destId="{26A0A4AC-4241-45C2-8BD0-3CA343CA0537}" srcOrd="1" destOrd="0" presId="urn:microsoft.com/office/officeart/2005/8/layout/vList4#3"/>
    <dgm:cxn modelId="{048A812E-80FA-47C2-8F04-52501ACD0173}" type="presParOf" srcId="{39257192-9A62-40CC-9B74-999F9966BA4A}" destId="{1FAF587D-131A-479F-BC03-651680A16144}" srcOrd="2" destOrd="0" presId="urn:microsoft.com/office/officeart/2005/8/layout/vList4#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C08DF08-38E4-40EC-9DA6-8131E8FFC5D5}">
      <dsp:nvSpPr>
        <dsp:cNvPr id="0" name=""/>
        <dsp:cNvSpPr/>
      </dsp:nvSpPr>
      <dsp:spPr>
        <a:xfrm>
          <a:off x="0" y="0"/>
          <a:ext cx="6829425" cy="1401872"/>
        </a:xfrm>
        <a:prstGeom prst="roundRect">
          <a:avLst>
            <a:gd name="adj" fmla="val 10000"/>
          </a:avLst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Заполнить на Едином портале государственных и муниципальных услуг (далее - ЕПГУ) (https://www.gosuslugi.ru) анкеты для прибывающего в Российскую Федерацию в электронном виде «Регистрация прибывающих в Российскую Федерацию» (https://www.gosuslugi.ru/394604) до вылета в Российскую Федерацию (при приобретении билета, но не позднее регистрации на рейс</a:t>
          </a:r>
          <a:r>
            <a:rPr lang="ru-RU" sz="1400" kern="1200"/>
            <a:t>).</a:t>
          </a:r>
        </a:p>
      </dsp:txBody>
      <dsp:txXfrm>
        <a:off x="1559647" y="0"/>
        <a:ext cx="5269777" cy="1401872"/>
      </dsp:txXfrm>
    </dsp:sp>
    <dsp:sp modelId="{A85012F0-593E-4AF1-AB3F-BAA6ABC06171}">
      <dsp:nvSpPr>
        <dsp:cNvPr id="0" name=""/>
        <dsp:cNvSpPr/>
      </dsp:nvSpPr>
      <dsp:spPr>
        <a:xfrm>
          <a:off x="229412" y="258870"/>
          <a:ext cx="1180288" cy="922232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F80E3B4-086F-4DB5-981A-20C10198D9F2}">
      <dsp:nvSpPr>
        <dsp:cNvPr id="0" name=""/>
        <dsp:cNvSpPr/>
      </dsp:nvSpPr>
      <dsp:spPr>
        <a:xfrm>
          <a:off x="0" y="1542020"/>
          <a:ext cx="6829425" cy="1149709"/>
        </a:xfrm>
        <a:prstGeom prst="roundRect">
          <a:avLst>
            <a:gd name="adj" fmla="val 10000"/>
          </a:avLst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bg1"/>
              </a:solidFill>
            </a:rPr>
            <a:t>В  течение трех календарных дней со дня прибытия на территорию Российской Федерации пройти лабораторное исследование на COVID-19 методом ПЦР  (список лабораторий, проводящих исследования на территории Архангельской области, размещен на сайте Минздрава Архангельской области)</a:t>
          </a:r>
        </a:p>
      </dsp:txBody>
      <dsp:txXfrm>
        <a:off x="1559647" y="1542020"/>
        <a:ext cx="5269777" cy="1149709"/>
      </dsp:txXfrm>
    </dsp:sp>
    <dsp:sp modelId="{DE28ECAB-90CF-4F96-9C21-5E8E694D8BFE}">
      <dsp:nvSpPr>
        <dsp:cNvPr id="0" name=""/>
        <dsp:cNvSpPr/>
      </dsp:nvSpPr>
      <dsp:spPr>
        <a:xfrm>
          <a:off x="172263" y="1628776"/>
          <a:ext cx="1237437" cy="931021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2BC4DC7-B8C0-4644-9DA0-FB51F3071594}">
      <dsp:nvSpPr>
        <dsp:cNvPr id="0" name=""/>
        <dsp:cNvSpPr/>
      </dsp:nvSpPr>
      <dsp:spPr>
        <a:xfrm>
          <a:off x="0" y="2939242"/>
          <a:ext cx="6829425" cy="1679805"/>
        </a:xfrm>
        <a:prstGeom prst="roundRect">
          <a:avLst>
            <a:gd name="adj" fmla="val 10000"/>
          </a:avLst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Разместить информацию о результате лабораторного исследования в специальной форме на Едином портале государственных услуг, заполнив форму «Предоставление сведений о результатах теста на новую коронавирусную инфекцию для прибывающих на территорию Российской Федерации» (https://www.gosuslugi.ni/400705/l).</a:t>
          </a:r>
        </a:p>
      </dsp:txBody>
      <dsp:txXfrm>
        <a:off x="1559647" y="2939242"/>
        <a:ext cx="5269777" cy="1679805"/>
      </dsp:txXfrm>
    </dsp:sp>
    <dsp:sp modelId="{FB4B946A-D6A8-401E-B675-355546C90578}">
      <dsp:nvSpPr>
        <dsp:cNvPr id="0" name=""/>
        <dsp:cNvSpPr/>
      </dsp:nvSpPr>
      <dsp:spPr>
        <a:xfrm>
          <a:off x="213158" y="3267065"/>
          <a:ext cx="1155647" cy="1042923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15B06D-8121-4C97-98AF-2FCF23E05057}">
      <dsp:nvSpPr>
        <dsp:cNvPr id="0" name=""/>
        <dsp:cNvSpPr/>
      </dsp:nvSpPr>
      <dsp:spPr>
        <a:xfrm>
          <a:off x="0" y="0"/>
          <a:ext cx="6705600" cy="1560574"/>
        </a:xfrm>
        <a:prstGeom prst="roundRect">
          <a:avLst>
            <a:gd name="adj" fmla="val 10000"/>
          </a:avLst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Размещение информации на сайте  ГОСУСЛУГИ:</a:t>
          </a:r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1. Проходите по ссылке</a:t>
          </a:r>
          <a:endParaRPr lang="ru-RU" sz="1400" kern="120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2. Заполняете представленную форму</a:t>
          </a:r>
          <a:endParaRPr lang="ru-RU" sz="1400" kern="120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3. Размещаете информацию об организации, проводившей исследования на COVID-19</a:t>
          </a:r>
          <a:endParaRPr lang="ru-RU" sz="1400" kern="1200"/>
        </a:p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4. Загрузите скан документа с результатам теста</a:t>
          </a:r>
          <a:endParaRPr lang="ru-RU" sz="1400" kern="1200"/>
        </a:p>
      </dsp:txBody>
      <dsp:txXfrm>
        <a:off x="1497177" y="0"/>
        <a:ext cx="5208422" cy="1560574"/>
      </dsp:txXfrm>
    </dsp:sp>
    <dsp:sp modelId="{06B271AA-BB56-464E-B520-F09EDC16FA3A}">
      <dsp:nvSpPr>
        <dsp:cNvPr id="0" name=""/>
        <dsp:cNvSpPr/>
      </dsp:nvSpPr>
      <dsp:spPr>
        <a:xfrm>
          <a:off x="138770" y="285747"/>
          <a:ext cx="1242359" cy="1016470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6957E5-7009-4DCD-8360-CA946747BAC9}">
      <dsp:nvSpPr>
        <dsp:cNvPr id="0" name=""/>
        <dsp:cNvSpPr/>
      </dsp:nvSpPr>
      <dsp:spPr>
        <a:xfrm>
          <a:off x="0" y="0"/>
          <a:ext cx="6705600" cy="1031408"/>
        </a:xfrm>
        <a:prstGeom prst="roundRect">
          <a:avLst>
            <a:gd name="adj" fmla="val 10000"/>
          </a:avLst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latin typeface="Calibri" pitchFamily="34" charset="0"/>
              <a:cs typeface="Times New Roman" pitchFamily="18" charset="0"/>
            </a:rPr>
            <a:t>За невыполнение требований разместить информациию </a:t>
          </a:r>
          <a:r>
            <a:rPr lang="ru-RU" sz="1400" b="1" i="0" kern="1200">
              <a:latin typeface="Calibri" pitchFamily="34" charset="0"/>
              <a:cs typeface="Times New Roman" pitchFamily="18" charset="0"/>
            </a:rPr>
            <a:t>на сайте  «Госуслуги» результатов ПЦР-тестирования на коронавирус </a:t>
          </a:r>
          <a:r>
            <a:rPr lang="ru-RU" sz="1400" b="1" kern="1200">
              <a:latin typeface="Calibri" pitchFamily="34" charset="0"/>
              <a:cs typeface="Times New Roman" pitchFamily="18" charset="0"/>
            </a:rPr>
            <a:t>редусмотрена административная ответственность в виде штрафа от 15 тыс. рублей</a:t>
          </a:r>
        </a:p>
      </dsp:txBody>
      <dsp:txXfrm>
        <a:off x="1456822" y="0"/>
        <a:ext cx="5248777" cy="1031408"/>
      </dsp:txXfrm>
    </dsp:sp>
    <dsp:sp modelId="{F4D20DB6-4B5F-49EE-93A0-17A70F114AB5}">
      <dsp:nvSpPr>
        <dsp:cNvPr id="0" name=""/>
        <dsp:cNvSpPr/>
      </dsp:nvSpPr>
      <dsp:spPr>
        <a:xfrm>
          <a:off x="200924" y="52893"/>
          <a:ext cx="1170677" cy="925621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8DCEEF-41F6-4728-BBB0-75DA34AE4224}">
      <dsp:nvSpPr>
        <dsp:cNvPr id="0" name=""/>
        <dsp:cNvSpPr/>
      </dsp:nvSpPr>
      <dsp:spPr>
        <a:xfrm>
          <a:off x="0" y="1147111"/>
          <a:ext cx="6705600" cy="1157027"/>
        </a:xfrm>
        <a:prstGeom prst="roundRect">
          <a:avLst>
            <a:gd name="adj" fmla="val 10000"/>
          </a:avLst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В случае появления любого ухудшения состояния здоровья в течение четырнадцати календарных дней со дня прибытия на территорию Российской Федерации граждане должны незамедлительно обратиться за медицинской помощью без посещения медицинских организаций </a:t>
          </a:r>
        </a:p>
      </dsp:txBody>
      <dsp:txXfrm>
        <a:off x="1456822" y="1147111"/>
        <a:ext cx="5248777" cy="1157027"/>
      </dsp:txXfrm>
    </dsp:sp>
    <dsp:sp modelId="{26A0A4AC-4241-45C2-8BD0-3CA343CA0537}">
      <dsp:nvSpPr>
        <dsp:cNvPr id="0" name=""/>
        <dsp:cNvSpPr/>
      </dsp:nvSpPr>
      <dsp:spPr>
        <a:xfrm>
          <a:off x="191402" y="1262814"/>
          <a:ext cx="1189720" cy="925621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#1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4#2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4#3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GladkikhKO</dc:creator>
  <cp:lastModifiedBy>Веревкина Елена Александровна</cp:lastModifiedBy>
  <cp:revision>2</cp:revision>
  <cp:lastPrinted>2020-10-21T12:22:00Z</cp:lastPrinted>
  <dcterms:created xsi:type="dcterms:W3CDTF">2020-10-21T12:23:00Z</dcterms:created>
  <dcterms:modified xsi:type="dcterms:W3CDTF">2020-10-21T12:23:00Z</dcterms:modified>
</cp:coreProperties>
</file>