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1838DE" w:rsidRDefault="001838DE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Собрание депутатов </w:t>
      </w:r>
      <w:r w:rsidR="006F6865">
        <w:rPr>
          <w:rFonts w:cs="Tahoma"/>
        </w:rPr>
        <w:t xml:space="preserve">первого </w:t>
      </w:r>
      <w:r>
        <w:rPr>
          <w:rFonts w:cs="Tahoma"/>
        </w:rPr>
        <w:t>созыва</w:t>
      </w:r>
    </w:p>
    <w:p w:rsidR="001838DE" w:rsidRDefault="00FB1D76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Двенадцатая </w:t>
      </w:r>
      <w:r w:rsidR="001838DE">
        <w:rPr>
          <w:rFonts w:cs="Tahoma"/>
        </w:rPr>
        <w:t>очередная  сессия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  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8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</w:t>
      </w:r>
      <w:r>
        <w:rPr>
          <w:rFonts w:cs="Tahoma"/>
          <w:sz w:val="28"/>
        </w:rPr>
        <w:t>РЕШЕНИЕ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C737D4" w:rsidRDefault="00FB1D76" w:rsidP="00210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декабря </w:t>
      </w:r>
      <w:r w:rsidR="006F6865">
        <w:rPr>
          <w:rFonts w:ascii="Times New Roman" w:hAnsi="Times New Roman"/>
          <w:sz w:val="28"/>
          <w:szCs w:val="28"/>
        </w:rPr>
        <w:t>2024</w:t>
      </w:r>
      <w:r w:rsidR="001838D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</w:t>
      </w:r>
      <w:r w:rsidR="001838DE" w:rsidRPr="00C737D4">
        <w:rPr>
          <w:rFonts w:ascii="Times New Roman" w:hAnsi="Times New Roman"/>
          <w:sz w:val="28"/>
          <w:szCs w:val="28"/>
        </w:rPr>
        <w:t xml:space="preserve">№ </w:t>
      </w:r>
      <w:r w:rsidR="00FD6F60">
        <w:rPr>
          <w:rFonts w:ascii="Times New Roman" w:hAnsi="Times New Roman"/>
          <w:sz w:val="28"/>
          <w:szCs w:val="28"/>
        </w:rPr>
        <w:t>231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A6689" w:rsidRDefault="001838DE" w:rsidP="001838DE">
      <w:pPr>
        <w:pStyle w:val="a7"/>
        <w:tabs>
          <w:tab w:val="clear" w:pos="5387"/>
        </w:tabs>
        <w:ind w:right="-1"/>
        <w:jc w:val="center"/>
        <w:rPr>
          <w:b/>
        </w:rPr>
      </w:pPr>
      <w:r w:rsidRPr="00C737D4">
        <w:rPr>
          <w:b/>
        </w:rPr>
        <w:t xml:space="preserve">Об утверждении </w:t>
      </w:r>
      <w:r w:rsidR="00FA6689">
        <w:rPr>
          <w:b/>
        </w:rPr>
        <w:t>Местных нормативов градостроительного проектирования Приморского муниципального округа</w:t>
      </w:r>
    </w:p>
    <w:p w:rsidR="001838DE" w:rsidRPr="009C704C" w:rsidRDefault="00FA6689" w:rsidP="001838DE">
      <w:pPr>
        <w:pStyle w:val="a7"/>
        <w:tabs>
          <w:tab w:val="clear" w:pos="5387"/>
        </w:tabs>
        <w:ind w:right="-1"/>
        <w:jc w:val="center"/>
        <w:rPr>
          <w:b/>
          <w:color w:val="000000"/>
        </w:rPr>
      </w:pPr>
      <w:r>
        <w:rPr>
          <w:b/>
        </w:rPr>
        <w:t xml:space="preserve"> Архангельской области</w:t>
      </w:r>
    </w:p>
    <w:p w:rsidR="001838DE" w:rsidRPr="00C737D4" w:rsidRDefault="001838DE" w:rsidP="00183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38DE" w:rsidRDefault="001838DE" w:rsidP="001838DE">
      <w:pPr>
        <w:pStyle w:val="a7"/>
        <w:tabs>
          <w:tab w:val="clear" w:pos="5387"/>
        </w:tabs>
        <w:ind w:right="-1" w:firstLine="708"/>
      </w:pPr>
      <w:proofErr w:type="gramStart"/>
      <w:r w:rsidRPr="00C737D4">
        <w:rPr>
          <w:color w:val="000000"/>
        </w:rPr>
        <w:t xml:space="preserve">В </w:t>
      </w:r>
      <w:r w:rsidRPr="00C737D4">
        <w:t>соответствии</w:t>
      </w:r>
      <w:r w:rsidR="006F6865">
        <w:t xml:space="preserve"> с</w:t>
      </w:r>
      <w:r w:rsidR="00FA6689">
        <w:t>о статьей 29.4</w:t>
      </w:r>
      <w:r w:rsidRPr="00C737D4">
        <w:t xml:space="preserve"> </w:t>
      </w:r>
      <w:r w:rsidR="00FA6689">
        <w:t>Градостроительного</w:t>
      </w:r>
      <w:r w:rsidR="006F6865" w:rsidRPr="006F6865">
        <w:t xml:space="preserve"> кодекс</w:t>
      </w:r>
      <w:r w:rsidR="00FA6689">
        <w:t>а</w:t>
      </w:r>
      <w:r w:rsidR="006F6865" w:rsidRPr="006F6865">
        <w:t xml:space="preserve"> Российской Федерации</w:t>
      </w:r>
      <w:r w:rsidR="006F6865">
        <w:t>,</w:t>
      </w:r>
      <w:r w:rsidR="006F6865" w:rsidRPr="006F6865">
        <w:t xml:space="preserve"> </w:t>
      </w:r>
      <w:r w:rsidR="006F6865">
        <w:t xml:space="preserve"> статьей 16 Федерального закона</w:t>
      </w:r>
      <w:r w:rsidR="00E524D5">
        <w:t xml:space="preserve"> от </w:t>
      </w:r>
      <w:r w:rsidR="00FA6689">
        <w:t xml:space="preserve">6 октября 2003 года </w:t>
      </w:r>
      <w:r w:rsidRPr="00C737D4">
        <w:t xml:space="preserve">№ 131-ФЗ </w:t>
      </w:r>
      <w:r>
        <w:t>«</w:t>
      </w:r>
      <w:r w:rsidRPr="00C737D4">
        <w:t>Об общих при</w:t>
      </w:r>
      <w:bookmarkStart w:id="0" w:name="_GoBack"/>
      <w:bookmarkEnd w:id="0"/>
      <w:r w:rsidRPr="00C737D4">
        <w:t>нципах организации местного самоуправления в Российской Федерации</w:t>
      </w:r>
      <w:r>
        <w:t>»</w:t>
      </w:r>
      <w:r w:rsidR="00BF1B50">
        <w:t>, Поряд</w:t>
      </w:r>
      <w:r w:rsidR="00BF1B50" w:rsidRPr="00BF1B50">
        <w:t>к</w:t>
      </w:r>
      <w:r w:rsidR="00BF1B50">
        <w:t>ом</w:t>
      </w:r>
      <w:r w:rsidR="00BF1B50" w:rsidRPr="00BF1B50">
        <w:t xml:space="preserve"> подготовки, утверждения местных нормативов градостроительного проектирования Приморского муниципального округа Архангельской области  и внесения в них изменений</w:t>
      </w:r>
      <w:r w:rsidR="00BF1B50">
        <w:t>, утвержденным постановлением администрации Приморского муниципального округа Архангельской области от 15 августа 2024 года № 2281</w:t>
      </w:r>
      <w:r w:rsidR="00FD6F60">
        <w:t>,</w:t>
      </w:r>
      <w:proofErr w:type="gramEnd"/>
    </w:p>
    <w:p w:rsidR="00E524D5" w:rsidRPr="0073243A" w:rsidRDefault="00E524D5" w:rsidP="001838DE">
      <w:pPr>
        <w:pStyle w:val="a7"/>
        <w:tabs>
          <w:tab w:val="clear" w:pos="5387"/>
        </w:tabs>
        <w:ind w:right="-1" w:firstLine="708"/>
        <w:rPr>
          <w:b/>
          <w:color w:val="000000"/>
          <w:sz w:val="24"/>
          <w:szCs w:val="24"/>
        </w:rPr>
      </w:pPr>
    </w:p>
    <w:p w:rsidR="001838DE" w:rsidRPr="0073243A" w:rsidRDefault="001C35D5" w:rsidP="001838D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="001838DE" w:rsidRPr="0073243A">
        <w:rPr>
          <w:rFonts w:ascii="Times New Roman" w:hAnsi="Times New Roman"/>
          <w:b/>
          <w:sz w:val="28"/>
        </w:rPr>
        <w:t>Собрание  депутатов  Р Е Ш А Е Т:</w:t>
      </w:r>
    </w:p>
    <w:p w:rsidR="001838DE" w:rsidRPr="00BF1B50" w:rsidRDefault="001838DE" w:rsidP="00BF1B50">
      <w:pPr>
        <w:pStyle w:val="a7"/>
        <w:ind w:right="-1" w:firstLine="708"/>
        <w:rPr>
          <w:color w:val="000000"/>
        </w:rPr>
      </w:pPr>
      <w:r>
        <w:rPr>
          <w:color w:val="000000"/>
        </w:rPr>
        <w:t xml:space="preserve">1. </w:t>
      </w:r>
      <w:r w:rsidR="006F6865">
        <w:t xml:space="preserve">Утвердить </w:t>
      </w:r>
      <w:r w:rsidR="00BF1B50">
        <w:t xml:space="preserve"> прилагаемые</w:t>
      </w:r>
      <w:r w:rsidR="00BF1B50" w:rsidRPr="00BF1B50">
        <w:t xml:space="preserve"> </w:t>
      </w:r>
      <w:r w:rsidR="00BF1B50" w:rsidRPr="00BF1B50">
        <w:rPr>
          <w:color w:val="000000"/>
        </w:rPr>
        <w:t>Местны</w:t>
      </w:r>
      <w:r w:rsidR="00BF1B50">
        <w:rPr>
          <w:color w:val="000000"/>
        </w:rPr>
        <w:t>е нормативы</w:t>
      </w:r>
      <w:r w:rsidR="00BF1B50" w:rsidRPr="00BF1B50">
        <w:rPr>
          <w:color w:val="000000"/>
        </w:rPr>
        <w:t xml:space="preserve"> градостроительного проектирования Пр</w:t>
      </w:r>
      <w:r w:rsidR="00BF1B50">
        <w:rPr>
          <w:color w:val="000000"/>
        </w:rPr>
        <w:t>иморского муниципального округа</w:t>
      </w:r>
      <w:r w:rsidR="00BF1B50" w:rsidRPr="00BF1B50">
        <w:rPr>
          <w:color w:val="000000"/>
        </w:rPr>
        <w:t xml:space="preserve"> Архангельской области</w:t>
      </w:r>
      <w:r w:rsidR="00746BD1"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064C20" w:rsidRDefault="00BF1B50" w:rsidP="00064C20">
      <w:pPr>
        <w:pStyle w:val="a7"/>
        <w:ind w:right="-1" w:firstLine="708"/>
      </w:pPr>
      <w:r>
        <w:t>2</w:t>
      </w:r>
      <w:r w:rsidR="00064C20">
        <w:t>. Признать утратившими силу решения Собрания депутатов муниципального образования «Приморский муниципальный район»: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 xml:space="preserve">от </w:t>
      </w:r>
      <w:r w:rsidR="00BF1B50">
        <w:t>26 октября 2017 года № 395</w:t>
      </w:r>
      <w:r>
        <w:t xml:space="preserve"> «</w:t>
      </w:r>
      <w:r w:rsidR="00BF1B50" w:rsidRPr="00BF1B50">
        <w:t xml:space="preserve">Об утверждении местных нормативов градостроительного проектирования муниципального образования </w:t>
      </w:r>
      <w:r w:rsidR="00BF1B50">
        <w:t>«Приморский муниципальный район</w:t>
      </w:r>
      <w:r>
        <w:t>»;</w:t>
      </w:r>
    </w:p>
    <w:p w:rsidR="00064C20" w:rsidRDefault="00064C20" w:rsidP="00064C20">
      <w:pPr>
        <w:pStyle w:val="a7"/>
        <w:tabs>
          <w:tab w:val="clear" w:pos="5387"/>
        </w:tabs>
        <w:ind w:right="-1" w:firstLine="708"/>
      </w:pPr>
      <w:r>
        <w:t xml:space="preserve">от </w:t>
      </w:r>
      <w:r w:rsidR="00BF1B50">
        <w:t>26 октября 2017 года № 396</w:t>
      </w:r>
      <w:r>
        <w:t xml:space="preserve"> «</w:t>
      </w:r>
      <w:r w:rsidR="00BF1B50" w:rsidRPr="00BF1B50">
        <w:t>Об утверждении местных нормативов градостроительного проектирования муниципальных образований «Боброво-</w:t>
      </w:r>
      <w:proofErr w:type="spellStart"/>
      <w:r w:rsidR="00BF1B50" w:rsidRPr="00BF1B50">
        <w:t>Лявленское</w:t>
      </w:r>
      <w:proofErr w:type="spellEnd"/>
      <w:r w:rsidR="00BF1B50" w:rsidRPr="00BF1B50">
        <w:t>», «</w:t>
      </w:r>
      <w:proofErr w:type="spellStart"/>
      <w:r w:rsidR="00BF1B50" w:rsidRPr="00BF1B50">
        <w:t>Заостровское</w:t>
      </w:r>
      <w:proofErr w:type="spellEnd"/>
      <w:r w:rsidR="00BF1B50" w:rsidRPr="00BF1B50">
        <w:t>», «</w:t>
      </w:r>
      <w:proofErr w:type="spellStart"/>
      <w:r w:rsidR="00BF1B50" w:rsidRPr="00BF1B50">
        <w:t>Катунинское</w:t>
      </w:r>
      <w:proofErr w:type="spellEnd"/>
      <w:r w:rsidR="00BF1B50" w:rsidRPr="00BF1B50">
        <w:t>», «</w:t>
      </w:r>
      <w:proofErr w:type="spellStart"/>
      <w:r w:rsidR="00BF1B50" w:rsidRPr="00BF1B50">
        <w:t>Лисестровское</w:t>
      </w:r>
      <w:proofErr w:type="spellEnd"/>
      <w:r w:rsidR="00BF1B50" w:rsidRPr="00BF1B50">
        <w:t>», «Островное», «</w:t>
      </w:r>
      <w:proofErr w:type="spellStart"/>
      <w:r w:rsidR="00BF1B50" w:rsidRPr="00BF1B50">
        <w:t>Пертоминское</w:t>
      </w:r>
      <w:proofErr w:type="spellEnd"/>
      <w:r w:rsidR="00BF1B50" w:rsidRPr="00BF1B50">
        <w:t xml:space="preserve">», «Приморское», «Сельское поселение </w:t>
      </w:r>
      <w:proofErr w:type="spellStart"/>
      <w:r w:rsidR="00BF1B50" w:rsidRPr="00BF1B50">
        <w:t>Соловецкое</w:t>
      </w:r>
      <w:proofErr w:type="spellEnd"/>
      <w:r w:rsidR="00BF1B50" w:rsidRPr="00BF1B50">
        <w:t>», «</w:t>
      </w:r>
      <w:proofErr w:type="spellStart"/>
      <w:r w:rsidR="00BF1B50" w:rsidRPr="00BF1B50">
        <w:t>Талажское</w:t>
      </w:r>
      <w:proofErr w:type="spellEnd"/>
      <w:r w:rsidR="00BF1B50" w:rsidRPr="00BF1B50">
        <w:t>», «</w:t>
      </w:r>
      <w:proofErr w:type="spellStart"/>
      <w:r w:rsidR="00BF1B50" w:rsidRPr="00BF1B50">
        <w:t>Уемское</w:t>
      </w:r>
      <w:proofErr w:type="spellEnd"/>
      <w:r w:rsidR="00BF1B50" w:rsidRPr="00BF1B50">
        <w:t>» Приморского муниципального района Архангельской области</w:t>
      </w:r>
      <w:r w:rsidRPr="00064C20">
        <w:t>»</w:t>
      </w:r>
      <w:r>
        <w:t>;</w:t>
      </w:r>
    </w:p>
    <w:p w:rsidR="00064C20" w:rsidRDefault="00BF1B50" w:rsidP="00064C20">
      <w:pPr>
        <w:pStyle w:val="a7"/>
        <w:tabs>
          <w:tab w:val="clear" w:pos="5387"/>
        </w:tabs>
        <w:ind w:right="-1" w:firstLine="708"/>
      </w:pPr>
      <w:r>
        <w:t>от 15 октября 2020 года № 205</w:t>
      </w:r>
      <w:r w:rsidR="00064C20">
        <w:t xml:space="preserve"> «</w:t>
      </w:r>
      <w:r w:rsidRPr="00BF1B50">
        <w:t>О внесении изменений в  местные нормативы градостроительного проектирования муниципальных образований «Боброво-</w:t>
      </w:r>
      <w:proofErr w:type="spellStart"/>
      <w:r w:rsidRPr="00BF1B50">
        <w:t>Лявленское</w:t>
      </w:r>
      <w:proofErr w:type="spellEnd"/>
      <w:r w:rsidRPr="00BF1B50">
        <w:t>», «</w:t>
      </w:r>
      <w:proofErr w:type="spellStart"/>
      <w:r w:rsidRPr="00BF1B50">
        <w:t>Заостровское</w:t>
      </w:r>
      <w:proofErr w:type="spellEnd"/>
      <w:r w:rsidRPr="00BF1B50">
        <w:t>», «</w:t>
      </w:r>
      <w:proofErr w:type="spellStart"/>
      <w:r w:rsidRPr="00BF1B50">
        <w:t>Катунинское</w:t>
      </w:r>
      <w:proofErr w:type="spellEnd"/>
      <w:r w:rsidRPr="00BF1B50">
        <w:t>», «</w:t>
      </w:r>
      <w:proofErr w:type="spellStart"/>
      <w:r w:rsidRPr="00BF1B50">
        <w:t>Лисестровское</w:t>
      </w:r>
      <w:proofErr w:type="spellEnd"/>
      <w:r w:rsidRPr="00BF1B50">
        <w:t>»,  «Приморское», «</w:t>
      </w:r>
      <w:proofErr w:type="spellStart"/>
      <w:r w:rsidRPr="00BF1B50">
        <w:t>Талажское</w:t>
      </w:r>
      <w:proofErr w:type="spellEnd"/>
      <w:r w:rsidRPr="00BF1B50">
        <w:t>», «</w:t>
      </w:r>
      <w:proofErr w:type="spellStart"/>
      <w:r w:rsidRPr="00BF1B50">
        <w:t>Уемское</w:t>
      </w:r>
      <w:proofErr w:type="spellEnd"/>
      <w:r w:rsidRPr="00BF1B50">
        <w:t>» Приморского муниципального района Архангельской области</w:t>
      </w:r>
      <w:r w:rsidR="00064C20">
        <w:t>»;</w:t>
      </w:r>
    </w:p>
    <w:p w:rsidR="00064C20" w:rsidRDefault="008D6385" w:rsidP="00064C20">
      <w:pPr>
        <w:pStyle w:val="a7"/>
        <w:tabs>
          <w:tab w:val="clear" w:pos="5387"/>
        </w:tabs>
        <w:ind w:right="-1" w:firstLine="708"/>
      </w:pPr>
      <w:r>
        <w:lastRenderedPageBreak/>
        <w:t>от 15 сентября 2022 года № 377</w:t>
      </w:r>
      <w:r w:rsidR="00064C20">
        <w:t xml:space="preserve"> «</w:t>
      </w:r>
      <w:r w:rsidRPr="008D6385">
        <w:t>О внесении изменений в решение Собрания депутатов муниципального образования «Приморский муниципальный район» от 26.10.2017 № 396</w:t>
      </w:r>
      <w:r>
        <w:t>».</w:t>
      </w:r>
    </w:p>
    <w:p w:rsidR="001838DE" w:rsidRDefault="008D6385" w:rsidP="001838D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838DE" w:rsidRPr="00C737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3157" w:rsidRPr="00473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97" w:rsidRPr="00F90597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1838DE" w:rsidRPr="00C737D4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Tr="001838DE">
        <w:tc>
          <w:tcPr>
            <w:tcW w:w="4785" w:type="dxa"/>
            <w:shd w:val="clear" w:color="auto" w:fill="auto"/>
          </w:tcPr>
          <w:p w:rsidR="001838DE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157" w:rsidRPr="00473157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__________ В.А. </w:t>
            </w:r>
            <w:proofErr w:type="spellStart"/>
            <w:r w:rsidRPr="008A4F5D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1717B4" w:rsidRDefault="001717B4" w:rsidP="00473157">
      <w:pPr>
        <w:pStyle w:val="15"/>
        <w:jc w:val="left"/>
      </w:pPr>
    </w:p>
    <w:p w:rsidR="001717B4" w:rsidRDefault="001717B4" w:rsidP="001717B4">
      <w:pPr>
        <w:pStyle w:val="15"/>
        <w:ind w:firstLine="5670"/>
        <w:jc w:val="left"/>
      </w:pPr>
    </w:p>
    <w:p w:rsidR="00712029" w:rsidRDefault="00712029" w:rsidP="001717B4">
      <w:pPr>
        <w:pStyle w:val="15"/>
        <w:ind w:firstLine="5670"/>
        <w:jc w:val="right"/>
      </w:pPr>
    </w:p>
    <w:p w:rsidR="00BB22F2" w:rsidRDefault="00BB22F2" w:rsidP="001717B4">
      <w:pPr>
        <w:pStyle w:val="15"/>
        <w:ind w:firstLine="5670"/>
        <w:jc w:val="right"/>
      </w:pPr>
    </w:p>
    <w:sectPr w:rsidR="00BB22F2" w:rsidSect="00241A6D">
      <w:headerReference w:type="default" r:id="rId9"/>
      <w:pgSz w:w="11906" w:h="16838" w:code="9"/>
      <w:pgMar w:top="1134" w:right="99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08" w:rsidRDefault="008A3608" w:rsidP="00AC22BB">
      <w:pPr>
        <w:spacing w:after="0" w:line="240" w:lineRule="auto"/>
      </w:pPr>
      <w:r>
        <w:separator/>
      </w:r>
    </w:p>
  </w:endnote>
  <w:endnote w:type="continuationSeparator" w:id="0">
    <w:p w:rsidR="008A3608" w:rsidRDefault="008A3608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08" w:rsidRDefault="008A3608" w:rsidP="00AC22BB">
      <w:pPr>
        <w:spacing w:after="0" w:line="240" w:lineRule="auto"/>
      </w:pPr>
      <w:r>
        <w:separator/>
      </w:r>
    </w:p>
  </w:footnote>
  <w:footnote w:type="continuationSeparator" w:id="0">
    <w:p w:rsidR="008A3608" w:rsidRDefault="008A3608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24667"/>
      <w:docPartObj>
        <w:docPartGallery w:val="Page Numbers (Top of Page)"/>
        <w:docPartUnique/>
      </w:docPartObj>
    </w:sdtPr>
    <w:sdtEndPr/>
    <w:sdtContent>
      <w:p w:rsidR="00241A6D" w:rsidRDefault="00241A6D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F60">
          <w:rPr>
            <w:noProof/>
          </w:rPr>
          <w:t>2</w:t>
        </w:r>
        <w:r>
          <w:fldChar w:fldCharType="end"/>
        </w:r>
      </w:p>
    </w:sdtContent>
  </w:sdt>
  <w:p w:rsidR="00241A6D" w:rsidRDefault="00241A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5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8"/>
  </w:num>
  <w:num w:numId="18">
    <w:abstractNumId w:val="5"/>
    <w:lvlOverride w:ilvl="0">
      <w:startOverride w:val="2"/>
    </w:lvlOverride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10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E"/>
    <w:rsid w:val="00031231"/>
    <w:rsid w:val="0004203E"/>
    <w:rsid w:val="00052AF6"/>
    <w:rsid w:val="00064A99"/>
    <w:rsid w:val="00064C20"/>
    <w:rsid w:val="00066463"/>
    <w:rsid w:val="00074266"/>
    <w:rsid w:val="000776D8"/>
    <w:rsid w:val="00082E78"/>
    <w:rsid w:val="000841B0"/>
    <w:rsid w:val="000914FB"/>
    <w:rsid w:val="000B4DAD"/>
    <w:rsid w:val="000C26CC"/>
    <w:rsid w:val="000E2517"/>
    <w:rsid w:val="000E2898"/>
    <w:rsid w:val="000F2CB2"/>
    <w:rsid w:val="00165A07"/>
    <w:rsid w:val="001717B4"/>
    <w:rsid w:val="001838DE"/>
    <w:rsid w:val="00185C45"/>
    <w:rsid w:val="001B12E0"/>
    <w:rsid w:val="001C35D5"/>
    <w:rsid w:val="00210A21"/>
    <w:rsid w:val="00215940"/>
    <w:rsid w:val="00225CF6"/>
    <w:rsid w:val="00241A6D"/>
    <w:rsid w:val="00254A20"/>
    <w:rsid w:val="00256523"/>
    <w:rsid w:val="002642DB"/>
    <w:rsid w:val="00271B3C"/>
    <w:rsid w:val="002812A1"/>
    <w:rsid w:val="002B5864"/>
    <w:rsid w:val="002D5A2C"/>
    <w:rsid w:val="002E2C77"/>
    <w:rsid w:val="002F4C89"/>
    <w:rsid w:val="002F6D98"/>
    <w:rsid w:val="00335C21"/>
    <w:rsid w:val="0036149F"/>
    <w:rsid w:val="00363E45"/>
    <w:rsid w:val="0037129F"/>
    <w:rsid w:val="003A1668"/>
    <w:rsid w:val="003F40E8"/>
    <w:rsid w:val="00400871"/>
    <w:rsid w:val="00403090"/>
    <w:rsid w:val="00426AEA"/>
    <w:rsid w:val="00441395"/>
    <w:rsid w:val="0045284B"/>
    <w:rsid w:val="00454E0D"/>
    <w:rsid w:val="004632B6"/>
    <w:rsid w:val="00473157"/>
    <w:rsid w:val="00491F86"/>
    <w:rsid w:val="00492A16"/>
    <w:rsid w:val="004D0AC3"/>
    <w:rsid w:val="004D4634"/>
    <w:rsid w:val="005069B1"/>
    <w:rsid w:val="005138C8"/>
    <w:rsid w:val="0055448A"/>
    <w:rsid w:val="0056460A"/>
    <w:rsid w:val="00583A7D"/>
    <w:rsid w:val="005852BD"/>
    <w:rsid w:val="00587063"/>
    <w:rsid w:val="005D77FA"/>
    <w:rsid w:val="005F3444"/>
    <w:rsid w:val="00644771"/>
    <w:rsid w:val="00674711"/>
    <w:rsid w:val="00680E05"/>
    <w:rsid w:val="006B2F66"/>
    <w:rsid w:val="006B6DB0"/>
    <w:rsid w:val="006B7E13"/>
    <w:rsid w:val="006D0A03"/>
    <w:rsid w:val="006F6865"/>
    <w:rsid w:val="00712029"/>
    <w:rsid w:val="00734700"/>
    <w:rsid w:val="00746BD1"/>
    <w:rsid w:val="007A3107"/>
    <w:rsid w:val="007C2D41"/>
    <w:rsid w:val="007D3176"/>
    <w:rsid w:val="007F1442"/>
    <w:rsid w:val="008101C0"/>
    <w:rsid w:val="0081091D"/>
    <w:rsid w:val="008136C5"/>
    <w:rsid w:val="008405AE"/>
    <w:rsid w:val="008461EE"/>
    <w:rsid w:val="00847B41"/>
    <w:rsid w:val="00857B8B"/>
    <w:rsid w:val="00881C4B"/>
    <w:rsid w:val="00896097"/>
    <w:rsid w:val="008A3608"/>
    <w:rsid w:val="008A471A"/>
    <w:rsid w:val="008C61EB"/>
    <w:rsid w:val="008D6385"/>
    <w:rsid w:val="00907A94"/>
    <w:rsid w:val="0091077E"/>
    <w:rsid w:val="00912954"/>
    <w:rsid w:val="00921CB9"/>
    <w:rsid w:val="00931C5E"/>
    <w:rsid w:val="009A221B"/>
    <w:rsid w:val="009B5CB9"/>
    <w:rsid w:val="00A02E02"/>
    <w:rsid w:val="00A14232"/>
    <w:rsid w:val="00A21CCA"/>
    <w:rsid w:val="00A2242A"/>
    <w:rsid w:val="00A24E02"/>
    <w:rsid w:val="00A5785D"/>
    <w:rsid w:val="00A909ED"/>
    <w:rsid w:val="00AC22BB"/>
    <w:rsid w:val="00AC50AD"/>
    <w:rsid w:val="00AE1E14"/>
    <w:rsid w:val="00AE2349"/>
    <w:rsid w:val="00B63416"/>
    <w:rsid w:val="00B72CA6"/>
    <w:rsid w:val="00B977E0"/>
    <w:rsid w:val="00BA7904"/>
    <w:rsid w:val="00BB22F2"/>
    <w:rsid w:val="00BB70A9"/>
    <w:rsid w:val="00BC1FE4"/>
    <w:rsid w:val="00BC7462"/>
    <w:rsid w:val="00BE418F"/>
    <w:rsid w:val="00BF1B50"/>
    <w:rsid w:val="00BF4D3E"/>
    <w:rsid w:val="00C05A6E"/>
    <w:rsid w:val="00C11517"/>
    <w:rsid w:val="00C20FCA"/>
    <w:rsid w:val="00C41E4A"/>
    <w:rsid w:val="00C429C1"/>
    <w:rsid w:val="00C6074B"/>
    <w:rsid w:val="00C62423"/>
    <w:rsid w:val="00C760A8"/>
    <w:rsid w:val="00C84292"/>
    <w:rsid w:val="00C87DBB"/>
    <w:rsid w:val="00C93445"/>
    <w:rsid w:val="00C963F5"/>
    <w:rsid w:val="00CB274A"/>
    <w:rsid w:val="00CC7C6E"/>
    <w:rsid w:val="00CD7E1F"/>
    <w:rsid w:val="00CE7AA0"/>
    <w:rsid w:val="00CF3B08"/>
    <w:rsid w:val="00CF48FA"/>
    <w:rsid w:val="00D0581E"/>
    <w:rsid w:val="00D15BA2"/>
    <w:rsid w:val="00D43019"/>
    <w:rsid w:val="00D52D16"/>
    <w:rsid w:val="00D54D97"/>
    <w:rsid w:val="00D60CAF"/>
    <w:rsid w:val="00D77152"/>
    <w:rsid w:val="00DA6457"/>
    <w:rsid w:val="00DB7D4B"/>
    <w:rsid w:val="00DD383C"/>
    <w:rsid w:val="00DE2331"/>
    <w:rsid w:val="00DE70E8"/>
    <w:rsid w:val="00E00635"/>
    <w:rsid w:val="00E1344B"/>
    <w:rsid w:val="00E524D5"/>
    <w:rsid w:val="00E52AFB"/>
    <w:rsid w:val="00E54429"/>
    <w:rsid w:val="00E84BB0"/>
    <w:rsid w:val="00E84C2A"/>
    <w:rsid w:val="00EB7D9B"/>
    <w:rsid w:val="00ED4E27"/>
    <w:rsid w:val="00ED770A"/>
    <w:rsid w:val="00EE744A"/>
    <w:rsid w:val="00F0703E"/>
    <w:rsid w:val="00F113EF"/>
    <w:rsid w:val="00F12B43"/>
    <w:rsid w:val="00F15098"/>
    <w:rsid w:val="00F161AF"/>
    <w:rsid w:val="00F4221E"/>
    <w:rsid w:val="00F42945"/>
    <w:rsid w:val="00F801EA"/>
    <w:rsid w:val="00F90597"/>
    <w:rsid w:val="00FA6689"/>
    <w:rsid w:val="00FB1D76"/>
    <w:rsid w:val="00FD6F60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69BE8-9B52-4619-B6ED-B4B27E23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Горбачева Елена Викторовна</cp:lastModifiedBy>
  <cp:revision>8</cp:revision>
  <cp:lastPrinted>2018-07-04T06:50:00Z</cp:lastPrinted>
  <dcterms:created xsi:type="dcterms:W3CDTF">2024-08-30T07:02:00Z</dcterms:created>
  <dcterms:modified xsi:type="dcterms:W3CDTF">2024-12-11T12:04:00Z</dcterms:modified>
</cp:coreProperties>
</file>