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B5900" w14:textId="77777777" w:rsidR="00B41F40" w:rsidRPr="00BA2067" w:rsidRDefault="00B41F40" w:rsidP="00AF0EB5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743FE94E" w:rsidR="00B41F40" w:rsidRPr="00BA2067" w:rsidRDefault="00DA3DBB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Вторая</w:t>
      </w:r>
      <w:r w:rsidR="00B41F40" w:rsidRPr="00BA2067">
        <w:rPr>
          <w:b/>
          <w:bCs/>
          <w:sz w:val="28"/>
        </w:rPr>
        <w:t xml:space="preserve"> очередная сессия</w:t>
      </w:r>
    </w:p>
    <w:p w14:paraId="08664B30" w14:textId="77777777" w:rsidR="00B41F40" w:rsidRPr="00BA2067" w:rsidRDefault="00B41F40" w:rsidP="00AF0EB5">
      <w:pPr>
        <w:tabs>
          <w:tab w:val="num" w:pos="0"/>
        </w:tabs>
        <w:jc w:val="center"/>
        <w:rPr>
          <w:sz w:val="28"/>
        </w:rPr>
      </w:pPr>
    </w:p>
    <w:p w14:paraId="575F2449" w14:textId="77777777" w:rsidR="00B41F40" w:rsidRPr="00BA2067" w:rsidRDefault="00B41F40" w:rsidP="00AF0EB5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14:paraId="550C6674" w14:textId="77777777" w:rsidR="00BA2067" w:rsidRPr="00BA2067" w:rsidRDefault="00BA2067" w:rsidP="00AF0EB5">
      <w:pPr>
        <w:tabs>
          <w:tab w:val="num" w:pos="0"/>
        </w:tabs>
        <w:rPr>
          <w:b/>
          <w:sz w:val="28"/>
        </w:rPr>
      </w:pPr>
    </w:p>
    <w:p w14:paraId="57C353B8" w14:textId="6BF4C4E1" w:rsidR="00BA2067" w:rsidRPr="00BA2067" w:rsidRDefault="00DA3DBB" w:rsidP="00AF0EB5">
      <w:pPr>
        <w:tabs>
          <w:tab w:val="num" w:pos="0"/>
        </w:tabs>
        <w:rPr>
          <w:sz w:val="28"/>
        </w:rPr>
      </w:pPr>
      <w:r>
        <w:rPr>
          <w:sz w:val="28"/>
        </w:rPr>
        <w:t>26 октября</w:t>
      </w:r>
      <w:r w:rsidR="00B41F40" w:rsidRPr="00BA2067">
        <w:rPr>
          <w:sz w:val="28"/>
        </w:rPr>
        <w:t xml:space="preserve"> 2023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  <w:t xml:space="preserve"> № </w:t>
      </w:r>
      <w:r>
        <w:rPr>
          <w:sz w:val="28"/>
        </w:rPr>
        <w:t>___</w:t>
      </w:r>
      <w:r w:rsidR="00B41F40" w:rsidRPr="00BA2067">
        <w:rPr>
          <w:sz w:val="28"/>
        </w:rPr>
        <w:t xml:space="preserve">       </w:t>
      </w:r>
    </w:p>
    <w:p w14:paraId="77FFF908" w14:textId="7B6FA30A" w:rsidR="00B41F40" w:rsidRPr="00BA2067" w:rsidRDefault="00B41F40" w:rsidP="00AF0EB5">
      <w:pPr>
        <w:tabs>
          <w:tab w:val="num" w:pos="0"/>
        </w:tabs>
        <w:rPr>
          <w:sz w:val="28"/>
        </w:rPr>
      </w:pPr>
      <w:r w:rsidRPr="00BA2067">
        <w:rPr>
          <w:sz w:val="28"/>
        </w:rPr>
        <w:t xml:space="preserve"> </w:t>
      </w:r>
    </w:p>
    <w:p w14:paraId="3201930E" w14:textId="77777777" w:rsidR="00E901D8" w:rsidRPr="00BA2067" w:rsidRDefault="00E901D8" w:rsidP="00AF0EB5">
      <w:pPr>
        <w:jc w:val="center"/>
      </w:pPr>
    </w:p>
    <w:p w14:paraId="01735057" w14:textId="41537D66" w:rsidR="00403381" w:rsidRPr="00BA2067" w:rsidRDefault="00403381" w:rsidP="00AF0EB5">
      <w:pPr>
        <w:jc w:val="center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О </w:t>
      </w:r>
      <w:r w:rsidR="00A575AF">
        <w:rPr>
          <w:b/>
          <w:sz w:val="28"/>
          <w:szCs w:val="28"/>
        </w:rPr>
        <w:t>структуре администрации</w:t>
      </w:r>
      <w:r w:rsidR="003919AE" w:rsidRPr="00BA2067">
        <w:rPr>
          <w:b/>
          <w:sz w:val="28"/>
          <w:szCs w:val="28"/>
        </w:rPr>
        <w:br/>
      </w:r>
      <w:r w:rsidRPr="00BA2067">
        <w:rPr>
          <w:b/>
          <w:sz w:val="28"/>
          <w:szCs w:val="28"/>
        </w:rPr>
        <w:t>Приморского муниципального ок</w:t>
      </w:r>
      <w:r w:rsidR="00C33ADB" w:rsidRPr="00BA2067">
        <w:rPr>
          <w:b/>
          <w:sz w:val="28"/>
          <w:szCs w:val="28"/>
        </w:rPr>
        <w:t>руга Архангельской области</w:t>
      </w:r>
    </w:p>
    <w:p w14:paraId="3FDDBB53" w14:textId="77777777" w:rsidR="00C33ADB" w:rsidRPr="00BA2067" w:rsidRDefault="00C33ADB" w:rsidP="00AF0EB5">
      <w:pPr>
        <w:jc w:val="center"/>
        <w:rPr>
          <w:b/>
          <w:sz w:val="28"/>
          <w:szCs w:val="28"/>
        </w:rPr>
      </w:pPr>
    </w:p>
    <w:p w14:paraId="38682EF4" w14:textId="77777777" w:rsidR="000F6706" w:rsidRPr="00BA2067" w:rsidRDefault="00C33ADB" w:rsidP="000F6706">
      <w:pPr>
        <w:pStyle w:val="docdata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proofErr w:type="gramStart"/>
      <w:r w:rsidRPr="00BA2067">
        <w:rPr>
          <w:color w:val="000000"/>
          <w:sz w:val="28"/>
          <w:szCs w:val="28"/>
        </w:rPr>
        <w:t>В соответствии с Федеральным законом от 6 октября 2003 года</w:t>
      </w:r>
      <w:r w:rsidR="003919AE" w:rsidRPr="00BA2067">
        <w:rPr>
          <w:color w:val="000000"/>
          <w:sz w:val="28"/>
          <w:szCs w:val="28"/>
        </w:rPr>
        <w:br/>
      </w:r>
      <w:r w:rsidRPr="00BA2067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</w:t>
      </w:r>
      <w:r w:rsidR="000F6706" w:rsidRPr="00BA2067">
        <w:rPr>
          <w:color w:val="000000"/>
          <w:sz w:val="28"/>
          <w:szCs w:val="28"/>
        </w:rPr>
        <w:t>ерации», областн</w:t>
      </w:r>
      <w:r w:rsidR="003919AE" w:rsidRPr="00BA2067">
        <w:rPr>
          <w:color w:val="000000"/>
          <w:sz w:val="28"/>
          <w:szCs w:val="28"/>
        </w:rPr>
        <w:t>ым</w:t>
      </w:r>
      <w:r w:rsidR="000F6706" w:rsidRPr="00BA2067">
        <w:rPr>
          <w:color w:val="000000"/>
          <w:sz w:val="28"/>
          <w:szCs w:val="28"/>
        </w:rPr>
        <w:t xml:space="preserve"> закон</w:t>
      </w:r>
      <w:r w:rsidR="003919AE" w:rsidRPr="00BA2067">
        <w:rPr>
          <w:color w:val="000000"/>
          <w:sz w:val="28"/>
          <w:szCs w:val="28"/>
        </w:rPr>
        <w:t>ом</w:t>
      </w:r>
      <w:r w:rsidR="000F6706" w:rsidRPr="00BA2067">
        <w:rPr>
          <w:color w:val="000000"/>
          <w:sz w:val="28"/>
          <w:szCs w:val="28"/>
        </w:rPr>
        <w:t xml:space="preserve"> от 2 мая 2023 года № 706-43</w:t>
      </w:r>
      <w:r w:rsidRPr="00BA2067">
        <w:rPr>
          <w:color w:val="000000"/>
          <w:sz w:val="28"/>
          <w:szCs w:val="28"/>
        </w:rPr>
        <w:t>-О</w:t>
      </w:r>
      <w:r w:rsidR="00AF0EB5" w:rsidRPr="00BA2067">
        <w:rPr>
          <w:color w:val="000000"/>
          <w:sz w:val="28"/>
          <w:szCs w:val="28"/>
        </w:rPr>
        <w:t xml:space="preserve">З «О преобразовании </w:t>
      </w:r>
      <w:r w:rsidR="000F6706" w:rsidRPr="00BA2067">
        <w:rPr>
          <w:color w:val="000000"/>
          <w:sz w:val="28"/>
          <w:szCs w:val="28"/>
        </w:rPr>
        <w:t>сельских поселений Примо</w:t>
      </w:r>
      <w:r w:rsidR="003B53ED" w:rsidRPr="00BA2067">
        <w:rPr>
          <w:color w:val="000000"/>
          <w:sz w:val="28"/>
          <w:szCs w:val="28"/>
        </w:rPr>
        <w:t>р</w:t>
      </w:r>
      <w:r w:rsidR="000F6706" w:rsidRPr="00BA2067">
        <w:rPr>
          <w:color w:val="000000"/>
          <w:sz w:val="28"/>
          <w:szCs w:val="28"/>
        </w:rPr>
        <w:t>ского</w:t>
      </w:r>
      <w:r w:rsidRPr="00BA2067">
        <w:rPr>
          <w:color w:val="000000"/>
          <w:sz w:val="28"/>
          <w:szCs w:val="28"/>
        </w:rPr>
        <w:t xml:space="preserve"> муниципального района Архангельской области путем их объединения и наделения вновь образованного муниципального </w:t>
      </w:r>
      <w:r w:rsidR="000F6706" w:rsidRPr="00BA2067">
        <w:rPr>
          <w:color w:val="000000"/>
          <w:sz w:val="28"/>
          <w:szCs w:val="28"/>
        </w:rPr>
        <w:t>образования статусом Приморского</w:t>
      </w:r>
      <w:r w:rsidRPr="00BA2067">
        <w:rPr>
          <w:color w:val="000000"/>
          <w:sz w:val="28"/>
          <w:szCs w:val="28"/>
        </w:rPr>
        <w:t xml:space="preserve"> муниципального округа Архангельской области», </w:t>
      </w:r>
      <w:proofErr w:type="gramEnd"/>
    </w:p>
    <w:p w14:paraId="0FDE16BE" w14:textId="77777777" w:rsidR="000F6706" w:rsidRPr="00BA2067" w:rsidRDefault="000F6706" w:rsidP="000F6706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14:paraId="561B312B" w14:textId="77777777" w:rsidR="000F6706" w:rsidRPr="00BA2067" w:rsidRDefault="000F6706" w:rsidP="000F6706">
      <w:pPr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>Собрание депутатов РЕШАЕТ:</w:t>
      </w:r>
    </w:p>
    <w:p w14:paraId="6C3A16A9" w14:textId="77777777" w:rsidR="00770969" w:rsidRPr="00BA2067" w:rsidRDefault="00770969" w:rsidP="000F6706"/>
    <w:p w14:paraId="6B68B762" w14:textId="4A997810" w:rsidR="00A575AF" w:rsidRDefault="00770969" w:rsidP="00C900BE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1.</w:t>
      </w:r>
      <w:r w:rsidR="003919AE" w:rsidRPr="00BA2067">
        <w:rPr>
          <w:sz w:val="28"/>
          <w:szCs w:val="28"/>
        </w:rPr>
        <w:t xml:space="preserve"> </w:t>
      </w:r>
      <w:r w:rsidR="00A575AF" w:rsidRPr="00A575AF">
        <w:rPr>
          <w:sz w:val="28"/>
          <w:szCs w:val="28"/>
        </w:rPr>
        <w:t xml:space="preserve">Утвердить прилагаемую структуру администрации </w:t>
      </w:r>
      <w:r w:rsidR="00A575AF">
        <w:rPr>
          <w:sz w:val="28"/>
          <w:szCs w:val="28"/>
        </w:rPr>
        <w:t>Приморского</w:t>
      </w:r>
      <w:r w:rsidR="00A575AF" w:rsidRPr="00A575AF">
        <w:rPr>
          <w:sz w:val="28"/>
          <w:szCs w:val="28"/>
        </w:rPr>
        <w:t xml:space="preserve"> муниципального округа Архангельской области.  </w:t>
      </w:r>
    </w:p>
    <w:p w14:paraId="3CC65B2C" w14:textId="7E2BE465" w:rsidR="00A575AF" w:rsidRDefault="00A575AF" w:rsidP="00C900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решения Собрания депутатов муниципального образования «Приморский муниципальный район»</w:t>
      </w:r>
    </w:p>
    <w:p w14:paraId="74E5FDC9" w14:textId="46A5C97A" w:rsidR="00A575AF" w:rsidRDefault="00A575AF" w:rsidP="00A575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23 декабря 2016 года № 302</w:t>
      </w:r>
      <w:r w:rsidRPr="00A575AF">
        <w:t xml:space="preserve"> </w:t>
      </w:r>
      <w:r>
        <w:t>«</w:t>
      </w:r>
      <w:r w:rsidRPr="00A575AF">
        <w:rPr>
          <w:sz w:val="28"/>
          <w:szCs w:val="28"/>
        </w:rPr>
        <w:t>Об утверждении структуры администрации муниципального образования «Приморский муниципальный район»</w:t>
      </w:r>
      <w:r>
        <w:rPr>
          <w:sz w:val="28"/>
          <w:szCs w:val="28"/>
        </w:rPr>
        <w:t>;</w:t>
      </w:r>
    </w:p>
    <w:p w14:paraId="0968D54C" w14:textId="19CF3795" w:rsidR="00E02DFD" w:rsidRDefault="00E02DFD" w:rsidP="00DC2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A575AF">
        <w:rPr>
          <w:sz w:val="28"/>
          <w:szCs w:val="28"/>
        </w:rPr>
        <w:t>22</w:t>
      </w:r>
      <w:r>
        <w:rPr>
          <w:sz w:val="28"/>
          <w:szCs w:val="28"/>
        </w:rPr>
        <w:t xml:space="preserve"> июня 20</w:t>
      </w:r>
      <w:r w:rsidRPr="00A575AF">
        <w:rPr>
          <w:sz w:val="28"/>
          <w:szCs w:val="28"/>
        </w:rPr>
        <w:t>17</w:t>
      </w:r>
      <w:r>
        <w:rPr>
          <w:sz w:val="28"/>
          <w:szCs w:val="28"/>
        </w:rPr>
        <w:t xml:space="preserve"> года № 370 «</w:t>
      </w:r>
      <w:r w:rsidR="00DC271F" w:rsidRPr="00DC271F">
        <w:rPr>
          <w:sz w:val="28"/>
          <w:szCs w:val="28"/>
        </w:rPr>
        <w:t>О внесении изменений и дополнений в решение Собрания депутатов муниципального образования «Приморский муниципальный район» от 23 декабря 2016 года № 302 «Об утверждении структуры администрации муниципального образования «Приморский муниципальный район»</w:t>
      </w:r>
      <w:r w:rsidR="00DC271F">
        <w:rPr>
          <w:sz w:val="28"/>
          <w:szCs w:val="28"/>
        </w:rPr>
        <w:t>;</w:t>
      </w:r>
    </w:p>
    <w:p w14:paraId="1E403A3A" w14:textId="1B3844AC" w:rsidR="00E02DFD" w:rsidRDefault="00E02DFD" w:rsidP="00DC2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A575AF">
        <w:rPr>
          <w:sz w:val="28"/>
          <w:szCs w:val="28"/>
        </w:rPr>
        <w:t>13</w:t>
      </w:r>
      <w:r>
        <w:rPr>
          <w:sz w:val="28"/>
          <w:szCs w:val="28"/>
        </w:rPr>
        <w:t xml:space="preserve"> декабря 20</w:t>
      </w:r>
      <w:r w:rsidRPr="00A575AF">
        <w:rPr>
          <w:sz w:val="28"/>
          <w:szCs w:val="28"/>
        </w:rPr>
        <w:t>18</w:t>
      </w:r>
      <w:r>
        <w:rPr>
          <w:sz w:val="28"/>
          <w:szCs w:val="28"/>
        </w:rPr>
        <w:t xml:space="preserve"> № 34 «</w:t>
      </w:r>
      <w:r w:rsidR="00DC271F" w:rsidRPr="00DC271F">
        <w:rPr>
          <w:sz w:val="28"/>
          <w:szCs w:val="28"/>
        </w:rPr>
        <w:t>О внесении изменений в решение Собрания депутатов муниципального образования «Приморский муниципальный район» от 23 декабря 2016 года № 302 «Об утверждении структуры администрации муниципального образования «Приморский муниципальный район»</w:t>
      </w:r>
      <w:r w:rsidR="00DC271F">
        <w:rPr>
          <w:sz w:val="28"/>
          <w:szCs w:val="28"/>
        </w:rPr>
        <w:t>;</w:t>
      </w:r>
    </w:p>
    <w:p w14:paraId="0425D88E" w14:textId="4BDCB56D" w:rsidR="00E02DFD" w:rsidRDefault="00E02DFD" w:rsidP="00DC2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10 декабря 2020 года № 218 «</w:t>
      </w:r>
      <w:r w:rsidR="00DC271F" w:rsidRPr="00DC271F">
        <w:rPr>
          <w:sz w:val="28"/>
          <w:szCs w:val="28"/>
        </w:rPr>
        <w:t>О внесении изменений и дополнений в решение Собрания депутатов муниципального образования «Приморский муниципальный район» от 23 декабря 2016 года № 302 «Об утверждении структуры администрации муниципального образования «Приморский муниципальный район»</w:t>
      </w:r>
      <w:r w:rsidR="00DC271F">
        <w:rPr>
          <w:sz w:val="28"/>
          <w:szCs w:val="28"/>
        </w:rPr>
        <w:t>.</w:t>
      </w:r>
    </w:p>
    <w:p w14:paraId="0046FB1C" w14:textId="77777777" w:rsidR="00BC2FC0" w:rsidRPr="00BC2FC0" w:rsidRDefault="00BC2FC0" w:rsidP="00BC2F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BC2FC0">
        <w:rPr>
          <w:sz w:val="28"/>
          <w:szCs w:val="28"/>
        </w:rPr>
        <w:t>Опубликовать настоящее решение в бюллетене «Вестник Приморского района» и разместить в сетевом издании «Официальный интернет-портал «Вестник Приморского района».</w:t>
      </w:r>
    </w:p>
    <w:p w14:paraId="3C209AC4" w14:textId="35958A64" w:rsidR="00E02DFD" w:rsidRDefault="00BC2FC0" w:rsidP="00BC2FC0">
      <w:pPr>
        <w:ind w:firstLine="708"/>
        <w:jc w:val="both"/>
        <w:rPr>
          <w:sz w:val="28"/>
          <w:szCs w:val="28"/>
        </w:rPr>
      </w:pPr>
      <w:r w:rsidRPr="00BC2FC0">
        <w:rPr>
          <w:sz w:val="28"/>
          <w:szCs w:val="28"/>
        </w:rPr>
        <w:t>4.</w:t>
      </w:r>
      <w:r w:rsidRPr="00BC2FC0">
        <w:rPr>
          <w:sz w:val="28"/>
          <w:szCs w:val="28"/>
        </w:rPr>
        <w:tab/>
        <w:t>Настоящее решение вступает в силу с 1 января 202</w:t>
      </w:r>
      <w:r w:rsidR="00724920">
        <w:rPr>
          <w:sz w:val="28"/>
          <w:szCs w:val="28"/>
        </w:rPr>
        <w:t>4</w:t>
      </w:r>
      <w:bookmarkStart w:id="0" w:name="_GoBack"/>
      <w:bookmarkEnd w:id="0"/>
      <w:r w:rsidRPr="00BC2FC0">
        <w:rPr>
          <w:sz w:val="28"/>
          <w:szCs w:val="28"/>
        </w:rPr>
        <w:t xml:space="preserve"> года, но не ранее дня его официального опубликования.</w:t>
      </w:r>
    </w:p>
    <w:p w14:paraId="5FB167C3" w14:textId="77777777" w:rsidR="000F6706" w:rsidRPr="00BA2067" w:rsidRDefault="000F6706" w:rsidP="002F10B9">
      <w:pPr>
        <w:jc w:val="both"/>
      </w:pPr>
      <w:r w:rsidRPr="00BA2067">
        <w:t> </w:t>
      </w:r>
    </w:p>
    <w:p w14:paraId="55D9E18A" w14:textId="77777777" w:rsidR="00355D2C" w:rsidRPr="00BA2067" w:rsidRDefault="00355D2C" w:rsidP="002F10B9">
      <w:pPr>
        <w:rPr>
          <w:sz w:val="28"/>
          <w:szCs w:val="28"/>
        </w:rPr>
      </w:pPr>
    </w:p>
    <w:p w14:paraId="22AE44D3" w14:textId="77777777" w:rsidR="00355D2C" w:rsidRPr="00BA2067" w:rsidRDefault="00355D2C" w:rsidP="002F10B9">
      <w:pPr>
        <w:rPr>
          <w:sz w:val="28"/>
          <w:szCs w:val="28"/>
        </w:rPr>
      </w:pPr>
    </w:p>
    <w:p w14:paraId="33E69AFA" w14:textId="77777777" w:rsidR="002F10B9" w:rsidRPr="00BA2067" w:rsidRDefault="002F10B9" w:rsidP="002F10B9">
      <w:pPr>
        <w:rPr>
          <w:sz w:val="28"/>
          <w:szCs w:val="28"/>
        </w:rPr>
      </w:pPr>
      <w:r w:rsidRPr="00BA2067">
        <w:rPr>
          <w:sz w:val="28"/>
          <w:szCs w:val="28"/>
        </w:rPr>
        <w:t xml:space="preserve">Председатель Собрания депутатов Приморского </w:t>
      </w:r>
    </w:p>
    <w:p w14:paraId="30D43B51" w14:textId="77777777" w:rsidR="002F10B9" w:rsidRPr="00BA2067" w:rsidRDefault="002F10B9" w:rsidP="002F10B9">
      <w:pPr>
        <w:rPr>
          <w:sz w:val="28"/>
          <w:szCs w:val="28"/>
        </w:rPr>
      </w:pPr>
      <w:r w:rsidRPr="00BA2067">
        <w:rPr>
          <w:sz w:val="28"/>
          <w:szCs w:val="28"/>
        </w:rPr>
        <w:t xml:space="preserve">муниципального округа, временно </w:t>
      </w:r>
      <w:proofErr w:type="gramStart"/>
      <w:r w:rsidRPr="00BA2067">
        <w:rPr>
          <w:sz w:val="28"/>
          <w:szCs w:val="28"/>
        </w:rPr>
        <w:t>исполняющий</w:t>
      </w:r>
      <w:proofErr w:type="gramEnd"/>
      <w:r w:rsidRPr="00BA2067">
        <w:rPr>
          <w:sz w:val="28"/>
          <w:szCs w:val="28"/>
        </w:rPr>
        <w:t xml:space="preserve"> </w:t>
      </w:r>
    </w:p>
    <w:p w14:paraId="58F46BBD" w14:textId="15796409" w:rsidR="002F10B9" w:rsidRPr="00BA2067" w:rsidRDefault="002F10B9" w:rsidP="002F10B9">
      <w:pPr>
        <w:pStyle w:val="a3"/>
        <w:rPr>
          <w:b/>
          <w:bCs/>
          <w:sz w:val="28"/>
          <w:szCs w:val="28"/>
        </w:rPr>
      </w:pPr>
      <w:r w:rsidRPr="00BA2067">
        <w:rPr>
          <w:sz w:val="28"/>
          <w:szCs w:val="28"/>
        </w:rPr>
        <w:t>обязанности главы муниципального округа</w:t>
      </w:r>
      <w:r w:rsidRPr="00BA2067">
        <w:rPr>
          <w:sz w:val="28"/>
          <w:szCs w:val="28"/>
        </w:rPr>
        <w:tab/>
      </w:r>
      <w:r w:rsidRPr="00BA2067">
        <w:rPr>
          <w:sz w:val="28"/>
          <w:szCs w:val="28"/>
        </w:rPr>
        <w:tab/>
      </w:r>
      <w:r w:rsidR="00364DA2">
        <w:rPr>
          <w:sz w:val="28"/>
          <w:szCs w:val="28"/>
        </w:rPr>
        <w:t xml:space="preserve">                    А.Н. Авилов</w:t>
      </w:r>
    </w:p>
    <w:p w14:paraId="33D61F48" w14:textId="77777777" w:rsidR="002F10B9" w:rsidRPr="00BA2067" w:rsidRDefault="002F10B9" w:rsidP="002F10B9">
      <w:pPr>
        <w:pStyle w:val="a3"/>
        <w:rPr>
          <w:sz w:val="28"/>
          <w:szCs w:val="28"/>
        </w:rPr>
      </w:pPr>
      <w:r w:rsidRPr="00BA2067">
        <w:rPr>
          <w:sz w:val="28"/>
          <w:szCs w:val="28"/>
        </w:rPr>
        <w:tab/>
      </w:r>
      <w:r w:rsidRPr="00BA2067">
        <w:rPr>
          <w:sz w:val="28"/>
          <w:szCs w:val="28"/>
        </w:rPr>
        <w:tab/>
        <w:t xml:space="preserve">                          </w:t>
      </w:r>
    </w:p>
    <w:p w14:paraId="387ADD08" w14:textId="77777777" w:rsidR="002F10B9" w:rsidRPr="00BA2067" w:rsidRDefault="002F10B9" w:rsidP="002F10B9">
      <w:pPr>
        <w:rPr>
          <w:sz w:val="28"/>
          <w:szCs w:val="28"/>
        </w:rPr>
      </w:pPr>
    </w:p>
    <w:p w14:paraId="5C7E4782" w14:textId="77777777" w:rsidR="00C33ADB" w:rsidRPr="000F6706" w:rsidRDefault="00C33ADB" w:rsidP="000F6706"/>
    <w:sectPr w:rsidR="00C33ADB" w:rsidRPr="000F6706" w:rsidSect="00BA206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87F05" w15:done="0"/>
  <w15:commentEx w15:paraId="0B7DAD39" w15:done="0"/>
  <w15:commentEx w15:paraId="6F6B2557" w15:done="0"/>
  <w15:commentEx w15:paraId="7C847F4D" w15:done="0"/>
  <w15:commentEx w15:paraId="657E6F9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а Ю.В.">
    <w15:presenceInfo w15:providerId="None" w15:userId="Столярова Ю.В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F6706"/>
    <w:rsid w:val="0021589C"/>
    <w:rsid w:val="002A24E1"/>
    <w:rsid w:val="002E214A"/>
    <w:rsid w:val="002F10B9"/>
    <w:rsid w:val="00301E65"/>
    <w:rsid w:val="003530A6"/>
    <w:rsid w:val="00355D2C"/>
    <w:rsid w:val="003628FF"/>
    <w:rsid w:val="00364DA2"/>
    <w:rsid w:val="003919AE"/>
    <w:rsid w:val="003B53ED"/>
    <w:rsid w:val="0040059E"/>
    <w:rsid w:val="00403381"/>
    <w:rsid w:val="00524179"/>
    <w:rsid w:val="00551E7C"/>
    <w:rsid w:val="005905A1"/>
    <w:rsid w:val="005B4CEA"/>
    <w:rsid w:val="005F724D"/>
    <w:rsid w:val="006071D7"/>
    <w:rsid w:val="00644DED"/>
    <w:rsid w:val="00724920"/>
    <w:rsid w:val="00770969"/>
    <w:rsid w:val="007A61E3"/>
    <w:rsid w:val="008305AE"/>
    <w:rsid w:val="00833F6C"/>
    <w:rsid w:val="00861C39"/>
    <w:rsid w:val="008B4379"/>
    <w:rsid w:val="00964206"/>
    <w:rsid w:val="00A5678E"/>
    <w:rsid w:val="00A575AF"/>
    <w:rsid w:val="00AE2D78"/>
    <w:rsid w:val="00AF0EB5"/>
    <w:rsid w:val="00B41F40"/>
    <w:rsid w:val="00BA2067"/>
    <w:rsid w:val="00BC2FC0"/>
    <w:rsid w:val="00BF6658"/>
    <w:rsid w:val="00C33ADB"/>
    <w:rsid w:val="00C900BE"/>
    <w:rsid w:val="00D13181"/>
    <w:rsid w:val="00D3371A"/>
    <w:rsid w:val="00DA3DBB"/>
    <w:rsid w:val="00DC271F"/>
    <w:rsid w:val="00DC48C5"/>
    <w:rsid w:val="00DD661E"/>
    <w:rsid w:val="00E02DFD"/>
    <w:rsid w:val="00E415A1"/>
    <w:rsid w:val="00E7196D"/>
    <w:rsid w:val="00E901D8"/>
    <w:rsid w:val="00EF3512"/>
    <w:rsid w:val="00F07CAC"/>
    <w:rsid w:val="00F6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Жигарева Екатерина Васильевна</cp:lastModifiedBy>
  <cp:revision>6</cp:revision>
  <cp:lastPrinted>2023-10-03T12:14:00Z</cp:lastPrinted>
  <dcterms:created xsi:type="dcterms:W3CDTF">2023-10-01T06:52:00Z</dcterms:created>
  <dcterms:modified xsi:type="dcterms:W3CDTF">2023-10-03T12:16:00Z</dcterms:modified>
</cp:coreProperties>
</file>