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0D" w:rsidRPr="00BE708A" w:rsidRDefault="00E83E58" w:rsidP="0086790D">
      <w:pPr>
        <w:tabs>
          <w:tab w:val="left" w:pos="3090"/>
        </w:tabs>
        <w:jc w:val="center"/>
        <w:rPr>
          <w:b/>
          <w:sz w:val="28"/>
          <w:szCs w:val="28"/>
        </w:rPr>
      </w:pPr>
      <w:r w:rsidRPr="00BE708A">
        <w:rPr>
          <w:b/>
          <w:sz w:val="28"/>
          <w:szCs w:val="28"/>
        </w:rPr>
        <w:t>Пояснительная записка</w:t>
      </w:r>
    </w:p>
    <w:p w:rsidR="008E1144" w:rsidRPr="00BE708A" w:rsidRDefault="0086790D" w:rsidP="00F7594B">
      <w:pPr>
        <w:tabs>
          <w:tab w:val="left" w:pos="3090"/>
        </w:tabs>
        <w:jc w:val="center"/>
        <w:rPr>
          <w:b/>
        </w:rPr>
      </w:pPr>
      <w:r w:rsidRPr="00BE708A">
        <w:rPr>
          <w:b/>
          <w:sz w:val="28"/>
          <w:szCs w:val="28"/>
        </w:rPr>
        <w:t xml:space="preserve">к проекту </w:t>
      </w:r>
      <w:r w:rsidR="00F7594B" w:rsidRPr="00BE708A">
        <w:rPr>
          <w:b/>
          <w:sz w:val="28"/>
          <w:szCs w:val="28"/>
        </w:rPr>
        <w:t>решения Собрания депутатов Приморского муниципального округ</w:t>
      </w:r>
      <w:r w:rsidR="00951285" w:rsidRPr="00BE708A">
        <w:rPr>
          <w:b/>
          <w:sz w:val="28"/>
          <w:szCs w:val="28"/>
        </w:rPr>
        <w:t>а «Об утверждении Положения об у</w:t>
      </w:r>
      <w:r w:rsidR="00F7594B" w:rsidRPr="00BE708A">
        <w:rPr>
          <w:b/>
          <w:sz w:val="28"/>
          <w:szCs w:val="28"/>
        </w:rPr>
        <w:t>правлении по молодежной, социальной политике и спорту администрации Приморского муниципальн</w:t>
      </w:r>
      <w:bookmarkStart w:id="0" w:name="_GoBack"/>
      <w:bookmarkEnd w:id="0"/>
      <w:r w:rsidR="00F7594B" w:rsidRPr="00BE708A">
        <w:rPr>
          <w:b/>
          <w:sz w:val="28"/>
          <w:szCs w:val="28"/>
        </w:rPr>
        <w:t>ого округа Архангельской области»</w:t>
      </w:r>
    </w:p>
    <w:p w:rsidR="0086790D" w:rsidRDefault="0086790D"/>
    <w:p w:rsidR="009A6E6D" w:rsidRDefault="009A6E6D"/>
    <w:p w:rsidR="00951285" w:rsidRPr="00B05F20" w:rsidRDefault="00951285" w:rsidP="00951285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7D4C27">
        <w:rPr>
          <w:sz w:val="27"/>
          <w:szCs w:val="27"/>
        </w:rPr>
        <w:t xml:space="preserve">Внесение на </w:t>
      </w:r>
      <w:r w:rsidRPr="00B05F20">
        <w:rPr>
          <w:sz w:val="27"/>
          <w:szCs w:val="27"/>
        </w:rPr>
        <w:t xml:space="preserve">рассмотрение Собрания депутатов Приморского муниципального округа Архангельской области проекта решения </w:t>
      </w:r>
      <w:r>
        <w:rPr>
          <w:sz w:val="27"/>
          <w:szCs w:val="27"/>
        </w:rPr>
        <w:br/>
      </w:r>
      <w:r w:rsidRPr="00B05F20">
        <w:rPr>
          <w:sz w:val="27"/>
          <w:szCs w:val="27"/>
        </w:rPr>
        <w:t xml:space="preserve">«Об </w:t>
      </w:r>
      <w:r>
        <w:rPr>
          <w:sz w:val="27"/>
          <w:szCs w:val="27"/>
        </w:rPr>
        <w:t>утверждении Положения об управлении по молодежной, социальной политике и спорту администрации Приморского муниципального округа Архангельской области</w:t>
      </w:r>
      <w:r w:rsidRPr="00B05F20">
        <w:rPr>
          <w:sz w:val="27"/>
          <w:szCs w:val="27"/>
        </w:rPr>
        <w:t xml:space="preserve">» производится в соответствии с Федеральным законом от 06.10.2003 № 131-ФЗ «Об общих принципах организации местного самоуправления в Российской Федерации» и на основании решения Собрания депутатов Приморского муниципального округа Архангельской области </w:t>
      </w:r>
      <w:r>
        <w:rPr>
          <w:sz w:val="27"/>
          <w:szCs w:val="27"/>
        </w:rPr>
        <w:br/>
        <w:t xml:space="preserve">от </w:t>
      </w:r>
      <w:r w:rsidRPr="00B05F20">
        <w:rPr>
          <w:sz w:val="27"/>
          <w:szCs w:val="27"/>
        </w:rPr>
        <w:t>26.10.2023 № 26 «О структуре администрации</w:t>
      </w:r>
      <w:r>
        <w:rPr>
          <w:sz w:val="27"/>
          <w:szCs w:val="27"/>
        </w:rPr>
        <w:t xml:space="preserve"> </w:t>
      </w:r>
      <w:r w:rsidRPr="00B05F20">
        <w:rPr>
          <w:sz w:val="27"/>
          <w:szCs w:val="27"/>
        </w:rPr>
        <w:t>Приморского муниципального округа Архангельской области»</w:t>
      </w:r>
      <w:r>
        <w:rPr>
          <w:sz w:val="27"/>
          <w:szCs w:val="27"/>
        </w:rPr>
        <w:t>.</w:t>
      </w:r>
      <w:r w:rsidRPr="00B05F20">
        <w:rPr>
          <w:sz w:val="27"/>
          <w:szCs w:val="27"/>
        </w:rPr>
        <w:t xml:space="preserve"> 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>Согласно утвержденной структуре окружной администрации в ее состав входят территориальные органы местной администрации.</w:t>
      </w:r>
    </w:p>
    <w:p w:rsidR="00951285" w:rsidRDefault="00951285" w:rsidP="0095128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Проектом решения предлагается:</w:t>
      </w:r>
    </w:p>
    <w:p w:rsidR="00951285" w:rsidRPr="006C69EC" w:rsidRDefault="00951285" w:rsidP="0095128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C69EC">
        <w:rPr>
          <w:sz w:val="27"/>
          <w:szCs w:val="27"/>
        </w:rPr>
        <w:t>1.</w:t>
      </w:r>
      <w:r w:rsidRPr="006C69EC">
        <w:rPr>
          <w:sz w:val="27"/>
          <w:szCs w:val="27"/>
        </w:rPr>
        <w:tab/>
        <w:t xml:space="preserve">Создать </w:t>
      </w:r>
      <w:r>
        <w:rPr>
          <w:sz w:val="27"/>
          <w:szCs w:val="27"/>
        </w:rPr>
        <w:t>управление по молодежной, социальной политике и спорту администрации Приморского муниципального округа Архангельской области</w:t>
      </w:r>
      <w:r w:rsidRPr="006C69EC">
        <w:rPr>
          <w:sz w:val="27"/>
          <w:szCs w:val="27"/>
        </w:rPr>
        <w:t xml:space="preserve"> с правами юридического лица.</w:t>
      </w:r>
    </w:p>
    <w:p w:rsidR="00951285" w:rsidRPr="006C69EC" w:rsidRDefault="00951285" w:rsidP="0095128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C69EC">
        <w:rPr>
          <w:sz w:val="27"/>
          <w:szCs w:val="27"/>
        </w:rPr>
        <w:t>2.</w:t>
      </w:r>
      <w:r w:rsidRPr="006C69EC">
        <w:rPr>
          <w:sz w:val="27"/>
          <w:szCs w:val="27"/>
        </w:rPr>
        <w:tab/>
        <w:t xml:space="preserve">Утвердить прилагаемое Положение об </w:t>
      </w:r>
      <w:r>
        <w:rPr>
          <w:sz w:val="27"/>
          <w:szCs w:val="27"/>
        </w:rPr>
        <w:t>управлении по молодежной, социальной политике и спорту</w:t>
      </w:r>
      <w:r w:rsidRPr="006C69EC">
        <w:rPr>
          <w:sz w:val="27"/>
          <w:szCs w:val="27"/>
        </w:rPr>
        <w:t xml:space="preserve"> администрации Приморского муниципального округа Архангельской области.</w:t>
      </w:r>
    </w:p>
    <w:p w:rsidR="00951285" w:rsidRDefault="00951285" w:rsidP="0095128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C69EC">
        <w:rPr>
          <w:sz w:val="27"/>
          <w:szCs w:val="27"/>
        </w:rPr>
        <w:t xml:space="preserve">3. Уполномочить </w:t>
      </w:r>
      <w:r>
        <w:rPr>
          <w:sz w:val="27"/>
          <w:szCs w:val="27"/>
        </w:rPr>
        <w:t>Кузнецова Александра Александровича</w:t>
      </w:r>
      <w:r w:rsidRPr="006C69EC">
        <w:rPr>
          <w:sz w:val="27"/>
          <w:szCs w:val="27"/>
        </w:rPr>
        <w:t xml:space="preserve"> выступить заявителем при подаче документов на государственную регистрацию </w:t>
      </w:r>
      <w:r>
        <w:rPr>
          <w:sz w:val="27"/>
          <w:szCs w:val="27"/>
        </w:rPr>
        <w:t>управления по молодежной, социальной политике и спорту</w:t>
      </w:r>
      <w:r w:rsidRPr="006C69EC">
        <w:rPr>
          <w:sz w:val="27"/>
          <w:szCs w:val="27"/>
        </w:rPr>
        <w:t xml:space="preserve"> администрации Приморского муниципального округа Архангельской области в качестве юридического лица в соответствии</w:t>
      </w:r>
      <w:r>
        <w:rPr>
          <w:sz w:val="27"/>
          <w:szCs w:val="27"/>
        </w:rPr>
        <w:t xml:space="preserve"> </w:t>
      </w:r>
      <w:r w:rsidRPr="006C69EC">
        <w:rPr>
          <w:sz w:val="27"/>
          <w:szCs w:val="27"/>
        </w:rPr>
        <w:t xml:space="preserve">с Федеральным законом от 8 августа 2001 года № 129-ФЗ «О государственной регистрации юридических лиц </w:t>
      </w:r>
      <w:r>
        <w:rPr>
          <w:sz w:val="27"/>
          <w:szCs w:val="27"/>
        </w:rPr>
        <w:br/>
      </w:r>
      <w:r w:rsidRPr="006C69EC">
        <w:rPr>
          <w:sz w:val="27"/>
          <w:szCs w:val="27"/>
        </w:rPr>
        <w:t>и индивидуальных предпринимателей».</w:t>
      </w:r>
    </w:p>
    <w:p w:rsidR="00951285" w:rsidRDefault="00951285" w:rsidP="00BA141D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>Проект Положения об управлении по молодежной, социальной политике и спорту содержит: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>общие положения об управлении;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 xml:space="preserve">перечень </w:t>
      </w:r>
      <w:r w:rsidR="00951285" w:rsidRPr="006C69EC">
        <w:rPr>
          <w:sz w:val="27"/>
          <w:szCs w:val="27"/>
        </w:rPr>
        <w:t>задач</w:t>
      </w:r>
      <w:r w:rsidR="00951285">
        <w:rPr>
          <w:sz w:val="27"/>
          <w:szCs w:val="27"/>
        </w:rPr>
        <w:t xml:space="preserve"> </w:t>
      </w:r>
      <w:r w:rsidR="00951285" w:rsidRPr="006C69EC">
        <w:rPr>
          <w:sz w:val="27"/>
          <w:szCs w:val="27"/>
        </w:rPr>
        <w:t>управления</w:t>
      </w:r>
      <w:r w:rsidR="00951285">
        <w:rPr>
          <w:sz w:val="27"/>
          <w:szCs w:val="27"/>
        </w:rPr>
        <w:t>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>функции управления в сферах деятельности;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 xml:space="preserve">права и обязанности </w:t>
      </w:r>
      <w:r w:rsidR="00951285" w:rsidRPr="006C69EC">
        <w:rPr>
          <w:sz w:val="27"/>
          <w:szCs w:val="27"/>
        </w:rPr>
        <w:t>управления</w:t>
      </w:r>
      <w:r w:rsidR="00951285">
        <w:rPr>
          <w:sz w:val="27"/>
          <w:szCs w:val="27"/>
        </w:rPr>
        <w:t>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>структуру и организацию деятельности управления;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 xml:space="preserve">имущество и финансы </w:t>
      </w:r>
      <w:r w:rsidR="00951285" w:rsidRPr="006C69EC">
        <w:rPr>
          <w:sz w:val="27"/>
          <w:szCs w:val="27"/>
        </w:rPr>
        <w:t>управления</w:t>
      </w:r>
      <w:r w:rsidR="00951285">
        <w:rPr>
          <w:sz w:val="27"/>
          <w:szCs w:val="27"/>
        </w:rPr>
        <w:t>;</w:t>
      </w:r>
    </w:p>
    <w:p w:rsidR="00951285" w:rsidRDefault="00BA141D" w:rsidP="00BA141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>
        <w:rPr>
          <w:sz w:val="27"/>
          <w:szCs w:val="27"/>
        </w:rPr>
        <w:t xml:space="preserve">прекращение деятельности </w:t>
      </w:r>
      <w:r w:rsidR="00951285" w:rsidRPr="006C69EC">
        <w:rPr>
          <w:sz w:val="27"/>
          <w:szCs w:val="27"/>
        </w:rPr>
        <w:t>управления</w:t>
      </w:r>
      <w:r w:rsidR="00951285">
        <w:rPr>
          <w:sz w:val="27"/>
          <w:szCs w:val="27"/>
        </w:rPr>
        <w:t>.</w:t>
      </w:r>
    </w:p>
    <w:p w:rsidR="00951285" w:rsidRDefault="00951285" w:rsidP="00BA141D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</w:p>
    <w:p w:rsidR="00951285" w:rsidRPr="007D4C27" w:rsidRDefault="00BA141D" w:rsidP="00951285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951285" w:rsidRPr="007D4C27">
        <w:rPr>
          <w:sz w:val="27"/>
          <w:szCs w:val="27"/>
        </w:rPr>
        <w:t xml:space="preserve">В силу положений областного закона от 02.05.2023 706-43-ОЗ </w:t>
      </w:r>
      <w:r w:rsidR="00951285">
        <w:rPr>
          <w:sz w:val="27"/>
          <w:szCs w:val="27"/>
        </w:rPr>
        <w:br/>
      </w:r>
      <w:r w:rsidR="00951285" w:rsidRPr="007D4C27">
        <w:rPr>
          <w:sz w:val="27"/>
          <w:szCs w:val="27"/>
        </w:rPr>
        <w:t xml:space="preserve">«О преобразовании сельских поселений Приморского муниципального района </w:t>
      </w:r>
      <w:r w:rsidR="00951285" w:rsidRPr="007D4C27">
        <w:rPr>
          <w:sz w:val="27"/>
          <w:szCs w:val="27"/>
        </w:rPr>
        <w:lastRenderedPageBreak/>
        <w:t xml:space="preserve">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 Собрание депутатов муниципального образования </w:t>
      </w:r>
      <w:r w:rsidR="00951285">
        <w:rPr>
          <w:sz w:val="27"/>
          <w:szCs w:val="27"/>
        </w:rPr>
        <w:br/>
      </w:r>
      <w:r w:rsidR="00951285" w:rsidRPr="007D4C27">
        <w:rPr>
          <w:sz w:val="27"/>
          <w:szCs w:val="27"/>
        </w:rPr>
        <w:t>в период со дня избрания до 1 января 2024 года вправе принимать муниципальные правовые акты, которые вступают в силу не ранее 1 января 2024 года.</w:t>
      </w:r>
    </w:p>
    <w:p w:rsidR="00951285" w:rsidRPr="007D4C27" w:rsidRDefault="00951285" w:rsidP="0095128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D4C27">
        <w:rPr>
          <w:sz w:val="27"/>
          <w:szCs w:val="27"/>
        </w:rPr>
        <w:tab/>
      </w:r>
    </w:p>
    <w:p w:rsidR="00951285" w:rsidRPr="00AB5780" w:rsidRDefault="00951285" w:rsidP="0095128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D4C27">
        <w:rPr>
          <w:sz w:val="27"/>
          <w:szCs w:val="27"/>
        </w:rPr>
        <w:tab/>
      </w:r>
      <w:r w:rsidRPr="00AB5780">
        <w:rPr>
          <w:sz w:val="27"/>
          <w:szCs w:val="27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951285" w:rsidRPr="007D4C27" w:rsidRDefault="00951285" w:rsidP="00951285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AB5780">
        <w:rPr>
          <w:sz w:val="27"/>
          <w:szCs w:val="27"/>
        </w:rPr>
        <w:t>Прошу рассмотреть проект в одном чтении.</w:t>
      </w:r>
    </w:p>
    <w:p w:rsidR="00951285" w:rsidRDefault="00951285" w:rsidP="00951285">
      <w:pPr>
        <w:jc w:val="both"/>
        <w:rPr>
          <w:sz w:val="27"/>
          <w:szCs w:val="27"/>
        </w:rPr>
      </w:pPr>
    </w:p>
    <w:p w:rsidR="00951285" w:rsidRDefault="00951285" w:rsidP="00951285">
      <w:pPr>
        <w:jc w:val="both"/>
        <w:rPr>
          <w:sz w:val="27"/>
          <w:szCs w:val="27"/>
        </w:rPr>
      </w:pPr>
    </w:p>
    <w:p w:rsidR="00951285" w:rsidRPr="007D4C27" w:rsidRDefault="00951285" w:rsidP="00951285">
      <w:pPr>
        <w:jc w:val="both"/>
        <w:rPr>
          <w:sz w:val="27"/>
          <w:szCs w:val="27"/>
        </w:rPr>
      </w:pPr>
    </w:p>
    <w:p w:rsidR="00951285" w:rsidRPr="0029747F" w:rsidRDefault="00951285" w:rsidP="00951285">
      <w:pPr>
        <w:rPr>
          <w:sz w:val="28"/>
          <w:szCs w:val="28"/>
        </w:rPr>
      </w:pPr>
      <w:r w:rsidRPr="007D4C27">
        <w:rPr>
          <w:sz w:val="27"/>
          <w:szCs w:val="27"/>
        </w:rPr>
        <w:t>Временно исполняющий обязанности</w:t>
      </w:r>
      <w:r w:rsidRPr="007D4C27">
        <w:rPr>
          <w:sz w:val="27"/>
          <w:szCs w:val="27"/>
        </w:rPr>
        <w:br/>
        <w:t xml:space="preserve">главы </w:t>
      </w:r>
      <w:r>
        <w:rPr>
          <w:sz w:val="27"/>
          <w:szCs w:val="27"/>
        </w:rPr>
        <w:t>Приморского муниципального</w:t>
      </w:r>
      <w:r w:rsidRPr="007D4C27">
        <w:rPr>
          <w:sz w:val="27"/>
          <w:szCs w:val="27"/>
        </w:rPr>
        <w:t xml:space="preserve"> округа</w:t>
      </w:r>
      <w:r w:rsidRPr="007D4C27">
        <w:rPr>
          <w:sz w:val="27"/>
          <w:szCs w:val="27"/>
        </w:rPr>
        <w:tab/>
        <w:t xml:space="preserve">            </w:t>
      </w:r>
      <w:r>
        <w:rPr>
          <w:sz w:val="27"/>
          <w:szCs w:val="27"/>
        </w:rPr>
        <w:t xml:space="preserve">            </w:t>
      </w:r>
      <w:r w:rsidRPr="007D4C27">
        <w:rPr>
          <w:sz w:val="27"/>
          <w:szCs w:val="27"/>
        </w:rPr>
        <w:t xml:space="preserve">        А.Н</w:t>
      </w:r>
      <w:r>
        <w:rPr>
          <w:sz w:val="28"/>
          <w:szCs w:val="28"/>
        </w:rPr>
        <w:t>. Авилов</w:t>
      </w:r>
    </w:p>
    <w:p w:rsidR="00044000" w:rsidRDefault="00044000" w:rsidP="00F7594B">
      <w:pPr>
        <w:ind w:firstLine="709"/>
        <w:jc w:val="both"/>
        <w:rPr>
          <w:sz w:val="28"/>
          <w:szCs w:val="28"/>
        </w:rPr>
      </w:pPr>
    </w:p>
    <w:p w:rsidR="00EE55F5" w:rsidRDefault="00EE55F5">
      <w:pPr>
        <w:ind w:firstLine="709"/>
        <w:jc w:val="both"/>
        <w:rPr>
          <w:sz w:val="28"/>
          <w:szCs w:val="28"/>
        </w:rPr>
      </w:pPr>
    </w:p>
    <w:p w:rsidR="00EE55F5" w:rsidRPr="0086790D" w:rsidRDefault="00EE55F5" w:rsidP="00EE55F5">
      <w:pPr>
        <w:jc w:val="center"/>
        <w:rPr>
          <w:sz w:val="28"/>
          <w:szCs w:val="28"/>
        </w:rPr>
      </w:pPr>
    </w:p>
    <w:sectPr w:rsidR="00EE55F5" w:rsidRPr="00867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CA"/>
    <w:rsid w:val="00044000"/>
    <w:rsid w:val="000A3F4B"/>
    <w:rsid w:val="00161C6B"/>
    <w:rsid w:val="002631FB"/>
    <w:rsid w:val="003759E4"/>
    <w:rsid w:val="003F67B6"/>
    <w:rsid w:val="00452EDB"/>
    <w:rsid w:val="00746F09"/>
    <w:rsid w:val="00762C13"/>
    <w:rsid w:val="007D0A8E"/>
    <w:rsid w:val="0086790D"/>
    <w:rsid w:val="00884C3A"/>
    <w:rsid w:val="008E1144"/>
    <w:rsid w:val="00945BE7"/>
    <w:rsid w:val="00951285"/>
    <w:rsid w:val="009807CA"/>
    <w:rsid w:val="009A6E6D"/>
    <w:rsid w:val="009B0331"/>
    <w:rsid w:val="00AC009B"/>
    <w:rsid w:val="00AE2B57"/>
    <w:rsid w:val="00B07517"/>
    <w:rsid w:val="00BA141D"/>
    <w:rsid w:val="00BE708A"/>
    <w:rsid w:val="00C77B20"/>
    <w:rsid w:val="00D5705E"/>
    <w:rsid w:val="00E83E58"/>
    <w:rsid w:val="00EE55F5"/>
    <w:rsid w:val="00F7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</dc:creator>
  <cp:keywords/>
  <dc:description/>
  <cp:lastModifiedBy>Ануфриева Гулчехра Тахировна</cp:lastModifiedBy>
  <cp:revision>16</cp:revision>
  <cp:lastPrinted>2023-11-24T11:32:00Z</cp:lastPrinted>
  <dcterms:created xsi:type="dcterms:W3CDTF">2023-08-25T05:03:00Z</dcterms:created>
  <dcterms:modified xsi:type="dcterms:W3CDTF">2023-11-24T11:32:00Z</dcterms:modified>
</cp:coreProperties>
</file>