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0F70E3" w:rsidRPr="000F70E3" w:rsidRDefault="00A03E66" w:rsidP="000F7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 xml:space="preserve">ешения «Об утверждении Положения </w:t>
      </w:r>
      <w:r w:rsidR="0049726B">
        <w:rPr>
          <w:b/>
          <w:sz w:val="28"/>
          <w:szCs w:val="28"/>
        </w:rPr>
        <w:t xml:space="preserve">о </w:t>
      </w:r>
      <w:r w:rsidR="000F70E3" w:rsidRPr="000F70E3">
        <w:rPr>
          <w:b/>
          <w:sz w:val="28"/>
          <w:szCs w:val="28"/>
        </w:rPr>
        <w:t>порядке формирования</w:t>
      </w:r>
    </w:p>
    <w:p w:rsidR="00AB6B64" w:rsidRPr="00AB6B64" w:rsidRDefault="000F70E3" w:rsidP="000F70E3">
      <w:pPr>
        <w:jc w:val="center"/>
        <w:rPr>
          <w:b/>
          <w:sz w:val="28"/>
          <w:szCs w:val="28"/>
        </w:rPr>
      </w:pPr>
      <w:r w:rsidRPr="000F70E3">
        <w:rPr>
          <w:b/>
          <w:sz w:val="28"/>
          <w:szCs w:val="28"/>
        </w:rPr>
        <w:t>кадрового резерва для замещения вакантных д</w:t>
      </w:r>
      <w:r>
        <w:rPr>
          <w:b/>
          <w:sz w:val="28"/>
          <w:szCs w:val="28"/>
        </w:rPr>
        <w:t>олжностей муниципальной службы</w:t>
      </w:r>
      <w:bookmarkStart w:id="0" w:name="_GoBack"/>
      <w:bookmarkEnd w:id="0"/>
      <w:r w:rsidR="0049726B">
        <w:rPr>
          <w:b/>
          <w:sz w:val="28"/>
          <w:szCs w:val="28"/>
        </w:rPr>
        <w:t xml:space="preserve"> </w:t>
      </w:r>
      <w:r w:rsidR="00971007">
        <w:rPr>
          <w:b/>
          <w:sz w:val="28"/>
          <w:szCs w:val="28"/>
        </w:rPr>
        <w:t>Приморско</w:t>
      </w:r>
      <w:r w:rsidR="0049726B">
        <w:rPr>
          <w:b/>
          <w:sz w:val="28"/>
          <w:szCs w:val="28"/>
        </w:rPr>
        <w:t>го</w:t>
      </w:r>
      <w:r w:rsidR="003C69E2">
        <w:rPr>
          <w:b/>
          <w:sz w:val="28"/>
          <w:szCs w:val="28"/>
        </w:rPr>
        <w:t xml:space="preserve"> </w:t>
      </w:r>
      <w:r w:rsidR="00971007">
        <w:rPr>
          <w:b/>
          <w:sz w:val="28"/>
          <w:szCs w:val="28"/>
        </w:rPr>
        <w:t>муниципально</w:t>
      </w:r>
      <w:r w:rsidR="0049726B">
        <w:rPr>
          <w:b/>
          <w:sz w:val="28"/>
          <w:szCs w:val="28"/>
        </w:rPr>
        <w:t>го</w:t>
      </w:r>
      <w:r w:rsidR="00971007">
        <w:rPr>
          <w:b/>
          <w:sz w:val="28"/>
          <w:szCs w:val="28"/>
        </w:rPr>
        <w:t xml:space="preserve"> округ</w:t>
      </w:r>
      <w:r w:rsidR="0049726B">
        <w:rPr>
          <w:b/>
          <w:sz w:val="28"/>
          <w:szCs w:val="28"/>
        </w:rPr>
        <w:t>а</w:t>
      </w:r>
      <w:r w:rsidR="00971007">
        <w:rPr>
          <w:b/>
          <w:sz w:val="28"/>
          <w:szCs w:val="28"/>
        </w:rPr>
        <w:t xml:space="preserve"> Архангельской области»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AB6B64" w:rsidRPr="00AB6B64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Заместитель главы местной администрации, начальник управления по развитию местного самоуправления и социальной политике</w:t>
            </w:r>
          </w:p>
          <w:p w:rsidR="004D7BFD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971007" w:rsidP="00C37CDD">
            <w:pPr>
              <w:rPr>
                <w:szCs w:val="26"/>
              </w:rPr>
            </w:pPr>
            <w:r>
              <w:rPr>
                <w:szCs w:val="26"/>
              </w:rPr>
              <w:t>2</w:t>
            </w:r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644449" w:rsidRDefault="00644449" w:rsidP="004D7BFD">
            <w:pPr>
              <w:rPr>
                <w:szCs w:val="26"/>
              </w:rPr>
            </w:pPr>
            <w:r w:rsidRPr="00F36B7C">
              <w:rPr>
                <w:szCs w:val="26"/>
              </w:rPr>
              <w:t>Начальник правов</w:t>
            </w:r>
            <w:r>
              <w:rPr>
                <w:szCs w:val="26"/>
              </w:rPr>
              <w:t>ого</w:t>
            </w:r>
            <w:r w:rsidRPr="00F36B7C">
              <w:rPr>
                <w:szCs w:val="26"/>
              </w:rPr>
              <w:t xml:space="preserve"> отдела Жигарева Е. В.</w:t>
            </w:r>
          </w:p>
          <w:p w:rsidR="00644449" w:rsidRPr="00F36B7C" w:rsidRDefault="00644449" w:rsidP="0032095E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  <w:tr w:rsidR="003C69E2" w:rsidRPr="00056432" w:rsidTr="00DA63C9">
        <w:tc>
          <w:tcPr>
            <w:tcW w:w="959" w:type="dxa"/>
          </w:tcPr>
          <w:p w:rsidR="003C69E2" w:rsidRPr="00F36B7C" w:rsidRDefault="003C69E2" w:rsidP="00DA63C9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3C69E2" w:rsidRDefault="003C69E2" w:rsidP="00DA63C9">
            <w:pPr>
              <w:rPr>
                <w:szCs w:val="26"/>
              </w:rPr>
            </w:pPr>
            <w:r>
              <w:rPr>
                <w:szCs w:val="26"/>
              </w:rPr>
              <w:t xml:space="preserve">Начальник </w:t>
            </w:r>
            <w:r w:rsidRPr="00F36B7C">
              <w:rPr>
                <w:szCs w:val="26"/>
              </w:rPr>
              <w:t>отдела</w:t>
            </w:r>
            <w:r>
              <w:rPr>
                <w:szCs w:val="26"/>
              </w:rPr>
              <w:t xml:space="preserve"> муниципальной службы и кадров</w:t>
            </w:r>
          </w:p>
          <w:p w:rsidR="003C69E2" w:rsidRDefault="003C69E2" w:rsidP="00DA63C9">
            <w:pPr>
              <w:rPr>
                <w:szCs w:val="26"/>
              </w:rPr>
            </w:pPr>
            <w:r w:rsidRPr="00F36B7C">
              <w:rPr>
                <w:szCs w:val="26"/>
              </w:rPr>
              <w:t xml:space="preserve"> </w:t>
            </w:r>
            <w:r>
              <w:rPr>
                <w:szCs w:val="26"/>
              </w:rPr>
              <w:t>Веревкина</w:t>
            </w:r>
            <w:r w:rsidRPr="00F36B7C">
              <w:rPr>
                <w:szCs w:val="26"/>
              </w:rPr>
              <w:t xml:space="preserve"> Е. </w:t>
            </w:r>
            <w:r>
              <w:rPr>
                <w:szCs w:val="26"/>
              </w:rPr>
              <w:t>А</w:t>
            </w:r>
            <w:r w:rsidRPr="00F36B7C">
              <w:rPr>
                <w:szCs w:val="26"/>
              </w:rPr>
              <w:t>.</w:t>
            </w:r>
          </w:p>
          <w:p w:rsidR="003C69E2" w:rsidRPr="00F36B7C" w:rsidRDefault="003C69E2" w:rsidP="00DA63C9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3C69E2" w:rsidRPr="00056432" w:rsidRDefault="003C69E2" w:rsidP="00DA63C9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3C69E2" w:rsidRPr="00056432" w:rsidRDefault="003C69E2" w:rsidP="00DA63C9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25</cp:revision>
  <cp:lastPrinted>2021-03-29T08:05:00Z</cp:lastPrinted>
  <dcterms:created xsi:type="dcterms:W3CDTF">2013-04-15T05:46:00Z</dcterms:created>
  <dcterms:modified xsi:type="dcterms:W3CDTF">2023-11-16T08:14:00Z</dcterms:modified>
</cp:coreProperties>
</file>