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Администрация пРИМОРСКОГО МУНИЦИПАЛЬНОГО ОКРУГА</w:t>
            </w: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АРХАНГЕЛЬСКОЙ ОБЛАСТИ</w:t>
            </w:r>
          </w:p>
          <w:p w:rsidR="006D1C78" w:rsidRPr="006D1C78" w:rsidRDefault="006D1C78" w:rsidP="006D1C78">
            <w:pPr>
              <w:spacing w:line="360" w:lineRule="exact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просп. Ломоносова, 30, г. Архангельск, 163002,</w:t>
            </w: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тел. (8182) 68-22-17, тел./факс (8182) 68-20-19,</w:t>
            </w:r>
          </w:p>
          <w:p w:rsidR="006D1C78" w:rsidRPr="00B3285B" w:rsidRDefault="006D1C78" w:rsidP="006D1C78">
            <w:pPr>
              <w:spacing w:line="200" w:lineRule="exact"/>
              <w:jc w:val="center"/>
              <w:rPr>
                <w:lang w:val="en-US"/>
              </w:rPr>
            </w:pPr>
            <w:r w:rsidRPr="006D1C78">
              <w:rPr>
                <w:lang w:val="en-US"/>
              </w:rPr>
              <w:t>e</w:t>
            </w:r>
            <w:r w:rsidRPr="00B3285B">
              <w:rPr>
                <w:lang w:val="en-US"/>
              </w:rPr>
              <w:t>-</w:t>
            </w:r>
            <w:r w:rsidRPr="006D1C78">
              <w:rPr>
                <w:lang w:val="en-US"/>
              </w:rPr>
              <w:t>mail</w:t>
            </w:r>
            <w:r w:rsidRPr="00B3285B">
              <w:rPr>
                <w:lang w:val="en-US"/>
              </w:rPr>
              <w:t xml:space="preserve">: </w:t>
            </w:r>
            <w:r w:rsidRPr="006D1C78">
              <w:rPr>
                <w:lang w:val="en-US"/>
              </w:rPr>
              <w:t>amo</w:t>
            </w:r>
            <w:r w:rsidRPr="00B3285B">
              <w:rPr>
                <w:lang w:val="en-US"/>
              </w:rPr>
              <w:t>@</w:t>
            </w:r>
            <w:r w:rsidRPr="006D1C78">
              <w:rPr>
                <w:lang w:val="en-US"/>
              </w:rPr>
              <w:t>primadm</w:t>
            </w:r>
            <w:r w:rsidRPr="00B3285B">
              <w:rPr>
                <w:lang w:val="en-US"/>
              </w:rPr>
              <w:t>.</w:t>
            </w:r>
            <w:r w:rsidRPr="006D1C78">
              <w:rPr>
                <w:lang w:val="en-US"/>
              </w:rPr>
              <w:t>ru</w:t>
            </w:r>
            <w:r w:rsidRPr="00B3285B">
              <w:rPr>
                <w:lang w:val="en-US"/>
              </w:rPr>
              <w:t>,</w:t>
            </w:r>
          </w:p>
          <w:p w:rsidR="006D1C78" w:rsidRPr="006D1C78" w:rsidRDefault="00B3285B" w:rsidP="006D1C78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6D1C78" w:rsidRPr="006D1C78">
                <w:rPr>
                  <w:color w:val="000080"/>
                  <w:u w:val="single"/>
                  <w:lang w:val="en-US"/>
                </w:rPr>
                <w:t>http</w:t>
              </w:r>
              <w:r w:rsidR="006D1C78" w:rsidRPr="006D1C78">
                <w:rPr>
                  <w:color w:val="000080"/>
                  <w:u w:val="single"/>
                </w:rPr>
                <w:t>://</w:t>
              </w:r>
              <w:r w:rsidR="006D1C78" w:rsidRPr="006D1C78">
                <w:rPr>
                  <w:color w:val="000080"/>
                  <w:u w:val="single"/>
                  <w:lang w:val="en-US"/>
                </w:rPr>
                <w:t>www</w:t>
              </w:r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primadm</w:t>
              </w:r>
              <w:proofErr w:type="spellEnd"/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ru</w:t>
              </w:r>
              <w:proofErr w:type="spellEnd"/>
            </w:hyperlink>
          </w:p>
          <w:p w:rsidR="006D1C78" w:rsidRPr="006D1C78" w:rsidRDefault="006D1C78" w:rsidP="006D1C78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jc w:val="center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_______________ № ______________</w:t>
            </w:r>
          </w:p>
          <w:p w:rsidR="006D1C78" w:rsidRPr="006D1C78" w:rsidRDefault="006D1C78" w:rsidP="006D1C78">
            <w:pPr>
              <w:jc w:val="both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На № __________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B3285B" w:rsidRDefault="00B3285B" w:rsidP="00B32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  <w:t>Собрания депутатов Приморского муниципального округа Архангельской области</w:t>
            </w:r>
          </w:p>
          <w:p w:rsidR="00B3285B" w:rsidRDefault="00B3285B" w:rsidP="00B3285B">
            <w:pPr>
              <w:jc w:val="center"/>
              <w:rPr>
                <w:sz w:val="28"/>
                <w:szCs w:val="28"/>
              </w:rPr>
            </w:pPr>
          </w:p>
          <w:p w:rsidR="003A79AD" w:rsidRPr="00B3285B" w:rsidRDefault="00B3285B" w:rsidP="00B32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Авилову А.Н. </w:t>
            </w:r>
          </w:p>
          <w:p w:rsidR="003A79AD" w:rsidRPr="003A79AD" w:rsidRDefault="003A79AD" w:rsidP="001A241D">
            <w:pPr>
              <w:ind w:left="569" w:right="69"/>
              <w:jc w:val="center"/>
              <w:rPr>
                <w:sz w:val="28"/>
                <w:szCs w:val="28"/>
              </w:rPr>
            </w:pPr>
          </w:p>
        </w:tc>
      </w:tr>
    </w:tbl>
    <w:p w:rsidR="003A79AD" w:rsidRPr="00B3285B" w:rsidRDefault="003A79AD">
      <w:pPr>
        <w:rPr>
          <w:sz w:val="26"/>
          <w:szCs w:val="26"/>
        </w:rPr>
      </w:pPr>
    </w:p>
    <w:p w:rsidR="003A79AD" w:rsidRPr="00B3285B" w:rsidRDefault="00B3285B" w:rsidP="00B3285B">
      <w:pPr>
        <w:jc w:val="center"/>
        <w:rPr>
          <w:sz w:val="26"/>
          <w:szCs w:val="26"/>
        </w:rPr>
      </w:pPr>
      <w:r w:rsidRPr="00B3285B">
        <w:rPr>
          <w:sz w:val="26"/>
          <w:szCs w:val="26"/>
        </w:rPr>
        <w:t>Уважаемый Александр Николаевич!</w:t>
      </w:r>
    </w:p>
    <w:p w:rsidR="00B3285B" w:rsidRPr="00B3285B" w:rsidRDefault="00B3285B" w:rsidP="00B3285B">
      <w:pPr>
        <w:jc w:val="center"/>
        <w:rPr>
          <w:sz w:val="26"/>
          <w:szCs w:val="26"/>
        </w:rPr>
      </w:pPr>
    </w:p>
    <w:p w:rsidR="00B3285B" w:rsidRPr="00B3285B" w:rsidRDefault="00B3285B" w:rsidP="00B3285B">
      <w:pPr>
        <w:suppressAutoHyphens w:val="0"/>
        <w:overflowPunct/>
        <w:autoSpaceDE/>
        <w:jc w:val="both"/>
        <w:textAlignment w:val="auto"/>
        <w:rPr>
          <w:bCs/>
          <w:sz w:val="26"/>
          <w:szCs w:val="26"/>
          <w:lang w:eastAsia="ru-RU"/>
        </w:rPr>
      </w:pPr>
      <w:r w:rsidRPr="00B3285B">
        <w:rPr>
          <w:kern w:val="28"/>
          <w:sz w:val="26"/>
          <w:szCs w:val="26"/>
          <w:lang w:eastAsia="ru-RU"/>
        </w:rPr>
        <w:t xml:space="preserve">            </w:t>
      </w:r>
      <w:proofErr w:type="gramStart"/>
      <w:r w:rsidRPr="00B3285B">
        <w:rPr>
          <w:kern w:val="28"/>
          <w:sz w:val="26"/>
          <w:szCs w:val="26"/>
          <w:lang w:eastAsia="ru-RU"/>
        </w:rPr>
        <w:t>В соответствии с Порядком внесения, рассмотрения, принятия</w:t>
      </w:r>
      <w:r w:rsidRPr="00B3285B">
        <w:rPr>
          <w:kern w:val="28"/>
          <w:sz w:val="26"/>
          <w:szCs w:val="26"/>
          <w:lang w:eastAsia="ru-RU"/>
        </w:rPr>
        <w:br/>
        <w:t>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 администрация муниципального образования вносит на очередную сессию Собрания  депутатов  Приморского муниципального округа Архангельской области проект решения Собрания депутатов «</w:t>
      </w:r>
      <w:r w:rsidRPr="00B3285B">
        <w:rPr>
          <w:sz w:val="26"/>
          <w:szCs w:val="26"/>
        </w:rPr>
        <w:t>Об утверждении Положения об оказании меры социальной поддержки в</w:t>
      </w:r>
      <w:proofErr w:type="gramEnd"/>
      <w:r w:rsidRPr="00B3285B">
        <w:rPr>
          <w:sz w:val="26"/>
          <w:szCs w:val="26"/>
        </w:rPr>
        <w:t xml:space="preserve"> </w:t>
      </w:r>
      <w:proofErr w:type="gramStart"/>
      <w:r w:rsidRPr="00B3285B">
        <w:rPr>
          <w:sz w:val="26"/>
          <w:szCs w:val="26"/>
        </w:rPr>
        <w:t>виде предоставления един</w:t>
      </w:r>
      <w:bookmarkStart w:id="0" w:name="_GoBack"/>
      <w:bookmarkEnd w:id="0"/>
      <w:r w:rsidRPr="00B3285B">
        <w:rPr>
          <w:sz w:val="26"/>
          <w:szCs w:val="26"/>
        </w:rPr>
        <w:t>овременной денежной выплаты лицам, замещающим отдельные муниципальные должности и должности муниципальной службы в органах местного самоуправления Приморского муниципального округа Архангельской области, работникам органов местного самоуправления, замещающим должности, не являющиеся должностями муниципальной службы, работникам, замещающим должности в муниципальных казенных учреждениях, работникам, осуществляющим деятельность по профессии «водитель автомобиля» в органах местного самоуправления и муниципальных казенных учреждениях, и членам их семей</w:t>
      </w:r>
      <w:proofErr w:type="gramEnd"/>
      <w:r w:rsidRPr="00B3285B">
        <w:rPr>
          <w:sz w:val="26"/>
          <w:szCs w:val="26"/>
        </w:rPr>
        <w:t xml:space="preserve"> в случае гибели (смерти)  при исполнении должностных обязанностей»</w:t>
      </w:r>
      <w:r w:rsidRPr="00B3285B">
        <w:rPr>
          <w:bCs/>
          <w:sz w:val="26"/>
          <w:szCs w:val="26"/>
        </w:rPr>
        <w:t>.</w:t>
      </w:r>
      <w:r w:rsidRPr="00B3285B">
        <w:rPr>
          <w:b/>
          <w:bCs/>
          <w:sz w:val="26"/>
          <w:szCs w:val="26"/>
        </w:rPr>
        <w:t xml:space="preserve"> </w:t>
      </w:r>
      <w:r w:rsidRPr="00B3285B">
        <w:rPr>
          <w:bCs/>
          <w:sz w:val="26"/>
          <w:szCs w:val="26"/>
          <w:lang w:eastAsia="ru-RU"/>
        </w:rPr>
        <w:t xml:space="preserve"> </w:t>
      </w:r>
    </w:p>
    <w:p w:rsidR="00B3285B" w:rsidRPr="00B3285B" w:rsidRDefault="00B3285B" w:rsidP="00B3285B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6"/>
          <w:szCs w:val="26"/>
        </w:rPr>
      </w:pPr>
      <w:r w:rsidRPr="00B3285B">
        <w:rPr>
          <w:rFonts w:cs="Tahoma"/>
          <w:bCs/>
          <w:kern w:val="1"/>
          <w:sz w:val="26"/>
          <w:szCs w:val="26"/>
        </w:rPr>
        <w:t>Официальным представителем по данному вопросу назначается начальник правового управления администрации Приморского муниципального округа Архангельской области Е.В. Жигарева.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 xml:space="preserve">           Представляются следующие документы: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ab/>
        <w:t>1) проект  решения;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ab/>
        <w:t>2) пояснительная записка;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ab/>
        <w:t>3) финансово-экономическое обоснование;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ab/>
        <w:t>4) перечень решений и иных нормативных актов, отмены,  изменений или дополнения которых потребует принятие данного решения</w:t>
      </w:r>
      <w:r w:rsidRPr="00B3285B">
        <w:rPr>
          <w:rFonts w:eastAsia="Lucida Sans Unicode" w:cs="Tahoma"/>
          <w:kern w:val="1"/>
          <w:sz w:val="26"/>
          <w:szCs w:val="26"/>
        </w:rPr>
        <w:t>.</w:t>
      </w:r>
    </w:p>
    <w:p w:rsidR="00B3285B" w:rsidRPr="00B3285B" w:rsidRDefault="00B3285B" w:rsidP="00B3285B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6"/>
          <w:szCs w:val="26"/>
        </w:rPr>
      </w:pPr>
      <w:r w:rsidRPr="00B3285B">
        <w:rPr>
          <w:rFonts w:eastAsia="Lucida Sans Unicode" w:cs="Tahoma"/>
          <w:kern w:val="1"/>
          <w:sz w:val="26"/>
          <w:szCs w:val="26"/>
        </w:rPr>
        <w:tab/>
      </w:r>
    </w:p>
    <w:p w:rsidR="00B3285B" w:rsidRPr="00B3285B" w:rsidRDefault="00B3285B" w:rsidP="00B3285B">
      <w:pPr>
        <w:jc w:val="center"/>
        <w:rPr>
          <w:sz w:val="26"/>
          <w:szCs w:val="26"/>
        </w:rPr>
      </w:pPr>
    </w:p>
    <w:p w:rsidR="00917E14" w:rsidRDefault="006D1C78">
      <w:r w:rsidRPr="00B3285B">
        <w:rPr>
          <w:sz w:val="26"/>
          <w:szCs w:val="26"/>
        </w:rPr>
        <w:t>Глава муниципального образования</w:t>
      </w:r>
      <w:r w:rsidRPr="00B3285B">
        <w:rPr>
          <w:sz w:val="26"/>
          <w:szCs w:val="26"/>
        </w:rPr>
        <w:tab/>
      </w:r>
      <w:r w:rsidRPr="00B3285B">
        <w:rPr>
          <w:sz w:val="26"/>
          <w:szCs w:val="26"/>
        </w:rPr>
        <w:tab/>
      </w:r>
      <w:r w:rsidRPr="00B3285B">
        <w:rPr>
          <w:sz w:val="26"/>
          <w:szCs w:val="26"/>
        </w:rPr>
        <w:tab/>
      </w:r>
      <w:r w:rsidRPr="00B3285B">
        <w:rPr>
          <w:sz w:val="26"/>
          <w:szCs w:val="26"/>
        </w:rPr>
        <w:tab/>
        <w:t xml:space="preserve">         </w:t>
      </w:r>
      <w:r w:rsidR="00B3285B">
        <w:rPr>
          <w:sz w:val="26"/>
          <w:szCs w:val="26"/>
        </w:rPr>
        <w:t xml:space="preserve">              </w:t>
      </w:r>
      <w:r w:rsidRPr="00B3285B">
        <w:rPr>
          <w:sz w:val="26"/>
          <w:szCs w:val="26"/>
        </w:rPr>
        <w:t xml:space="preserve">В.А. </w:t>
      </w:r>
      <w:proofErr w:type="spellStart"/>
      <w:r w:rsidRPr="00B3285B">
        <w:rPr>
          <w:sz w:val="26"/>
          <w:szCs w:val="26"/>
        </w:rPr>
        <w:t>Рудкина</w:t>
      </w:r>
      <w:proofErr w:type="spellEnd"/>
    </w:p>
    <w:sectPr w:rsidR="00917E14" w:rsidSect="00B3285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1140A6"/>
    <w:rsid w:val="00193CB4"/>
    <w:rsid w:val="001A241D"/>
    <w:rsid w:val="00336C44"/>
    <w:rsid w:val="003A79AD"/>
    <w:rsid w:val="006D1C78"/>
    <w:rsid w:val="00906D86"/>
    <w:rsid w:val="00917E14"/>
    <w:rsid w:val="00975566"/>
    <w:rsid w:val="00B3285B"/>
    <w:rsid w:val="00B32CF5"/>
    <w:rsid w:val="00BC22E3"/>
    <w:rsid w:val="00B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2</cp:revision>
  <cp:lastPrinted>2023-12-08T11:27:00Z</cp:lastPrinted>
  <dcterms:created xsi:type="dcterms:W3CDTF">2024-02-15T05:08:00Z</dcterms:created>
  <dcterms:modified xsi:type="dcterms:W3CDTF">2024-02-15T05:08:00Z</dcterms:modified>
</cp:coreProperties>
</file>