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0B2398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Финансово-экономическое обоснование проекта </w:t>
      </w:r>
    </w:p>
    <w:p w14:paraId="7A8C4D80" w14:textId="3F1B9ABF" w:rsidR="00B9336F" w:rsidRPr="00B9336F" w:rsidRDefault="00E7547E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решения Собрания депутатов </w:t>
      </w:r>
      <w:r w:rsidR="00F203A8" w:rsidRPr="00F203A8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</w:t>
      </w:r>
      <w:r w:rsidR="00B9336F">
        <w:rPr>
          <w:b/>
          <w:sz w:val="28"/>
          <w:szCs w:val="28"/>
        </w:rPr>
        <w:t xml:space="preserve">раниц территории осуществления </w:t>
      </w:r>
      <w:r w:rsidR="00B9336F" w:rsidRPr="00B9336F">
        <w:rPr>
          <w:b/>
          <w:sz w:val="28"/>
          <w:szCs w:val="28"/>
        </w:rPr>
        <w:t xml:space="preserve">территориального общественного самоуправления </w:t>
      </w:r>
    </w:p>
    <w:p w14:paraId="67C9FBA3" w14:textId="73861771" w:rsidR="005E6296" w:rsidRDefault="00B9336F" w:rsidP="00B9336F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9336F">
        <w:rPr>
          <w:b/>
          <w:sz w:val="28"/>
          <w:szCs w:val="28"/>
        </w:rPr>
        <w:t>«</w:t>
      </w:r>
      <w:proofErr w:type="spellStart"/>
      <w:r w:rsidRPr="00B9336F">
        <w:rPr>
          <w:b/>
          <w:sz w:val="28"/>
          <w:szCs w:val="28"/>
        </w:rPr>
        <w:t>Прилукчане</w:t>
      </w:r>
      <w:proofErr w:type="spellEnd"/>
      <w:r w:rsidRPr="00B9336F">
        <w:rPr>
          <w:b/>
          <w:sz w:val="28"/>
          <w:szCs w:val="28"/>
        </w:rPr>
        <w:t>»</w:t>
      </w:r>
      <w:r w:rsidR="00F203A8" w:rsidRPr="00F203A8">
        <w:rPr>
          <w:b/>
          <w:sz w:val="28"/>
          <w:szCs w:val="28"/>
        </w:rPr>
        <w:t>»</w:t>
      </w:r>
    </w:p>
    <w:p w14:paraId="3061E3D2" w14:textId="77777777" w:rsidR="00F203A8" w:rsidRPr="00CE74BF" w:rsidRDefault="00F203A8" w:rsidP="00F203A8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14:paraId="438E0D68" w14:textId="5573EEDB" w:rsidR="00E7547E" w:rsidRPr="00CE74BF" w:rsidRDefault="00B4071F" w:rsidP="00B9336F">
      <w:pPr>
        <w:pStyle w:val="consplusnormal"/>
        <w:spacing w:before="0" w:beforeAutospacing="0" w:after="0" w:afterAutospacing="0"/>
        <w:ind w:right="-1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5E6296" w:rsidRPr="00CE74BF">
        <w:rPr>
          <w:sz w:val="28"/>
          <w:szCs w:val="28"/>
        </w:rPr>
        <w:t xml:space="preserve">Принятие </w:t>
      </w:r>
      <w:r w:rsidR="00E7547E" w:rsidRPr="00CE74BF">
        <w:rPr>
          <w:sz w:val="28"/>
          <w:szCs w:val="28"/>
        </w:rPr>
        <w:t xml:space="preserve">решения Собрания депутатов </w:t>
      </w:r>
      <w:r w:rsid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sz w:val="28"/>
          <w:szCs w:val="28"/>
        </w:rPr>
        <w:t>о общественного самоуправления «</w:t>
      </w:r>
      <w:proofErr w:type="spellStart"/>
      <w:r w:rsidR="00B9336F">
        <w:rPr>
          <w:sz w:val="28"/>
          <w:szCs w:val="28"/>
        </w:rPr>
        <w:t>Прилукчане</w:t>
      </w:r>
      <w:proofErr w:type="spellEnd"/>
      <w:r w:rsidR="00F203A8" w:rsidRPr="00F203A8">
        <w:rPr>
          <w:sz w:val="28"/>
          <w:szCs w:val="28"/>
        </w:rPr>
        <w:t>»</w:t>
      </w:r>
      <w:r w:rsidR="00F203A8">
        <w:rPr>
          <w:sz w:val="28"/>
          <w:szCs w:val="28"/>
        </w:rPr>
        <w:t xml:space="preserve"> </w:t>
      </w:r>
      <w:r w:rsidR="00E7547E" w:rsidRPr="00CE74BF">
        <w:rPr>
          <w:sz w:val="28"/>
          <w:szCs w:val="28"/>
        </w:rPr>
        <w:t xml:space="preserve">не повлечет дополнительных расходов </w:t>
      </w:r>
      <w:r w:rsidR="005E6296" w:rsidRPr="00CE74BF">
        <w:rPr>
          <w:sz w:val="28"/>
          <w:szCs w:val="28"/>
        </w:rPr>
        <w:t xml:space="preserve">из </w:t>
      </w:r>
      <w:r w:rsidR="00E7547E" w:rsidRPr="00CE74BF">
        <w:rPr>
          <w:sz w:val="28"/>
          <w:szCs w:val="28"/>
        </w:rPr>
        <w:t>местного бюджета.</w:t>
      </w:r>
    </w:p>
    <w:p w14:paraId="38DD9A62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304FB94B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570BBDCD" w14:textId="77777777" w:rsidR="005E6296" w:rsidRPr="00CE74BF" w:rsidRDefault="005E629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357CE2" w:rsidRPr="00CE74BF" w14:paraId="6D54FC82" w14:textId="77777777" w:rsidTr="00C105D2">
        <w:tc>
          <w:tcPr>
            <w:tcW w:w="7290" w:type="dxa"/>
            <w:hideMark/>
          </w:tcPr>
          <w:p w14:paraId="2CF40798" w14:textId="77777777" w:rsidR="00357CE2" w:rsidRPr="00CE74BF" w:rsidRDefault="00357CE2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8D42325" w14:textId="77777777" w:rsidR="00357CE2" w:rsidRPr="00CE74BF" w:rsidRDefault="00357CE2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3BA534C2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E5D87B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4BAED700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</w:p>
    <w:p w14:paraId="65DCD12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0063111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9FEE9B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30FA39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42D27D5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37FB2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D51E95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9A1EE2C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42E7DACF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48ADB88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02692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113C22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DDFA102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AE9900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3E79E1F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4342B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295354F9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0F1E8C64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73608EEA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F3DD9CB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51C8F107" w14:textId="77777777" w:rsidR="005E6296" w:rsidRPr="00CE74BF" w:rsidRDefault="005E6296" w:rsidP="00CE74BF">
      <w:pPr>
        <w:jc w:val="center"/>
        <w:rPr>
          <w:b/>
          <w:sz w:val="28"/>
          <w:szCs w:val="28"/>
        </w:rPr>
      </w:pPr>
    </w:p>
    <w:p w14:paraId="61DB474B" w14:textId="77777777" w:rsidR="005E6296" w:rsidRDefault="005E6296" w:rsidP="00CE74BF">
      <w:pPr>
        <w:jc w:val="center"/>
        <w:rPr>
          <w:b/>
          <w:sz w:val="28"/>
          <w:szCs w:val="28"/>
        </w:rPr>
      </w:pPr>
    </w:p>
    <w:p w14:paraId="4CCA016F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CA5F076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0506E9B7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7540B4EB" w14:textId="77777777" w:rsidR="00E3099F" w:rsidRDefault="00E3099F" w:rsidP="00CE74BF">
      <w:pPr>
        <w:jc w:val="center"/>
        <w:rPr>
          <w:b/>
          <w:sz w:val="28"/>
          <w:szCs w:val="28"/>
        </w:rPr>
      </w:pPr>
    </w:p>
    <w:p w14:paraId="3B3CF038" w14:textId="77777777" w:rsidR="005E6296" w:rsidRDefault="005E6296" w:rsidP="00BC5A03">
      <w:pPr>
        <w:rPr>
          <w:b/>
          <w:sz w:val="28"/>
          <w:szCs w:val="28"/>
        </w:rPr>
      </w:pPr>
    </w:p>
    <w:p w14:paraId="5B9F1987" w14:textId="77777777" w:rsidR="00B9336F" w:rsidRPr="00CE74BF" w:rsidRDefault="00B9336F" w:rsidP="00BC5A03">
      <w:pPr>
        <w:rPr>
          <w:b/>
          <w:sz w:val="28"/>
          <w:szCs w:val="28"/>
        </w:rPr>
      </w:pPr>
    </w:p>
    <w:p w14:paraId="133C666C" w14:textId="77777777" w:rsidR="005E6296" w:rsidRPr="00CE74BF" w:rsidRDefault="005E6296" w:rsidP="00F203A8">
      <w:pPr>
        <w:rPr>
          <w:b/>
          <w:sz w:val="28"/>
          <w:szCs w:val="28"/>
        </w:rPr>
      </w:pPr>
    </w:p>
    <w:p w14:paraId="0D7AFF8F" w14:textId="77777777" w:rsidR="00E7547E" w:rsidRPr="00CE74BF" w:rsidRDefault="00E7547E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lastRenderedPageBreak/>
        <w:t>Перечень</w:t>
      </w:r>
    </w:p>
    <w:p w14:paraId="6396E05D" w14:textId="080D48FA" w:rsidR="008C19E2" w:rsidRDefault="00E7547E" w:rsidP="00B9336F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 xml:space="preserve">решений и иных нормативных актов, отмены, изменения </w:t>
      </w:r>
      <w:r w:rsidR="004776B1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или дополнения которых потребует принятие решения </w:t>
      </w:r>
      <w:r w:rsidR="00A6096E" w:rsidRPr="00CE74BF">
        <w:rPr>
          <w:b/>
          <w:sz w:val="28"/>
          <w:szCs w:val="28"/>
        </w:rPr>
        <w:br/>
      </w:r>
      <w:r w:rsidRPr="00CE74BF">
        <w:rPr>
          <w:b/>
          <w:sz w:val="28"/>
          <w:szCs w:val="28"/>
        </w:rPr>
        <w:t xml:space="preserve">Собрания депутатов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</w:t>
      </w:r>
      <w:r w:rsidR="00B9336F">
        <w:rPr>
          <w:b/>
          <w:sz w:val="28"/>
          <w:szCs w:val="28"/>
        </w:rPr>
        <w:t>о общественного самоуправления «</w:t>
      </w:r>
      <w:proofErr w:type="spellStart"/>
      <w:r w:rsidR="00B9336F">
        <w:rPr>
          <w:b/>
          <w:sz w:val="28"/>
          <w:szCs w:val="28"/>
        </w:rPr>
        <w:t>Прилукчане</w:t>
      </w:r>
      <w:proofErr w:type="spellEnd"/>
      <w:r w:rsidR="00BC5A03" w:rsidRPr="00BC5A03">
        <w:rPr>
          <w:b/>
          <w:sz w:val="28"/>
          <w:szCs w:val="28"/>
        </w:rPr>
        <w:t>»</w:t>
      </w:r>
    </w:p>
    <w:p w14:paraId="02E42710" w14:textId="77777777" w:rsidR="00F203A8" w:rsidRPr="00CE74BF" w:rsidRDefault="00F203A8" w:rsidP="00F203A8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4F514B09" w14:textId="579890B3" w:rsidR="00DF6F90" w:rsidRPr="00CE74BF" w:rsidRDefault="008C19E2" w:rsidP="00B9336F">
      <w:pPr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E7547E" w:rsidRPr="00CE74BF">
        <w:rPr>
          <w:sz w:val="28"/>
          <w:szCs w:val="28"/>
        </w:rPr>
        <w:t xml:space="preserve">Принятие решения Собрания депутатов </w:t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</w:t>
      </w:r>
      <w:r w:rsidR="00B9336F">
        <w:rPr>
          <w:sz w:val="28"/>
          <w:szCs w:val="28"/>
        </w:rPr>
        <w:t xml:space="preserve">раниц территории осуществления </w:t>
      </w:r>
      <w:r w:rsidR="00B9336F" w:rsidRPr="00B9336F">
        <w:rPr>
          <w:sz w:val="28"/>
          <w:szCs w:val="28"/>
        </w:rPr>
        <w:t>территориальног</w:t>
      </w:r>
      <w:r w:rsidR="00B9336F">
        <w:rPr>
          <w:sz w:val="28"/>
          <w:szCs w:val="28"/>
        </w:rPr>
        <w:t>о общественного самоуправления «</w:t>
      </w:r>
      <w:proofErr w:type="spellStart"/>
      <w:r w:rsidR="00B9336F">
        <w:rPr>
          <w:sz w:val="28"/>
          <w:szCs w:val="28"/>
        </w:rPr>
        <w:t>Прилукчане</w:t>
      </w:r>
      <w:proofErr w:type="spellEnd"/>
      <w:r w:rsidR="00E3099F" w:rsidRPr="00E3099F">
        <w:rPr>
          <w:sz w:val="28"/>
          <w:szCs w:val="28"/>
        </w:rPr>
        <w:t xml:space="preserve">» </w:t>
      </w:r>
      <w:r w:rsidR="00BC5A03" w:rsidRPr="00BC5A03">
        <w:rPr>
          <w:sz w:val="28"/>
          <w:szCs w:val="28"/>
        </w:rPr>
        <w:t xml:space="preserve">не потребует отмены, изменения или дополнения решений </w:t>
      </w:r>
      <w:r w:rsidR="00B9336F">
        <w:rPr>
          <w:sz w:val="28"/>
          <w:szCs w:val="28"/>
        </w:rPr>
        <w:br/>
      </w:r>
      <w:r w:rsidR="00BC5A03" w:rsidRPr="00BC5A03">
        <w:rPr>
          <w:sz w:val="28"/>
          <w:szCs w:val="28"/>
        </w:rPr>
        <w:t>и иных нормативных актов, принятых органами местного самоуправления округа</w:t>
      </w:r>
      <w:r w:rsidR="00BC5A03">
        <w:rPr>
          <w:sz w:val="28"/>
          <w:szCs w:val="28"/>
        </w:rPr>
        <w:t>.</w:t>
      </w:r>
    </w:p>
    <w:p w14:paraId="4D5A12AF" w14:textId="77777777" w:rsidR="00DF6F90" w:rsidRDefault="00DF6F90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60F08886" w14:textId="77777777" w:rsidR="00BC5A03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14:paraId="06B26762" w14:textId="77777777" w:rsidR="00BC5A03" w:rsidRPr="00CE74BF" w:rsidRDefault="00BC5A03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DF6F90" w:rsidRPr="00CE74BF" w14:paraId="530D0FF0" w14:textId="77777777" w:rsidTr="00C105D2">
        <w:tc>
          <w:tcPr>
            <w:tcW w:w="7290" w:type="dxa"/>
            <w:hideMark/>
          </w:tcPr>
          <w:p w14:paraId="66D22700" w14:textId="77777777" w:rsidR="00DF6F90" w:rsidRPr="00CE74BF" w:rsidRDefault="00DF6F90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272F0CDC" w14:textId="77777777" w:rsidR="00DF6F90" w:rsidRPr="00CE74BF" w:rsidRDefault="00DF6F90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1854EE56" w14:textId="77777777" w:rsidR="00DA4D0A" w:rsidRPr="00CE74BF" w:rsidRDefault="00DA4D0A" w:rsidP="00CE74BF">
      <w:pPr>
        <w:rPr>
          <w:sz w:val="28"/>
          <w:szCs w:val="28"/>
        </w:rPr>
      </w:pPr>
    </w:p>
    <w:p w14:paraId="6FFF2D56" w14:textId="77777777" w:rsidR="00DB35E1" w:rsidRPr="00CE74BF" w:rsidRDefault="00DB35E1" w:rsidP="00CE74BF">
      <w:pPr>
        <w:rPr>
          <w:sz w:val="28"/>
          <w:szCs w:val="28"/>
        </w:rPr>
      </w:pPr>
    </w:p>
    <w:p w14:paraId="328E2A5E" w14:textId="77777777" w:rsidR="00DB35E1" w:rsidRPr="00CE74BF" w:rsidRDefault="00DB35E1" w:rsidP="00CE74BF">
      <w:pPr>
        <w:rPr>
          <w:sz w:val="28"/>
          <w:szCs w:val="28"/>
        </w:rPr>
      </w:pPr>
    </w:p>
    <w:p w14:paraId="6F503181" w14:textId="77777777" w:rsidR="00DB35E1" w:rsidRPr="00CE74BF" w:rsidRDefault="00DB35E1" w:rsidP="00CE74BF">
      <w:pPr>
        <w:rPr>
          <w:sz w:val="28"/>
          <w:szCs w:val="28"/>
        </w:rPr>
      </w:pPr>
    </w:p>
    <w:p w14:paraId="681D3F8C" w14:textId="77777777" w:rsidR="00DB35E1" w:rsidRPr="00CE74BF" w:rsidRDefault="00DB35E1" w:rsidP="00CE74BF">
      <w:pPr>
        <w:rPr>
          <w:sz w:val="28"/>
          <w:szCs w:val="28"/>
        </w:rPr>
      </w:pPr>
    </w:p>
    <w:p w14:paraId="58F4DF8D" w14:textId="77777777" w:rsidR="00DB35E1" w:rsidRPr="00CE74BF" w:rsidRDefault="00DB35E1" w:rsidP="00CE74BF">
      <w:pPr>
        <w:rPr>
          <w:sz w:val="28"/>
          <w:szCs w:val="28"/>
        </w:rPr>
      </w:pPr>
    </w:p>
    <w:p w14:paraId="07A00EAC" w14:textId="77777777" w:rsidR="00DB35E1" w:rsidRPr="00CE74BF" w:rsidRDefault="00DB35E1" w:rsidP="00CE74BF">
      <w:pPr>
        <w:rPr>
          <w:sz w:val="28"/>
          <w:szCs w:val="28"/>
        </w:rPr>
      </w:pPr>
    </w:p>
    <w:p w14:paraId="47B81B50" w14:textId="77777777" w:rsidR="00DB35E1" w:rsidRPr="00CE74BF" w:rsidRDefault="00DB35E1" w:rsidP="00CE74BF">
      <w:pPr>
        <w:rPr>
          <w:sz w:val="28"/>
          <w:szCs w:val="28"/>
        </w:rPr>
      </w:pPr>
    </w:p>
    <w:p w14:paraId="05C585F4" w14:textId="77777777" w:rsidR="00DB35E1" w:rsidRPr="00CE74BF" w:rsidRDefault="00DB35E1" w:rsidP="00CE74BF">
      <w:pPr>
        <w:rPr>
          <w:sz w:val="28"/>
          <w:szCs w:val="28"/>
        </w:rPr>
      </w:pPr>
    </w:p>
    <w:p w14:paraId="61867AE1" w14:textId="77777777" w:rsidR="00DB35E1" w:rsidRPr="00CE74BF" w:rsidRDefault="00DB35E1" w:rsidP="00CE74BF">
      <w:pPr>
        <w:rPr>
          <w:sz w:val="28"/>
          <w:szCs w:val="28"/>
        </w:rPr>
      </w:pPr>
    </w:p>
    <w:p w14:paraId="49630696" w14:textId="77777777" w:rsidR="00DB35E1" w:rsidRPr="00CE74BF" w:rsidRDefault="00DB35E1" w:rsidP="00CE74BF">
      <w:pPr>
        <w:rPr>
          <w:sz w:val="28"/>
          <w:szCs w:val="28"/>
        </w:rPr>
      </w:pPr>
    </w:p>
    <w:p w14:paraId="6AF93883" w14:textId="77777777" w:rsidR="00DB35E1" w:rsidRPr="00CE74BF" w:rsidRDefault="00DB35E1" w:rsidP="00CE74BF">
      <w:pPr>
        <w:rPr>
          <w:sz w:val="28"/>
          <w:szCs w:val="28"/>
        </w:rPr>
      </w:pPr>
    </w:p>
    <w:p w14:paraId="100DC839" w14:textId="77777777" w:rsidR="00DB35E1" w:rsidRPr="00CE74BF" w:rsidRDefault="00DB35E1" w:rsidP="00CE74BF">
      <w:pPr>
        <w:rPr>
          <w:sz w:val="28"/>
          <w:szCs w:val="28"/>
        </w:rPr>
      </w:pPr>
    </w:p>
    <w:p w14:paraId="19BB5C44" w14:textId="77777777" w:rsidR="00DB35E1" w:rsidRPr="00CE74BF" w:rsidRDefault="00DB35E1" w:rsidP="00CE74BF">
      <w:pPr>
        <w:rPr>
          <w:sz w:val="28"/>
          <w:szCs w:val="28"/>
        </w:rPr>
      </w:pPr>
    </w:p>
    <w:p w14:paraId="030A48F9" w14:textId="77777777" w:rsidR="00DB35E1" w:rsidRPr="00CE74BF" w:rsidRDefault="00DB35E1" w:rsidP="00CE74BF">
      <w:pPr>
        <w:rPr>
          <w:sz w:val="28"/>
          <w:szCs w:val="28"/>
        </w:rPr>
      </w:pPr>
    </w:p>
    <w:p w14:paraId="1BD17873" w14:textId="77777777" w:rsidR="00DB35E1" w:rsidRPr="00CE74BF" w:rsidRDefault="00DB35E1" w:rsidP="00CE74BF">
      <w:pPr>
        <w:rPr>
          <w:sz w:val="28"/>
          <w:szCs w:val="28"/>
        </w:rPr>
      </w:pPr>
    </w:p>
    <w:p w14:paraId="6BE435C2" w14:textId="77777777" w:rsidR="00DB35E1" w:rsidRPr="00CE74BF" w:rsidRDefault="00DB35E1" w:rsidP="00CE74BF">
      <w:pPr>
        <w:rPr>
          <w:sz w:val="28"/>
          <w:szCs w:val="28"/>
        </w:rPr>
      </w:pPr>
    </w:p>
    <w:p w14:paraId="6FFA9EF7" w14:textId="77777777" w:rsidR="00DB35E1" w:rsidRPr="00CE74BF" w:rsidRDefault="00DB35E1" w:rsidP="00CE74BF">
      <w:pPr>
        <w:rPr>
          <w:sz w:val="28"/>
          <w:szCs w:val="28"/>
        </w:rPr>
      </w:pPr>
    </w:p>
    <w:p w14:paraId="39E40E0E" w14:textId="77777777" w:rsidR="00DB35E1" w:rsidRPr="00CE74BF" w:rsidRDefault="00DB35E1" w:rsidP="00CE74BF">
      <w:pPr>
        <w:rPr>
          <w:sz w:val="28"/>
          <w:szCs w:val="28"/>
        </w:rPr>
      </w:pPr>
    </w:p>
    <w:p w14:paraId="6D6AACB2" w14:textId="77777777" w:rsidR="00DB35E1" w:rsidRPr="00CE74BF" w:rsidRDefault="00DB35E1" w:rsidP="00CE74BF">
      <w:pPr>
        <w:rPr>
          <w:sz w:val="28"/>
          <w:szCs w:val="28"/>
        </w:rPr>
      </w:pPr>
    </w:p>
    <w:p w14:paraId="186092E2" w14:textId="77777777" w:rsidR="00DB35E1" w:rsidRPr="00CE74BF" w:rsidRDefault="00DB35E1" w:rsidP="00CE74BF">
      <w:pPr>
        <w:rPr>
          <w:sz w:val="28"/>
          <w:szCs w:val="28"/>
        </w:rPr>
      </w:pPr>
    </w:p>
    <w:p w14:paraId="432E4E67" w14:textId="77777777" w:rsidR="00DB35E1" w:rsidRDefault="00DB35E1" w:rsidP="00CE74BF">
      <w:pPr>
        <w:rPr>
          <w:sz w:val="28"/>
          <w:szCs w:val="28"/>
        </w:rPr>
      </w:pPr>
    </w:p>
    <w:p w14:paraId="332D54F0" w14:textId="77777777" w:rsidR="00E3099F" w:rsidRDefault="00E3099F" w:rsidP="00CE74BF">
      <w:pPr>
        <w:rPr>
          <w:sz w:val="28"/>
          <w:szCs w:val="28"/>
        </w:rPr>
      </w:pPr>
    </w:p>
    <w:p w14:paraId="6D2056E6" w14:textId="77777777" w:rsidR="00E3099F" w:rsidRDefault="00E3099F" w:rsidP="00CE74BF">
      <w:pPr>
        <w:rPr>
          <w:sz w:val="28"/>
          <w:szCs w:val="28"/>
        </w:rPr>
      </w:pPr>
    </w:p>
    <w:p w14:paraId="0CB29BFC" w14:textId="77777777" w:rsidR="00E3099F" w:rsidRDefault="00E3099F" w:rsidP="00CE74BF">
      <w:pPr>
        <w:rPr>
          <w:sz w:val="28"/>
          <w:szCs w:val="28"/>
        </w:rPr>
      </w:pPr>
    </w:p>
    <w:p w14:paraId="3B16D1B6" w14:textId="77777777" w:rsidR="00E3099F" w:rsidRDefault="00E3099F" w:rsidP="00CE74BF">
      <w:pPr>
        <w:rPr>
          <w:sz w:val="28"/>
          <w:szCs w:val="28"/>
        </w:rPr>
      </w:pPr>
    </w:p>
    <w:p w14:paraId="3CF251D2" w14:textId="77777777" w:rsidR="00BC5A03" w:rsidRDefault="00BC5A03" w:rsidP="00CE74BF">
      <w:pPr>
        <w:rPr>
          <w:sz w:val="28"/>
          <w:szCs w:val="28"/>
        </w:rPr>
      </w:pPr>
    </w:p>
    <w:p w14:paraId="610E62BC" w14:textId="77777777" w:rsidR="0003740A" w:rsidRPr="00CE74BF" w:rsidRDefault="0003740A" w:rsidP="00CE74BF">
      <w:pPr>
        <w:rPr>
          <w:sz w:val="28"/>
          <w:szCs w:val="28"/>
        </w:rPr>
      </w:pPr>
    </w:p>
    <w:p w14:paraId="4FBCAFEE" w14:textId="77777777" w:rsidR="00DB35E1" w:rsidRPr="00CE74BF" w:rsidRDefault="00DB35E1" w:rsidP="00CE74B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lastRenderedPageBreak/>
        <w:t>Пояснительная записка</w:t>
      </w:r>
    </w:p>
    <w:p w14:paraId="12766B77" w14:textId="2A01C36A" w:rsidR="00DB35E1" w:rsidRPr="00E3099F" w:rsidRDefault="00DB35E1" w:rsidP="00B9336F">
      <w:pPr>
        <w:jc w:val="center"/>
        <w:rPr>
          <w:b/>
          <w:sz w:val="28"/>
          <w:szCs w:val="28"/>
        </w:rPr>
      </w:pPr>
      <w:r w:rsidRPr="00CE74BF">
        <w:rPr>
          <w:b/>
          <w:sz w:val="28"/>
          <w:szCs w:val="28"/>
        </w:rPr>
        <w:t>к про</w:t>
      </w:r>
      <w:r w:rsidR="00BC5A03">
        <w:rPr>
          <w:b/>
          <w:sz w:val="28"/>
          <w:szCs w:val="28"/>
        </w:rPr>
        <w:t>екту решения Собрания депутатов</w:t>
      </w:r>
      <w:r w:rsidR="00B9336F">
        <w:rPr>
          <w:b/>
          <w:sz w:val="28"/>
          <w:szCs w:val="28"/>
        </w:rPr>
        <w:t xml:space="preserve"> </w:t>
      </w:r>
      <w:r w:rsidR="00E3099F" w:rsidRPr="00E3099F">
        <w:rPr>
          <w:b/>
          <w:sz w:val="28"/>
          <w:szCs w:val="28"/>
        </w:rPr>
        <w:t>«</w:t>
      </w:r>
      <w:r w:rsidR="00B9336F" w:rsidRPr="00B9336F">
        <w:rPr>
          <w:b/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proofErr w:type="spellStart"/>
      <w:r w:rsidR="00B9336F" w:rsidRPr="00B9336F">
        <w:rPr>
          <w:b/>
          <w:sz w:val="28"/>
          <w:szCs w:val="28"/>
        </w:rPr>
        <w:t>Прилукчане</w:t>
      </w:r>
      <w:proofErr w:type="spellEnd"/>
      <w:r w:rsidR="00E3099F" w:rsidRPr="00E3099F">
        <w:rPr>
          <w:b/>
          <w:sz w:val="28"/>
          <w:szCs w:val="28"/>
        </w:rPr>
        <w:t>»</w:t>
      </w:r>
    </w:p>
    <w:p w14:paraId="640580A8" w14:textId="77777777" w:rsidR="00DB35E1" w:rsidRPr="00CE74BF" w:rsidRDefault="00DB35E1" w:rsidP="00CE74BF">
      <w:pPr>
        <w:jc w:val="both"/>
        <w:rPr>
          <w:sz w:val="28"/>
          <w:szCs w:val="28"/>
        </w:rPr>
      </w:pPr>
    </w:p>
    <w:p w14:paraId="3BAC964B" w14:textId="72AAC699" w:rsidR="006A32D1" w:rsidRDefault="00BF442C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</w:r>
      <w:r w:rsidR="00DB35E1" w:rsidRPr="00CE74BF">
        <w:rPr>
          <w:sz w:val="28"/>
          <w:szCs w:val="28"/>
        </w:rPr>
        <w:t xml:space="preserve">Внесение на рассмотрение Собрания депутатов Приморского муниципального округа Архангельской области проекта решения </w:t>
      </w:r>
      <w:r w:rsidR="00CE74BF">
        <w:rPr>
          <w:sz w:val="28"/>
          <w:szCs w:val="28"/>
        </w:rPr>
        <w:br/>
      </w:r>
      <w:r w:rsidR="00E3099F" w:rsidRPr="00E3099F">
        <w:rPr>
          <w:sz w:val="28"/>
          <w:szCs w:val="28"/>
        </w:rPr>
        <w:t>«</w:t>
      </w:r>
      <w:r w:rsidR="00B9336F" w:rsidRPr="00B9336F">
        <w:rPr>
          <w:sz w:val="28"/>
          <w:szCs w:val="28"/>
        </w:rPr>
        <w:t>Об установлении границ территории осуществления территориального общественного самоуправления «</w:t>
      </w:r>
      <w:proofErr w:type="spellStart"/>
      <w:r w:rsidR="00B9336F" w:rsidRPr="00B9336F">
        <w:rPr>
          <w:sz w:val="28"/>
          <w:szCs w:val="28"/>
        </w:rPr>
        <w:t>Прилукчане</w:t>
      </w:r>
      <w:proofErr w:type="spellEnd"/>
      <w:r w:rsidR="00E3099F">
        <w:rPr>
          <w:sz w:val="28"/>
          <w:szCs w:val="28"/>
        </w:rPr>
        <w:t xml:space="preserve">» обусловлено </w:t>
      </w:r>
      <w:r w:rsidR="006A32D1">
        <w:rPr>
          <w:sz w:val="28"/>
          <w:szCs w:val="28"/>
        </w:rPr>
        <w:t xml:space="preserve">ходатайством инициативной группы </w:t>
      </w:r>
      <w:r w:rsidR="00B9336F">
        <w:rPr>
          <w:sz w:val="28"/>
          <w:szCs w:val="28"/>
        </w:rPr>
        <w:t>жителей дер. Прилук</w:t>
      </w:r>
      <w:r w:rsidR="006A32D1">
        <w:rPr>
          <w:sz w:val="28"/>
          <w:szCs w:val="28"/>
        </w:rPr>
        <w:t xml:space="preserve"> с предложением об установлении границ территории осуществлени</w:t>
      </w:r>
      <w:r w:rsidR="00B9336F">
        <w:rPr>
          <w:sz w:val="28"/>
          <w:szCs w:val="28"/>
        </w:rPr>
        <w:t>я</w:t>
      </w:r>
      <w:r w:rsidR="006A32D1">
        <w:rPr>
          <w:sz w:val="28"/>
          <w:szCs w:val="28"/>
        </w:rPr>
        <w:t xml:space="preserve"> территориального общественного самоуправления.</w:t>
      </w:r>
    </w:p>
    <w:p w14:paraId="5D54C21A" w14:textId="77777777" w:rsidR="00455D5C" w:rsidRDefault="009B0DDD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>Вышеуказанным проектом решения предлагается у</w:t>
      </w:r>
      <w:r w:rsidR="006A32D1">
        <w:rPr>
          <w:sz w:val="28"/>
          <w:szCs w:val="28"/>
        </w:rPr>
        <w:t xml:space="preserve">становить границы </w:t>
      </w:r>
      <w:r w:rsidR="006A32D1" w:rsidRPr="00530BA6">
        <w:rPr>
          <w:sz w:val="28"/>
          <w:szCs w:val="28"/>
        </w:rPr>
        <w:t>территории территориального общественного самоуправления «</w:t>
      </w:r>
      <w:proofErr w:type="spellStart"/>
      <w:r w:rsidR="006A32D1" w:rsidRPr="00530BA6">
        <w:rPr>
          <w:sz w:val="28"/>
          <w:szCs w:val="28"/>
        </w:rPr>
        <w:t>Прилукчане</w:t>
      </w:r>
      <w:proofErr w:type="spellEnd"/>
      <w:r w:rsidR="006A32D1" w:rsidRPr="00530BA6">
        <w:rPr>
          <w:sz w:val="28"/>
          <w:szCs w:val="28"/>
        </w:rPr>
        <w:t>»</w:t>
      </w:r>
      <w:r w:rsidR="00455D5C">
        <w:rPr>
          <w:sz w:val="28"/>
          <w:szCs w:val="28"/>
        </w:rPr>
        <w:t xml:space="preserve"> в следующих пределах:</w:t>
      </w:r>
    </w:p>
    <w:p w14:paraId="2A8219A4" w14:textId="17A79559" w:rsidR="00530BA6" w:rsidRPr="00530BA6" w:rsidRDefault="00455D5C" w:rsidP="00455D5C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вся территория дер. Прилук Приморского муниципального округа Архангельской области</w:t>
      </w:r>
      <w:r w:rsidR="006A32D1" w:rsidRPr="00530BA6">
        <w:rPr>
          <w:sz w:val="28"/>
          <w:szCs w:val="28"/>
        </w:rPr>
        <w:t>.</w:t>
      </w:r>
    </w:p>
    <w:p w14:paraId="09BD275B" w14:textId="77777777" w:rsidR="00530BA6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Границы территории территориального общественного самоуправления «</w:t>
      </w:r>
      <w:proofErr w:type="spellStart"/>
      <w:r w:rsidR="00B9336F" w:rsidRPr="00530BA6">
        <w:rPr>
          <w:sz w:val="28"/>
          <w:szCs w:val="28"/>
        </w:rPr>
        <w:t>Прилукчане</w:t>
      </w:r>
      <w:proofErr w:type="spellEnd"/>
      <w:r w:rsidR="00B9336F" w:rsidRPr="00530BA6">
        <w:rPr>
          <w:sz w:val="28"/>
          <w:szCs w:val="28"/>
        </w:rPr>
        <w:t>» не выходят за пределы Приморского муниципального округа Архангельской области</w:t>
      </w:r>
      <w:r w:rsidRPr="00530BA6">
        <w:rPr>
          <w:sz w:val="28"/>
          <w:szCs w:val="28"/>
        </w:rPr>
        <w:t>.</w:t>
      </w:r>
    </w:p>
    <w:p w14:paraId="5B72BF80" w14:textId="5DD8B2EB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На территории дер. Прилук </w:t>
      </w:r>
      <w:r w:rsidR="00455D5C">
        <w:rPr>
          <w:sz w:val="28"/>
          <w:szCs w:val="28"/>
        </w:rPr>
        <w:t xml:space="preserve">нет другого </w:t>
      </w:r>
      <w:r w:rsidR="00B9336F" w:rsidRPr="00530BA6">
        <w:rPr>
          <w:sz w:val="28"/>
          <w:szCs w:val="28"/>
        </w:rPr>
        <w:t>территориальног</w:t>
      </w:r>
      <w:r w:rsidR="00455D5C">
        <w:rPr>
          <w:sz w:val="28"/>
          <w:szCs w:val="28"/>
        </w:rPr>
        <w:t xml:space="preserve">о </w:t>
      </w:r>
      <w:r>
        <w:rPr>
          <w:sz w:val="28"/>
          <w:szCs w:val="28"/>
        </w:rPr>
        <w:t>общественного самоуправления.</w:t>
      </w:r>
    </w:p>
    <w:p w14:paraId="672F5D26" w14:textId="23B00058" w:rsidR="00B9336F" w:rsidRPr="00530BA6" w:rsidRDefault="00530BA6" w:rsidP="00530BA6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530BA6"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>Граница территории территориального общественного самоуправления «</w:t>
      </w:r>
      <w:proofErr w:type="spellStart"/>
      <w:r w:rsidR="00B9336F" w:rsidRPr="00530BA6">
        <w:rPr>
          <w:sz w:val="28"/>
          <w:szCs w:val="28"/>
        </w:rPr>
        <w:t>Прилукчане</w:t>
      </w:r>
      <w:proofErr w:type="spellEnd"/>
      <w:r w:rsidR="00B9336F" w:rsidRPr="00530BA6">
        <w:rPr>
          <w:sz w:val="28"/>
          <w:szCs w:val="28"/>
        </w:rPr>
        <w:t>»</w:t>
      </w:r>
      <w:r w:rsidRPr="00530BA6">
        <w:rPr>
          <w:sz w:val="28"/>
          <w:szCs w:val="28"/>
        </w:rPr>
        <w:t xml:space="preserve"> </w:t>
      </w:r>
      <w:r w:rsidR="00B9336F" w:rsidRPr="00530BA6">
        <w:rPr>
          <w:sz w:val="28"/>
          <w:szCs w:val="28"/>
        </w:rPr>
        <w:t>не пересека</w:t>
      </w:r>
      <w:r w:rsidRPr="00530BA6">
        <w:rPr>
          <w:sz w:val="28"/>
          <w:szCs w:val="28"/>
        </w:rPr>
        <w:t>ется с территорией другого территориального общественного самоуправления.</w:t>
      </w:r>
    </w:p>
    <w:p w14:paraId="49A0455C" w14:textId="1B10D79D" w:rsidR="00B9336F" w:rsidRDefault="00530BA6" w:rsidP="00CE74BF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9336F" w:rsidRPr="00530BA6">
        <w:rPr>
          <w:sz w:val="28"/>
          <w:szCs w:val="28"/>
        </w:rPr>
        <w:t xml:space="preserve">Территория, на которой </w:t>
      </w:r>
      <w:r w:rsidR="00455D5C">
        <w:rPr>
          <w:sz w:val="28"/>
          <w:szCs w:val="28"/>
        </w:rPr>
        <w:t xml:space="preserve">предполагается </w:t>
      </w:r>
      <w:r w:rsidR="00B9336F" w:rsidRPr="00530BA6">
        <w:rPr>
          <w:sz w:val="28"/>
          <w:szCs w:val="28"/>
        </w:rPr>
        <w:t>осуществл</w:t>
      </w:r>
      <w:r w:rsidR="00455D5C">
        <w:rPr>
          <w:sz w:val="28"/>
          <w:szCs w:val="28"/>
        </w:rPr>
        <w:t>ение</w:t>
      </w:r>
      <w:r w:rsidR="00B9336F" w:rsidRPr="00530BA6">
        <w:rPr>
          <w:sz w:val="28"/>
          <w:szCs w:val="28"/>
        </w:rPr>
        <w:t xml:space="preserve"> территориально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общественно</w:t>
      </w:r>
      <w:r w:rsidR="00B94FCA">
        <w:rPr>
          <w:sz w:val="28"/>
          <w:szCs w:val="28"/>
        </w:rPr>
        <w:t>го</w:t>
      </w:r>
      <w:r w:rsidR="00B9336F" w:rsidRPr="00530BA6">
        <w:rPr>
          <w:sz w:val="28"/>
          <w:szCs w:val="28"/>
        </w:rPr>
        <w:t xml:space="preserve"> самоуправлени</w:t>
      </w:r>
      <w:r w:rsidR="00B94FCA">
        <w:rPr>
          <w:sz w:val="28"/>
          <w:szCs w:val="28"/>
        </w:rPr>
        <w:t>я</w:t>
      </w:r>
      <w:bookmarkStart w:id="0" w:name="_GoBack"/>
      <w:bookmarkEnd w:id="0"/>
      <w:r w:rsidR="00B9336F" w:rsidRPr="00530BA6">
        <w:rPr>
          <w:sz w:val="28"/>
          <w:szCs w:val="28"/>
        </w:rPr>
        <w:t xml:space="preserve"> «</w:t>
      </w:r>
      <w:proofErr w:type="spellStart"/>
      <w:r w:rsidR="00B9336F" w:rsidRPr="00530BA6">
        <w:rPr>
          <w:sz w:val="28"/>
          <w:szCs w:val="28"/>
        </w:rPr>
        <w:t>Прилукчане</w:t>
      </w:r>
      <w:proofErr w:type="spellEnd"/>
      <w:r w:rsidR="00B9336F" w:rsidRPr="00530BA6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9336F" w:rsidRPr="00530BA6">
        <w:rPr>
          <w:sz w:val="28"/>
          <w:szCs w:val="28"/>
        </w:rPr>
        <w:t xml:space="preserve"> неразрывна.</w:t>
      </w:r>
    </w:p>
    <w:p w14:paraId="289BFA65" w14:textId="03FB0B0B" w:rsidR="009B0DDD" w:rsidRPr="009B0DDD" w:rsidRDefault="009B0DDD" w:rsidP="009B0DDD">
      <w:pPr>
        <w:jc w:val="both"/>
        <w:rPr>
          <w:sz w:val="28"/>
          <w:szCs w:val="26"/>
        </w:rPr>
      </w:pPr>
      <w:r>
        <w:rPr>
          <w:sz w:val="28"/>
          <w:szCs w:val="28"/>
        </w:rPr>
        <w:tab/>
      </w:r>
      <w:r w:rsidR="006A32D1" w:rsidRPr="00966AEC">
        <w:rPr>
          <w:sz w:val="28"/>
          <w:szCs w:val="28"/>
        </w:rPr>
        <w:t xml:space="preserve">Принятие данного решения позволит </w:t>
      </w:r>
      <w:r>
        <w:rPr>
          <w:sz w:val="28"/>
          <w:szCs w:val="28"/>
        </w:rPr>
        <w:t xml:space="preserve">участвовать </w:t>
      </w:r>
      <w:r>
        <w:rPr>
          <w:color w:val="000000"/>
          <w:sz w:val="28"/>
          <w:szCs w:val="26"/>
          <w:shd w:val="clear" w:color="auto" w:fill="FFFFFF"/>
        </w:rPr>
        <w:t>ж</w:t>
      </w:r>
      <w:r w:rsidRPr="009B0DDD">
        <w:rPr>
          <w:color w:val="000000"/>
          <w:sz w:val="28"/>
          <w:szCs w:val="26"/>
          <w:shd w:val="clear" w:color="auto" w:fill="FFFFFF"/>
        </w:rPr>
        <w:t>ител</w:t>
      </w:r>
      <w:r>
        <w:rPr>
          <w:color w:val="000000"/>
          <w:sz w:val="28"/>
          <w:szCs w:val="26"/>
          <w:shd w:val="clear" w:color="auto" w:fill="FFFFFF"/>
        </w:rPr>
        <w:t>ям дер. Прилук</w:t>
      </w:r>
      <w:r w:rsidRPr="009B0DDD">
        <w:rPr>
          <w:color w:val="000000"/>
          <w:sz w:val="28"/>
          <w:szCs w:val="26"/>
          <w:shd w:val="clear" w:color="auto" w:fill="FFFFFF"/>
        </w:rPr>
        <w:t xml:space="preserve"> </w:t>
      </w:r>
      <w:r w:rsidRPr="009B0DDD">
        <w:rPr>
          <w:sz w:val="28"/>
          <w:szCs w:val="26"/>
        </w:rPr>
        <w:t>Приморского муниципального округа Архангельской области в улучшении качес</w:t>
      </w:r>
      <w:r>
        <w:rPr>
          <w:sz w:val="28"/>
          <w:szCs w:val="26"/>
        </w:rPr>
        <w:t xml:space="preserve">тва жизни на своей территории, </w:t>
      </w:r>
      <w:r w:rsidRPr="009B0DDD">
        <w:rPr>
          <w:sz w:val="28"/>
          <w:szCs w:val="26"/>
        </w:rPr>
        <w:t>с помощью реализации собственных инициатив путем</w:t>
      </w:r>
      <w:r w:rsidRPr="009B0DDD">
        <w:rPr>
          <w:color w:val="000000"/>
          <w:sz w:val="28"/>
          <w:szCs w:val="26"/>
          <w:shd w:val="clear" w:color="auto" w:fill="FFFFFF"/>
        </w:rPr>
        <w:t xml:space="preserve"> создания территориального общественного самоуправления.</w:t>
      </w:r>
    </w:p>
    <w:p w14:paraId="747513ED" w14:textId="50E35912" w:rsidR="007707E6" w:rsidRPr="00CE74BF" w:rsidRDefault="00A54375" w:rsidP="00CE74BF">
      <w:pPr>
        <w:tabs>
          <w:tab w:val="left" w:pos="0"/>
        </w:tabs>
        <w:jc w:val="both"/>
        <w:rPr>
          <w:sz w:val="28"/>
          <w:szCs w:val="28"/>
        </w:rPr>
      </w:pPr>
      <w:r w:rsidRPr="00CE74BF">
        <w:rPr>
          <w:sz w:val="28"/>
          <w:szCs w:val="28"/>
        </w:rPr>
        <w:tab/>
        <w:t xml:space="preserve">В связи с изложенным, предлагаю принять проект решения </w:t>
      </w:r>
      <w:r w:rsidR="009B0DDD">
        <w:rPr>
          <w:sz w:val="28"/>
          <w:szCs w:val="28"/>
        </w:rPr>
        <w:br/>
      </w:r>
      <w:r w:rsidRPr="00CE74BF">
        <w:rPr>
          <w:sz w:val="28"/>
          <w:szCs w:val="28"/>
        </w:rPr>
        <w:t>в одном чтении.</w:t>
      </w:r>
    </w:p>
    <w:p w14:paraId="4E668B5B" w14:textId="77777777" w:rsidR="007F6654" w:rsidRPr="00CE74BF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AD37299" w14:textId="77777777" w:rsidR="007F6654" w:rsidRDefault="007F6654" w:rsidP="00CE74BF">
      <w:pPr>
        <w:tabs>
          <w:tab w:val="left" w:pos="0"/>
        </w:tabs>
        <w:jc w:val="both"/>
        <w:rPr>
          <w:sz w:val="28"/>
          <w:szCs w:val="28"/>
        </w:rPr>
      </w:pPr>
    </w:p>
    <w:p w14:paraId="1ED5A7F4" w14:textId="77777777" w:rsidR="00622F89" w:rsidRPr="00CE74BF" w:rsidRDefault="00622F89" w:rsidP="00CE74BF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645" w:type="dxa"/>
        <w:tblInd w:w="-147" w:type="dxa"/>
        <w:tblLook w:val="04A0" w:firstRow="1" w:lastRow="0" w:firstColumn="1" w:lastColumn="0" w:noHBand="0" w:noVBand="1"/>
      </w:tblPr>
      <w:tblGrid>
        <w:gridCol w:w="7290"/>
        <w:gridCol w:w="2355"/>
      </w:tblGrid>
      <w:tr w:rsidR="007F6654" w:rsidRPr="00CE74BF" w14:paraId="5B568C55" w14:textId="77777777" w:rsidTr="007438D8">
        <w:tc>
          <w:tcPr>
            <w:tcW w:w="7290" w:type="dxa"/>
            <w:hideMark/>
          </w:tcPr>
          <w:p w14:paraId="0B1965E8" w14:textId="77777777" w:rsidR="007F6654" w:rsidRPr="00CE74BF" w:rsidRDefault="007F6654" w:rsidP="00CE74BF">
            <w:pPr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2355" w:type="dxa"/>
          </w:tcPr>
          <w:p w14:paraId="68673B30" w14:textId="77777777" w:rsidR="007F6654" w:rsidRPr="00CE74BF" w:rsidRDefault="007F6654" w:rsidP="00CE74BF">
            <w:pPr>
              <w:jc w:val="right"/>
              <w:rPr>
                <w:sz w:val="28"/>
                <w:szCs w:val="28"/>
              </w:rPr>
            </w:pPr>
            <w:r w:rsidRPr="00CE74BF">
              <w:rPr>
                <w:sz w:val="28"/>
                <w:szCs w:val="28"/>
              </w:rPr>
              <w:t>В.А. Рудкина</w:t>
            </w:r>
          </w:p>
        </w:tc>
      </w:tr>
    </w:tbl>
    <w:p w14:paraId="7AFB05C6" w14:textId="77777777" w:rsidR="007F6654" w:rsidRDefault="007F6654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7C19128F" w14:textId="77777777" w:rsidR="00B9336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p w14:paraId="68E9FB26" w14:textId="77777777" w:rsidR="00B9336F" w:rsidRPr="00CE74BF" w:rsidRDefault="00B9336F" w:rsidP="00622F89">
      <w:pPr>
        <w:tabs>
          <w:tab w:val="left" w:pos="0"/>
        </w:tabs>
        <w:jc w:val="both"/>
        <w:rPr>
          <w:sz w:val="28"/>
          <w:szCs w:val="28"/>
        </w:rPr>
      </w:pPr>
    </w:p>
    <w:sectPr w:rsidR="00B9336F" w:rsidRPr="00CE74BF" w:rsidSect="002D44B0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D255E0"/>
    <w:multiLevelType w:val="hybridMultilevel"/>
    <w:tmpl w:val="BDC8111C"/>
    <w:lvl w:ilvl="0" w:tplc="853834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281F24"/>
    <w:multiLevelType w:val="hybridMultilevel"/>
    <w:tmpl w:val="1298A240"/>
    <w:lvl w:ilvl="0" w:tplc="0419000F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D5700AD"/>
    <w:multiLevelType w:val="hybridMultilevel"/>
    <w:tmpl w:val="2A789A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FF4"/>
    <w:rsid w:val="0003740A"/>
    <w:rsid w:val="000C38E7"/>
    <w:rsid w:val="00147FF4"/>
    <w:rsid w:val="002663B1"/>
    <w:rsid w:val="00271D6B"/>
    <w:rsid w:val="0029253E"/>
    <w:rsid w:val="002D44B0"/>
    <w:rsid w:val="002E5F95"/>
    <w:rsid w:val="00323A2A"/>
    <w:rsid w:val="00332B67"/>
    <w:rsid w:val="00357CE2"/>
    <w:rsid w:val="003A5930"/>
    <w:rsid w:val="003B4191"/>
    <w:rsid w:val="00443371"/>
    <w:rsid w:val="00455D5C"/>
    <w:rsid w:val="004776B1"/>
    <w:rsid w:val="004F3A69"/>
    <w:rsid w:val="00530BA6"/>
    <w:rsid w:val="005E6296"/>
    <w:rsid w:val="00622F89"/>
    <w:rsid w:val="00654DAC"/>
    <w:rsid w:val="006A32D1"/>
    <w:rsid w:val="006C0A1B"/>
    <w:rsid w:val="007208D0"/>
    <w:rsid w:val="007438D8"/>
    <w:rsid w:val="007707E6"/>
    <w:rsid w:val="007F6654"/>
    <w:rsid w:val="008C19E2"/>
    <w:rsid w:val="00956498"/>
    <w:rsid w:val="009B0DDD"/>
    <w:rsid w:val="00A013C6"/>
    <w:rsid w:val="00A4034C"/>
    <w:rsid w:val="00A54375"/>
    <w:rsid w:val="00A5617C"/>
    <w:rsid w:val="00A6096E"/>
    <w:rsid w:val="00B4071F"/>
    <w:rsid w:val="00B9336F"/>
    <w:rsid w:val="00B94FCA"/>
    <w:rsid w:val="00BC5A03"/>
    <w:rsid w:val="00BF442C"/>
    <w:rsid w:val="00C105D2"/>
    <w:rsid w:val="00CE74BF"/>
    <w:rsid w:val="00D220A7"/>
    <w:rsid w:val="00DA4D0A"/>
    <w:rsid w:val="00DB35E1"/>
    <w:rsid w:val="00DF6F90"/>
    <w:rsid w:val="00E3099F"/>
    <w:rsid w:val="00E7547E"/>
    <w:rsid w:val="00E92C8E"/>
    <w:rsid w:val="00EA35CB"/>
    <w:rsid w:val="00F10A6D"/>
    <w:rsid w:val="00F203A8"/>
    <w:rsid w:val="00F30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FE8"/>
  <w15:chartTrackingRefBased/>
  <w15:docId w15:val="{0F5FAD29-2E3E-4F13-8FD0-F2230C39B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47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link w:val="10"/>
    <w:uiPriority w:val="1"/>
    <w:qFormat/>
    <w:rsid w:val="00B9336F"/>
    <w:pPr>
      <w:widowControl w:val="0"/>
      <w:autoSpaceDE w:val="0"/>
      <w:autoSpaceDN w:val="0"/>
      <w:ind w:left="1347"/>
      <w:outlineLvl w:val="0"/>
    </w:pPr>
    <w:rPr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E7547E"/>
    <w:pPr>
      <w:spacing w:before="100" w:beforeAutospacing="1" w:after="100" w:afterAutospacing="1"/>
    </w:pPr>
  </w:style>
  <w:style w:type="paragraph" w:customStyle="1" w:styleId="ConsTitle">
    <w:name w:val="ConsTitle"/>
    <w:rsid w:val="002E5F95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kern w:val="1"/>
      <w:sz w:val="16"/>
      <w:szCs w:val="16"/>
      <w:lang w:eastAsia="ar-SA"/>
      <w14:ligatures w14:val="none"/>
    </w:rPr>
  </w:style>
  <w:style w:type="paragraph" w:customStyle="1" w:styleId="ConsPlusNormal0">
    <w:name w:val="ConsPlusNormal"/>
    <w:rsid w:val="007707E6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0"/>
      <w:sz w:val="20"/>
      <w:szCs w:val="20"/>
      <w:lang w:eastAsia="ar-SA"/>
      <w14:ligatures w14:val="none"/>
    </w:rPr>
  </w:style>
  <w:style w:type="paragraph" w:styleId="a3">
    <w:name w:val="List Paragraph"/>
    <w:basedOn w:val="a"/>
    <w:uiPriority w:val="34"/>
    <w:qFormat/>
    <w:rsid w:val="00A5437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C8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C8E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1"/>
    <w:rsid w:val="00B9336F"/>
    <w:rPr>
      <w:rFonts w:ascii="Times New Roman" w:eastAsia="Times New Roman" w:hAnsi="Times New Roman" w:cs="Times New Roman"/>
      <w:b/>
      <w:bCs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Теплякова</dc:creator>
  <cp:keywords/>
  <dc:description/>
  <cp:lastModifiedBy>Теплякова Дарья Сергеевна</cp:lastModifiedBy>
  <cp:revision>14</cp:revision>
  <cp:lastPrinted>2024-04-04T14:14:00Z</cp:lastPrinted>
  <dcterms:created xsi:type="dcterms:W3CDTF">2024-02-12T06:01:00Z</dcterms:created>
  <dcterms:modified xsi:type="dcterms:W3CDTF">2024-04-04T14:23:00Z</dcterms:modified>
</cp:coreProperties>
</file>