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82A5F37" w:rsidR="00A3742E" w:rsidRPr="00D85784" w:rsidRDefault="00555270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color w:val="000000"/>
                <w:sz w:val="26"/>
                <w:szCs w:val="26"/>
              </w:rPr>
              <w:t>1</w:t>
            </w:r>
            <w:r w:rsidR="00322941" w:rsidRPr="00D85784">
              <w:rPr>
                <w:color w:val="000000"/>
                <w:sz w:val="26"/>
                <w:szCs w:val="26"/>
              </w:rPr>
              <w:t>9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5F6919CC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322941" w:rsidRPr="00D85784">
              <w:rPr>
                <w:color w:val="000000"/>
                <w:sz w:val="26"/>
                <w:szCs w:val="26"/>
              </w:rPr>
              <w:t>4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322941" w:rsidRPr="00D85784">
              <w:rPr>
                <w:color w:val="000000"/>
                <w:sz w:val="26"/>
                <w:szCs w:val="26"/>
              </w:rPr>
              <w:t>6</w:t>
            </w:r>
            <w:r w:rsidR="00403141">
              <w:rPr>
                <w:color w:val="000000"/>
                <w:sz w:val="26"/>
                <w:szCs w:val="26"/>
              </w:rPr>
              <w:t>9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6B3BDEAB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60071C">
        <w:rPr>
          <w:rFonts w:ascii="Times New Roman CYR" w:hAnsi="Times New Roman CYR"/>
          <w:b/>
          <w:sz w:val="26"/>
          <w:szCs w:val="26"/>
          <w:lang w:eastAsia="x-none"/>
        </w:rPr>
        <w:t>Коробейникова Олега Викторовича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60071C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43EA1D87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60071C">
        <w:rPr>
          <w:rFonts w:ascii="Times New Roman CYR" w:hAnsi="Times New Roman CYR"/>
          <w:iCs/>
          <w:sz w:val="26"/>
          <w:szCs w:val="26"/>
          <w:lang w:eastAsia="x-none"/>
        </w:rPr>
        <w:t>Коробейникова Олега Викторовича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3145655C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60071C">
        <w:rPr>
          <w:rFonts w:ascii="Times New Roman CYR" w:hAnsi="Times New Roman CYR"/>
          <w:iCs/>
          <w:sz w:val="26"/>
          <w:szCs w:val="26"/>
          <w:lang w:eastAsia="x-none"/>
        </w:rPr>
        <w:t>Коробейникова Олега Викторовича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60071C">
        <w:rPr>
          <w:rFonts w:ascii="Times New Roman CYR" w:hAnsi="Times New Roman CYR"/>
          <w:sz w:val="26"/>
          <w:szCs w:val="26"/>
          <w:lang w:eastAsia="x-none"/>
        </w:rPr>
        <w:t xml:space="preserve">64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60071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60071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B6415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избирательному округу № </w:t>
      </w:r>
      <w:r w:rsidR="0060071C">
        <w:rPr>
          <w:rFonts w:ascii="Times New Roman CYR" w:hAnsi="Times New Roman CYR"/>
          <w:sz w:val="26"/>
          <w:szCs w:val="26"/>
          <w:lang w:eastAsia="x-none"/>
        </w:rPr>
        <w:t>1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19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540A8A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540A8A">
        <w:rPr>
          <w:rFonts w:ascii="Times New Roman CYR" w:hAnsi="Times New Roman CYR"/>
          <w:sz w:val="26"/>
          <w:szCs w:val="26"/>
          <w:lang w:eastAsia="x-none"/>
        </w:rPr>
        <w:t>1</w:t>
      </w:r>
      <w:r w:rsidR="0060071C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03141"/>
    <w:rsid w:val="004265F6"/>
    <w:rsid w:val="00460AFB"/>
    <w:rsid w:val="00483708"/>
    <w:rsid w:val="00491987"/>
    <w:rsid w:val="00495A3B"/>
    <w:rsid w:val="004B5E2B"/>
    <w:rsid w:val="004D5344"/>
    <w:rsid w:val="00540A8A"/>
    <w:rsid w:val="00555270"/>
    <w:rsid w:val="005C6439"/>
    <w:rsid w:val="0060071C"/>
    <w:rsid w:val="00656B4C"/>
    <w:rsid w:val="00684388"/>
    <w:rsid w:val="00690285"/>
    <w:rsid w:val="006B641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62</cp:revision>
  <cp:lastPrinted>2023-07-20T05:17:00Z</cp:lastPrinted>
  <dcterms:created xsi:type="dcterms:W3CDTF">2023-04-03T05:36:00Z</dcterms:created>
  <dcterms:modified xsi:type="dcterms:W3CDTF">2023-07-20T05:18:00Z</dcterms:modified>
</cp:coreProperties>
</file>