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6FB6A127" w:rsidR="00A3742E" w:rsidRPr="00D85784" w:rsidRDefault="00525AC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0DB47348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525AC9">
              <w:rPr>
                <w:color w:val="000000"/>
                <w:sz w:val="26"/>
                <w:szCs w:val="26"/>
              </w:rPr>
              <w:t>5/</w:t>
            </w:r>
            <w:r w:rsidR="00B71D17" w:rsidRPr="00D85784">
              <w:rPr>
                <w:color w:val="000000"/>
                <w:sz w:val="26"/>
                <w:szCs w:val="26"/>
              </w:rPr>
              <w:t>3</w:t>
            </w:r>
            <w:r w:rsidR="00A347A1">
              <w:rPr>
                <w:color w:val="000000"/>
                <w:sz w:val="26"/>
                <w:szCs w:val="26"/>
              </w:rPr>
              <w:t>81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093CAB94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017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A347A1">
        <w:rPr>
          <w:rFonts w:ascii="Times New Roman CYR" w:hAnsi="Times New Roman CYR"/>
          <w:b/>
          <w:sz w:val="26"/>
          <w:szCs w:val="26"/>
          <w:lang w:eastAsia="x-none"/>
        </w:rPr>
        <w:t>Голенищева Антона Александровича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A347A1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53C7E746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0A447B" w:rsidRPr="000A447B">
        <w:rPr>
          <w:rFonts w:ascii="Times New Roman CYR" w:hAnsi="Times New Roman CYR"/>
          <w:iCs/>
          <w:sz w:val="26"/>
          <w:szCs w:val="26"/>
          <w:lang w:eastAsia="x-none"/>
        </w:rPr>
        <w:t xml:space="preserve">Голенищева Антона Александровича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C9EDD18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A347A1">
        <w:rPr>
          <w:rFonts w:ascii="Times New Roman CYR" w:hAnsi="Times New Roman CYR"/>
          <w:iCs/>
          <w:sz w:val="26"/>
          <w:szCs w:val="26"/>
          <w:lang w:eastAsia="x-none"/>
        </w:rPr>
        <w:t>Голенищева Антона Александровича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A347A1">
        <w:rPr>
          <w:rFonts w:ascii="Times New Roman CYR" w:hAnsi="Times New Roman CYR"/>
          <w:sz w:val="26"/>
          <w:szCs w:val="26"/>
          <w:lang w:eastAsia="x-none"/>
        </w:rPr>
        <w:t>80</w:t>
      </w:r>
      <w:r w:rsidR="0060071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60071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60071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A347A1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525AC9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A347A1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A347A1">
        <w:rPr>
          <w:rFonts w:ascii="Times New Roman CYR" w:hAnsi="Times New Roman CYR"/>
          <w:sz w:val="26"/>
          <w:szCs w:val="26"/>
          <w:lang w:eastAsia="x-none"/>
        </w:rPr>
        <w:t>10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A447B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25AC9"/>
    <w:rsid w:val="00555270"/>
    <w:rsid w:val="005C6439"/>
    <w:rsid w:val="0060071C"/>
    <w:rsid w:val="00656B4C"/>
    <w:rsid w:val="00684388"/>
    <w:rsid w:val="00690285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47A1"/>
    <w:rsid w:val="00A3742E"/>
    <w:rsid w:val="00A54B90"/>
    <w:rsid w:val="00A83BD7"/>
    <w:rsid w:val="00A8424D"/>
    <w:rsid w:val="00A93347"/>
    <w:rsid w:val="00AA1901"/>
    <w:rsid w:val="00AD0ADC"/>
    <w:rsid w:val="00AF5721"/>
    <w:rsid w:val="00B061D2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65</cp:revision>
  <cp:lastPrinted>2023-07-20T15:23:00Z</cp:lastPrinted>
  <dcterms:created xsi:type="dcterms:W3CDTF">2023-04-03T05:36:00Z</dcterms:created>
  <dcterms:modified xsi:type="dcterms:W3CDTF">2023-07-20T15:23:00Z</dcterms:modified>
</cp:coreProperties>
</file>