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12" w:rsidRDefault="00E87B12">
      <w:pPr>
        <w:pStyle w:val="ConsPlusTitlePage"/>
      </w:pPr>
      <w:r>
        <w:t xml:space="preserve">Документ предоставлен </w:t>
      </w:r>
      <w:hyperlink r:id="rId5" w:history="1">
        <w:r>
          <w:rPr>
            <w:color w:val="0000FF"/>
          </w:rPr>
          <w:t>КонсультантПлюс</w:t>
        </w:r>
      </w:hyperlink>
      <w:r>
        <w:br/>
      </w:r>
    </w:p>
    <w:p w:rsidR="00E87B12" w:rsidRDefault="00E87B12">
      <w:pPr>
        <w:pStyle w:val="ConsPlusNormal"/>
        <w:outlineLvl w:val="0"/>
      </w:pPr>
    </w:p>
    <w:p w:rsidR="00E87B12" w:rsidRDefault="00E87B12">
      <w:pPr>
        <w:pStyle w:val="ConsPlusNormal"/>
        <w:outlineLvl w:val="0"/>
      </w:pPr>
      <w:r>
        <w:t>Зарегистрировано в Минюсте России 1 декабря 2014 г. N 35043</w:t>
      </w:r>
    </w:p>
    <w:p w:rsidR="00E87B12" w:rsidRDefault="00E87B12">
      <w:pPr>
        <w:pStyle w:val="ConsPlusNormal"/>
        <w:pBdr>
          <w:top w:val="single" w:sz="6" w:space="0" w:color="auto"/>
        </w:pBdr>
        <w:spacing w:before="100" w:after="100"/>
        <w:jc w:val="both"/>
        <w:rPr>
          <w:sz w:val="2"/>
          <w:szCs w:val="2"/>
        </w:rPr>
      </w:pPr>
    </w:p>
    <w:p w:rsidR="00E87B12" w:rsidRDefault="00E87B12">
      <w:pPr>
        <w:pStyle w:val="ConsPlusNormal"/>
        <w:jc w:val="both"/>
      </w:pPr>
    </w:p>
    <w:p w:rsidR="00E87B12" w:rsidRDefault="00E87B12">
      <w:pPr>
        <w:pStyle w:val="ConsPlusTitle"/>
        <w:jc w:val="center"/>
      </w:pPr>
      <w:r>
        <w:t>МИНИСТЕРСТВО СЕЛЬСКОГО ХОЗЯЙСТВА РОССИЙСКОЙ ФЕДЕРАЦИИ</w:t>
      </w:r>
    </w:p>
    <w:p w:rsidR="00E87B12" w:rsidRDefault="00E87B12">
      <w:pPr>
        <w:pStyle w:val="ConsPlusTitle"/>
        <w:jc w:val="center"/>
      </w:pPr>
    </w:p>
    <w:p w:rsidR="00E87B12" w:rsidRDefault="00E87B12">
      <w:pPr>
        <w:pStyle w:val="ConsPlusTitle"/>
        <w:jc w:val="center"/>
      </w:pPr>
      <w:r>
        <w:t>ПРИКАЗ</w:t>
      </w:r>
    </w:p>
    <w:p w:rsidR="00E87B12" w:rsidRDefault="00E87B12">
      <w:pPr>
        <w:pStyle w:val="ConsPlusTitle"/>
        <w:jc w:val="center"/>
      </w:pPr>
      <w:r>
        <w:t>от 30 октября 2014 г. N 414</w:t>
      </w:r>
    </w:p>
    <w:p w:rsidR="00E87B12" w:rsidRDefault="00E87B12">
      <w:pPr>
        <w:pStyle w:val="ConsPlusTitle"/>
        <w:jc w:val="center"/>
      </w:pPr>
    </w:p>
    <w:p w:rsidR="00E87B12" w:rsidRDefault="00E87B12">
      <w:pPr>
        <w:pStyle w:val="ConsPlusTitle"/>
        <w:jc w:val="center"/>
      </w:pPr>
      <w:r>
        <w:t>ОБ УТВЕРЖДЕНИИ ПРАВИЛ</w:t>
      </w:r>
    </w:p>
    <w:p w:rsidR="00E87B12" w:rsidRDefault="00E87B12">
      <w:pPr>
        <w:pStyle w:val="ConsPlusTitle"/>
        <w:jc w:val="center"/>
      </w:pPr>
      <w:r>
        <w:t>РЫБОЛОВСТВА ДЛЯ СЕВЕРНОГО РЫБОХОЗЯЙСТВЕННОГО БАССЕЙНА</w:t>
      </w:r>
    </w:p>
    <w:p w:rsidR="00E87B12" w:rsidRDefault="00E87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B12">
        <w:trPr>
          <w:jc w:val="center"/>
        </w:trPr>
        <w:tc>
          <w:tcPr>
            <w:tcW w:w="9294" w:type="dxa"/>
            <w:tcBorders>
              <w:top w:val="nil"/>
              <w:left w:val="single" w:sz="24" w:space="0" w:color="CED3F1"/>
              <w:bottom w:val="nil"/>
              <w:right w:val="single" w:sz="24" w:space="0" w:color="F4F3F8"/>
            </w:tcBorders>
            <w:shd w:val="clear" w:color="auto" w:fill="F4F3F8"/>
          </w:tcPr>
          <w:p w:rsidR="00E87B12" w:rsidRDefault="00E87B12">
            <w:pPr>
              <w:pStyle w:val="ConsPlusNormal"/>
              <w:jc w:val="center"/>
            </w:pPr>
            <w:r>
              <w:rPr>
                <w:color w:val="392C69"/>
              </w:rPr>
              <w:t>Список изменяющих документов</w:t>
            </w:r>
          </w:p>
          <w:p w:rsidR="00E87B12" w:rsidRDefault="00E87B12">
            <w:pPr>
              <w:pStyle w:val="ConsPlusNormal"/>
              <w:jc w:val="center"/>
            </w:pPr>
            <w:r>
              <w:rPr>
                <w:color w:val="392C69"/>
              </w:rPr>
              <w:t xml:space="preserve">(в ред. Приказов Минсельхоза России от 09.07.2015 </w:t>
            </w:r>
            <w:hyperlink r:id="rId6" w:history="1">
              <w:r>
                <w:rPr>
                  <w:color w:val="0000FF"/>
                </w:rPr>
                <w:t>N 288</w:t>
              </w:r>
            </w:hyperlink>
            <w:r>
              <w:rPr>
                <w:color w:val="392C69"/>
              </w:rPr>
              <w:t>,</w:t>
            </w:r>
          </w:p>
          <w:p w:rsidR="00E87B12" w:rsidRDefault="00E87B12">
            <w:pPr>
              <w:pStyle w:val="ConsPlusNormal"/>
              <w:jc w:val="center"/>
            </w:pPr>
            <w:r>
              <w:rPr>
                <w:color w:val="392C69"/>
              </w:rPr>
              <w:t xml:space="preserve">от 08.12.2015 </w:t>
            </w:r>
            <w:hyperlink r:id="rId7" w:history="1">
              <w:r>
                <w:rPr>
                  <w:color w:val="0000FF"/>
                </w:rPr>
                <w:t>N 610</w:t>
              </w:r>
            </w:hyperlink>
            <w:r>
              <w:rPr>
                <w:color w:val="392C69"/>
              </w:rPr>
              <w:t xml:space="preserve">, от 01.03.2017 </w:t>
            </w:r>
            <w:hyperlink r:id="rId8" w:history="1">
              <w:r>
                <w:rPr>
                  <w:color w:val="0000FF"/>
                </w:rPr>
                <w:t>N 84</w:t>
              </w:r>
            </w:hyperlink>
            <w:r>
              <w:rPr>
                <w:color w:val="392C69"/>
              </w:rPr>
              <w:t xml:space="preserve">, от 31.01.2018 </w:t>
            </w:r>
            <w:hyperlink r:id="rId9" w:history="1">
              <w:r>
                <w:rPr>
                  <w:color w:val="0000FF"/>
                </w:rPr>
                <w:t>N 31</w:t>
              </w:r>
            </w:hyperlink>
            <w:r>
              <w:rPr>
                <w:color w:val="392C69"/>
              </w:rPr>
              <w:t>,</w:t>
            </w:r>
          </w:p>
          <w:p w:rsidR="00E87B12" w:rsidRDefault="00E87B12">
            <w:pPr>
              <w:pStyle w:val="ConsPlusNormal"/>
              <w:jc w:val="center"/>
            </w:pPr>
            <w:r>
              <w:rPr>
                <w:color w:val="392C69"/>
              </w:rPr>
              <w:t xml:space="preserve">от 26.10.2018 </w:t>
            </w:r>
            <w:hyperlink r:id="rId10" w:history="1">
              <w:r>
                <w:rPr>
                  <w:color w:val="0000FF"/>
                </w:rPr>
                <w:t>N 476</w:t>
              </w:r>
            </w:hyperlink>
            <w:r>
              <w:rPr>
                <w:color w:val="392C69"/>
              </w:rPr>
              <w:t>)</w:t>
            </w:r>
          </w:p>
        </w:tc>
      </w:tr>
    </w:tbl>
    <w:p w:rsidR="00E87B12" w:rsidRDefault="00E87B12">
      <w:pPr>
        <w:pStyle w:val="ConsPlusNormal"/>
        <w:jc w:val="center"/>
      </w:pPr>
    </w:p>
    <w:p w:rsidR="00E87B12" w:rsidRDefault="00E87B12">
      <w:pPr>
        <w:pStyle w:val="ConsPlusNormal"/>
        <w:ind w:firstLine="540"/>
        <w:jc w:val="both"/>
      </w:pPr>
      <w:r>
        <w:t xml:space="preserve">В соответствии с </w:t>
      </w:r>
      <w:hyperlink r:id="rId11"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12"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E87B12" w:rsidRDefault="00E87B12">
      <w:pPr>
        <w:pStyle w:val="ConsPlusNormal"/>
        <w:spacing w:before="220"/>
        <w:ind w:firstLine="540"/>
        <w:jc w:val="both"/>
      </w:pPr>
      <w:r>
        <w:t xml:space="preserve">Утвердить </w:t>
      </w:r>
      <w:hyperlink w:anchor="P30" w:history="1">
        <w:r>
          <w:rPr>
            <w:color w:val="0000FF"/>
          </w:rPr>
          <w:t>правила</w:t>
        </w:r>
      </w:hyperlink>
      <w:r>
        <w:t xml:space="preserve"> рыболовства для Северного рыбохозяйственного бассейна согласно приложению.</w:t>
      </w:r>
    </w:p>
    <w:p w:rsidR="00E87B12" w:rsidRDefault="00E87B12">
      <w:pPr>
        <w:pStyle w:val="ConsPlusNormal"/>
        <w:jc w:val="both"/>
      </w:pPr>
    </w:p>
    <w:p w:rsidR="00E87B12" w:rsidRDefault="00E87B12">
      <w:pPr>
        <w:pStyle w:val="ConsPlusNormal"/>
        <w:jc w:val="right"/>
      </w:pPr>
      <w:r>
        <w:t>Министр</w:t>
      </w:r>
    </w:p>
    <w:p w:rsidR="00E87B12" w:rsidRDefault="00E87B12">
      <w:pPr>
        <w:pStyle w:val="ConsPlusNormal"/>
        <w:jc w:val="right"/>
      </w:pPr>
      <w:r>
        <w:t>Н.В.ФЕДОРОВ</w:t>
      </w: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right"/>
        <w:outlineLvl w:val="0"/>
      </w:pPr>
      <w:r>
        <w:t>Приложение</w:t>
      </w:r>
    </w:p>
    <w:p w:rsidR="00E87B12" w:rsidRDefault="00E87B12">
      <w:pPr>
        <w:pStyle w:val="ConsPlusNormal"/>
        <w:jc w:val="right"/>
      </w:pPr>
      <w:r>
        <w:t>к приказу Минсельхоза России</w:t>
      </w:r>
    </w:p>
    <w:p w:rsidR="00E87B12" w:rsidRDefault="00E87B12">
      <w:pPr>
        <w:pStyle w:val="ConsPlusNormal"/>
        <w:jc w:val="right"/>
      </w:pPr>
      <w:r>
        <w:t>от 30 октября 2014 г. N 414</w:t>
      </w:r>
    </w:p>
    <w:p w:rsidR="00E87B12" w:rsidRDefault="00E87B12">
      <w:pPr>
        <w:pStyle w:val="ConsPlusNormal"/>
        <w:jc w:val="both"/>
      </w:pPr>
    </w:p>
    <w:p w:rsidR="00E87B12" w:rsidRDefault="00E87B12">
      <w:pPr>
        <w:pStyle w:val="ConsPlusTitle"/>
        <w:jc w:val="center"/>
      </w:pPr>
      <w:bookmarkStart w:id="0" w:name="P30"/>
      <w:bookmarkEnd w:id="0"/>
      <w:r>
        <w:t>ПРАВИЛА</w:t>
      </w:r>
    </w:p>
    <w:p w:rsidR="00E87B12" w:rsidRDefault="00E87B12">
      <w:pPr>
        <w:pStyle w:val="ConsPlusTitle"/>
        <w:jc w:val="center"/>
      </w:pPr>
      <w:r>
        <w:t>РЫБОЛОВСТВА ДЛЯ СЕВЕРНОГО РЫБОХОЗЯЙСТВЕННОГО БАССЕЙНА</w:t>
      </w:r>
    </w:p>
    <w:p w:rsidR="00E87B12" w:rsidRDefault="00E87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B12">
        <w:trPr>
          <w:jc w:val="center"/>
        </w:trPr>
        <w:tc>
          <w:tcPr>
            <w:tcW w:w="9294" w:type="dxa"/>
            <w:tcBorders>
              <w:top w:val="nil"/>
              <w:left w:val="single" w:sz="24" w:space="0" w:color="CED3F1"/>
              <w:bottom w:val="nil"/>
              <w:right w:val="single" w:sz="24" w:space="0" w:color="F4F3F8"/>
            </w:tcBorders>
            <w:shd w:val="clear" w:color="auto" w:fill="F4F3F8"/>
          </w:tcPr>
          <w:p w:rsidR="00E87B12" w:rsidRDefault="00E87B12">
            <w:pPr>
              <w:pStyle w:val="ConsPlusNormal"/>
              <w:jc w:val="center"/>
            </w:pPr>
            <w:r>
              <w:rPr>
                <w:color w:val="392C69"/>
              </w:rPr>
              <w:t>Список изменяющих документов</w:t>
            </w:r>
          </w:p>
          <w:p w:rsidR="00E87B12" w:rsidRDefault="00E87B12">
            <w:pPr>
              <w:pStyle w:val="ConsPlusNormal"/>
              <w:jc w:val="center"/>
            </w:pPr>
            <w:r>
              <w:rPr>
                <w:color w:val="392C69"/>
              </w:rPr>
              <w:lastRenderedPageBreak/>
              <w:t xml:space="preserve">(в ред. Приказов Минсельхоза России от 09.07.2015 </w:t>
            </w:r>
            <w:hyperlink r:id="rId13" w:history="1">
              <w:r>
                <w:rPr>
                  <w:color w:val="0000FF"/>
                </w:rPr>
                <w:t>N 288</w:t>
              </w:r>
            </w:hyperlink>
            <w:r>
              <w:rPr>
                <w:color w:val="392C69"/>
              </w:rPr>
              <w:t>,</w:t>
            </w:r>
          </w:p>
          <w:p w:rsidR="00E87B12" w:rsidRDefault="00E87B12">
            <w:pPr>
              <w:pStyle w:val="ConsPlusNormal"/>
              <w:jc w:val="center"/>
            </w:pPr>
            <w:r>
              <w:rPr>
                <w:color w:val="392C69"/>
              </w:rPr>
              <w:t xml:space="preserve">от 08.12.2015 </w:t>
            </w:r>
            <w:hyperlink r:id="rId14" w:history="1">
              <w:r>
                <w:rPr>
                  <w:color w:val="0000FF"/>
                </w:rPr>
                <w:t>N 610</w:t>
              </w:r>
            </w:hyperlink>
            <w:r>
              <w:rPr>
                <w:color w:val="392C69"/>
              </w:rPr>
              <w:t xml:space="preserve">, от 01.03.2017 </w:t>
            </w:r>
            <w:hyperlink r:id="rId15" w:history="1">
              <w:r>
                <w:rPr>
                  <w:color w:val="0000FF"/>
                </w:rPr>
                <w:t>N 84</w:t>
              </w:r>
            </w:hyperlink>
            <w:r>
              <w:rPr>
                <w:color w:val="392C69"/>
              </w:rPr>
              <w:t xml:space="preserve">, от 31.01.2018 </w:t>
            </w:r>
            <w:hyperlink r:id="rId16" w:history="1">
              <w:r>
                <w:rPr>
                  <w:color w:val="0000FF"/>
                </w:rPr>
                <w:t>N 31</w:t>
              </w:r>
            </w:hyperlink>
            <w:r>
              <w:rPr>
                <w:color w:val="392C69"/>
              </w:rPr>
              <w:t>,</w:t>
            </w:r>
          </w:p>
          <w:p w:rsidR="00E87B12" w:rsidRDefault="00E87B12">
            <w:pPr>
              <w:pStyle w:val="ConsPlusNormal"/>
              <w:jc w:val="center"/>
            </w:pPr>
            <w:r>
              <w:rPr>
                <w:color w:val="392C69"/>
              </w:rPr>
              <w:t xml:space="preserve">от 26.10.2018 </w:t>
            </w:r>
            <w:hyperlink r:id="rId17" w:history="1">
              <w:r>
                <w:rPr>
                  <w:color w:val="0000FF"/>
                </w:rPr>
                <w:t>N 476</w:t>
              </w:r>
            </w:hyperlink>
            <w:r>
              <w:rPr>
                <w:color w:val="392C69"/>
              </w:rPr>
              <w:t>)</w:t>
            </w:r>
          </w:p>
        </w:tc>
      </w:tr>
    </w:tbl>
    <w:p w:rsidR="00E87B12" w:rsidRDefault="00E87B12">
      <w:pPr>
        <w:pStyle w:val="ConsPlusNormal"/>
        <w:jc w:val="both"/>
      </w:pPr>
    </w:p>
    <w:p w:rsidR="00E87B12" w:rsidRDefault="00E87B12">
      <w:pPr>
        <w:pStyle w:val="ConsPlusTitle"/>
        <w:jc w:val="center"/>
        <w:outlineLvl w:val="1"/>
      </w:pPr>
      <w:r>
        <w:t>I. Общие положения</w:t>
      </w:r>
    </w:p>
    <w:p w:rsidR="00E87B12" w:rsidRDefault="00E87B12">
      <w:pPr>
        <w:pStyle w:val="ConsPlusNormal"/>
        <w:jc w:val="both"/>
      </w:pPr>
    </w:p>
    <w:p w:rsidR="00E87B12" w:rsidRDefault="00E87B12">
      <w:pPr>
        <w:pStyle w:val="ConsPlusNormal"/>
        <w:ind w:firstLine="540"/>
        <w:jc w:val="both"/>
      </w:pPr>
      <w:r>
        <w:t>1. Правила рыболовства Северного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общины,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Северного рыбохозяйственного бассейна,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 указанных районах.</w:t>
      </w:r>
    </w:p>
    <w:p w:rsidR="00E87B12" w:rsidRDefault="00E87B12">
      <w:pPr>
        <w:pStyle w:val="ConsPlusNormal"/>
        <w:spacing w:before="220"/>
        <w:ind w:firstLine="540"/>
        <w:jc w:val="both"/>
      </w:pPr>
      <w:r>
        <w:t>2. Северный рыбохозяйственный бассейн включает в себя районы Северного Ледовитого океана зоны Баренцево море района Северо-Восточной Атлантики, Баренцево море с бассейнами впадающих в него рек, Белое море с бассейнами впадающих в него рек, Онежское озеро с бассейнами впадающих в него рек, а также водные объекты рыбохозяйственного значения, расположенные на территории Республики Карелия (за исключением Ладожского озера с бассейнами впадающих в него рек), Республики Коми, Ненецкого автономного округа (включая часть острова Новая Земля, восточная граница которой идет по водоразделу), Архангельской (включая часть архипелага Новая Земля, восточная граница которой идет по водоразделу), Мурманской, Вологодской (за исключением водных объектов рыбохозяйственного значения на территории Череповецкого района) и Кировской областей, ограниченные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E87B12" w:rsidRDefault="00E87B12">
      <w:pPr>
        <w:pStyle w:val="ConsPlusNormal"/>
        <w:jc w:val="both"/>
      </w:pPr>
      <w:r>
        <w:t xml:space="preserve">(в ред. </w:t>
      </w:r>
      <w:hyperlink r:id="rId18" w:history="1">
        <w:r>
          <w:rPr>
            <w:color w:val="0000FF"/>
          </w:rPr>
          <w:t>Приказа</w:t>
        </w:r>
      </w:hyperlink>
      <w:r>
        <w:t xml:space="preserve"> Минсельхоза России от 31.01.2018 N 31)</w:t>
      </w:r>
    </w:p>
    <w:p w:rsidR="00E87B12" w:rsidRDefault="00E87B12">
      <w:pPr>
        <w:pStyle w:val="ConsPlusNormal"/>
        <w:spacing w:before="220"/>
        <w:ind w:firstLine="540"/>
        <w:jc w:val="both"/>
      </w:pPr>
      <w:bookmarkStart w:id="1" w:name="P42"/>
      <w:bookmarkEnd w:id="1"/>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E87B12" w:rsidRDefault="00E87B12">
      <w:pPr>
        <w:pStyle w:val="ConsPlusNormal"/>
        <w:spacing w:before="220"/>
        <w:ind w:firstLine="540"/>
        <w:jc w:val="both"/>
      </w:pPr>
      <w:r>
        <w:t>4. Правилами рыболовства устанавливаются:</w:t>
      </w:r>
    </w:p>
    <w:p w:rsidR="00E87B12" w:rsidRDefault="00E87B12">
      <w:pPr>
        <w:pStyle w:val="ConsPlusNormal"/>
        <w:spacing w:before="220"/>
        <w:ind w:firstLine="540"/>
        <w:jc w:val="both"/>
      </w:pPr>
      <w:r>
        <w:t>4.1. виды разрешенного рыболовства;</w:t>
      </w:r>
    </w:p>
    <w:p w:rsidR="00E87B12" w:rsidRDefault="00E87B12">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E87B12" w:rsidRDefault="00E87B12">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включая:</w:t>
      </w:r>
    </w:p>
    <w:p w:rsidR="00E87B12" w:rsidRDefault="00E87B12">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E87B12" w:rsidRDefault="00E87B12">
      <w:pPr>
        <w:pStyle w:val="ConsPlusNormal"/>
        <w:spacing w:before="220"/>
        <w:ind w:firstLine="540"/>
        <w:jc w:val="both"/>
      </w:pPr>
      <w:r>
        <w:lastRenderedPageBreak/>
        <w:t>закрытие рыболовства в определенных районах и в отношении отдельных видов водных биоресурсов;</w:t>
      </w:r>
    </w:p>
    <w:p w:rsidR="00E87B12" w:rsidRDefault="00E87B12">
      <w:pPr>
        <w:pStyle w:val="ConsPlusNormal"/>
        <w:spacing w:before="220"/>
        <w:ind w:firstLine="540"/>
        <w:jc w:val="both"/>
      </w:pPr>
      <w:r>
        <w:t>минимальный размер и вес добываемых (вылавливаемых) водных биоресурсов;</w:t>
      </w:r>
    </w:p>
    <w:p w:rsidR="00E87B12" w:rsidRDefault="00E87B12">
      <w:pPr>
        <w:pStyle w:val="ConsPlusNormal"/>
        <w:spacing w:before="220"/>
        <w:ind w:firstLine="540"/>
        <w:jc w:val="both"/>
      </w:pPr>
      <w:r>
        <w:t>виды и количество разрешаемых орудий и способов добычи (вылова) водных биоресурсов;</w:t>
      </w:r>
    </w:p>
    <w:p w:rsidR="00E87B12" w:rsidRDefault="00E87B12">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E87B12" w:rsidRDefault="00E87B12">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E87B12" w:rsidRDefault="00E87B12">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E87B12" w:rsidRDefault="00E87B12">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E87B12" w:rsidRDefault="00E87B12">
      <w:pPr>
        <w:pStyle w:val="ConsPlusNormal"/>
        <w:spacing w:before="220"/>
        <w:ind w:firstLine="540"/>
        <w:jc w:val="both"/>
      </w:pPr>
      <w:r>
        <w:t>периоды рыболовства в водных объектах рыбохозяйственного значения;</w:t>
      </w:r>
    </w:p>
    <w:p w:rsidR="00E87B12" w:rsidRDefault="00E87B12">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при осуществлении добычи (вылова) водных биоресурсов,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E87B12" w:rsidRDefault="00E87B12">
      <w:pPr>
        <w:pStyle w:val="ConsPlusNormal"/>
        <w:spacing w:before="220"/>
        <w:ind w:firstLine="540"/>
        <w:jc w:val="both"/>
      </w:pPr>
      <w: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E87B12" w:rsidRDefault="00E87B12">
      <w:pPr>
        <w:pStyle w:val="ConsPlusNormal"/>
        <w:jc w:val="both"/>
      </w:pPr>
      <w:r>
        <w:t xml:space="preserve">(п. 4.5 введен </w:t>
      </w:r>
      <w:hyperlink r:id="rId19" w:history="1">
        <w:r>
          <w:rPr>
            <w:color w:val="0000FF"/>
          </w:rPr>
          <w:t>Приказом</w:t>
        </w:r>
      </w:hyperlink>
      <w:r>
        <w:t xml:space="preserve"> Минсельхоза России от 31.01.2018 N 31)</w:t>
      </w:r>
    </w:p>
    <w:p w:rsidR="00E87B12" w:rsidRDefault="00E87B12">
      <w:pPr>
        <w:pStyle w:val="ConsPlusNormal"/>
        <w:spacing w:before="220"/>
        <w:ind w:firstLine="540"/>
        <w:jc w:val="both"/>
      </w:pPr>
      <w:r>
        <w:t>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добытых (выловленных)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добытых (выловленных) водных биоресурсов для указанных целей устанавливаются ежегодным планом проведения ресурсных исследований водных биоресурсов и (или)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E87B12" w:rsidRDefault="00E87B12">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 &lt;1&gt;.</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w:t>
      </w:r>
      <w:r>
        <w:lastRenderedPageBreak/>
        <w:t xml:space="preserve">7351; 2013, N 27, ст. 3440; N 52, ст. 6961; 2014, N 11, ст. 1098; N 26, ст. 3387), </w:t>
      </w:r>
      <w:hyperlink r:id="rId20" w:history="1">
        <w:r>
          <w:rPr>
            <w:color w:val="0000FF"/>
          </w:rPr>
          <w:t>статья 4</w:t>
        </w:r>
      </w:hyperlink>
      <w:r>
        <w:t>.</w:t>
      </w:r>
    </w:p>
    <w:p w:rsidR="00E87B12" w:rsidRDefault="00E87B12">
      <w:pPr>
        <w:pStyle w:val="ConsPlusNormal"/>
        <w:jc w:val="both"/>
      </w:pPr>
    </w:p>
    <w:p w:rsidR="00E87B12" w:rsidRDefault="00E87B12">
      <w:pPr>
        <w:pStyle w:val="ConsPlusNormal"/>
        <w:ind w:firstLine="540"/>
        <w:jc w:val="both"/>
      </w:pPr>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E87B12" w:rsidRDefault="00E87B12">
      <w:pPr>
        <w:pStyle w:val="ConsPlusNormal"/>
        <w:spacing w:before="220"/>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1" w:history="1">
        <w:r>
          <w:rPr>
            <w:color w:val="0000FF"/>
          </w:rPr>
          <w:t>статья 27</w:t>
        </w:r>
      </w:hyperlink>
      <w:r>
        <w:t>.</w:t>
      </w:r>
    </w:p>
    <w:p w:rsidR="00E87B12" w:rsidRDefault="00E87B12">
      <w:pPr>
        <w:pStyle w:val="ConsPlusNormal"/>
        <w:jc w:val="both"/>
      </w:pPr>
    </w:p>
    <w:p w:rsidR="00E87B12" w:rsidRDefault="00E87B12">
      <w:pPr>
        <w:pStyle w:val="ConsPlusTitle"/>
        <w:jc w:val="center"/>
        <w:outlineLvl w:val="1"/>
      </w:pPr>
      <w:bookmarkStart w:id="2" w:name="P69"/>
      <w:bookmarkEnd w:id="2"/>
      <w:r>
        <w:t>II. Требования к сохранению водных биоресурсов</w:t>
      </w:r>
    </w:p>
    <w:p w:rsidR="00E87B12" w:rsidRDefault="00E87B12">
      <w:pPr>
        <w:pStyle w:val="ConsPlusNormal"/>
        <w:jc w:val="both"/>
      </w:pPr>
    </w:p>
    <w:p w:rsidR="00E87B12" w:rsidRDefault="00E87B12">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2" w:history="1">
        <w:r>
          <w:rPr>
            <w:color w:val="0000FF"/>
          </w:rPr>
          <w:t>законом</w:t>
        </w:r>
      </w:hyperlink>
      <w:r>
        <w:t xml:space="preserve"> от 20 декабря 2004 г. N 166-ФЗ "О рыболовстве и сохранении водных биологических ресурсов" &lt;1&gt;.</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3" w:history="1">
        <w:r>
          <w:rPr>
            <w:color w:val="0000FF"/>
          </w:rPr>
          <w:t>статьи 33.1</w:t>
        </w:r>
      </w:hyperlink>
      <w:r>
        <w:t xml:space="preserve"> - </w:t>
      </w:r>
      <w:hyperlink r:id="rId24" w:history="1">
        <w:r>
          <w:rPr>
            <w:color w:val="0000FF"/>
          </w:rPr>
          <w:t>33.4</w:t>
        </w:r>
      </w:hyperlink>
      <w:r>
        <w:t>.</w:t>
      </w:r>
    </w:p>
    <w:p w:rsidR="00E87B12" w:rsidRDefault="00E87B12">
      <w:pPr>
        <w:pStyle w:val="ConsPlusNormal"/>
        <w:jc w:val="both"/>
      </w:pPr>
    </w:p>
    <w:p w:rsidR="00E87B12" w:rsidRDefault="00E87B12">
      <w:pPr>
        <w:pStyle w:val="ConsPlusNormal"/>
        <w:ind w:firstLine="540"/>
        <w:jc w:val="both"/>
      </w:pPr>
      <w:bookmarkStart w:id="3" w:name="P75"/>
      <w:bookmarkEnd w:id="3"/>
      <w:r>
        <w:t xml:space="preserve">9. При осуществлении видов рыболовства, указанных в </w:t>
      </w:r>
      <w:hyperlink w:anchor="P42" w:history="1">
        <w:r>
          <w:rPr>
            <w:color w:val="0000FF"/>
          </w:rPr>
          <w:t>пункте 3</w:t>
        </w:r>
      </w:hyperlink>
      <w:r>
        <w:t xml:space="preserve"> Правил рыболовства (за исключением любительского и спортивного рыболовства):</w:t>
      </w:r>
    </w:p>
    <w:p w:rsidR="00E87B12" w:rsidRDefault="00E87B12">
      <w:pPr>
        <w:pStyle w:val="ConsPlusNormal"/>
        <w:spacing w:before="220"/>
        <w:ind w:firstLine="540"/>
        <w:jc w:val="both"/>
      </w:pPr>
      <w:r>
        <w:t>9.1. юридические лица и индивидуальные предприниматели:</w:t>
      </w:r>
    </w:p>
    <w:p w:rsidR="00E87B12" w:rsidRDefault="00E87B12">
      <w:pPr>
        <w:pStyle w:val="ConsPlusNormal"/>
        <w:spacing w:before="220"/>
        <w:ind w:firstLine="540"/>
        <w:jc w:val="both"/>
      </w:pPr>
      <w:r>
        <w:t>локальным актом назначают лицо (лиц), ответственное (ответственных) за добычу (вылов) водных биоресурсов (при осуществлении рыболовства без использования судна рыбопромыслового флота);</w:t>
      </w:r>
    </w:p>
    <w:p w:rsidR="00E87B12" w:rsidRDefault="00E87B12">
      <w:pPr>
        <w:pStyle w:val="ConsPlusNormal"/>
        <w:jc w:val="both"/>
      </w:pPr>
      <w:r>
        <w:t xml:space="preserve">(в ред. </w:t>
      </w:r>
      <w:hyperlink r:id="rId25" w:history="1">
        <w:r>
          <w:rPr>
            <w:color w:val="0000FF"/>
          </w:rPr>
          <w:t>Приказа</w:t>
        </w:r>
      </w:hyperlink>
      <w:r>
        <w:t xml:space="preserve"> Минсельхоза России от 01.03.2017 N 84)</w:t>
      </w:r>
    </w:p>
    <w:p w:rsidR="00E87B12" w:rsidRDefault="00E87B12">
      <w:pPr>
        <w:pStyle w:val="ConsPlusNormal"/>
        <w:spacing w:before="220"/>
        <w:ind w:firstLine="540"/>
        <w:jc w:val="both"/>
      </w:pPr>
      <w:r>
        <w:t>обеспечивают раздельный учет улова водных биоресурсов и приемки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E87B12" w:rsidRDefault="00E87B12">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E87B12" w:rsidRDefault="00E87B12">
      <w:pPr>
        <w:pStyle w:val="ConsPlusNormal"/>
        <w:jc w:val="both"/>
      </w:pPr>
      <w:r>
        <w:t xml:space="preserve">(в ред. </w:t>
      </w:r>
      <w:hyperlink r:id="rId26"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 xml:space="preserve">а) - б) утратили силу. - </w:t>
      </w:r>
      <w:hyperlink r:id="rId27" w:history="1">
        <w:r>
          <w:rPr>
            <w:color w:val="0000FF"/>
          </w:rPr>
          <w:t>Приказ</w:t>
        </w:r>
      </w:hyperlink>
      <w:r>
        <w:t xml:space="preserve"> Минсельхоза России от 08.12.2015 N 610;</w:t>
      </w:r>
    </w:p>
    <w:p w:rsidR="00E87B12" w:rsidRDefault="00E87B12">
      <w:pPr>
        <w:pStyle w:val="ConsPlusNormal"/>
        <w:spacing w:before="220"/>
        <w:ind w:firstLine="540"/>
        <w:jc w:val="both"/>
      </w:pPr>
      <w:r>
        <w:t xml:space="preserve">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Разрешается до истечения суток вносить в промысловый и технологический журналы корректировки уловов водных биоресурсов за текущие сутки.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w:t>
      </w:r>
      <w:r>
        <w:lastRenderedPageBreak/>
        <w:t>биоресурсов, должны храниться в течение текущего календарного года на борту судна, а в случае добычи (вылова) без использования судов, у юридического лица или индивидуального предпринимателя;</w:t>
      </w:r>
    </w:p>
    <w:p w:rsidR="00E87B12" w:rsidRDefault="00E87B12">
      <w:pPr>
        <w:pStyle w:val="ConsPlusNormal"/>
        <w:jc w:val="both"/>
      </w:pPr>
      <w:r>
        <w:t xml:space="preserve">(в ред. </w:t>
      </w:r>
      <w:hyperlink r:id="rId28"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собственником судна, с указанием их размеров и объемов для определения количества улова водных биоресурсов объемно-весовым способом;</w:t>
      </w:r>
    </w:p>
    <w:p w:rsidR="00E87B12" w:rsidRDefault="00E87B12">
      <w:pPr>
        <w:pStyle w:val="ConsPlusNormal"/>
        <w:jc w:val="both"/>
      </w:pPr>
      <w:r>
        <w:t xml:space="preserve">(в ред. </w:t>
      </w:r>
      <w:hyperlink r:id="rId29"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30" w:history="1">
        <w:r>
          <w:rPr>
            <w:color w:val="0000FF"/>
          </w:rPr>
          <w:t>статья 19</w:t>
        </w:r>
      </w:hyperlink>
      <w:r>
        <w:t>.</w:t>
      </w:r>
    </w:p>
    <w:p w:rsidR="00E87B12" w:rsidRDefault="00E87B12">
      <w:pPr>
        <w:pStyle w:val="ConsPlusNormal"/>
        <w:jc w:val="both"/>
      </w:pPr>
    </w:p>
    <w:p w:rsidR="00E87B12" w:rsidRDefault="00E87B12">
      <w:pPr>
        <w:pStyle w:val="ConsPlusNormal"/>
        <w:ind w:firstLine="540"/>
        <w:jc w:val="both"/>
      </w:pPr>
      <w:r>
        <w:t xml:space="preserve">обеспечивают на судах выполнение Временного </w:t>
      </w:r>
      <w:hyperlink r:id="rId31" w:history="1">
        <w:r>
          <w:rPr>
            <w:color w:val="0000FF"/>
          </w:rPr>
          <w:t>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32" w:history="1">
        <w:r>
          <w:rPr>
            <w:color w:val="0000FF"/>
          </w:rPr>
          <w:t>Порядка</w:t>
        </w:r>
      </w:hyperlink>
      <w:r>
        <w:t xml:space="preserve"> оснащения судов техническими средствами контроля и их видов, утвержденного приказом Минсельхоза России от 13 июля 2016 г. N 294 (зарегистрирован Минюстом России 14 ноября 2016 г., регистрационный N 44323), с изменениями, внесенными приказом Минсельхоза России от 21 августа 2017 г. N 418 "О внесении изменений в приказ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13 сентября 2017 г., регистрационный N 48159),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E87B12" w:rsidRDefault="00E87B12">
      <w:pPr>
        <w:pStyle w:val="ConsPlusNormal"/>
        <w:jc w:val="both"/>
      </w:pPr>
      <w:r>
        <w:t xml:space="preserve">(в ред. </w:t>
      </w:r>
      <w:hyperlink r:id="rId33" w:history="1">
        <w:r>
          <w:rPr>
            <w:color w:val="0000FF"/>
          </w:rPr>
          <w:t>Приказа</w:t>
        </w:r>
      </w:hyperlink>
      <w:r>
        <w:t xml:space="preserve"> Минсельхоза России от 31.01.2018 N 31)</w:t>
      </w:r>
    </w:p>
    <w:p w:rsidR="00E87B12" w:rsidRDefault="00E87B12">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года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E87B12" w:rsidRDefault="00E87B12">
      <w:pPr>
        <w:pStyle w:val="ConsPlusNormal"/>
        <w:jc w:val="both"/>
      </w:pPr>
      <w:r>
        <w:t xml:space="preserve">(в ред. </w:t>
      </w:r>
      <w:hyperlink r:id="rId34"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 и сохраняют ее в течение года;</w:t>
      </w:r>
    </w:p>
    <w:p w:rsidR="00E87B12" w:rsidRDefault="00E87B12">
      <w:pPr>
        <w:pStyle w:val="ConsPlusNormal"/>
        <w:jc w:val="both"/>
      </w:pPr>
      <w:r>
        <w:t xml:space="preserve">(в ред. </w:t>
      </w:r>
      <w:hyperlink r:id="rId35"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lastRenderedPageBreak/>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E87B12" w:rsidRDefault="00E87B12">
      <w:pPr>
        <w:pStyle w:val="ConsPlusNormal"/>
        <w:spacing w:before="220"/>
        <w:ind w:firstLine="540"/>
        <w:jc w:val="both"/>
      </w:pPr>
      <w:r>
        <w:t>обеспечивают выполнение международных договоров Российской Федерации в области рыболовства и сохранения водных биоресурсов;</w:t>
      </w:r>
    </w:p>
    <w:p w:rsidR="00E87B12" w:rsidRDefault="00E87B12">
      <w:pPr>
        <w:pStyle w:val="ConsPlusNormal"/>
        <w:spacing w:before="220"/>
        <w:ind w:firstLine="540"/>
        <w:jc w:val="both"/>
      </w:pPr>
      <w:r>
        <w:t>9.2. капитан судна или лицо (лица), ответственное (ответственные) за добычу (вылов) водных биоресурсов, указанные в разрешении на добычу (вылов) водных биоресурсов:</w:t>
      </w:r>
    </w:p>
    <w:p w:rsidR="00E87B12" w:rsidRDefault="00E87B12">
      <w:pPr>
        <w:pStyle w:val="ConsPlusNormal"/>
        <w:jc w:val="both"/>
      </w:pPr>
      <w:r>
        <w:t xml:space="preserve">(в ред. </w:t>
      </w:r>
      <w:hyperlink r:id="rId36" w:history="1">
        <w:r>
          <w:rPr>
            <w:color w:val="0000FF"/>
          </w:rPr>
          <w:t>Приказа</w:t>
        </w:r>
      </w:hyperlink>
      <w:r>
        <w:t xml:space="preserve"> Минсельхоза России от 01.03.2017 N 84)</w:t>
      </w:r>
    </w:p>
    <w:p w:rsidR="00E87B12" w:rsidRDefault="00E87B12">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E87B12" w:rsidRDefault="00E87B12">
      <w:pPr>
        <w:pStyle w:val="ConsPlusNormal"/>
        <w:jc w:val="both"/>
      </w:pPr>
      <w:r>
        <w:t xml:space="preserve">(в ред. </w:t>
      </w:r>
      <w:hyperlink r:id="rId37"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E87B12" w:rsidRDefault="00E87B12">
      <w:pPr>
        <w:pStyle w:val="ConsPlusNormal"/>
        <w:spacing w:before="220"/>
        <w:ind w:firstLine="540"/>
        <w:jc w:val="both"/>
      </w:pPr>
      <w:bookmarkStart w:id="4" w:name="P104"/>
      <w:bookmarkEnd w:id="4"/>
      <w:r>
        <w:t>9.3. капитан судна с главным двигателем мощностью более 55 кВт и валовой вместимостью более 80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E87B12" w:rsidRDefault="00E87B12">
      <w:pPr>
        <w:pStyle w:val="ConsPlusNormal"/>
        <w:jc w:val="both"/>
      </w:pPr>
      <w:r>
        <w:t xml:space="preserve">(в ред. </w:t>
      </w:r>
      <w:hyperlink r:id="rId38" w:history="1">
        <w:r>
          <w:rPr>
            <w:color w:val="0000FF"/>
          </w:rPr>
          <w:t>Приказа</w:t>
        </w:r>
      </w:hyperlink>
      <w:r>
        <w:t xml:space="preserve"> Минсельхоза России от 01.03.2017 N 84)</w:t>
      </w:r>
    </w:p>
    <w:p w:rsidR="00E87B12" w:rsidRDefault="00E87B12">
      <w:pPr>
        <w:pStyle w:val="ConsPlusNormal"/>
        <w:spacing w:before="220"/>
        <w:ind w:firstLine="540"/>
        <w:jc w:val="both"/>
      </w:pPr>
      <w: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 В случае невозможности передать ССД в установленные сроки капитан судна обязан, в срок не более 3-х суток, известить территориальные органы Росрыболовства и филиалы Федерального государственного бюджетного учреждения "Центр системы мониторинга рыболовства и связи" с указанием причин и обеспечить передачу всех пропущенных ССД в течение последующих 5 дней;</w:t>
      </w:r>
    </w:p>
    <w:p w:rsidR="00E87B12" w:rsidRDefault="00E87B12">
      <w:pPr>
        <w:pStyle w:val="ConsPlusNormal"/>
        <w:jc w:val="both"/>
      </w:pPr>
      <w:r>
        <w:t xml:space="preserve">(в ред. </w:t>
      </w:r>
      <w:hyperlink r:id="rId39"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По результатам выгрузки уловов водных биоресурсов или результатам контрольно-проверочных мероприятий капитан судна обязан, в срок не более 3-х суток, направить коррективы ССД в территориальные органы Росрыболовства и филиалы Федерального государственного бюджетного учреждения "Центр системы мониторинга рыболовства и связи" с указанием причин и обеспечить передачу всех пропущенных ССД в течение последующих 5 дней;</w:t>
      </w:r>
    </w:p>
    <w:p w:rsidR="00E87B12" w:rsidRDefault="00E87B12">
      <w:pPr>
        <w:pStyle w:val="ConsPlusNormal"/>
        <w:jc w:val="both"/>
      </w:pPr>
      <w:r>
        <w:t xml:space="preserve">(в ред. </w:t>
      </w:r>
      <w:hyperlink r:id="rId40"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E87B12" w:rsidRDefault="00E87B12">
      <w:pPr>
        <w:pStyle w:val="ConsPlusNormal"/>
        <w:spacing w:before="220"/>
        <w:ind w:firstLine="540"/>
        <w:jc w:val="both"/>
      </w:pPr>
      <w:r>
        <w:t>10. Для осуществления любительского и спортивного рыболовства:</w:t>
      </w:r>
    </w:p>
    <w:p w:rsidR="00E87B12" w:rsidRDefault="00E87B12">
      <w:pPr>
        <w:pStyle w:val="ConsPlusNormal"/>
        <w:spacing w:before="220"/>
        <w:ind w:firstLine="540"/>
        <w:jc w:val="both"/>
      </w:pPr>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E87B12" w:rsidRDefault="00E87B12">
      <w:pPr>
        <w:pStyle w:val="ConsPlusNormal"/>
        <w:jc w:val="both"/>
      </w:pPr>
      <w:r>
        <w:t xml:space="preserve">(в ред. </w:t>
      </w:r>
      <w:hyperlink r:id="rId41"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 xml:space="preserve">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или </w:t>
      </w:r>
      <w:r>
        <w:lastRenderedPageBreak/>
        <w:t>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вид водных биоресурсов и его объем, разрешенный для добычи (вылова), район добычи (вылова) в пределах рыболовного (рыбопромыслового) участка, орудия добычи (вылова), срок ее действия;</w:t>
      </w:r>
    </w:p>
    <w:p w:rsidR="00E87B12" w:rsidRDefault="00E87B12">
      <w:pPr>
        <w:pStyle w:val="ConsPlusNormal"/>
        <w:jc w:val="both"/>
      </w:pPr>
      <w:r>
        <w:t xml:space="preserve">(п. 10.2 в ред. </w:t>
      </w:r>
      <w:hyperlink r:id="rId42"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или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&lt;1&gt;;</w:t>
      </w:r>
    </w:p>
    <w:p w:rsidR="00E87B12" w:rsidRDefault="00E87B12">
      <w:pPr>
        <w:pStyle w:val="ConsPlusNormal"/>
        <w:jc w:val="both"/>
      </w:pPr>
      <w:r>
        <w:t xml:space="preserve">(п. 10.3 в ред. </w:t>
      </w:r>
      <w:hyperlink r:id="rId43"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44" w:history="1">
        <w:r>
          <w:rPr>
            <w:color w:val="0000FF"/>
          </w:rPr>
          <w:t>пункт 1</w:t>
        </w:r>
      </w:hyperlink>
      <w:r>
        <w:t>.</w:t>
      </w:r>
    </w:p>
    <w:p w:rsidR="00E87B12" w:rsidRDefault="00E87B12">
      <w:pPr>
        <w:pStyle w:val="ConsPlusNormal"/>
        <w:jc w:val="both"/>
      </w:pPr>
    </w:p>
    <w:p w:rsidR="00E87B12" w:rsidRDefault="00E87B12">
      <w:pPr>
        <w:pStyle w:val="ConsPlusNormal"/>
        <w:ind w:firstLine="540"/>
        <w:jc w:val="both"/>
      </w:pPr>
      <w:r>
        <w:t>10.4. При организации любительского и спортивного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E87B12" w:rsidRDefault="00E87B12">
      <w:pPr>
        <w:pStyle w:val="ConsPlusNormal"/>
        <w:jc w:val="both"/>
      </w:pPr>
      <w:r>
        <w:t xml:space="preserve">(в ред. </w:t>
      </w:r>
      <w:hyperlink r:id="rId45"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производят выдачу гражданам путевок в пределах предоставленных юридическим лицам и индивидуальным предпринимателям в установленном порядке квот (объемов) добычи (вылова) водных биоресурсов;</w:t>
      </w:r>
    </w:p>
    <w:p w:rsidR="00E87B12" w:rsidRDefault="00E87B12">
      <w:pPr>
        <w:pStyle w:val="ConsPlusNormal"/>
        <w:jc w:val="both"/>
      </w:pPr>
      <w:r>
        <w:t xml:space="preserve">(в ред. </w:t>
      </w:r>
      <w:hyperlink r:id="rId46"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E87B12" w:rsidRDefault="00E87B12">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E87B12" w:rsidRDefault="00E87B12">
      <w:pPr>
        <w:pStyle w:val="ConsPlusNormal"/>
        <w:spacing w:before="220"/>
        <w:ind w:firstLine="540"/>
        <w:jc w:val="both"/>
      </w:pPr>
      <w:r>
        <w:t>обеспечивают обозначение границ рыболовных (рыбопромысловых) участков с помощью специальных знаков, содержащих информацию о юридическом лице или индивидуальном предпринимателе, а также о границах рыболовного (рыбопромыслового) участка.</w:t>
      </w:r>
    </w:p>
    <w:p w:rsidR="00E87B12" w:rsidRDefault="00E87B12">
      <w:pPr>
        <w:pStyle w:val="ConsPlusNormal"/>
        <w:jc w:val="both"/>
      </w:pPr>
      <w:r>
        <w:t xml:space="preserve">(в ред. </w:t>
      </w:r>
      <w:hyperlink r:id="rId47"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10.5.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rsidR="00E87B12" w:rsidRDefault="00E87B12">
      <w:pPr>
        <w:pStyle w:val="ConsPlusNormal"/>
        <w:jc w:val="both"/>
      </w:pPr>
      <w:r>
        <w:t xml:space="preserve">(в ред. </w:t>
      </w:r>
      <w:hyperlink r:id="rId48"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путевку;</w:t>
      </w:r>
    </w:p>
    <w:p w:rsidR="00E87B12" w:rsidRDefault="00E87B12">
      <w:pPr>
        <w:pStyle w:val="ConsPlusNormal"/>
        <w:spacing w:before="220"/>
        <w:ind w:firstLine="540"/>
        <w:jc w:val="both"/>
      </w:pPr>
      <w:r>
        <w:t>паспорт или иной документ, удостоверяющий личность.</w:t>
      </w:r>
    </w:p>
    <w:p w:rsidR="00E87B12" w:rsidRDefault="00E87B12">
      <w:pPr>
        <w:pStyle w:val="ConsPlusNormal"/>
        <w:spacing w:before="220"/>
        <w:ind w:firstLine="540"/>
        <w:jc w:val="both"/>
      </w:pPr>
      <w:r>
        <w:lastRenderedPageBreak/>
        <w:t>11. Капитан судна или лицо (лица), ответственное (ответственные)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в пользование рыболовного (рыбопромыслового) участка), должны иметь на борту судна,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w:t>
      </w:r>
    </w:p>
    <w:p w:rsidR="00E87B12" w:rsidRDefault="00E87B12">
      <w:pPr>
        <w:pStyle w:val="ConsPlusNormal"/>
        <w:jc w:val="both"/>
      </w:pPr>
      <w:r>
        <w:t xml:space="preserve">(в ред. </w:t>
      </w:r>
      <w:hyperlink r:id="rId49"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E87B12" w:rsidRDefault="00E87B12">
      <w:pPr>
        <w:pStyle w:val="ConsPlusNormal"/>
        <w:spacing w:before="220"/>
        <w:ind w:firstLine="540"/>
        <w:jc w:val="both"/>
      </w:pPr>
      <w:r>
        <w:t>промысловый журнал;</w:t>
      </w:r>
    </w:p>
    <w:p w:rsidR="00E87B12" w:rsidRDefault="00E87B12">
      <w:pPr>
        <w:pStyle w:val="ConsPlusNormal"/>
        <w:spacing w:before="220"/>
        <w:ind w:firstLine="540"/>
        <w:jc w:val="both"/>
      </w:pPr>
      <w:r>
        <w:t>технологический журнал (при производстве рыбной и иной продукции из водных биоресурсов);</w:t>
      </w:r>
    </w:p>
    <w:p w:rsidR="00E87B12" w:rsidRDefault="00E87B12">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w:t>
      </w:r>
      <w:hyperlink r:id="rId50"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E87B12" w:rsidRDefault="00E87B12">
      <w:pPr>
        <w:pStyle w:val="ConsPlusNormal"/>
        <w:jc w:val="both"/>
      </w:pPr>
    </w:p>
    <w:p w:rsidR="00E87B12" w:rsidRDefault="00E87B12">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E87B12" w:rsidRDefault="00E87B12">
      <w:pPr>
        <w:pStyle w:val="ConsPlusNormal"/>
        <w:spacing w:before="220"/>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E87B12" w:rsidRDefault="00E87B12">
      <w:pPr>
        <w:pStyle w:val="ConsPlusNormal"/>
        <w:spacing w:before="220"/>
        <w:ind w:firstLine="540"/>
        <w:jc w:val="both"/>
      </w:pPr>
      <w:bookmarkStart w:id="5" w:name="P144"/>
      <w:bookmarkEnd w:id="5"/>
      <w:r>
        <w:t>12. Капитан судна (за исключением граждан, осуществляющих любительское и спортивное рыболовство) должен иметь при себе либо на борту судна:</w:t>
      </w:r>
    </w:p>
    <w:p w:rsidR="00E87B12" w:rsidRDefault="00E87B12">
      <w:pPr>
        <w:pStyle w:val="ConsPlusNormal"/>
        <w:spacing w:before="220"/>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51" w:history="1">
        <w:r>
          <w:rPr>
            <w:color w:val="0000FF"/>
          </w:rPr>
          <w:t>статья 19</w:t>
        </w:r>
      </w:hyperlink>
      <w:r>
        <w:t>.</w:t>
      </w:r>
    </w:p>
    <w:p w:rsidR="00E87B12" w:rsidRDefault="00E87B12">
      <w:pPr>
        <w:pStyle w:val="ConsPlusNormal"/>
        <w:jc w:val="both"/>
      </w:pPr>
    </w:p>
    <w:p w:rsidR="00E87B12" w:rsidRDefault="00E87B12">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w:t>
      </w:r>
      <w:r>
        <w:lastRenderedPageBreak/>
        <w:t xml:space="preserve">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52" w:history="1">
        <w:r>
          <w:rPr>
            <w:color w:val="0000FF"/>
          </w:rPr>
          <w:t>Кодексом</w:t>
        </w:r>
      </w:hyperlink>
      <w:r>
        <w:t xml:space="preserve"> торгового мореплавания Российской Федерации &lt;1&gt; и </w:t>
      </w:r>
      <w:hyperlink r:id="rId53" w:history="1">
        <w:r>
          <w:rPr>
            <w:color w:val="0000FF"/>
          </w:rPr>
          <w:t>Кодексом</w:t>
        </w:r>
      </w:hyperlink>
      <w:r>
        <w:t xml:space="preserve"> внутреннего водного транспорта Российской Федерации &lt;2&gt;;</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54" w:history="1">
        <w:r>
          <w:rPr>
            <w:color w:val="0000FF"/>
          </w:rPr>
          <w:t>статьи 5</w:t>
        </w:r>
      </w:hyperlink>
      <w:r>
        <w:t xml:space="preserve">, </w:t>
      </w:r>
      <w:hyperlink r:id="rId55" w:history="1">
        <w:r>
          <w:rPr>
            <w:color w:val="0000FF"/>
          </w:rPr>
          <w:t>22</w:t>
        </w:r>
      </w:hyperlink>
      <w:r>
        <w:t xml:space="preserve"> - </w:t>
      </w:r>
      <w:hyperlink r:id="rId56" w:history="1">
        <w:r>
          <w:rPr>
            <w:color w:val="0000FF"/>
          </w:rPr>
          <w:t>24</w:t>
        </w:r>
      </w:hyperlink>
      <w:r>
        <w:t>.</w:t>
      </w:r>
    </w:p>
    <w:p w:rsidR="00E87B12" w:rsidRDefault="00E87B12">
      <w:pPr>
        <w:pStyle w:val="ConsPlusNormal"/>
        <w:spacing w:before="220"/>
        <w:ind w:firstLine="540"/>
        <w:jc w:val="both"/>
      </w:pPr>
      <w: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57" w:history="1">
        <w:r>
          <w:rPr>
            <w:color w:val="0000FF"/>
          </w:rPr>
          <w:t>статья 35</w:t>
        </w:r>
      </w:hyperlink>
      <w:r>
        <w:t>.</w:t>
      </w:r>
    </w:p>
    <w:p w:rsidR="00E87B12" w:rsidRDefault="00E87B12">
      <w:pPr>
        <w:pStyle w:val="ConsPlusNormal"/>
        <w:jc w:val="both"/>
      </w:pPr>
    </w:p>
    <w:p w:rsidR="00E87B12" w:rsidRDefault="00E87B12">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58"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59" w:history="1">
        <w:r>
          <w:rPr>
            <w:color w:val="0000FF"/>
          </w:rPr>
          <w:t>пункт 3</w:t>
        </w:r>
      </w:hyperlink>
      <w:r>
        <w:t>.</w:t>
      </w:r>
    </w:p>
    <w:p w:rsidR="00E87B12" w:rsidRDefault="00E87B12">
      <w:pPr>
        <w:pStyle w:val="ConsPlusNormal"/>
        <w:jc w:val="both"/>
      </w:pPr>
    </w:p>
    <w:p w:rsidR="00E87B12" w:rsidRDefault="00E87B12">
      <w:pPr>
        <w:pStyle w:val="ConsPlusNormal"/>
        <w:ind w:firstLine="540"/>
        <w:jc w:val="both"/>
      </w:pPr>
      <w:bookmarkStart w:id="6" w:name="P158"/>
      <w:bookmarkEnd w:id="6"/>
      <w:r>
        <w:t>13. Лицо (лица), ответственное (ответственные) за добычу (вылов) водных биоресурсов, должно (должны) иметь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E87B12" w:rsidRDefault="00E87B12">
      <w:pPr>
        <w:pStyle w:val="ConsPlusNormal"/>
        <w:jc w:val="both"/>
      </w:pPr>
      <w:r>
        <w:t xml:space="preserve">(п. 13 в ред. </w:t>
      </w:r>
      <w:hyperlink r:id="rId60"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14. При осуществлении рыболовства запрещается:</w:t>
      </w:r>
    </w:p>
    <w:p w:rsidR="00E87B12" w:rsidRDefault="00E87B12">
      <w:pPr>
        <w:pStyle w:val="ConsPlusNormal"/>
        <w:spacing w:before="220"/>
        <w:ind w:firstLine="540"/>
        <w:jc w:val="both"/>
      </w:pPr>
      <w:r>
        <w:t>14.1. юридическим лицам и индивидуальным предпринимателям осуществлять добычу (вылов) водных биоресурсов:</w:t>
      </w:r>
    </w:p>
    <w:p w:rsidR="00E87B12" w:rsidRDefault="00E87B12">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E87B12" w:rsidRDefault="00E87B12">
      <w:pPr>
        <w:pStyle w:val="ConsPlusNormal"/>
        <w:spacing w:before="220"/>
        <w:ind w:firstLine="540"/>
        <w:jc w:val="both"/>
      </w:pPr>
      <w:r>
        <w:lastRenderedPageBreak/>
        <w:t>в отсутствие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w:t>
      </w:r>
    </w:p>
    <w:p w:rsidR="00E87B12" w:rsidRDefault="00E87B12">
      <w:pPr>
        <w:pStyle w:val="ConsPlusNormal"/>
        <w:jc w:val="both"/>
      </w:pPr>
      <w:r>
        <w:t xml:space="preserve">(в ред. </w:t>
      </w:r>
      <w:hyperlink r:id="rId61" w:history="1">
        <w:r>
          <w:rPr>
            <w:color w:val="0000FF"/>
          </w:rPr>
          <w:t>Приказа</w:t>
        </w:r>
      </w:hyperlink>
      <w:r>
        <w:t xml:space="preserve"> Минсельхоза России от 01.03.2017 N 84)</w:t>
      </w:r>
    </w:p>
    <w:p w:rsidR="00E87B12" w:rsidRDefault="00E87B12">
      <w:pPr>
        <w:pStyle w:val="ConsPlusNormal"/>
        <w:spacing w:before="22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настоящими Правилами и законодательством Российской Федерации;</w:t>
      </w:r>
    </w:p>
    <w:p w:rsidR="00E87B12" w:rsidRDefault="00E87B12">
      <w:pPr>
        <w:pStyle w:val="ConsPlusNormal"/>
        <w:spacing w:before="220"/>
        <w:ind w:firstLine="540"/>
        <w:jc w:val="both"/>
      </w:pPr>
      <w:r>
        <w:t>14.2. юридическим лицам, индивидуальным предпринимателям и гражданам осуществлять добычу (вылов) водных биоресурсов:</w:t>
      </w:r>
    </w:p>
    <w:p w:rsidR="00E87B12" w:rsidRDefault="00E87B12">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Кодекс торгового мореплавания Российской Федерации от 30 апреля 1999 г. N 81-ФЗ, </w:t>
      </w:r>
      <w:hyperlink r:id="rId62" w:history="1">
        <w:r>
          <w:rPr>
            <w:color w:val="0000FF"/>
          </w:rPr>
          <w:t>статья 33</w:t>
        </w:r>
      </w:hyperlink>
      <w:r>
        <w:t>.</w:t>
      </w:r>
    </w:p>
    <w:p w:rsidR="00E87B12" w:rsidRDefault="00E87B12">
      <w:pPr>
        <w:pStyle w:val="ConsPlusNormal"/>
        <w:jc w:val="both"/>
      </w:pPr>
    </w:p>
    <w:p w:rsidR="00E87B12" w:rsidRDefault="00E87B12">
      <w:pPr>
        <w:pStyle w:val="ConsPlusNormal"/>
        <w:ind w:firstLine="540"/>
        <w:jc w:val="both"/>
      </w:pPr>
      <w: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E87B12" w:rsidRDefault="00E87B12">
      <w:pPr>
        <w:pStyle w:val="ConsPlusNormal"/>
        <w:spacing w:before="220"/>
        <w:ind w:firstLine="540"/>
        <w:jc w:val="both"/>
      </w:pPr>
      <w:r>
        <w:t>способами багрения, глушения, гона, в том числе при помощи бряцал и ботания;</w:t>
      </w:r>
    </w:p>
    <w:p w:rsidR="00E87B12" w:rsidRDefault="00E87B12">
      <w:pPr>
        <w:pStyle w:val="ConsPlusNormal"/>
        <w:spacing w:before="22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E87B12" w:rsidRDefault="00E87B12">
      <w:pPr>
        <w:pStyle w:val="ConsPlusNormal"/>
        <w:spacing w:before="220"/>
        <w:ind w:firstLine="540"/>
        <w:jc w:val="both"/>
      </w:pPr>
      <w:r>
        <w:t>на зимовальных ямах в сроки, установленные настоящими правилами;</w:t>
      </w:r>
    </w:p>
    <w:p w:rsidR="00E87B12" w:rsidRDefault="00E87B12">
      <w:pPr>
        <w:pStyle w:val="ConsPlusNormal"/>
        <w:jc w:val="both"/>
      </w:pPr>
      <w:r>
        <w:t xml:space="preserve">(в ред. </w:t>
      </w:r>
      <w:hyperlink r:id="rId63"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Постановления Правительства Российской Федерации от 21 ноября 2005 г. </w:t>
      </w:r>
      <w:hyperlink r:id="rId64"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65"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2014, N 10, ст. 1035).</w:t>
      </w:r>
    </w:p>
    <w:p w:rsidR="00E87B12" w:rsidRDefault="00E87B12">
      <w:pPr>
        <w:pStyle w:val="ConsPlusNormal"/>
        <w:jc w:val="both"/>
      </w:pPr>
    </w:p>
    <w:p w:rsidR="00E87B12" w:rsidRDefault="00E87B12">
      <w:pPr>
        <w:pStyle w:val="ConsPlusNormal"/>
        <w:ind w:firstLine="540"/>
        <w:jc w:val="both"/>
      </w:pPr>
      <w:r>
        <w:t>в запретных и закрытых районах добычи (вылова) и в запретные для добычи (вылова) сроки (периоды);</w:t>
      </w:r>
    </w:p>
    <w:p w:rsidR="00E87B12" w:rsidRDefault="00E87B12">
      <w:pPr>
        <w:pStyle w:val="ConsPlusNormal"/>
        <w:spacing w:before="220"/>
        <w:ind w:firstLine="540"/>
        <w:jc w:val="both"/>
      </w:pPr>
      <w:r>
        <w:t>на расстоянии менее 0,5 км от рыбоводных организаций, их цехов и пунктов, садков для выращивания и выдерживания рыбы, места расположения которых обозначены предупреждающими знаками;</w:t>
      </w:r>
    </w:p>
    <w:p w:rsidR="00E87B12" w:rsidRDefault="00E87B12">
      <w:pPr>
        <w:pStyle w:val="ConsPlusNormal"/>
        <w:jc w:val="both"/>
      </w:pPr>
      <w:r>
        <w:t xml:space="preserve">(в ред. </w:t>
      </w:r>
      <w:hyperlink r:id="rId66"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lastRenderedPageBreak/>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(места расположения которых обозначены предупреждающими знаками), за исключением отлова хищных и малоценных видов рыб в целях предотвращения выедания молоди водных биоресурсов в местах ее выпуска;</w:t>
      </w:r>
    </w:p>
    <w:p w:rsidR="00E87B12" w:rsidRDefault="00E87B12">
      <w:pPr>
        <w:pStyle w:val="ConsPlusNormal"/>
        <w:jc w:val="both"/>
      </w:pPr>
      <w:r>
        <w:t xml:space="preserve">(в ред. </w:t>
      </w:r>
      <w:hyperlink r:id="rId67"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 xml:space="preserve">анадромных видов рыб, добыча (вылов) которых осуществляется в соответствии со </w:t>
      </w:r>
      <w:hyperlink r:id="rId68" w:history="1">
        <w:r>
          <w:rPr>
            <w:color w:val="0000FF"/>
          </w:rPr>
          <w:t>статьей 29.1</w:t>
        </w:r>
      </w:hyperlink>
      <w:r>
        <w:t xml:space="preserve"> Федерального закона от 20 декабря 2004 года N 166-ФЗ "О рыболовстве и сохранении водных биологических ресурсов", за пределами рыболовных (рыбопромысловых) участков, за исключением рыболовства в научно-исследовательских и контрольных целях, учебных и культурно-просветительских целях, а также в целях аквакультуры (рыбоводства);</w:t>
      </w:r>
    </w:p>
    <w:p w:rsidR="00E87B12" w:rsidRDefault="00E87B12">
      <w:pPr>
        <w:pStyle w:val="ConsPlusNormal"/>
        <w:jc w:val="both"/>
      </w:pPr>
      <w:r>
        <w:t xml:space="preserve">(в ред. Приказов Минсельхоза России от 08.12.2015 </w:t>
      </w:r>
      <w:hyperlink r:id="rId69" w:history="1">
        <w:r>
          <w:rPr>
            <w:color w:val="0000FF"/>
          </w:rPr>
          <w:t>N 610</w:t>
        </w:r>
      </w:hyperlink>
      <w:r>
        <w:t xml:space="preserve">, от 26.10.2018 </w:t>
      </w:r>
      <w:hyperlink r:id="rId70" w:history="1">
        <w:r>
          <w:rPr>
            <w:color w:val="0000FF"/>
          </w:rPr>
          <w:t>N 476</w:t>
        </w:r>
      </w:hyperlink>
      <w:r>
        <w:t>)</w:t>
      </w:r>
    </w:p>
    <w:p w:rsidR="00E87B12" w:rsidRDefault="00E87B12">
      <w:pPr>
        <w:pStyle w:val="ConsPlusNormal"/>
        <w:spacing w:before="220"/>
        <w:ind w:firstLine="540"/>
        <w:jc w:val="both"/>
      </w:pPr>
      <w:r>
        <w:t>с применением плавных (дрифтерных) сетей при осуществлении промышленного рыболовства, рыболовства в 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E87B12" w:rsidRDefault="00E87B12">
      <w:pPr>
        <w:pStyle w:val="ConsPlusNormal"/>
        <w:jc w:val="both"/>
      </w:pPr>
      <w:r>
        <w:t xml:space="preserve">(абзац введен </w:t>
      </w:r>
      <w:hyperlink r:id="rId71" w:history="1">
        <w:r>
          <w:rPr>
            <w:color w:val="0000FF"/>
          </w:rPr>
          <w:t>Приказом</w:t>
        </w:r>
      </w:hyperlink>
      <w:r>
        <w:t xml:space="preserve"> Минсельхоза России от 08.12.2015 N 610)</w:t>
      </w:r>
    </w:p>
    <w:p w:rsidR="00E87B12" w:rsidRDefault="00E87B12">
      <w:pPr>
        <w:pStyle w:val="ConsPlusNormal"/>
        <w:spacing w:before="220"/>
        <w:ind w:firstLine="540"/>
        <w:jc w:val="both"/>
      </w:pPr>
      <w:r>
        <w:t>14.3. юридическим лицам и индивидуальным предпринимателям:</w:t>
      </w:r>
    </w:p>
    <w:p w:rsidR="00E87B12" w:rsidRDefault="00E87B12">
      <w:pPr>
        <w:pStyle w:val="ConsPlusNormal"/>
        <w:spacing w:before="220"/>
        <w:ind w:firstLine="540"/>
        <w:jc w:val="both"/>
      </w:pPr>
      <w:r>
        <w:t>принимать (сдавать), иметь на борту судна или рыболовном (рыбопромысловом) участке или в местах добычи (вылова) при осуществлении рыболовства за пределами рыболовных (рыбопромысловых) участков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rsidR="00E87B12" w:rsidRDefault="00E87B12">
      <w:pPr>
        <w:pStyle w:val="ConsPlusNormal"/>
        <w:jc w:val="both"/>
      </w:pPr>
      <w:r>
        <w:t xml:space="preserve">(в ред. </w:t>
      </w:r>
      <w:hyperlink r:id="rId72"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 Для учета улова водных биоресурсов допускается применение утвержденных в установленном порядке переводных коэффициентов на рыбную или иную продукцию из водных биоресурсов с точностью до 1 кг;</w:t>
      </w:r>
    </w:p>
    <w:p w:rsidR="00E87B12" w:rsidRDefault="00E87B12">
      <w:pPr>
        <w:pStyle w:val="ConsPlusNormal"/>
        <w:jc w:val="both"/>
      </w:pPr>
      <w:r>
        <w:t xml:space="preserve">(в ред. </w:t>
      </w:r>
      <w:hyperlink r:id="rId73"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Сноска исключена. - </w:t>
      </w:r>
      <w:hyperlink r:id="rId74" w:history="1">
        <w:r>
          <w:rPr>
            <w:color w:val="0000FF"/>
          </w:rPr>
          <w:t>Приказ</w:t>
        </w:r>
      </w:hyperlink>
      <w:r>
        <w:t xml:space="preserve"> Минсельхоза России от 08.12.2015 N 610.</w:t>
      </w:r>
    </w:p>
    <w:p w:rsidR="00E87B12" w:rsidRDefault="00E87B12">
      <w:pPr>
        <w:pStyle w:val="ConsPlusNormal"/>
        <w:jc w:val="both"/>
      </w:pPr>
    </w:p>
    <w:p w:rsidR="00E87B12" w:rsidRDefault="00E87B12">
      <w:pPr>
        <w:pStyle w:val="ConsPlusNormal"/>
        <w:ind w:firstLine="540"/>
        <w:jc w:val="both"/>
      </w:pPr>
      <w:r>
        <w:t>иметь на борту судов и плавучих средств, на рыболовных (рыбопромысловых) участках или в местах добычи (вылова) при осуществлении рыболовства за пределами рыболовных (рыбопромысловых) участков,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E87B12" w:rsidRDefault="00E87B12">
      <w:pPr>
        <w:pStyle w:val="ConsPlusNormal"/>
        <w:jc w:val="both"/>
      </w:pPr>
      <w:r>
        <w:t xml:space="preserve">(в ред. </w:t>
      </w:r>
      <w:hyperlink r:id="rId75"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веса рыбной и иной продукции из водных биоресурсов (без учета количества тарных мест), находящейся на борту, в пределах 10 процентов для свежей (охлажденной) и 5 процентов для остальных видов </w:t>
      </w:r>
      <w:r>
        <w:lastRenderedPageBreak/>
        <w:t>рыбной или иной продукции из водных биоресурсов в ту или иную сторону с последующим внесением корректировки в промысловый журнал, технологический журнал, ССД и таможенную декларацию с уведомлением соответствующих контролирующих органов;</w:t>
      </w:r>
    </w:p>
    <w:p w:rsidR="00E87B12" w:rsidRDefault="00E87B12">
      <w:pPr>
        <w:pStyle w:val="ConsPlusNormal"/>
        <w:spacing w:before="220"/>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E87B12" w:rsidRDefault="00E87B12">
      <w:pPr>
        <w:pStyle w:val="ConsPlusNormal"/>
        <w:spacing w:before="220"/>
        <w:ind w:firstLine="540"/>
        <w:jc w:val="both"/>
      </w:pPr>
      <w: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E87B12" w:rsidRDefault="00E87B12">
      <w:pPr>
        <w:pStyle w:val="ConsPlusNormal"/>
        <w:jc w:val="both"/>
      </w:pPr>
      <w:r>
        <w:t xml:space="preserve">(в ред. </w:t>
      </w:r>
      <w:hyperlink r:id="rId76"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допускать превышение нормы выхода сыро-мороженых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64,7 процента к массе живого краба, направленного на обработку;</w:t>
      </w:r>
    </w:p>
    <w:p w:rsidR="00E87B12" w:rsidRDefault="00E87B12">
      <w:pPr>
        <w:pStyle w:val="ConsPlusNormal"/>
        <w:spacing w:before="220"/>
        <w:ind w:firstLine="540"/>
        <w:jc w:val="both"/>
      </w:pPr>
      <w:r>
        <w:t>допускать превышение нормы выхода варено-мороженых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64,0 процента к массе живого краба, направленного на обработку. Допускается отклонение фактического выхода продукции к массе живого краба, направленного на обработку, от нормативного - не более 2,5 процентов;</w:t>
      </w:r>
    </w:p>
    <w:p w:rsidR="00E87B12" w:rsidRDefault="00E87B12">
      <w:pPr>
        <w:pStyle w:val="ConsPlusNormal"/>
        <w:spacing w:before="220"/>
        <w:ind w:firstLine="540"/>
        <w:jc w:val="both"/>
      </w:pPr>
      <w:r>
        <w:t>оставлять без утилизации отходы от разделки водных биоресурсов на льду и на берегу водных объектов рыбохозяйственного значения, а также их сброс (за исключением свежих) в территориальных водах, внутренних морских водах и внутренних водах Российской Федерации;</w:t>
      </w:r>
    </w:p>
    <w:p w:rsidR="00E87B12" w:rsidRDefault="00E87B12">
      <w:pPr>
        <w:pStyle w:val="ConsPlusNormal"/>
        <w:spacing w:before="220"/>
        <w:ind w:firstLine="540"/>
        <w:jc w:val="both"/>
      </w:pPr>
      <w:r>
        <w:t>при осуществлении добычи морских млекопитающих оставлять в районе добычи (вылова) добытых морских млекопитающих или части их туш.</w:t>
      </w:r>
    </w:p>
    <w:p w:rsidR="00E87B12" w:rsidRDefault="00E87B12">
      <w:pPr>
        <w:pStyle w:val="ConsPlusNormal"/>
        <w:jc w:val="both"/>
      </w:pPr>
      <w:r>
        <w:t xml:space="preserve">(в ред. </w:t>
      </w:r>
      <w:hyperlink r:id="rId77"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14.4. юридическим лицам, индивидуальным предпринимателям и гражданам:</w:t>
      </w:r>
    </w:p>
    <w:p w:rsidR="00E87B12" w:rsidRDefault="00E87B12">
      <w:pPr>
        <w:pStyle w:val="ConsPlusNormal"/>
        <w:spacing w:before="220"/>
        <w:ind w:firstLine="540"/>
        <w:jc w:val="both"/>
      </w:pPr>
      <w:r>
        <w:t>14.4.1.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E87B12" w:rsidRDefault="00E87B12">
      <w:pPr>
        <w:pStyle w:val="ConsPlusNormal"/>
        <w:spacing w:before="220"/>
        <w:ind w:firstLine="540"/>
        <w:jc w:val="both"/>
      </w:pPr>
      <w:r>
        <w:t>14.4.2. устанавливать во внутренних водах (за исключением внутренних морских вод):</w:t>
      </w:r>
    </w:p>
    <w:p w:rsidR="00E87B12" w:rsidRDefault="00E87B12">
      <w:pPr>
        <w:pStyle w:val="ConsPlusNormal"/>
        <w:spacing w:before="220"/>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(за исключением добычи (вылова) анадромных видов рыб на рыбоучетных заграждениях.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 Запрещается также одновременный или поочередный замет неводов с противоположных берегов водотока "в замок";</w:t>
      </w:r>
    </w:p>
    <w:p w:rsidR="00E87B12" w:rsidRDefault="00E87B12">
      <w:pPr>
        <w:pStyle w:val="ConsPlusNormal"/>
        <w:spacing w:before="220"/>
        <w:ind w:firstLine="540"/>
        <w:jc w:val="both"/>
      </w:pPr>
      <w:r>
        <w:t>ставные орудия добычи (вылова) в шахматном порядке;</w:t>
      </w:r>
    </w:p>
    <w:p w:rsidR="00E87B12" w:rsidRDefault="00E87B12">
      <w:pPr>
        <w:pStyle w:val="ConsPlusNormal"/>
        <w:spacing w:before="220"/>
        <w:ind w:firstLine="540"/>
        <w:jc w:val="both"/>
      </w:pPr>
      <w:r>
        <w:t xml:space="preserve">14.4.3. допускать нахождение ставных сетей в воде (застой сетей), считая с момента полной </w:t>
      </w:r>
      <w:r>
        <w:lastRenderedPageBreak/>
        <w:t>их установки до момента выборки:</w:t>
      </w:r>
    </w:p>
    <w:p w:rsidR="00E87B12" w:rsidRDefault="00E87B12">
      <w:pPr>
        <w:pStyle w:val="ConsPlusNormal"/>
        <w:spacing w:before="220"/>
        <w:ind w:firstLine="540"/>
        <w:jc w:val="both"/>
      </w:pPr>
      <w:r>
        <w:t>а) более 48 часов в летний период,</w:t>
      </w:r>
    </w:p>
    <w:p w:rsidR="00E87B12" w:rsidRDefault="00E87B12">
      <w:pPr>
        <w:pStyle w:val="ConsPlusNormal"/>
        <w:spacing w:before="220"/>
        <w:ind w:firstLine="540"/>
        <w:jc w:val="both"/>
      </w:pPr>
      <w:r>
        <w:t>б) более 72 часов в осенний период,</w:t>
      </w:r>
    </w:p>
    <w:p w:rsidR="00E87B12" w:rsidRDefault="00E87B12">
      <w:pPr>
        <w:pStyle w:val="ConsPlusNormal"/>
        <w:spacing w:before="220"/>
        <w:ind w:firstLine="540"/>
        <w:jc w:val="both"/>
      </w:pPr>
      <w:r>
        <w:t>в) более 168 часов при подледной добыче (вылове) водных биоресурсов;</w:t>
      </w:r>
    </w:p>
    <w:p w:rsidR="00E87B12" w:rsidRDefault="00E87B12">
      <w:pPr>
        <w:pStyle w:val="ConsPlusNormal"/>
        <w:spacing w:before="220"/>
        <w:ind w:firstLine="540"/>
        <w:jc w:val="both"/>
      </w:pPr>
      <w:r>
        <w:t>14.4.4. применять орудия добычи (вылова), имеющие размер и оснастку, а также размер (шаг) ячеи, не соответствующие требованиям Правил рыболовства.</w:t>
      </w:r>
    </w:p>
    <w:p w:rsidR="00E87B12" w:rsidRDefault="00E87B12">
      <w:pPr>
        <w:pStyle w:val="ConsPlusNormal"/>
        <w:spacing w:before="220"/>
        <w:ind w:firstLine="540"/>
        <w:jc w:val="both"/>
      </w:pPr>
      <w:r>
        <w:t>Измерение размера ячеи осуществляется плоской мерной пластиной толщиной 2 мм и шириной, соответствующей установленному размеру ячеи, которая легко проводится через ячею с усилием, соответствующему 5 кг при натяжении ячеи в диагональной плоскости в продольном направлении орудия добычи (вылова) в мокром состоянии.</w:t>
      </w:r>
    </w:p>
    <w:p w:rsidR="00E87B12" w:rsidRDefault="00E87B12">
      <w:pPr>
        <w:pStyle w:val="ConsPlusNormal"/>
        <w:spacing w:before="220"/>
        <w:ind w:firstLine="540"/>
        <w:jc w:val="both"/>
      </w:pPr>
      <w:r>
        <w:t>Размер ячеи устанавливается как средняя величина одной или нескольких серий измерений 20-ти ячей последовательно в продольном направлении или, при наличии в кутке меньше 20 ячей, серии из максимального количества ячей. Измерение ячеи должно выполняться на расстоянии не менее 10 ячей от укрепляющих тросов и на расстоянии не менее 3-х ячей от гайтана. В мелкоячейном трале измерение ячеи должно выполняться на расстоянии не менее 0,5 м от гайтана. Ячеи, ставшие в результате ремонта или по другим причинам неровными, не измеряются и не учитываются при определении средней величины;</w:t>
      </w:r>
    </w:p>
    <w:p w:rsidR="00E87B12" w:rsidRDefault="00E87B12">
      <w:pPr>
        <w:pStyle w:val="ConsPlusNormal"/>
        <w:spacing w:before="220"/>
        <w:ind w:firstLine="540"/>
        <w:jc w:val="both"/>
      </w:pPr>
      <w:r>
        <w:t>14.4.5. производить добычу (вылов) акклиматизируемых видов водных биоресурсов до установления для них общего допустимого улова (далее - ОДУ) или рекомендуемых объемов добычи (вылова),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&lt;1&gt;;</w:t>
      </w:r>
    </w:p>
    <w:p w:rsidR="00E87B12" w:rsidRDefault="00E87B12">
      <w:pPr>
        <w:pStyle w:val="ConsPlusNormal"/>
        <w:jc w:val="both"/>
      </w:pPr>
      <w:r>
        <w:t xml:space="preserve">(в ред. </w:t>
      </w:r>
      <w:hyperlink r:id="rId78" w:history="1">
        <w:r>
          <w:rPr>
            <w:color w:val="0000FF"/>
          </w:rPr>
          <w:t>Приказа</w:t>
        </w:r>
      </w:hyperlink>
      <w:r>
        <w:t xml:space="preserve"> Минсельхоза России от 09.07.2015 N 288)</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&lt;1&gt; В графе "вес добытых (выловленных) водных биоресурсов по видам (кг)".</w:t>
      </w:r>
    </w:p>
    <w:p w:rsidR="00E87B12" w:rsidRDefault="00E87B12">
      <w:pPr>
        <w:pStyle w:val="ConsPlusNormal"/>
        <w:jc w:val="both"/>
      </w:pPr>
    </w:p>
    <w:p w:rsidR="00E87B12" w:rsidRDefault="00E87B12">
      <w:pPr>
        <w:pStyle w:val="ConsPlusNormal"/>
        <w:ind w:firstLine="540"/>
        <w:jc w:val="both"/>
      </w:pPr>
      <w:r>
        <w:t>14.4.6. допускать загрязнение водных объектов рыбохозяйственного значения и ухудшение естественных условий обитания водных биоресурсов;</w:t>
      </w:r>
    </w:p>
    <w:p w:rsidR="00E87B12" w:rsidRDefault="00E87B12">
      <w:pPr>
        <w:pStyle w:val="ConsPlusNormal"/>
        <w:spacing w:before="220"/>
        <w:ind w:firstLine="540"/>
        <w:jc w:val="both"/>
      </w:pPr>
      <w:r>
        <w:t>14.4.7. портить и разрушать предупреждающие аншлаги и знаки в рыбоохранных зонах водных объектов рыбохозяйственного значения;</w:t>
      </w:r>
    </w:p>
    <w:p w:rsidR="00E87B12" w:rsidRDefault="00E87B12">
      <w:pPr>
        <w:pStyle w:val="ConsPlusNormal"/>
        <w:spacing w:before="220"/>
        <w:ind w:firstLine="540"/>
        <w:jc w:val="both"/>
      </w:pPr>
      <w:r>
        <w:t>14.4.8. выбрасывать (уничтожать) или отпускать добытые (выловленные) водные биоресурсы, разрешенные для добычи (вылова), за исключением:</w:t>
      </w:r>
    </w:p>
    <w:p w:rsidR="00E87B12" w:rsidRDefault="00E87B12">
      <w:pPr>
        <w:pStyle w:val="ConsPlusNormal"/>
        <w:spacing w:before="220"/>
        <w:ind w:firstLine="540"/>
        <w:jc w:val="both"/>
      </w:pPr>
      <w:r>
        <w:t>любительского и спортивного рыболовства, осуществляемого по принципу "поймал-отпустил";</w:t>
      </w:r>
    </w:p>
    <w:p w:rsidR="00E87B12" w:rsidRDefault="00E87B12">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E87B12" w:rsidRDefault="00E87B12">
      <w:pPr>
        <w:pStyle w:val="ConsPlusNormal"/>
        <w:spacing w:before="220"/>
        <w:ind w:firstLine="540"/>
        <w:jc w:val="both"/>
      </w:pPr>
      <w:r>
        <w:t>рыболовства в научно-исследовательских и контрольных целях.</w:t>
      </w:r>
    </w:p>
    <w:p w:rsidR="00E87B12" w:rsidRDefault="00E87B12">
      <w:pPr>
        <w:pStyle w:val="ConsPlusNormal"/>
        <w:spacing w:before="220"/>
        <w:ind w:firstLine="540"/>
        <w:jc w:val="both"/>
      </w:pPr>
      <w:r>
        <w:t xml:space="preserve">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w:t>
      </w:r>
      <w:r>
        <w:lastRenderedPageBreak/>
        <w:t>обитания.</w:t>
      </w:r>
    </w:p>
    <w:p w:rsidR="00E87B12" w:rsidRDefault="00E87B12">
      <w:pPr>
        <w:pStyle w:val="ConsPlusNormal"/>
        <w:spacing w:before="220"/>
        <w:ind w:firstLine="540"/>
        <w:jc w:val="both"/>
      </w:pPr>
      <w:r>
        <w:t>14.5. Гражданам запрещается:</w:t>
      </w:r>
    </w:p>
    <w:p w:rsidR="00E87B12" w:rsidRDefault="00E87B12">
      <w:pPr>
        <w:pStyle w:val="ConsPlusNormal"/>
        <w:spacing w:before="220"/>
        <w:ind w:firstLine="540"/>
        <w:jc w:val="both"/>
      </w:pPr>
      <w:r>
        <w:t>14.5.1. осуществлять подводную охоту:</w:t>
      </w:r>
    </w:p>
    <w:p w:rsidR="00E87B12" w:rsidRDefault="00E87B12">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E87B12" w:rsidRDefault="00E87B12">
      <w:pPr>
        <w:pStyle w:val="ConsPlusNormal"/>
        <w:spacing w:before="220"/>
        <w:ind w:firstLine="540"/>
        <w:jc w:val="both"/>
      </w:pPr>
      <w:r>
        <w:t>в местах массового и организованного отдыха граждан;</w:t>
      </w:r>
    </w:p>
    <w:p w:rsidR="00E87B12" w:rsidRDefault="00E87B12">
      <w:pPr>
        <w:pStyle w:val="ConsPlusNormal"/>
        <w:spacing w:before="220"/>
        <w:ind w:firstLine="540"/>
        <w:jc w:val="both"/>
      </w:pPr>
      <w:r>
        <w:t>с использованием аквалангов и других автономных дыхательных аппаратов;</w:t>
      </w:r>
    </w:p>
    <w:p w:rsidR="00E87B12" w:rsidRDefault="00E87B12">
      <w:pPr>
        <w:pStyle w:val="ConsPlusNormal"/>
        <w:spacing w:before="220"/>
        <w:ind w:firstLine="540"/>
        <w:jc w:val="both"/>
      </w:pPr>
      <w:r>
        <w:t>14.5.2. применять специальные пистолеты и ружья для подводной охоты:</w:t>
      </w:r>
    </w:p>
    <w:p w:rsidR="00E87B12" w:rsidRDefault="00E87B12">
      <w:pPr>
        <w:pStyle w:val="ConsPlusNormal"/>
        <w:spacing w:before="220"/>
        <w:ind w:firstLine="540"/>
        <w:jc w:val="both"/>
      </w:pPr>
      <w:r>
        <w:t>с берега, с борта плавучих средств и взабродку.</w:t>
      </w:r>
    </w:p>
    <w:p w:rsidR="00E87B12" w:rsidRDefault="00E87B12">
      <w:pPr>
        <w:pStyle w:val="ConsPlusNormal"/>
        <w:spacing w:before="220"/>
        <w:ind w:firstLine="540"/>
        <w:jc w:val="both"/>
      </w:pPr>
      <w:r>
        <w:t>14.5.3.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 выданного юридическому лицу или индивидуальному предпринимателю, а в случае, если путевка на добычу (вылов) водных биоресурсов не предусмотрена - информация о гражданине (фамилия, имя, отчество (при наличии), дате и времени постановки орудий добычи (вылова);</w:t>
      </w:r>
    </w:p>
    <w:p w:rsidR="00E87B12" w:rsidRDefault="00E87B12">
      <w:pPr>
        <w:pStyle w:val="ConsPlusNormal"/>
        <w:jc w:val="both"/>
      </w:pPr>
      <w:r>
        <w:t xml:space="preserve">(в ред. </w:t>
      </w:r>
      <w:hyperlink r:id="rId79"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14.5.4. превышать объем и количество добытых (выловленных) водных биоресурсов, установленных в путевке;</w:t>
      </w:r>
    </w:p>
    <w:p w:rsidR="00E87B12" w:rsidRDefault="00E87B12">
      <w:pPr>
        <w:pStyle w:val="ConsPlusNormal"/>
        <w:spacing w:before="220"/>
        <w:ind w:firstLine="540"/>
        <w:jc w:val="both"/>
      </w:pPr>
      <w:r>
        <w:t>14.5.5.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E87B12" w:rsidRDefault="00E87B12">
      <w:pPr>
        <w:pStyle w:val="ConsPlusNormal"/>
        <w:jc w:val="both"/>
      </w:pPr>
      <w:r>
        <w:t xml:space="preserve">(п. 14.5.5 в ред. </w:t>
      </w:r>
      <w:hyperlink r:id="rId80"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15. Приловы водных биоресурсов:</w:t>
      </w:r>
    </w:p>
    <w:p w:rsidR="00E87B12" w:rsidRDefault="00E87B12">
      <w:pPr>
        <w:pStyle w:val="ConsPlusNormal"/>
        <w:spacing w:before="220"/>
        <w:ind w:firstLine="540"/>
        <w:jc w:val="both"/>
      </w:pPr>
      <w:r>
        <w:t>15.1. При осуществлении добычи (вылова) конкретного вида водных биоресурсов весь разрешенный прилов особей непромыслового размера (далее - молоди) (за исключением молоди краба камчатского, молоди краба-стригуна опилио, морских млекопитающих и видов, на которые установлен запрет добычи (вылова)) подлежит переработке.</w:t>
      </w:r>
    </w:p>
    <w:p w:rsidR="00E87B12" w:rsidRDefault="00E87B12">
      <w:pPr>
        <w:pStyle w:val="ConsPlusNormal"/>
        <w:jc w:val="both"/>
      </w:pPr>
      <w:r>
        <w:t xml:space="preserve">(в ред. </w:t>
      </w:r>
      <w:hyperlink r:id="rId81"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15.1.1. 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подлежит переработке с внесением соответствующих записей и промысловый и/или технологический журналы. При этом юридические лица и индивидуальные предприниматели обязаны:</w:t>
      </w:r>
    </w:p>
    <w:p w:rsidR="00E87B12" w:rsidRDefault="00E87B12">
      <w:pPr>
        <w:pStyle w:val="ConsPlusNormal"/>
        <w:spacing w:before="220"/>
        <w:ind w:firstLine="540"/>
        <w:jc w:val="both"/>
      </w:pPr>
      <w:r>
        <w:t>а) при осуществлении добычи (вылова) с использованием судов рыбопромыслового флота:</w:t>
      </w:r>
    </w:p>
    <w:p w:rsidR="00E87B12" w:rsidRDefault="00E87B12">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E87B12" w:rsidRDefault="00E87B12">
      <w:pPr>
        <w:pStyle w:val="ConsPlusNormal"/>
        <w:spacing w:before="220"/>
        <w:ind w:firstLine="540"/>
        <w:jc w:val="both"/>
      </w:pPr>
      <w:r>
        <w:t xml:space="preserve">отразить свои действия в судовых документах, промысловом журнале и направить </w:t>
      </w:r>
      <w:r>
        <w:lastRenderedPageBreak/>
        <w:t>информацию о произведенных действиях в территориальные органы Росрыболовства. В случае если в течение 3 суток после направления информации район, в котором осуществлялась добыча (вылов), не закрывается для рыболовства, судно может вернуться в исходную позицию добычи (вылова);</w:t>
      </w:r>
    </w:p>
    <w:p w:rsidR="00E87B12" w:rsidRDefault="00E87B12">
      <w:pPr>
        <w:pStyle w:val="ConsPlusNormal"/>
        <w:spacing w:before="220"/>
        <w:ind w:firstLine="540"/>
        <w:jc w:val="both"/>
      </w:pPr>
      <w:r>
        <w:t>б) при осуществлении добычи (вылова) водных биоресурсов без использования судов рыбопромыслового флота:</w:t>
      </w:r>
    </w:p>
    <w:p w:rsidR="00E87B12" w:rsidRDefault="00E87B12">
      <w:pPr>
        <w:pStyle w:val="ConsPlusNormal"/>
        <w:spacing w:before="220"/>
        <w:ind w:firstLine="540"/>
        <w:jc w:val="both"/>
      </w:pPr>
      <w:r>
        <w:t>заменить орудия добычи (вылова) на другие, имеющие более крупный размер (шаг) ячеи, а при повторном превышении допустимого прилова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
    <w:p w:rsidR="00E87B12" w:rsidRDefault="00E87B12">
      <w:pPr>
        <w:pStyle w:val="ConsPlusNormal"/>
        <w:jc w:val="both"/>
      </w:pPr>
      <w:r>
        <w:t xml:space="preserve">(в ред. </w:t>
      </w:r>
      <w:hyperlink r:id="rId82"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 В случае если в течение 7 суток после направления указанной информации не устанавливается запрет на осуществление рыболовства или не вводятся ограничения по применяемым орудиям добычи (вылова), лицо (лица), ответственное (ответственные) за добычу (вылов), может (могут) возобновить добычу (вылов);</w:t>
      </w:r>
    </w:p>
    <w:p w:rsidR="00E87B12" w:rsidRDefault="00E87B12">
      <w:pPr>
        <w:pStyle w:val="ConsPlusNormal"/>
        <w:jc w:val="both"/>
      </w:pPr>
      <w:r>
        <w:t xml:space="preserve">(в ред. </w:t>
      </w:r>
      <w:hyperlink r:id="rId83" w:history="1">
        <w:r>
          <w:rPr>
            <w:color w:val="0000FF"/>
          </w:rPr>
          <w:t>Приказа</w:t>
        </w:r>
      </w:hyperlink>
      <w:r>
        <w:t xml:space="preserve"> Минсельхоза России от 01.03.2017 N 84)</w:t>
      </w:r>
    </w:p>
    <w:p w:rsidR="00E87B12" w:rsidRDefault="00E87B12">
      <w:pPr>
        <w:pStyle w:val="ConsPlusNormal"/>
        <w:spacing w:before="220"/>
        <w:ind w:firstLine="540"/>
        <w:jc w:val="both"/>
      </w:pPr>
      <w:r>
        <w:t>в) при осуществлении добычи (вылова) краба камчатского и/или краба-стригуна опилио:</w:t>
      </w:r>
    </w:p>
    <w:p w:rsidR="00E87B12" w:rsidRDefault="00E87B12">
      <w:pPr>
        <w:pStyle w:val="ConsPlusNormal"/>
        <w:jc w:val="both"/>
      </w:pPr>
      <w:r>
        <w:t xml:space="preserve">(в ред. </w:t>
      </w:r>
      <w:hyperlink r:id="rId84"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возвратить весь прилов молоди и самок краба камчатского и/или краба-стригуна опилио в естественную среду обитания с наименьшими повреждениями, независимо от его состояния. Для возвращения молоди и самок краба камчатского и/или краба-стригуна опилио в естественную среду обитания в живом виде с наименьшими повреждениями на борту краболовных судов обязательно наличие специальных лотков. При суммарном прилове молоди и самок краба камчатского и/или краба-стригуна опилио в количестве более 25 процентов в штучном исчислении от каждого улова водных биоресурсов судно должно сменить позицию добычи (вылова) (при этом трасса следующей постановки ловушечного порядка должна отстоять не менее чем на две морские мили от любой точки постановки предыдущего порядка);</w:t>
      </w:r>
    </w:p>
    <w:p w:rsidR="00E87B12" w:rsidRDefault="00E87B12">
      <w:pPr>
        <w:pStyle w:val="ConsPlusNormal"/>
        <w:jc w:val="both"/>
      </w:pPr>
      <w:r>
        <w:t xml:space="preserve">(в ред. </w:t>
      </w:r>
      <w:hyperlink r:id="rId85"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отразить указанные действия в промысловом журнале и направить информацию о произведенных действиях в территориальные органы Росрыболовства;</w:t>
      </w:r>
    </w:p>
    <w:p w:rsidR="00E87B12" w:rsidRDefault="00E87B12">
      <w:pPr>
        <w:pStyle w:val="ConsPlusNormal"/>
        <w:spacing w:before="220"/>
        <w:ind w:firstLine="540"/>
        <w:jc w:val="both"/>
      </w:pPr>
      <w:r>
        <w:t>15.1.2. процентное отношение суммарного прилова молоди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молоди к общему количеству по счету или весу улова водных биоресурсов за одну операцию по добыче (вылову), установленное для данного вида водных биоресурсов настоящими Правилами рыболовства.</w:t>
      </w:r>
    </w:p>
    <w:p w:rsidR="00E87B12" w:rsidRDefault="00E87B12">
      <w:pPr>
        <w:pStyle w:val="ConsPlusNormal"/>
        <w:spacing w:before="220"/>
        <w:ind w:firstLine="540"/>
        <w:jc w:val="both"/>
      </w:pPr>
      <w:r>
        <w:t>15.2. Запрещается выбрасывать разрешенный прилов одних видов водных биоресурсов, добытых (выловленных) при добыче (вылове) других видов водных биоресурсов. Весь разрешенный прилов водных биоресурсов должен быть направлен на производство рыбной или иной продукции из них.</w:t>
      </w:r>
    </w:p>
    <w:p w:rsidR="00E87B12" w:rsidRDefault="00E87B12">
      <w:pPr>
        <w:pStyle w:val="ConsPlusNormal"/>
        <w:spacing w:before="220"/>
        <w:ind w:firstLine="540"/>
        <w:jc w:val="both"/>
      </w:pPr>
      <w:r>
        <w:t xml:space="preserve">Не допускается превышение величин разрешенного прилова, установленных настоящими Правилами для каждого конкретного вида, а также отклонение фактического размера общего </w:t>
      </w:r>
      <w:r>
        <w:lastRenderedPageBreak/>
        <w:t>улова водных биоресурсов за период действия разрешения или путевки на осуществление добычи (вылова), с учетом внесенных ранее коррективов, более 5 процентов в ту или иную сторону от предварительно заявленного.</w:t>
      </w:r>
    </w:p>
    <w:p w:rsidR="00E87B12" w:rsidRDefault="00E87B12">
      <w:pPr>
        <w:pStyle w:val="ConsPlusNormal"/>
        <w:spacing w:before="220"/>
        <w:ind w:firstLine="540"/>
        <w:jc w:val="both"/>
      </w:pPr>
      <w:r>
        <w:t>При этом общее количество разрешенного прилова всех видов водных биоресурсов не должно превышать 49 процентов по весу от общего веса добычи (вылова) всех видов водных биоресурсов по окончании действия разрешения или путевки на осуществление добычи (вылова).</w:t>
      </w:r>
    </w:p>
    <w:p w:rsidR="00E87B12" w:rsidRDefault="00E87B12">
      <w:pPr>
        <w:pStyle w:val="ConsPlusNormal"/>
        <w:spacing w:before="220"/>
        <w:ind w:firstLine="540"/>
        <w:jc w:val="both"/>
      </w:pPr>
      <w:r>
        <w:t>15.2.1. В случае превышения величины разрешенного прилова одних видов водных биоресурсов при добыче (вылове) других видов водных биоресурсов, за одну операцию по добыче (вылову), весь прилов сверх разрешенного (за исключением краба камчатского, краба-стригуна опилио, морских млекопитающих и видов, на которые установлен запрет вылова) должен быть направлен на переработку. При этом юридические лица и индивидуальные предприниматели обязаны:</w:t>
      </w:r>
    </w:p>
    <w:p w:rsidR="00E87B12" w:rsidRDefault="00E87B12">
      <w:pPr>
        <w:pStyle w:val="ConsPlusNormal"/>
        <w:jc w:val="both"/>
      </w:pPr>
      <w:r>
        <w:t xml:space="preserve">(в ред. </w:t>
      </w:r>
      <w:hyperlink r:id="rId86"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а) при осуществлении добычи (вылова) с использованием судов рыбопромыслового флота:</w:t>
      </w:r>
    </w:p>
    <w:p w:rsidR="00E87B12" w:rsidRDefault="00E87B12">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E87B12" w:rsidRDefault="00E87B12">
      <w:pPr>
        <w:pStyle w:val="ConsPlusNormal"/>
        <w:spacing w:before="220"/>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rsidR="00E87B12" w:rsidRDefault="00E87B12">
      <w:pPr>
        <w:pStyle w:val="ConsPlusNormal"/>
        <w:spacing w:before="220"/>
        <w:ind w:firstLine="540"/>
        <w:jc w:val="both"/>
      </w:pPr>
      <w:r>
        <w:t>б) при осуществлении добычи (вылова) водных биоресурсов без использования судов рыбопромыслового флота:</w:t>
      </w:r>
    </w:p>
    <w:p w:rsidR="00E87B12" w:rsidRDefault="00E87B12">
      <w:pPr>
        <w:pStyle w:val="ConsPlusNormal"/>
        <w:spacing w:before="22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
    <w:p w:rsidR="00E87B12" w:rsidRDefault="00E87B12">
      <w:pPr>
        <w:pStyle w:val="ConsPlusNormal"/>
        <w:jc w:val="both"/>
      </w:pPr>
      <w:r>
        <w:t xml:space="preserve">(в ред. </w:t>
      </w:r>
      <w:hyperlink r:id="rId87"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отразить свои действия в промысловом журнале и направить информацию о произведенных действиях в территориальные органы Росрыболовства;</w:t>
      </w:r>
    </w:p>
    <w:p w:rsidR="00E87B12" w:rsidRDefault="00E87B12">
      <w:pPr>
        <w:pStyle w:val="ConsPlusNormal"/>
        <w:spacing w:before="220"/>
        <w:ind w:firstLine="540"/>
        <w:jc w:val="both"/>
      </w:pPr>
      <w:r>
        <w:t xml:space="preserve">15.2.2. процентное отношение суммарного прилова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к общему количеству по счету или весу улова водных биоресурсов за одну операцию по добыче (вылову), установленное для данного вида водных биоресурсов настоящими Правилами рыболовства, за исключением случаев, предусмотренных </w:t>
      </w:r>
      <w:hyperlink w:anchor="P275" w:history="1">
        <w:r>
          <w:rPr>
            <w:color w:val="0000FF"/>
          </w:rPr>
          <w:t>пунктом 15.3</w:t>
        </w:r>
      </w:hyperlink>
      <w:r>
        <w:t xml:space="preserve"> настоящих Правил рыболовства.</w:t>
      </w:r>
    </w:p>
    <w:p w:rsidR="00E87B12" w:rsidRDefault="00E87B12">
      <w:pPr>
        <w:pStyle w:val="ConsPlusNormal"/>
        <w:spacing w:before="220"/>
        <w:ind w:firstLine="540"/>
        <w:jc w:val="both"/>
      </w:pPr>
      <w:bookmarkStart w:id="7" w:name="P275"/>
      <w:bookmarkEnd w:id="7"/>
      <w:r>
        <w:t>15.3. В случае освоения квот (объемов) добычи (вылова) водных биологических ресурсов, указанных в разрешении, добыча (вылов) таких водных биоресурсов не допускается. При случайном прилове таких водных биологических ресурсов:</w:t>
      </w:r>
    </w:p>
    <w:p w:rsidR="00E87B12" w:rsidRDefault="00E87B12">
      <w:pPr>
        <w:pStyle w:val="ConsPlusNormal"/>
        <w:jc w:val="both"/>
      </w:pPr>
      <w:r>
        <w:t xml:space="preserve">(в ред. </w:t>
      </w:r>
      <w:hyperlink r:id="rId88"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 xml:space="preserve">а) если юридическим лицом, индивидуальным предпринимателем, а также лицами, относящимися к коренным малочисленным народам Севера, Сибири и Дальнего Востока Российской Федерации, и их общинами осуществляется рыболовство конкретного вида водного биоресурса на нескольких судах или рыболовных (рыбопромысловых) участках, а общий улов данного вида водного биоресурса, который имеет право добыть (выловить) юридическое лицо, индивидуальный предприниматель, а также лица, относящиеся к коренным малочисленным народам Севера, Сибири и Дальнего Востока Российской Федерации, и их общины не превышен, </w:t>
      </w:r>
      <w:r>
        <w:lastRenderedPageBreak/>
        <w:t>допускается обработка и учет прилова сверх разрешенного в счет общей квоты (объема) данного водного биоресурса, распределенной юридическому лицу, индивидуальному предпринимателю, а также лицам, относящимся к коренным малочисленным народам Севера, Сибири и Дальнего Востока Российской Федерации, и их общинам.</w:t>
      </w:r>
    </w:p>
    <w:p w:rsidR="00E87B12" w:rsidRDefault="00E87B12">
      <w:pPr>
        <w:pStyle w:val="ConsPlusNormal"/>
        <w:jc w:val="both"/>
      </w:pPr>
      <w:r>
        <w:t xml:space="preserve">(в ред. Приказов Минсельхоза России от 08.12.2015 </w:t>
      </w:r>
      <w:hyperlink r:id="rId89" w:history="1">
        <w:r>
          <w:rPr>
            <w:color w:val="0000FF"/>
          </w:rPr>
          <w:t>N 610</w:t>
        </w:r>
      </w:hyperlink>
      <w:r>
        <w:t xml:space="preserve">, от 26.10.2018 </w:t>
      </w:r>
      <w:hyperlink r:id="rId90" w:history="1">
        <w:r>
          <w:rPr>
            <w:color w:val="0000FF"/>
          </w:rPr>
          <w:t>N 476</w:t>
        </w:r>
      </w:hyperlink>
      <w:r>
        <w:t>)</w:t>
      </w:r>
    </w:p>
    <w:p w:rsidR="00E87B12" w:rsidRDefault="00E87B12">
      <w:pPr>
        <w:pStyle w:val="ConsPlusNormal"/>
        <w:spacing w:before="220"/>
        <w:ind w:firstLine="540"/>
        <w:jc w:val="both"/>
      </w:pPr>
      <w:r>
        <w:t>При этом юридическое лицо, индивидуальный предприниматель, а также лица, относящиеся к коренным малочисленным народам Севера, Сибири и Дальнего Востока Российской Федерации, и их общины обязаны в срок не позднее 1 суток направить в территориальное управление Росрыболовства уведомление и заявку на внесение соответствующих изменений в разрешения на осуществление рыболовства;</w:t>
      </w:r>
    </w:p>
    <w:p w:rsidR="00E87B12" w:rsidRDefault="00E87B12">
      <w:pPr>
        <w:pStyle w:val="ConsPlusNormal"/>
        <w:spacing w:before="220"/>
        <w:ind w:firstLine="540"/>
        <w:jc w:val="both"/>
      </w:pPr>
      <w:r>
        <w:t>б) в остальных случаях весь улов водных биоресурсов должен быть возвращен в естественную среду обитания.</w:t>
      </w:r>
    </w:p>
    <w:p w:rsidR="00E87B12" w:rsidRDefault="00E87B12">
      <w:pPr>
        <w:pStyle w:val="ConsPlusNormal"/>
        <w:jc w:val="both"/>
      </w:pPr>
    </w:p>
    <w:p w:rsidR="00E87B12" w:rsidRDefault="00E87B12">
      <w:pPr>
        <w:pStyle w:val="ConsPlusTitle"/>
        <w:jc w:val="center"/>
        <w:outlineLvl w:val="1"/>
      </w:pPr>
      <w:r>
        <w:t>III. Правила добычи (вылова) водных биоресурсов</w:t>
      </w:r>
    </w:p>
    <w:p w:rsidR="00E87B12" w:rsidRDefault="00E87B12">
      <w:pPr>
        <w:pStyle w:val="ConsPlusTitle"/>
        <w:jc w:val="center"/>
      </w:pPr>
      <w:r>
        <w:t>при осуществлении промышленного и прибрежного рыболовства</w:t>
      </w:r>
    </w:p>
    <w:p w:rsidR="00E87B12" w:rsidRDefault="00E87B12">
      <w:pPr>
        <w:pStyle w:val="ConsPlusTitle"/>
        <w:jc w:val="center"/>
      </w:pPr>
      <w:r>
        <w:t>в Баренцевом море и районах Северного Ледовитого океана</w:t>
      </w:r>
    </w:p>
    <w:p w:rsidR="00E87B12" w:rsidRDefault="00E87B12">
      <w:pPr>
        <w:pStyle w:val="ConsPlusTitle"/>
        <w:jc w:val="center"/>
      </w:pPr>
      <w:r>
        <w:t>зоны Баренцево море района Северо-Восточной Атлантики</w:t>
      </w:r>
    </w:p>
    <w:p w:rsidR="00E87B12" w:rsidRDefault="00E87B12">
      <w:pPr>
        <w:pStyle w:val="ConsPlusNormal"/>
        <w:jc w:val="center"/>
      </w:pPr>
      <w:r>
        <w:t xml:space="preserve">(в ред. </w:t>
      </w:r>
      <w:hyperlink r:id="rId91" w:history="1">
        <w:r>
          <w:rPr>
            <w:color w:val="0000FF"/>
          </w:rPr>
          <w:t>Приказа</w:t>
        </w:r>
      </w:hyperlink>
      <w:r>
        <w:t xml:space="preserve"> Минсельхоза России от 31.01.2018 N 31)</w:t>
      </w:r>
    </w:p>
    <w:p w:rsidR="00E87B12" w:rsidRDefault="00E87B12">
      <w:pPr>
        <w:pStyle w:val="ConsPlusNormal"/>
        <w:jc w:val="both"/>
      </w:pPr>
    </w:p>
    <w:p w:rsidR="00E87B12" w:rsidRDefault="00E87B12">
      <w:pPr>
        <w:pStyle w:val="ConsPlusTitle"/>
        <w:jc w:val="center"/>
        <w:outlineLvl w:val="2"/>
      </w:pPr>
      <w:r>
        <w:t>1. Районы, запретные для добычи (вылова) водных биоресурсов</w:t>
      </w:r>
    </w:p>
    <w:p w:rsidR="00E87B12" w:rsidRDefault="00E87B12">
      <w:pPr>
        <w:pStyle w:val="ConsPlusNormal"/>
        <w:jc w:val="both"/>
      </w:pPr>
    </w:p>
    <w:p w:rsidR="00E87B12" w:rsidRDefault="00E87B12">
      <w:pPr>
        <w:pStyle w:val="ConsPlusNormal"/>
        <w:ind w:firstLine="540"/>
        <w:jc w:val="both"/>
      </w:pPr>
      <w:r>
        <w:t>16. Запрещается в течение года применять донные тралящие орудия добычи (вылова), в том числе донные невода (снюрревода):</w:t>
      </w:r>
    </w:p>
    <w:p w:rsidR="00E87B12" w:rsidRDefault="00E87B12">
      <w:pPr>
        <w:pStyle w:val="ConsPlusNormal"/>
        <w:spacing w:before="220"/>
        <w:ind w:firstLine="540"/>
        <w:jc w:val="both"/>
      </w:pPr>
      <w:r>
        <w:t>а) в районе, ограниченном прямыми линиями, соединяющими точки со следующими координатами:</w:t>
      </w:r>
    </w:p>
    <w:p w:rsidR="00E87B12" w:rsidRDefault="00E87B12">
      <w:pPr>
        <w:pStyle w:val="ConsPlusNormal"/>
        <w:spacing w:before="220"/>
        <w:ind w:firstLine="540"/>
        <w:jc w:val="both"/>
      </w:pPr>
      <w:r>
        <w:t>71°00' с.ш. - 43°00' в.д.;</w:t>
      </w:r>
    </w:p>
    <w:p w:rsidR="00E87B12" w:rsidRDefault="00E87B12">
      <w:pPr>
        <w:pStyle w:val="ConsPlusNormal"/>
        <w:spacing w:before="220"/>
        <w:ind w:firstLine="540"/>
        <w:jc w:val="both"/>
      </w:pPr>
      <w:r>
        <w:t>71°00' с.ш. - 40°30' в.д.;</w:t>
      </w:r>
    </w:p>
    <w:p w:rsidR="00E87B12" w:rsidRDefault="00E87B12">
      <w:pPr>
        <w:pStyle w:val="ConsPlusNormal"/>
        <w:spacing w:before="220"/>
        <w:ind w:firstLine="540"/>
        <w:jc w:val="both"/>
      </w:pPr>
      <w:r>
        <w:t>71°30' с.ш. - 40°30' в.д.;</w:t>
      </w:r>
    </w:p>
    <w:p w:rsidR="00E87B12" w:rsidRDefault="00E87B12">
      <w:pPr>
        <w:pStyle w:val="ConsPlusNormal"/>
        <w:spacing w:before="220"/>
        <w:ind w:firstLine="540"/>
        <w:jc w:val="both"/>
      </w:pPr>
      <w:r>
        <w:t>71°30' с.ш. - 43°00' в.д. и далее к начальной точке;</w:t>
      </w:r>
    </w:p>
    <w:p w:rsidR="00E87B12" w:rsidRDefault="00E87B12">
      <w:pPr>
        <w:pStyle w:val="ConsPlusNormal"/>
        <w:spacing w:before="220"/>
        <w:ind w:firstLine="540"/>
        <w:jc w:val="both"/>
      </w:pPr>
      <w:r>
        <w:t>б) в районе, ограниченном прямыми линиями, соединяющими точки со следующими координатами:</w:t>
      </w:r>
    </w:p>
    <w:p w:rsidR="00E87B12" w:rsidRDefault="00E87B12">
      <w:pPr>
        <w:pStyle w:val="ConsPlusNormal"/>
        <w:spacing w:before="220"/>
        <w:ind w:firstLine="540"/>
        <w:jc w:val="both"/>
      </w:pPr>
      <w:r>
        <w:t>68°55' с.ш. - 37°00' в.д.;</w:t>
      </w:r>
    </w:p>
    <w:p w:rsidR="00E87B12" w:rsidRDefault="00E87B12">
      <w:pPr>
        <w:pStyle w:val="ConsPlusNormal"/>
        <w:spacing w:before="220"/>
        <w:ind w:firstLine="540"/>
        <w:jc w:val="both"/>
      </w:pPr>
      <w:r>
        <w:t>69°25' с.ш. - 37°00' в.д.;</w:t>
      </w:r>
    </w:p>
    <w:p w:rsidR="00E87B12" w:rsidRDefault="00E87B12">
      <w:pPr>
        <w:pStyle w:val="ConsPlusNormal"/>
        <w:spacing w:before="220"/>
        <w:ind w:firstLine="540"/>
        <w:jc w:val="both"/>
      </w:pPr>
      <w:r>
        <w:t>69°25' с.ш. - 39°00' в.д.;</w:t>
      </w:r>
    </w:p>
    <w:p w:rsidR="00E87B12" w:rsidRDefault="00E87B12">
      <w:pPr>
        <w:pStyle w:val="ConsPlusNormal"/>
        <w:spacing w:before="220"/>
        <w:ind w:firstLine="540"/>
        <w:jc w:val="both"/>
      </w:pPr>
      <w:r>
        <w:t>69°50' с.ш. - 39°00' в.д.;</w:t>
      </w:r>
    </w:p>
    <w:p w:rsidR="00E87B12" w:rsidRDefault="00E87B12">
      <w:pPr>
        <w:pStyle w:val="ConsPlusNormal"/>
        <w:spacing w:before="220"/>
        <w:ind w:firstLine="540"/>
        <w:jc w:val="both"/>
      </w:pPr>
      <w:r>
        <w:t>69°50' с.ш. - 43°00' в.д.;</w:t>
      </w:r>
    </w:p>
    <w:p w:rsidR="00E87B12" w:rsidRDefault="00E87B12">
      <w:pPr>
        <w:pStyle w:val="ConsPlusNormal"/>
        <w:spacing w:before="220"/>
        <w:ind w:firstLine="540"/>
        <w:jc w:val="both"/>
      </w:pPr>
      <w:r>
        <w:t>69°10' с.ш. - 43°00' в.д.;</w:t>
      </w:r>
    </w:p>
    <w:p w:rsidR="00E87B12" w:rsidRDefault="00E87B12">
      <w:pPr>
        <w:pStyle w:val="ConsPlusNormal"/>
        <w:spacing w:before="220"/>
        <w:ind w:firstLine="540"/>
        <w:jc w:val="both"/>
      </w:pPr>
      <w:r>
        <w:t>69°10' с.ш. - 40°30' в.д.;</w:t>
      </w:r>
    </w:p>
    <w:p w:rsidR="00E87B12" w:rsidRDefault="00E87B12">
      <w:pPr>
        <w:pStyle w:val="ConsPlusNormal"/>
        <w:spacing w:before="220"/>
        <w:ind w:firstLine="540"/>
        <w:jc w:val="both"/>
      </w:pPr>
      <w:r>
        <w:t>68°40' с.ш. - 40°30' в.д.;</w:t>
      </w:r>
    </w:p>
    <w:p w:rsidR="00E87B12" w:rsidRDefault="00E87B12">
      <w:pPr>
        <w:pStyle w:val="ConsPlusNormal"/>
        <w:spacing w:before="220"/>
        <w:ind w:firstLine="540"/>
        <w:jc w:val="both"/>
      </w:pPr>
      <w:r>
        <w:t>68°40' с.ш. - 39°00' в.д.;</w:t>
      </w:r>
    </w:p>
    <w:p w:rsidR="00E87B12" w:rsidRDefault="00E87B12">
      <w:pPr>
        <w:pStyle w:val="ConsPlusNormal"/>
        <w:spacing w:before="220"/>
        <w:ind w:firstLine="540"/>
        <w:jc w:val="both"/>
      </w:pPr>
      <w:r>
        <w:lastRenderedPageBreak/>
        <w:t>68°30' с.ш. - 39°00' в.д.;</w:t>
      </w:r>
    </w:p>
    <w:p w:rsidR="00E87B12" w:rsidRDefault="00E87B12">
      <w:pPr>
        <w:pStyle w:val="ConsPlusNormal"/>
        <w:spacing w:before="220"/>
        <w:ind w:firstLine="540"/>
        <w:jc w:val="both"/>
      </w:pPr>
      <w:r>
        <w:t>68°30' с.ш. - 38°15' в.д. и далее к начальной точке;</w:t>
      </w:r>
    </w:p>
    <w:p w:rsidR="00E87B12" w:rsidRDefault="00E87B12">
      <w:pPr>
        <w:pStyle w:val="ConsPlusNormal"/>
        <w:spacing w:before="220"/>
        <w:ind w:firstLine="540"/>
        <w:jc w:val="both"/>
      </w:pPr>
      <w:r>
        <w:t>в) в территориальных водах Российской Федерации и внутренних морских водах Российской Федерации вдоль побережья Кольского полуострова от границы с Норвегией на западе до меридиана 37°00' в.д. на востоке.</w:t>
      </w:r>
    </w:p>
    <w:p w:rsidR="00E87B12" w:rsidRDefault="00E87B12">
      <w:pPr>
        <w:pStyle w:val="ConsPlusNormal"/>
        <w:spacing w:before="220"/>
        <w:ind w:firstLine="540"/>
        <w:jc w:val="both"/>
      </w:pPr>
      <w:r>
        <w:t>16.1. Запрещается в течение года добыча (вылов) краба камчатского в территориальном море Российской Федерации и внутренних морских водах Российской Федерации, а также на участке континентального шельфа Российской Федерации, ограниченного с севера широтой 68°40' с.ш., с юга, запада и востока - внешней границей территориального моря Российской Федерации.</w:t>
      </w:r>
    </w:p>
    <w:p w:rsidR="00E87B12" w:rsidRDefault="00E87B12">
      <w:pPr>
        <w:pStyle w:val="ConsPlusNormal"/>
        <w:jc w:val="both"/>
      </w:pPr>
      <w:r>
        <w:t xml:space="preserve">(п. 16.1 введен </w:t>
      </w:r>
      <w:hyperlink r:id="rId92" w:history="1">
        <w:r>
          <w:rPr>
            <w:color w:val="0000FF"/>
          </w:rPr>
          <w:t>Приказом</w:t>
        </w:r>
      </w:hyperlink>
      <w:r>
        <w:t xml:space="preserve"> Минсельхоза России от 08.12.2015 N 610)</w:t>
      </w:r>
    </w:p>
    <w:p w:rsidR="00E87B12" w:rsidRDefault="00E87B12">
      <w:pPr>
        <w:pStyle w:val="ConsPlusNormal"/>
        <w:jc w:val="both"/>
      </w:pPr>
    </w:p>
    <w:p w:rsidR="00E87B12" w:rsidRDefault="00E87B12">
      <w:pPr>
        <w:pStyle w:val="ConsPlusTitle"/>
        <w:jc w:val="center"/>
        <w:outlineLvl w:val="2"/>
      </w:pPr>
      <w:r>
        <w:t>2. Запретные для добычи (вылова) водных биоресурсов</w:t>
      </w:r>
    </w:p>
    <w:p w:rsidR="00E87B12" w:rsidRDefault="00E87B12">
      <w:pPr>
        <w:pStyle w:val="ConsPlusTitle"/>
        <w:jc w:val="center"/>
      </w:pPr>
      <w:r>
        <w:t>сроки (периоды)</w:t>
      </w:r>
    </w:p>
    <w:p w:rsidR="00E87B12" w:rsidRDefault="00E87B12">
      <w:pPr>
        <w:pStyle w:val="ConsPlusNormal"/>
        <w:jc w:val="both"/>
      </w:pPr>
    </w:p>
    <w:p w:rsidR="00E87B12" w:rsidRDefault="00E87B12">
      <w:pPr>
        <w:pStyle w:val="ConsPlusNormal"/>
        <w:ind w:firstLine="540"/>
        <w:jc w:val="both"/>
      </w:pPr>
      <w:r>
        <w:t>17. Запрещается применять донные тралящие орудия добычи (вылова), в том числе донных неводов (снюрреводов):</w:t>
      </w:r>
    </w:p>
    <w:p w:rsidR="00E87B12" w:rsidRDefault="00E87B12">
      <w:pPr>
        <w:pStyle w:val="ConsPlusNormal"/>
        <w:spacing w:before="220"/>
        <w:ind w:firstLine="540"/>
        <w:jc w:val="both"/>
      </w:pPr>
      <w:r>
        <w:t>17.1. с 1 января по 30 июня в районе, ограниченном прямыми линиями, соединяющими точки со следующими координатами:</w:t>
      </w:r>
    </w:p>
    <w:p w:rsidR="00E87B12" w:rsidRDefault="00E87B12">
      <w:pPr>
        <w:pStyle w:val="ConsPlusNormal"/>
        <w:spacing w:before="220"/>
        <w:ind w:firstLine="540"/>
        <w:jc w:val="both"/>
      </w:pPr>
      <w:r>
        <w:t>68°35' с.ш. - 38°00' в.д.;</w:t>
      </w:r>
    </w:p>
    <w:p w:rsidR="00E87B12" w:rsidRDefault="00E87B12">
      <w:pPr>
        <w:pStyle w:val="ConsPlusNormal"/>
        <w:spacing w:before="220"/>
        <w:ind w:firstLine="540"/>
        <w:jc w:val="both"/>
      </w:pPr>
      <w:r>
        <w:t>69°30' с.ш. - 38°00' в.д.;</w:t>
      </w:r>
    </w:p>
    <w:p w:rsidR="00E87B12" w:rsidRDefault="00E87B12">
      <w:pPr>
        <w:pStyle w:val="ConsPlusNormal"/>
        <w:spacing w:before="220"/>
        <w:ind w:firstLine="540"/>
        <w:jc w:val="both"/>
      </w:pPr>
      <w:r>
        <w:t>69°30' с.ш. - 44°00' в.д.;</w:t>
      </w:r>
    </w:p>
    <w:p w:rsidR="00E87B12" w:rsidRDefault="00E87B12">
      <w:pPr>
        <w:pStyle w:val="ConsPlusNormal"/>
        <w:spacing w:before="220"/>
        <w:ind w:firstLine="540"/>
        <w:jc w:val="both"/>
      </w:pPr>
      <w:r>
        <w:t>68°35' с.ш. - 44°00' в.д. и далее к начальной точке;</w:t>
      </w:r>
    </w:p>
    <w:p w:rsidR="00E87B12" w:rsidRDefault="00E87B12">
      <w:pPr>
        <w:pStyle w:val="ConsPlusNormal"/>
        <w:spacing w:before="220"/>
        <w:ind w:firstLine="540"/>
        <w:jc w:val="both"/>
      </w:pPr>
      <w:r>
        <w:t xml:space="preserve">17.2. утратил силу. - </w:t>
      </w:r>
      <w:hyperlink r:id="rId93" w:history="1">
        <w:r>
          <w:rPr>
            <w:color w:val="0000FF"/>
          </w:rPr>
          <w:t>Приказ</w:t>
        </w:r>
      </w:hyperlink>
      <w:r>
        <w:t xml:space="preserve"> Минсельхоза России от 08.12.2015 N 610.</w:t>
      </w:r>
    </w:p>
    <w:p w:rsidR="00E87B12" w:rsidRDefault="00E87B12">
      <w:pPr>
        <w:pStyle w:val="ConsPlusNormal"/>
        <w:spacing w:before="220"/>
        <w:ind w:firstLine="540"/>
        <w:jc w:val="both"/>
      </w:pPr>
      <w:r>
        <w:t>18. Запрещается добыча (вылов):</w:t>
      </w:r>
    </w:p>
    <w:p w:rsidR="00E87B12" w:rsidRDefault="00E87B12">
      <w:pPr>
        <w:pStyle w:val="ConsPlusNormal"/>
        <w:spacing w:before="220"/>
        <w:ind w:firstLine="540"/>
        <w:jc w:val="both"/>
      </w:pPr>
      <w:r>
        <w:t>а) всех видов водных биоресурсов сетными орудиями добычи (вылова):</w:t>
      </w:r>
    </w:p>
    <w:p w:rsidR="00E87B12" w:rsidRDefault="00E87B12">
      <w:pPr>
        <w:pStyle w:val="ConsPlusNormal"/>
        <w:spacing w:before="220"/>
        <w:ind w:firstLine="540"/>
        <w:jc w:val="both"/>
      </w:pPr>
      <w:r>
        <w:t>от мыса Канин Нос на западе до реки Промой (поселок Варандей) на востоке в период хода лосося атлантического (семги) - с 1 июля по 31 октября (за исключением добычи (вылова) сельди чешско-печорской сетными орудиями добычи (вылова) с размером (шагом) ячеи 18 мм в период с 1 по 15 июля);</w:t>
      </w:r>
    </w:p>
    <w:p w:rsidR="00E87B12" w:rsidRDefault="00E87B12">
      <w:pPr>
        <w:pStyle w:val="ConsPlusNormal"/>
        <w:jc w:val="both"/>
      </w:pPr>
      <w:r>
        <w:t xml:space="preserve">(в ред. </w:t>
      </w:r>
      <w:hyperlink r:id="rId94"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перед устьями рек и ручьев Мурманской области, являющихся местом нереста лосося атлантического (семги) (</w:t>
      </w:r>
      <w:hyperlink w:anchor="P2217" w:history="1">
        <w:r>
          <w:rPr>
            <w:color w:val="0000FF"/>
          </w:rPr>
          <w:t>Приложение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на расстоянии менее 500 м в обе стороны от берегов устья и на такое же расстояние вглубь моря, куда впадают реки, - с 1 мая по 30 сентября;</w:t>
      </w:r>
    </w:p>
    <w:p w:rsidR="00E87B12" w:rsidRDefault="00E87B12">
      <w:pPr>
        <w:pStyle w:val="ConsPlusNormal"/>
        <w:spacing w:before="220"/>
        <w:ind w:firstLine="540"/>
        <w:jc w:val="both"/>
      </w:pPr>
      <w:r>
        <w:t>б) краба камчатского - в период размножения и линьки с 1 января по 15 августа и с 16 декабря до 31 декабря;</w:t>
      </w:r>
    </w:p>
    <w:p w:rsidR="00E87B12" w:rsidRDefault="00E87B12">
      <w:pPr>
        <w:pStyle w:val="ConsPlusNormal"/>
        <w:jc w:val="both"/>
      </w:pPr>
      <w:r>
        <w:t xml:space="preserve">(пп. "б" в ред. </w:t>
      </w:r>
      <w:hyperlink r:id="rId95"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в) морских гребешков - с 1 апреля по 31 июля;</w:t>
      </w:r>
    </w:p>
    <w:p w:rsidR="00E87B12" w:rsidRDefault="00E87B12">
      <w:pPr>
        <w:pStyle w:val="ConsPlusNormal"/>
        <w:spacing w:before="220"/>
        <w:ind w:firstLine="540"/>
        <w:jc w:val="both"/>
      </w:pPr>
      <w:r>
        <w:t xml:space="preserve">г) утратил силу. - </w:t>
      </w:r>
      <w:hyperlink r:id="rId96" w:history="1">
        <w:r>
          <w:rPr>
            <w:color w:val="0000FF"/>
          </w:rPr>
          <w:t>Приказ</w:t>
        </w:r>
      </w:hyperlink>
      <w:r>
        <w:t xml:space="preserve"> Минсельхоза России от 08.12.2015 N 610;</w:t>
      </w:r>
    </w:p>
    <w:p w:rsidR="00E87B12" w:rsidRDefault="00E87B12">
      <w:pPr>
        <w:pStyle w:val="ConsPlusNormal"/>
        <w:spacing w:before="220"/>
        <w:ind w:firstLine="540"/>
        <w:jc w:val="both"/>
      </w:pPr>
      <w:r>
        <w:lastRenderedPageBreak/>
        <w:t>д) кольчатой нерпы (акибы):</w:t>
      </w:r>
    </w:p>
    <w:p w:rsidR="00E87B12" w:rsidRDefault="00E87B12">
      <w:pPr>
        <w:pStyle w:val="ConsPlusNormal"/>
        <w:spacing w:before="220"/>
        <w:ind w:firstLine="540"/>
        <w:jc w:val="both"/>
      </w:pPr>
      <w:r>
        <w:t>сетями - с 1 апреля по 31 августа;</w:t>
      </w:r>
    </w:p>
    <w:p w:rsidR="00E87B12" w:rsidRDefault="00E87B12">
      <w:pPr>
        <w:pStyle w:val="ConsPlusNormal"/>
        <w:spacing w:before="220"/>
        <w:ind w:firstLine="540"/>
        <w:jc w:val="both"/>
      </w:pPr>
      <w:r>
        <w:t>с применением огнестрельного оружия - с 16 апреля по 30 сентября.</w:t>
      </w:r>
    </w:p>
    <w:p w:rsidR="00E87B12" w:rsidRDefault="00E87B12">
      <w:pPr>
        <w:pStyle w:val="ConsPlusNormal"/>
        <w:jc w:val="both"/>
      </w:pPr>
    </w:p>
    <w:p w:rsidR="00E87B12" w:rsidRDefault="00E87B12">
      <w:pPr>
        <w:pStyle w:val="ConsPlusTitle"/>
        <w:jc w:val="center"/>
        <w:outlineLvl w:val="2"/>
      </w:pPr>
      <w:r>
        <w:t>3. Запретные для добычи (вылова) виды водных биоресурсов</w:t>
      </w:r>
    </w:p>
    <w:p w:rsidR="00E87B12" w:rsidRDefault="00E87B12">
      <w:pPr>
        <w:pStyle w:val="ConsPlusNormal"/>
        <w:jc w:val="both"/>
      </w:pPr>
    </w:p>
    <w:p w:rsidR="00E87B12" w:rsidRDefault="00E87B12">
      <w:pPr>
        <w:pStyle w:val="ConsPlusNormal"/>
        <w:ind w:firstLine="540"/>
        <w:jc w:val="both"/>
      </w:pPr>
      <w:r>
        <w:t>19. Запрещается добыча (вылов):</w:t>
      </w:r>
    </w:p>
    <w:p w:rsidR="00E87B12" w:rsidRDefault="00E87B12">
      <w:pPr>
        <w:pStyle w:val="ConsPlusNormal"/>
        <w:spacing w:before="220"/>
        <w:ind w:firstLine="540"/>
        <w:jc w:val="both"/>
      </w:pPr>
      <w:r>
        <w:t>белухи в возрасте младше одного года;</w:t>
      </w:r>
    </w:p>
    <w:p w:rsidR="00E87B12" w:rsidRDefault="00E87B12">
      <w:pPr>
        <w:pStyle w:val="ConsPlusNormal"/>
        <w:spacing w:before="220"/>
        <w:ind w:firstLine="540"/>
        <w:jc w:val="both"/>
      </w:pPr>
      <w:r>
        <w:t>палтуса белокорого;</w:t>
      </w:r>
    </w:p>
    <w:p w:rsidR="00E87B12" w:rsidRDefault="00E87B12">
      <w:pPr>
        <w:pStyle w:val="ConsPlusNormal"/>
        <w:spacing w:before="220"/>
        <w:ind w:firstLine="540"/>
        <w:jc w:val="both"/>
      </w:pPr>
      <w:r>
        <w:t>лосося атлантического (семги);</w:t>
      </w:r>
    </w:p>
    <w:p w:rsidR="00E87B12" w:rsidRDefault="00E87B12">
      <w:pPr>
        <w:pStyle w:val="ConsPlusNormal"/>
        <w:spacing w:before="220"/>
        <w:ind w:firstLine="540"/>
        <w:jc w:val="both"/>
      </w:pPr>
      <w:r>
        <w:t>молоди сельди атлантическо-скандинавской, за исключением разрешенного прилова;</w:t>
      </w:r>
    </w:p>
    <w:p w:rsidR="00E87B12" w:rsidRDefault="00E87B12">
      <w:pPr>
        <w:pStyle w:val="ConsPlusNormal"/>
        <w:spacing w:before="220"/>
        <w:ind w:firstLine="540"/>
        <w:jc w:val="both"/>
      </w:pPr>
      <w:r>
        <w:t>гренландского тюленя: самок на детных залежках, молоди по стадию хохлушки включительно, за исключением живого отлова хохлушки с целью доращивания до стадии серки.</w:t>
      </w:r>
    </w:p>
    <w:p w:rsidR="00E87B12" w:rsidRDefault="00E87B12">
      <w:pPr>
        <w:pStyle w:val="ConsPlusNormal"/>
        <w:jc w:val="both"/>
      </w:pPr>
      <w:r>
        <w:t xml:space="preserve">(абзац введен </w:t>
      </w:r>
      <w:hyperlink r:id="rId97" w:history="1">
        <w:r>
          <w:rPr>
            <w:color w:val="0000FF"/>
          </w:rPr>
          <w:t>Приказом</w:t>
        </w:r>
      </w:hyperlink>
      <w:r>
        <w:t xml:space="preserve"> Минсельхоза России от 08.12.2015 N 610)</w:t>
      </w:r>
    </w:p>
    <w:p w:rsidR="00E87B12" w:rsidRDefault="00E87B12">
      <w:pPr>
        <w:pStyle w:val="ConsPlusNormal"/>
        <w:jc w:val="both"/>
      </w:pPr>
    </w:p>
    <w:p w:rsidR="00E87B12" w:rsidRDefault="00E87B12">
      <w:pPr>
        <w:pStyle w:val="ConsPlusTitle"/>
        <w:jc w:val="center"/>
        <w:outlineLvl w:val="2"/>
      </w:pPr>
      <w:r>
        <w:t>4. Виды запретных орудий и способов добычи (вылова)</w:t>
      </w:r>
    </w:p>
    <w:p w:rsidR="00E87B12" w:rsidRDefault="00E87B12">
      <w:pPr>
        <w:pStyle w:val="ConsPlusTitle"/>
        <w:jc w:val="center"/>
      </w:pPr>
      <w:r>
        <w:t>водных биоресурсов</w:t>
      </w:r>
    </w:p>
    <w:p w:rsidR="00E87B12" w:rsidRDefault="00E87B12">
      <w:pPr>
        <w:pStyle w:val="ConsPlusNormal"/>
        <w:jc w:val="both"/>
      </w:pPr>
    </w:p>
    <w:p w:rsidR="00E87B12" w:rsidRDefault="00E87B12">
      <w:pPr>
        <w:pStyle w:val="ConsPlusNormal"/>
        <w:ind w:firstLine="540"/>
        <w:jc w:val="both"/>
      </w:pPr>
      <w:r>
        <w:t>20. Запрещается:</w:t>
      </w:r>
    </w:p>
    <w:p w:rsidR="00E87B12" w:rsidRDefault="00E87B12">
      <w:pPr>
        <w:pStyle w:val="ConsPlusNormal"/>
        <w:spacing w:before="220"/>
        <w:ind w:firstLine="540"/>
        <w:jc w:val="both"/>
      </w:pPr>
      <w:r>
        <w:t>20.1. осуществлять добычу (вылов) морских млекопитающих:</w:t>
      </w:r>
    </w:p>
    <w:p w:rsidR="00E87B12" w:rsidRDefault="00E87B12">
      <w:pPr>
        <w:pStyle w:val="ConsPlusNormal"/>
        <w:spacing w:before="220"/>
        <w:ind w:firstLine="540"/>
        <w:jc w:val="both"/>
      </w:pPr>
      <w:r>
        <w:t>из нарезного огнестрельного оружия, если млекопитающее находится на плаву;</w:t>
      </w:r>
    </w:p>
    <w:p w:rsidR="00E87B12" w:rsidRDefault="00E87B12">
      <w:pPr>
        <w:pStyle w:val="ConsPlusNormal"/>
        <w:spacing w:before="220"/>
        <w:ind w:firstLine="540"/>
        <w:jc w:val="both"/>
      </w:pPr>
      <w:r>
        <w:t>из гладкоствольного огнестрельного оружия;</w:t>
      </w:r>
    </w:p>
    <w:p w:rsidR="00E87B12" w:rsidRDefault="00E87B12">
      <w:pPr>
        <w:pStyle w:val="ConsPlusNormal"/>
        <w:spacing w:before="220"/>
        <w:ind w:firstLine="540"/>
        <w:jc w:val="both"/>
      </w:pPr>
      <w:r>
        <w:t>крючковыми орудиями добычи (вылова);</w:t>
      </w:r>
    </w:p>
    <w:p w:rsidR="00E87B12" w:rsidRDefault="00E87B12">
      <w:pPr>
        <w:pStyle w:val="ConsPlusNormal"/>
        <w:spacing w:before="220"/>
        <w:ind w:firstLine="540"/>
        <w:jc w:val="both"/>
      </w:pPr>
      <w:r>
        <w:t>20.2. осуществлять добычу (вылов) белухи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E87B12" w:rsidRDefault="00E87B12">
      <w:pPr>
        <w:pStyle w:val="ConsPlusNormal"/>
        <w:spacing w:before="220"/>
        <w:ind w:firstLine="540"/>
        <w:jc w:val="both"/>
      </w:pPr>
      <w:r>
        <w:t>20.3. применять:</w:t>
      </w:r>
    </w:p>
    <w:p w:rsidR="00E87B12" w:rsidRDefault="00E87B12">
      <w:pPr>
        <w:pStyle w:val="ConsPlusNormal"/>
        <w:spacing w:before="220"/>
        <w:ind w:firstLine="540"/>
        <w:jc w:val="both"/>
      </w:pPr>
      <w:r>
        <w:t>разноглубинные тралы для добычи (вылова) трески;</w:t>
      </w:r>
    </w:p>
    <w:p w:rsidR="00E87B12" w:rsidRDefault="00E87B12">
      <w:pPr>
        <w:pStyle w:val="ConsPlusNormal"/>
        <w:spacing w:before="220"/>
        <w:ind w:firstLine="540"/>
        <w:jc w:val="both"/>
      </w:pPr>
      <w:r>
        <w:t>донные тралы без сортирующей системы на основе решетки с расстоянием менее 55 мм между прутьями утвержденной спецификации промысловым судам длиной более 24 м между перпендикулярами для добычи (вылова) трески, пикши, палтуса черного и сайды;</w:t>
      </w:r>
    </w:p>
    <w:p w:rsidR="00E87B12" w:rsidRDefault="00E87B12">
      <w:pPr>
        <w:pStyle w:val="ConsPlusNormal"/>
        <w:spacing w:before="220"/>
        <w:ind w:firstLine="540"/>
        <w:jc w:val="both"/>
      </w:pPr>
      <w:r>
        <w:t>донные тралы без сортирующей системы на основе решетки утвержденной спецификации для добычи (вылова) креветки северной;</w:t>
      </w:r>
    </w:p>
    <w:p w:rsidR="00E87B12" w:rsidRDefault="00E87B12">
      <w:pPr>
        <w:pStyle w:val="ConsPlusNormal"/>
        <w:spacing w:before="220"/>
        <w:ind w:firstLine="540"/>
        <w:jc w:val="both"/>
      </w:pPr>
      <w:r>
        <w:t>любые орудия добычи (вылова) краба камчатского и краба-стригуна опилио, за исключением ловушек, на боковой стороне которых вырезается прямоугольная сетная пластина размером не менее 350 мм по ширине и 400 мм по высоте, которая съячеивается с основной делью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E87B12" w:rsidRDefault="00E87B12">
      <w:pPr>
        <w:pStyle w:val="ConsPlusNormal"/>
        <w:jc w:val="both"/>
      </w:pPr>
      <w:r>
        <w:lastRenderedPageBreak/>
        <w:t xml:space="preserve">(в ред. </w:t>
      </w:r>
      <w:hyperlink r:id="rId98"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ставные невода, расположенные на расстоянии менее 1 км друг от друга;</w:t>
      </w:r>
    </w:p>
    <w:p w:rsidR="00E87B12" w:rsidRDefault="00E87B12">
      <w:pPr>
        <w:pStyle w:val="ConsPlusNormal"/>
        <w:spacing w:before="220"/>
        <w:ind w:firstLine="540"/>
        <w:jc w:val="both"/>
      </w:pPr>
      <w:r>
        <w:t>драгирующие устройства для добычи (вылова) водорослей на мягких галечно-гравийных и мелковалунных субстратах, включая якоря-кошки;</w:t>
      </w:r>
    </w:p>
    <w:p w:rsidR="00E87B12" w:rsidRDefault="00E87B12">
      <w:pPr>
        <w:pStyle w:val="ConsPlusNormal"/>
        <w:spacing w:before="220"/>
        <w:ind w:firstLine="540"/>
        <w:jc w:val="both"/>
      </w:pPr>
      <w:r>
        <w:t>20.4. применять тралы и другие орудия добычи (вылова) с приспособлениями, которые могут перекрыть ячею или уменьшить ее размер, а также иными приспособлениями, не предусмотренными технической документацией на орудия добычи (вылова) водных биоресурсов. С целью предотвращения преждевременного износа сетематериалов, из которых изготовлены тралы, разрешается:</w:t>
      </w:r>
    </w:p>
    <w:p w:rsidR="00E87B12" w:rsidRDefault="00E87B12">
      <w:pPr>
        <w:pStyle w:val="ConsPlusNormal"/>
        <w:spacing w:before="220"/>
        <w:ind w:firstLine="540"/>
        <w:jc w:val="both"/>
      </w:pPr>
      <w:r>
        <w:t>а) прикреплять парусину, сетное полотно или другой материал к нижней части тралового мешка; при этом фартуки, изготовленные из этих материалов, должны прикрепляться к нижней части тралового мешка только по передней и боковым кромкам (нижняя часть тралового мешка понимается как нижняя половина периметра мешка);</w:t>
      </w:r>
    </w:p>
    <w:p w:rsidR="00E87B12" w:rsidRDefault="00E87B12">
      <w:pPr>
        <w:pStyle w:val="ConsPlusNormal"/>
        <w:spacing w:before="220"/>
        <w:ind w:firstLine="540"/>
        <w:jc w:val="both"/>
      </w:pPr>
      <w:r>
        <w:t>б) использовать однорядное сетное покрытие мешков тралов при добыче (вылове) мойвы, сайки, сельди чешско-печорской, изготовленное из дели с нитью более толстой, чем в мешке трала, с минимальным внутренним размером ячеи не менее 80 мм;</w:t>
      </w:r>
    </w:p>
    <w:p w:rsidR="00E87B12" w:rsidRDefault="00E87B12">
      <w:pPr>
        <w:pStyle w:val="ConsPlusNormal"/>
        <w:spacing w:before="220"/>
        <w:ind w:firstLine="540"/>
        <w:jc w:val="both"/>
      </w:pPr>
      <w:r>
        <w:t>в) применять однорядное сетное покрытие мешка трала для добычи (вылова) креветки северной с внутренним размером ячеи не менее 80 мм;</w:t>
      </w:r>
    </w:p>
    <w:p w:rsidR="00E87B12" w:rsidRDefault="00E87B12">
      <w:pPr>
        <w:pStyle w:val="ConsPlusNormal"/>
        <w:spacing w:before="220"/>
        <w:ind w:firstLine="540"/>
        <w:jc w:val="both"/>
      </w:pPr>
      <w:r>
        <w:t>г) использовать на траловых мешках при добыче (вылове) мойвы, сайки и сельди чешско-печорской дополнительный сетной каркас, изготовленный из капронового материала и имеющий внутренний размер ячеи не менее 200 мм.</w:t>
      </w:r>
    </w:p>
    <w:p w:rsidR="00E87B12" w:rsidRDefault="00E87B12">
      <w:pPr>
        <w:pStyle w:val="ConsPlusNormal"/>
        <w:jc w:val="both"/>
      </w:pPr>
    </w:p>
    <w:p w:rsidR="00E87B12" w:rsidRDefault="00E87B12">
      <w:pPr>
        <w:pStyle w:val="ConsPlusTitle"/>
        <w:jc w:val="center"/>
        <w:outlineLvl w:val="2"/>
      </w:pPr>
      <w:r>
        <w:t>5. Размер ячеи орудий добычи (вылова), размер и конструкция</w:t>
      </w:r>
    </w:p>
    <w:p w:rsidR="00E87B12" w:rsidRDefault="00E87B12">
      <w:pPr>
        <w:pStyle w:val="ConsPlusTitle"/>
        <w:jc w:val="center"/>
      </w:pPr>
      <w:r>
        <w:t>орудий добычи (вылова) водных биоресурсов</w:t>
      </w:r>
    </w:p>
    <w:p w:rsidR="00E87B12" w:rsidRDefault="00E87B12">
      <w:pPr>
        <w:pStyle w:val="ConsPlusNormal"/>
        <w:jc w:val="both"/>
      </w:pPr>
    </w:p>
    <w:p w:rsidR="00E87B12" w:rsidRDefault="00E87B12">
      <w:pPr>
        <w:pStyle w:val="ConsPlusNormal"/>
        <w:ind w:firstLine="540"/>
        <w:jc w:val="both"/>
      </w:pPr>
      <w:r>
        <w:t>21.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E87B12" w:rsidRDefault="00E87B12">
      <w:pPr>
        <w:pStyle w:val="ConsPlusNormal"/>
        <w:spacing w:before="220"/>
        <w:ind w:firstLine="540"/>
        <w:jc w:val="both"/>
      </w:pPr>
      <w:r>
        <w:t xml:space="preserve">Запрещается применение орудий добычи (вылова), имеющих внутренний размер ячеи, а также размер (шаг) ячеи (в мм) менее размеров, указанных в </w:t>
      </w:r>
      <w:hyperlink w:anchor="P374" w:history="1">
        <w:r>
          <w:rPr>
            <w:color w:val="0000FF"/>
          </w:rPr>
          <w:t>таблице 1</w:t>
        </w:r>
      </w:hyperlink>
      <w:r>
        <w:t>:</w:t>
      </w:r>
    </w:p>
    <w:p w:rsidR="00E87B12" w:rsidRDefault="00E87B12">
      <w:pPr>
        <w:pStyle w:val="ConsPlusNormal"/>
        <w:jc w:val="both"/>
      </w:pPr>
    </w:p>
    <w:p w:rsidR="00E87B12" w:rsidRDefault="00E87B12">
      <w:pPr>
        <w:pStyle w:val="ConsPlusNormal"/>
        <w:jc w:val="right"/>
        <w:outlineLvl w:val="3"/>
      </w:pPr>
      <w:bookmarkStart w:id="8" w:name="P374"/>
      <w:bookmarkEnd w:id="8"/>
      <w:r>
        <w:t>Таблица 1</w:t>
      </w:r>
    </w:p>
    <w:p w:rsidR="00E87B12" w:rsidRDefault="00E87B12">
      <w:pPr>
        <w:pStyle w:val="ConsPlusNormal"/>
        <w:jc w:val="both"/>
      </w:pPr>
    </w:p>
    <w:p w:rsidR="00E87B12" w:rsidRDefault="00E87B12">
      <w:pPr>
        <w:pStyle w:val="ConsPlusTitle"/>
        <w:jc w:val="center"/>
      </w:pPr>
      <w:r>
        <w:t>Внутренний размер и размер (шаг) ячеи для орудий добычи</w:t>
      </w:r>
    </w:p>
    <w:p w:rsidR="00E87B12" w:rsidRDefault="00E87B12">
      <w:pPr>
        <w:pStyle w:val="ConsPlusTitle"/>
        <w:jc w:val="center"/>
      </w:pPr>
      <w:r>
        <w:t>(вылова), применяемых для добычи (вылова) водных биоресурсов</w:t>
      </w:r>
    </w:p>
    <w:p w:rsidR="00E87B12" w:rsidRDefault="00E87B12">
      <w:pPr>
        <w:pStyle w:val="ConsPlusTitle"/>
        <w:jc w:val="center"/>
      </w:pPr>
      <w:r>
        <w:t>в Баренцевом море и районах Северного Ледовитого океана</w:t>
      </w:r>
    </w:p>
    <w:p w:rsidR="00E87B12" w:rsidRDefault="00E87B12">
      <w:pPr>
        <w:pStyle w:val="ConsPlusTitle"/>
        <w:jc w:val="center"/>
      </w:pPr>
      <w:r>
        <w:t>зоны Баренцево море района Северо-Восточной Атлантики</w:t>
      </w:r>
    </w:p>
    <w:p w:rsidR="00E87B12" w:rsidRDefault="00E87B12">
      <w:pPr>
        <w:pStyle w:val="ConsPlusNormal"/>
        <w:jc w:val="center"/>
      </w:pPr>
      <w:r>
        <w:t xml:space="preserve">(в ред. </w:t>
      </w:r>
      <w:hyperlink r:id="rId99" w:history="1">
        <w:r>
          <w:rPr>
            <w:color w:val="0000FF"/>
          </w:rPr>
          <w:t>Приказа</w:t>
        </w:r>
      </w:hyperlink>
      <w:r>
        <w:t xml:space="preserve"> Минсельхоза России от 31.01.2018 N 31)</w:t>
      </w:r>
    </w:p>
    <w:p w:rsidR="00E87B12" w:rsidRDefault="00E87B12">
      <w:pPr>
        <w:pStyle w:val="ConsPlusNormal"/>
        <w:jc w:val="both"/>
      </w:pPr>
    </w:p>
    <w:p w:rsidR="00E87B12" w:rsidRDefault="00E87B12">
      <w:pPr>
        <w:sectPr w:rsidR="00E87B12" w:rsidSect="00E01B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4"/>
        <w:gridCol w:w="3490"/>
      </w:tblGrid>
      <w:tr w:rsidR="00E87B12">
        <w:tc>
          <w:tcPr>
            <w:tcW w:w="6144" w:type="dxa"/>
          </w:tcPr>
          <w:p w:rsidR="00E87B12" w:rsidRDefault="00E87B12">
            <w:pPr>
              <w:pStyle w:val="ConsPlusNormal"/>
              <w:jc w:val="center"/>
            </w:pPr>
            <w:r>
              <w:lastRenderedPageBreak/>
              <w:t>Виды водных биоресурсов</w:t>
            </w:r>
          </w:p>
        </w:tc>
        <w:tc>
          <w:tcPr>
            <w:tcW w:w="3490" w:type="dxa"/>
          </w:tcPr>
          <w:p w:rsidR="00E87B12" w:rsidRDefault="00E87B12">
            <w:pPr>
              <w:pStyle w:val="ConsPlusNormal"/>
              <w:jc w:val="center"/>
            </w:pPr>
            <w:r>
              <w:t>Тралящие орудия добычи (вылова), включая донный невод (снюрревод), внутренний размер ячеи, мм</w:t>
            </w:r>
          </w:p>
        </w:tc>
      </w:tr>
      <w:tr w:rsidR="00E87B12">
        <w:tc>
          <w:tcPr>
            <w:tcW w:w="6144" w:type="dxa"/>
          </w:tcPr>
          <w:p w:rsidR="00E87B12" w:rsidRDefault="00E87B12">
            <w:pPr>
              <w:pStyle w:val="ConsPlusNormal"/>
              <w:jc w:val="both"/>
            </w:pPr>
            <w:r>
              <w:t>Треска, пикша, сайда, камбала морская, зубатки, менек, палтус черный</w:t>
            </w:r>
          </w:p>
        </w:tc>
        <w:tc>
          <w:tcPr>
            <w:tcW w:w="3490" w:type="dxa"/>
          </w:tcPr>
          <w:p w:rsidR="00E87B12" w:rsidRDefault="00E87B12">
            <w:pPr>
              <w:pStyle w:val="ConsPlusNormal"/>
              <w:jc w:val="center"/>
            </w:pPr>
            <w:r>
              <w:t>130</w:t>
            </w:r>
          </w:p>
        </w:tc>
      </w:tr>
      <w:tr w:rsidR="00E87B12">
        <w:tc>
          <w:tcPr>
            <w:tcW w:w="6144" w:type="dxa"/>
          </w:tcPr>
          <w:p w:rsidR="00E87B12" w:rsidRDefault="00E87B12">
            <w:pPr>
              <w:pStyle w:val="ConsPlusNormal"/>
              <w:jc w:val="both"/>
            </w:pPr>
            <w:r>
              <w:t>Пинагор</w:t>
            </w:r>
          </w:p>
        </w:tc>
        <w:tc>
          <w:tcPr>
            <w:tcW w:w="3490" w:type="dxa"/>
          </w:tcPr>
          <w:p w:rsidR="00E87B12" w:rsidRDefault="00E87B12">
            <w:pPr>
              <w:pStyle w:val="ConsPlusNormal"/>
              <w:jc w:val="center"/>
            </w:pPr>
            <w:r>
              <w:t>250</w:t>
            </w:r>
          </w:p>
        </w:tc>
      </w:tr>
      <w:tr w:rsidR="00E87B12">
        <w:tc>
          <w:tcPr>
            <w:tcW w:w="6144" w:type="dxa"/>
          </w:tcPr>
          <w:p w:rsidR="00E87B12" w:rsidRDefault="00E87B12">
            <w:pPr>
              <w:pStyle w:val="ConsPlusNormal"/>
              <w:jc w:val="both"/>
            </w:pPr>
            <w:r>
              <w:t>Сайка</w:t>
            </w:r>
          </w:p>
        </w:tc>
        <w:tc>
          <w:tcPr>
            <w:tcW w:w="3490" w:type="dxa"/>
          </w:tcPr>
          <w:p w:rsidR="00E87B12" w:rsidRDefault="00E87B12">
            <w:pPr>
              <w:pStyle w:val="ConsPlusNormal"/>
              <w:jc w:val="center"/>
            </w:pPr>
            <w:r>
              <w:t>16</w:t>
            </w:r>
          </w:p>
        </w:tc>
      </w:tr>
      <w:tr w:rsidR="00E87B12">
        <w:tc>
          <w:tcPr>
            <w:tcW w:w="6144" w:type="dxa"/>
          </w:tcPr>
          <w:p w:rsidR="00E87B12" w:rsidRDefault="00E87B12">
            <w:pPr>
              <w:pStyle w:val="ConsPlusNormal"/>
              <w:jc w:val="both"/>
            </w:pPr>
            <w:r>
              <w:t>Мойва</w:t>
            </w:r>
          </w:p>
        </w:tc>
        <w:tc>
          <w:tcPr>
            <w:tcW w:w="3490" w:type="dxa"/>
          </w:tcPr>
          <w:p w:rsidR="00E87B12" w:rsidRDefault="00E87B12">
            <w:pPr>
              <w:pStyle w:val="ConsPlusNormal"/>
              <w:jc w:val="center"/>
            </w:pPr>
            <w:r>
              <w:t>16</w:t>
            </w:r>
          </w:p>
        </w:tc>
      </w:tr>
      <w:tr w:rsidR="00E87B12">
        <w:tc>
          <w:tcPr>
            <w:tcW w:w="6144" w:type="dxa"/>
          </w:tcPr>
          <w:p w:rsidR="00E87B12" w:rsidRDefault="00E87B12">
            <w:pPr>
              <w:pStyle w:val="ConsPlusNormal"/>
              <w:jc w:val="both"/>
            </w:pPr>
            <w:r>
              <w:t>Сельдь чешско-печорская</w:t>
            </w:r>
          </w:p>
        </w:tc>
        <w:tc>
          <w:tcPr>
            <w:tcW w:w="3490" w:type="dxa"/>
          </w:tcPr>
          <w:p w:rsidR="00E87B12" w:rsidRDefault="00E87B12">
            <w:pPr>
              <w:pStyle w:val="ConsPlusNormal"/>
              <w:jc w:val="center"/>
            </w:pPr>
            <w:r>
              <w:t>16</w:t>
            </w:r>
          </w:p>
        </w:tc>
      </w:tr>
      <w:tr w:rsidR="00E87B12">
        <w:tc>
          <w:tcPr>
            <w:tcW w:w="6144" w:type="dxa"/>
          </w:tcPr>
          <w:p w:rsidR="00E87B12" w:rsidRDefault="00E87B12">
            <w:pPr>
              <w:pStyle w:val="ConsPlusNormal"/>
              <w:jc w:val="both"/>
            </w:pPr>
            <w:r>
              <w:t>Песчанка</w:t>
            </w:r>
          </w:p>
        </w:tc>
        <w:tc>
          <w:tcPr>
            <w:tcW w:w="3490" w:type="dxa"/>
          </w:tcPr>
          <w:p w:rsidR="00E87B12" w:rsidRDefault="00E87B12">
            <w:pPr>
              <w:pStyle w:val="ConsPlusNormal"/>
              <w:jc w:val="center"/>
            </w:pPr>
            <w:r>
              <w:t>8</w:t>
            </w:r>
          </w:p>
        </w:tc>
      </w:tr>
      <w:tr w:rsidR="00E87B12">
        <w:tc>
          <w:tcPr>
            <w:tcW w:w="6144" w:type="dxa"/>
          </w:tcPr>
          <w:p w:rsidR="00E87B12" w:rsidRDefault="00E87B12">
            <w:pPr>
              <w:pStyle w:val="ConsPlusNormal"/>
              <w:jc w:val="both"/>
            </w:pPr>
            <w:r>
              <w:t>Прочие виды рыб</w:t>
            </w:r>
          </w:p>
        </w:tc>
        <w:tc>
          <w:tcPr>
            <w:tcW w:w="3490" w:type="dxa"/>
          </w:tcPr>
          <w:p w:rsidR="00E87B12" w:rsidRDefault="00E87B12">
            <w:pPr>
              <w:pStyle w:val="ConsPlusNormal"/>
              <w:jc w:val="center"/>
            </w:pPr>
            <w:r>
              <w:t>120</w:t>
            </w:r>
          </w:p>
        </w:tc>
      </w:tr>
      <w:tr w:rsidR="00E87B12">
        <w:tc>
          <w:tcPr>
            <w:tcW w:w="6144" w:type="dxa"/>
          </w:tcPr>
          <w:p w:rsidR="00E87B12" w:rsidRDefault="00E87B12">
            <w:pPr>
              <w:pStyle w:val="ConsPlusNormal"/>
              <w:jc w:val="both"/>
            </w:pPr>
            <w:r>
              <w:t>Креветка северная</w:t>
            </w:r>
          </w:p>
        </w:tc>
        <w:tc>
          <w:tcPr>
            <w:tcW w:w="3490" w:type="dxa"/>
          </w:tcPr>
          <w:p w:rsidR="00E87B12" w:rsidRDefault="00E87B12">
            <w:pPr>
              <w:pStyle w:val="ConsPlusNormal"/>
              <w:jc w:val="center"/>
            </w:pPr>
            <w:r>
              <w:t>35</w:t>
            </w:r>
          </w:p>
        </w:tc>
      </w:tr>
    </w:tbl>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3515"/>
      </w:tblGrid>
      <w:tr w:rsidR="00E87B12">
        <w:tc>
          <w:tcPr>
            <w:tcW w:w="6123" w:type="dxa"/>
          </w:tcPr>
          <w:p w:rsidR="00E87B12" w:rsidRDefault="00E87B12">
            <w:pPr>
              <w:pStyle w:val="ConsPlusNormal"/>
              <w:jc w:val="center"/>
            </w:pPr>
            <w:r>
              <w:t>Виды водных биоресурсов</w:t>
            </w:r>
          </w:p>
        </w:tc>
        <w:tc>
          <w:tcPr>
            <w:tcW w:w="3515" w:type="dxa"/>
          </w:tcPr>
          <w:p w:rsidR="00E87B12" w:rsidRDefault="00E87B12">
            <w:pPr>
              <w:pStyle w:val="ConsPlusNormal"/>
              <w:jc w:val="center"/>
            </w:pPr>
            <w:r>
              <w:t>Ловушки, внутренний размер ячеи, мм</w:t>
            </w:r>
          </w:p>
        </w:tc>
      </w:tr>
      <w:tr w:rsidR="00E87B12">
        <w:tblPrEx>
          <w:tblBorders>
            <w:insideH w:val="nil"/>
          </w:tblBorders>
        </w:tblPrEx>
        <w:tc>
          <w:tcPr>
            <w:tcW w:w="6123" w:type="dxa"/>
            <w:tcBorders>
              <w:bottom w:val="nil"/>
            </w:tcBorders>
          </w:tcPr>
          <w:p w:rsidR="00E87B12" w:rsidRDefault="00E87B12">
            <w:pPr>
              <w:pStyle w:val="ConsPlusNormal"/>
            </w:pPr>
            <w:r>
              <w:t>Краб камчатский</w:t>
            </w:r>
          </w:p>
        </w:tc>
        <w:tc>
          <w:tcPr>
            <w:tcW w:w="3515" w:type="dxa"/>
            <w:tcBorders>
              <w:bottom w:val="nil"/>
            </w:tcBorders>
          </w:tcPr>
          <w:p w:rsidR="00E87B12" w:rsidRDefault="00E87B12">
            <w:pPr>
              <w:pStyle w:val="ConsPlusNormal"/>
            </w:pPr>
            <w:r>
              <w:t>70</w:t>
            </w:r>
          </w:p>
        </w:tc>
      </w:tr>
      <w:tr w:rsidR="00E87B12">
        <w:tblPrEx>
          <w:tblBorders>
            <w:insideH w:val="nil"/>
          </w:tblBorders>
        </w:tblPrEx>
        <w:tc>
          <w:tcPr>
            <w:tcW w:w="9638" w:type="dxa"/>
            <w:gridSpan w:val="2"/>
            <w:tcBorders>
              <w:top w:val="nil"/>
            </w:tcBorders>
          </w:tcPr>
          <w:p w:rsidR="00E87B12" w:rsidRDefault="00E87B12">
            <w:pPr>
              <w:pStyle w:val="ConsPlusNormal"/>
              <w:jc w:val="both"/>
            </w:pPr>
            <w:r>
              <w:t xml:space="preserve">(в ред. </w:t>
            </w:r>
            <w:hyperlink r:id="rId100" w:history="1">
              <w:r>
                <w:rPr>
                  <w:color w:val="0000FF"/>
                </w:rPr>
                <w:t>Приказа</w:t>
              </w:r>
            </w:hyperlink>
            <w:r>
              <w:t xml:space="preserve"> Минсельхоза России от 01.03.2017 N 84)</w:t>
            </w:r>
          </w:p>
        </w:tc>
      </w:tr>
      <w:tr w:rsidR="00E87B12">
        <w:tblPrEx>
          <w:tblBorders>
            <w:insideH w:val="nil"/>
          </w:tblBorders>
        </w:tblPrEx>
        <w:tc>
          <w:tcPr>
            <w:tcW w:w="6123" w:type="dxa"/>
            <w:tcBorders>
              <w:bottom w:val="nil"/>
            </w:tcBorders>
          </w:tcPr>
          <w:p w:rsidR="00E87B12" w:rsidRDefault="00E87B12">
            <w:pPr>
              <w:pStyle w:val="ConsPlusNormal"/>
            </w:pPr>
            <w:r>
              <w:t>Краб-стригун опилио</w:t>
            </w:r>
          </w:p>
        </w:tc>
        <w:tc>
          <w:tcPr>
            <w:tcW w:w="3515" w:type="dxa"/>
            <w:tcBorders>
              <w:bottom w:val="nil"/>
            </w:tcBorders>
          </w:tcPr>
          <w:p w:rsidR="00E87B12" w:rsidRDefault="00E87B12">
            <w:pPr>
              <w:pStyle w:val="ConsPlusNormal"/>
            </w:pPr>
            <w:r>
              <w:t>50</w:t>
            </w:r>
          </w:p>
        </w:tc>
      </w:tr>
      <w:tr w:rsidR="00E87B12">
        <w:tblPrEx>
          <w:tblBorders>
            <w:insideH w:val="nil"/>
          </w:tblBorders>
        </w:tblPrEx>
        <w:tc>
          <w:tcPr>
            <w:tcW w:w="9638" w:type="dxa"/>
            <w:gridSpan w:val="2"/>
            <w:tcBorders>
              <w:top w:val="nil"/>
            </w:tcBorders>
          </w:tcPr>
          <w:p w:rsidR="00E87B12" w:rsidRDefault="00E87B12">
            <w:pPr>
              <w:pStyle w:val="ConsPlusNormal"/>
              <w:jc w:val="both"/>
            </w:pPr>
            <w:r>
              <w:t xml:space="preserve">(в ред. </w:t>
            </w:r>
            <w:hyperlink r:id="rId101" w:history="1">
              <w:r>
                <w:rPr>
                  <w:color w:val="0000FF"/>
                </w:rPr>
                <w:t>Приказа</w:t>
              </w:r>
            </w:hyperlink>
            <w:r>
              <w:t xml:space="preserve"> Минсельхоза России от 01.03.2017 N 84)</w:t>
            </w:r>
          </w:p>
        </w:tc>
      </w:tr>
    </w:tbl>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680"/>
        <w:gridCol w:w="1646"/>
        <w:gridCol w:w="1670"/>
        <w:gridCol w:w="1738"/>
      </w:tblGrid>
      <w:tr w:rsidR="00E87B12">
        <w:tc>
          <w:tcPr>
            <w:tcW w:w="2866" w:type="dxa"/>
            <w:vMerge w:val="restart"/>
          </w:tcPr>
          <w:p w:rsidR="00E87B12" w:rsidRDefault="00E87B12">
            <w:pPr>
              <w:pStyle w:val="ConsPlusNormal"/>
              <w:jc w:val="center"/>
            </w:pPr>
            <w:r>
              <w:t>Виды водных биоресурсов</w:t>
            </w:r>
          </w:p>
        </w:tc>
        <w:tc>
          <w:tcPr>
            <w:tcW w:w="4996" w:type="dxa"/>
            <w:gridSpan w:val="3"/>
          </w:tcPr>
          <w:p w:rsidR="00E87B12" w:rsidRDefault="00E87B12">
            <w:pPr>
              <w:pStyle w:val="ConsPlusNormal"/>
              <w:jc w:val="center"/>
            </w:pPr>
            <w:r>
              <w:t>Невода ставные и ловушки, размер (шаг) ячеи, мм</w:t>
            </w:r>
          </w:p>
        </w:tc>
        <w:tc>
          <w:tcPr>
            <w:tcW w:w="1738" w:type="dxa"/>
            <w:vMerge w:val="restart"/>
          </w:tcPr>
          <w:p w:rsidR="00E87B12" w:rsidRDefault="00E87B12">
            <w:pPr>
              <w:pStyle w:val="ConsPlusNormal"/>
              <w:jc w:val="center"/>
            </w:pPr>
            <w:r>
              <w:t xml:space="preserve">Сети ставные и </w:t>
            </w:r>
            <w:r>
              <w:lastRenderedPageBreak/>
              <w:t>плавные, размер (шаг) ячеи, мм</w:t>
            </w:r>
          </w:p>
        </w:tc>
      </w:tr>
      <w:tr w:rsidR="00E87B12">
        <w:tc>
          <w:tcPr>
            <w:tcW w:w="2866" w:type="dxa"/>
            <w:vMerge/>
          </w:tcPr>
          <w:p w:rsidR="00E87B12" w:rsidRDefault="00E87B12"/>
        </w:tc>
        <w:tc>
          <w:tcPr>
            <w:tcW w:w="1680" w:type="dxa"/>
          </w:tcPr>
          <w:p w:rsidR="00E87B12" w:rsidRDefault="00E87B12">
            <w:pPr>
              <w:pStyle w:val="ConsPlusNormal"/>
              <w:jc w:val="center"/>
            </w:pPr>
            <w:r>
              <w:t>Мотня, куток, котел, бочка</w:t>
            </w:r>
          </w:p>
        </w:tc>
        <w:tc>
          <w:tcPr>
            <w:tcW w:w="1646" w:type="dxa"/>
          </w:tcPr>
          <w:p w:rsidR="00E87B12" w:rsidRDefault="00E87B12">
            <w:pPr>
              <w:pStyle w:val="ConsPlusNormal"/>
              <w:jc w:val="center"/>
            </w:pPr>
            <w:r>
              <w:t>Приводы</w:t>
            </w:r>
          </w:p>
        </w:tc>
        <w:tc>
          <w:tcPr>
            <w:tcW w:w="1670" w:type="dxa"/>
          </w:tcPr>
          <w:p w:rsidR="00E87B12" w:rsidRDefault="00E87B12">
            <w:pPr>
              <w:pStyle w:val="ConsPlusNormal"/>
              <w:jc w:val="center"/>
            </w:pPr>
            <w:r>
              <w:t>Крылья</w:t>
            </w:r>
          </w:p>
        </w:tc>
        <w:tc>
          <w:tcPr>
            <w:tcW w:w="1738" w:type="dxa"/>
            <w:vMerge/>
          </w:tcPr>
          <w:p w:rsidR="00E87B12" w:rsidRDefault="00E87B12"/>
        </w:tc>
      </w:tr>
      <w:tr w:rsidR="00E87B12">
        <w:tc>
          <w:tcPr>
            <w:tcW w:w="2866" w:type="dxa"/>
          </w:tcPr>
          <w:p w:rsidR="00E87B12" w:rsidRDefault="00E87B12">
            <w:pPr>
              <w:pStyle w:val="ConsPlusNormal"/>
            </w:pPr>
            <w:r>
              <w:lastRenderedPageBreak/>
              <w:t>Навага</w:t>
            </w:r>
          </w:p>
        </w:tc>
        <w:tc>
          <w:tcPr>
            <w:tcW w:w="1680" w:type="dxa"/>
          </w:tcPr>
          <w:p w:rsidR="00E87B12" w:rsidRDefault="00E87B12">
            <w:pPr>
              <w:pStyle w:val="ConsPlusNormal"/>
              <w:jc w:val="center"/>
            </w:pPr>
            <w:r>
              <w:t>24</w:t>
            </w:r>
          </w:p>
        </w:tc>
        <w:tc>
          <w:tcPr>
            <w:tcW w:w="1646" w:type="dxa"/>
          </w:tcPr>
          <w:p w:rsidR="00E87B12" w:rsidRDefault="00E87B12">
            <w:pPr>
              <w:pStyle w:val="ConsPlusNormal"/>
              <w:jc w:val="center"/>
            </w:pPr>
            <w:r>
              <w:t>28</w:t>
            </w:r>
          </w:p>
        </w:tc>
        <w:tc>
          <w:tcPr>
            <w:tcW w:w="1670" w:type="dxa"/>
          </w:tcPr>
          <w:p w:rsidR="00E87B12" w:rsidRDefault="00E87B12">
            <w:pPr>
              <w:pStyle w:val="ConsPlusNormal"/>
              <w:jc w:val="center"/>
            </w:pPr>
            <w:r>
              <w:t>30</w:t>
            </w:r>
          </w:p>
        </w:tc>
        <w:tc>
          <w:tcPr>
            <w:tcW w:w="1738" w:type="dxa"/>
          </w:tcPr>
          <w:p w:rsidR="00E87B12" w:rsidRDefault="00E87B12">
            <w:pPr>
              <w:pStyle w:val="ConsPlusNormal"/>
              <w:jc w:val="center"/>
            </w:pPr>
            <w:r>
              <w:t>-</w:t>
            </w:r>
          </w:p>
        </w:tc>
      </w:tr>
      <w:tr w:rsidR="00E87B12">
        <w:tc>
          <w:tcPr>
            <w:tcW w:w="2866" w:type="dxa"/>
          </w:tcPr>
          <w:p w:rsidR="00E87B12" w:rsidRDefault="00E87B12">
            <w:pPr>
              <w:pStyle w:val="ConsPlusNormal"/>
            </w:pPr>
            <w:r>
              <w:t>Сельдь чешско-печорская</w:t>
            </w:r>
          </w:p>
        </w:tc>
        <w:tc>
          <w:tcPr>
            <w:tcW w:w="1680" w:type="dxa"/>
          </w:tcPr>
          <w:p w:rsidR="00E87B12" w:rsidRDefault="00E87B12">
            <w:pPr>
              <w:pStyle w:val="ConsPlusNormal"/>
              <w:jc w:val="center"/>
            </w:pPr>
            <w:r>
              <w:t>16</w:t>
            </w:r>
          </w:p>
        </w:tc>
        <w:tc>
          <w:tcPr>
            <w:tcW w:w="1646" w:type="dxa"/>
          </w:tcPr>
          <w:p w:rsidR="00E87B12" w:rsidRDefault="00E87B12">
            <w:pPr>
              <w:pStyle w:val="ConsPlusNormal"/>
              <w:jc w:val="center"/>
            </w:pPr>
            <w:r>
              <w:t>18</w:t>
            </w:r>
          </w:p>
        </w:tc>
        <w:tc>
          <w:tcPr>
            <w:tcW w:w="1670" w:type="dxa"/>
          </w:tcPr>
          <w:p w:rsidR="00E87B12" w:rsidRDefault="00E87B12">
            <w:pPr>
              <w:pStyle w:val="ConsPlusNormal"/>
              <w:jc w:val="center"/>
            </w:pPr>
            <w:r>
              <w:t>22</w:t>
            </w:r>
          </w:p>
        </w:tc>
        <w:tc>
          <w:tcPr>
            <w:tcW w:w="1738" w:type="dxa"/>
          </w:tcPr>
          <w:p w:rsidR="00E87B12" w:rsidRDefault="00E87B12">
            <w:pPr>
              <w:pStyle w:val="ConsPlusNormal"/>
              <w:jc w:val="center"/>
            </w:pPr>
            <w:r>
              <w:t>18</w:t>
            </w:r>
          </w:p>
        </w:tc>
      </w:tr>
      <w:tr w:rsidR="00E87B12">
        <w:tc>
          <w:tcPr>
            <w:tcW w:w="2866" w:type="dxa"/>
          </w:tcPr>
          <w:p w:rsidR="00E87B12" w:rsidRDefault="00E87B12">
            <w:pPr>
              <w:pStyle w:val="ConsPlusNormal"/>
            </w:pPr>
            <w:r>
              <w:t>Корюшка европейская</w:t>
            </w:r>
          </w:p>
        </w:tc>
        <w:tc>
          <w:tcPr>
            <w:tcW w:w="1680" w:type="dxa"/>
          </w:tcPr>
          <w:p w:rsidR="00E87B12" w:rsidRDefault="00E87B12">
            <w:pPr>
              <w:pStyle w:val="ConsPlusNormal"/>
              <w:jc w:val="center"/>
            </w:pPr>
            <w:r>
              <w:t>14</w:t>
            </w:r>
          </w:p>
        </w:tc>
        <w:tc>
          <w:tcPr>
            <w:tcW w:w="1646" w:type="dxa"/>
          </w:tcPr>
          <w:p w:rsidR="00E87B12" w:rsidRDefault="00E87B12">
            <w:pPr>
              <w:pStyle w:val="ConsPlusNormal"/>
              <w:jc w:val="center"/>
            </w:pPr>
            <w:r>
              <w:t>16</w:t>
            </w:r>
          </w:p>
        </w:tc>
        <w:tc>
          <w:tcPr>
            <w:tcW w:w="1670" w:type="dxa"/>
          </w:tcPr>
          <w:p w:rsidR="00E87B12" w:rsidRDefault="00E87B12">
            <w:pPr>
              <w:pStyle w:val="ConsPlusNormal"/>
              <w:jc w:val="center"/>
            </w:pPr>
            <w:r>
              <w:t>18</w:t>
            </w:r>
          </w:p>
        </w:tc>
        <w:tc>
          <w:tcPr>
            <w:tcW w:w="1738" w:type="dxa"/>
          </w:tcPr>
          <w:p w:rsidR="00E87B12" w:rsidRDefault="00E87B12">
            <w:pPr>
              <w:pStyle w:val="ConsPlusNormal"/>
              <w:jc w:val="center"/>
            </w:pPr>
            <w:r>
              <w:t>16</w:t>
            </w:r>
          </w:p>
        </w:tc>
      </w:tr>
      <w:tr w:rsidR="00E87B12">
        <w:tc>
          <w:tcPr>
            <w:tcW w:w="2866" w:type="dxa"/>
          </w:tcPr>
          <w:p w:rsidR="00E87B12" w:rsidRDefault="00E87B12">
            <w:pPr>
              <w:pStyle w:val="ConsPlusNormal"/>
            </w:pPr>
            <w:r>
              <w:t>Сайка</w:t>
            </w:r>
          </w:p>
        </w:tc>
        <w:tc>
          <w:tcPr>
            <w:tcW w:w="1680" w:type="dxa"/>
          </w:tcPr>
          <w:p w:rsidR="00E87B12" w:rsidRDefault="00E87B12">
            <w:pPr>
              <w:pStyle w:val="ConsPlusNormal"/>
              <w:jc w:val="center"/>
            </w:pPr>
            <w:r>
              <w:t>24</w:t>
            </w:r>
          </w:p>
        </w:tc>
        <w:tc>
          <w:tcPr>
            <w:tcW w:w="1646" w:type="dxa"/>
          </w:tcPr>
          <w:p w:rsidR="00E87B12" w:rsidRDefault="00E87B12">
            <w:pPr>
              <w:pStyle w:val="ConsPlusNormal"/>
              <w:jc w:val="center"/>
            </w:pPr>
            <w:r>
              <w:t>-</w:t>
            </w:r>
          </w:p>
        </w:tc>
        <w:tc>
          <w:tcPr>
            <w:tcW w:w="1670" w:type="dxa"/>
          </w:tcPr>
          <w:p w:rsidR="00E87B12" w:rsidRDefault="00E87B12">
            <w:pPr>
              <w:pStyle w:val="ConsPlusNormal"/>
              <w:jc w:val="center"/>
            </w:pPr>
            <w:r>
              <w:t>-</w:t>
            </w:r>
          </w:p>
        </w:tc>
        <w:tc>
          <w:tcPr>
            <w:tcW w:w="1738" w:type="dxa"/>
          </w:tcPr>
          <w:p w:rsidR="00E87B12" w:rsidRDefault="00E87B12">
            <w:pPr>
              <w:pStyle w:val="ConsPlusNormal"/>
              <w:jc w:val="center"/>
            </w:pPr>
            <w:r>
              <w:t>-</w:t>
            </w:r>
          </w:p>
        </w:tc>
      </w:tr>
      <w:tr w:rsidR="00E87B12">
        <w:tc>
          <w:tcPr>
            <w:tcW w:w="2866" w:type="dxa"/>
          </w:tcPr>
          <w:p w:rsidR="00E87B12" w:rsidRDefault="00E87B12">
            <w:pPr>
              <w:pStyle w:val="ConsPlusNormal"/>
            </w:pPr>
            <w:r>
              <w:t>Мойва</w:t>
            </w:r>
          </w:p>
        </w:tc>
        <w:tc>
          <w:tcPr>
            <w:tcW w:w="1680" w:type="dxa"/>
          </w:tcPr>
          <w:p w:rsidR="00E87B12" w:rsidRDefault="00E87B12">
            <w:pPr>
              <w:pStyle w:val="ConsPlusNormal"/>
              <w:jc w:val="center"/>
            </w:pPr>
            <w:r>
              <w:t>16</w:t>
            </w:r>
          </w:p>
        </w:tc>
        <w:tc>
          <w:tcPr>
            <w:tcW w:w="1646" w:type="dxa"/>
          </w:tcPr>
          <w:p w:rsidR="00E87B12" w:rsidRDefault="00E87B12">
            <w:pPr>
              <w:pStyle w:val="ConsPlusNormal"/>
              <w:jc w:val="center"/>
            </w:pPr>
            <w:r>
              <w:t>-</w:t>
            </w:r>
          </w:p>
        </w:tc>
        <w:tc>
          <w:tcPr>
            <w:tcW w:w="1670" w:type="dxa"/>
          </w:tcPr>
          <w:p w:rsidR="00E87B12" w:rsidRDefault="00E87B12">
            <w:pPr>
              <w:pStyle w:val="ConsPlusNormal"/>
              <w:jc w:val="center"/>
            </w:pPr>
            <w:r>
              <w:t>-</w:t>
            </w:r>
          </w:p>
        </w:tc>
        <w:tc>
          <w:tcPr>
            <w:tcW w:w="1738" w:type="dxa"/>
          </w:tcPr>
          <w:p w:rsidR="00E87B12" w:rsidRDefault="00E87B12">
            <w:pPr>
              <w:pStyle w:val="ConsPlusNormal"/>
              <w:jc w:val="center"/>
            </w:pPr>
            <w:r>
              <w:t>-</w:t>
            </w:r>
          </w:p>
        </w:tc>
      </w:tr>
      <w:tr w:rsidR="00E87B12">
        <w:tc>
          <w:tcPr>
            <w:tcW w:w="2866" w:type="dxa"/>
          </w:tcPr>
          <w:p w:rsidR="00E87B12" w:rsidRDefault="00E87B12">
            <w:pPr>
              <w:pStyle w:val="ConsPlusNormal"/>
            </w:pPr>
            <w:r>
              <w:t>Песчанка</w:t>
            </w:r>
          </w:p>
        </w:tc>
        <w:tc>
          <w:tcPr>
            <w:tcW w:w="1680" w:type="dxa"/>
          </w:tcPr>
          <w:p w:rsidR="00E87B12" w:rsidRDefault="00E87B12">
            <w:pPr>
              <w:pStyle w:val="ConsPlusNormal"/>
              <w:jc w:val="center"/>
            </w:pPr>
            <w:r>
              <w:t>8</w:t>
            </w:r>
          </w:p>
        </w:tc>
        <w:tc>
          <w:tcPr>
            <w:tcW w:w="1646" w:type="dxa"/>
          </w:tcPr>
          <w:p w:rsidR="00E87B12" w:rsidRDefault="00E87B12">
            <w:pPr>
              <w:pStyle w:val="ConsPlusNormal"/>
              <w:jc w:val="center"/>
            </w:pPr>
            <w:r>
              <w:t>-</w:t>
            </w:r>
          </w:p>
        </w:tc>
        <w:tc>
          <w:tcPr>
            <w:tcW w:w="1670" w:type="dxa"/>
          </w:tcPr>
          <w:p w:rsidR="00E87B12" w:rsidRDefault="00E87B12">
            <w:pPr>
              <w:pStyle w:val="ConsPlusNormal"/>
              <w:jc w:val="center"/>
            </w:pPr>
            <w:r>
              <w:t>-</w:t>
            </w:r>
          </w:p>
        </w:tc>
        <w:tc>
          <w:tcPr>
            <w:tcW w:w="1738" w:type="dxa"/>
          </w:tcPr>
          <w:p w:rsidR="00E87B12" w:rsidRDefault="00E87B12">
            <w:pPr>
              <w:pStyle w:val="ConsPlusNormal"/>
              <w:jc w:val="center"/>
            </w:pPr>
            <w:r>
              <w:t>-</w:t>
            </w:r>
          </w:p>
        </w:tc>
      </w:tr>
      <w:tr w:rsidR="00E87B12">
        <w:tc>
          <w:tcPr>
            <w:tcW w:w="2866" w:type="dxa"/>
          </w:tcPr>
          <w:p w:rsidR="00E87B12" w:rsidRDefault="00E87B12">
            <w:pPr>
              <w:pStyle w:val="ConsPlusNormal"/>
            </w:pPr>
            <w:r>
              <w:t>Пинагор</w:t>
            </w:r>
          </w:p>
        </w:tc>
        <w:tc>
          <w:tcPr>
            <w:tcW w:w="1680" w:type="dxa"/>
          </w:tcPr>
          <w:p w:rsidR="00E87B12" w:rsidRDefault="00E87B12">
            <w:pPr>
              <w:pStyle w:val="ConsPlusNormal"/>
              <w:jc w:val="center"/>
            </w:pPr>
            <w:r>
              <w:t>-</w:t>
            </w:r>
          </w:p>
        </w:tc>
        <w:tc>
          <w:tcPr>
            <w:tcW w:w="1646" w:type="dxa"/>
          </w:tcPr>
          <w:p w:rsidR="00E87B12" w:rsidRDefault="00E87B12">
            <w:pPr>
              <w:pStyle w:val="ConsPlusNormal"/>
              <w:jc w:val="center"/>
            </w:pPr>
            <w:r>
              <w:t>-</w:t>
            </w:r>
          </w:p>
        </w:tc>
        <w:tc>
          <w:tcPr>
            <w:tcW w:w="1670" w:type="dxa"/>
          </w:tcPr>
          <w:p w:rsidR="00E87B12" w:rsidRDefault="00E87B12">
            <w:pPr>
              <w:pStyle w:val="ConsPlusNormal"/>
              <w:jc w:val="center"/>
            </w:pPr>
            <w:r>
              <w:t>-</w:t>
            </w:r>
          </w:p>
        </w:tc>
        <w:tc>
          <w:tcPr>
            <w:tcW w:w="1738" w:type="dxa"/>
          </w:tcPr>
          <w:p w:rsidR="00E87B12" w:rsidRDefault="00E87B12">
            <w:pPr>
              <w:pStyle w:val="ConsPlusNormal"/>
              <w:jc w:val="center"/>
            </w:pPr>
            <w:r>
              <w:t>100</w:t>
            </w:r>
          </w:p>
        </w:tc>
      </w:tr>
    </w:tbl>
    <w:p w:rsidR="00E87B12" w:rsidRDefault="00E87B12">
      <w:pPr>
        <w:sectPr w:rsidR="00E87B12">
          <w:pgSz w:w="16838" w:h="11905" w:orient="landscape"/>
          <w:pgMar w:top="1701" w:right="1134" w:bottom="850" w:left="1134" w:header="0" w:footer="0" w:gutter="0"/>
          <w:cols w:space="720"/>
        </w:sectPr>
      </w:pPr>
    </w:p>
    <w:p w:rsidR="00E87B12" w:rsidRDefault="00E87B12">
      <w:pPr>
        <w:pStyle w:val="ConsPlusNormal"/>
        <w:jc w:val="both"/>
      </w:pPr>
    </w:p>
    <w:p w:rsidR="00E87B12" w:rsidRDefault="00E87B12">
      <w:pPr>
        <w:pStyle w:val="ConsPlusTitle"/>
        <w:jc w:val="center"/>
        <w:outlineLvl w:val="2"/>
      </w:pPr>
      <w:r>
        <w:t>6. Минимальный размер добываемых (вылавливаемых) водных</w:t>
      </w:r>
    </w:p>
    <w:p w:rsidR="00E87B12" w:rsidRDefault="00E87B12">
      <w:pPr>
        <w:pStyle w:val="ConsPlusTitle"/>
        <w:jc w:val="center"/>
      </w:pPr>
      <w:r>
        <w:t>биоресурсов (промысловый размер)</w:t>
      </w:r>
    </w:p>
    <w:p w:rsidR="00E87B12" w:rsidRDefault="00E87B12">
      <w:pPr>
        <w:pStyle w:val="ConsPlusNormal"/>
        <w:jc w:val="both"/>
      </w:pPr>
    </w:p>
    <w:p w:rsidR="00E87B12" w:rsidRDefault="00E87B12">
      <w:pPr>
        <w:pStyle w:val="ConsPlusNormal"/>
        <w:ind w:firstLine="540"/>
        <w:jc w:val="both"/>
      </w:pPr>
      <w:r>
        <w:t>22. Соответствие размеров тела водных биоресурсов промысловому размеру определяется в свежем виде:</w:t>
      </w:r>
    </w:p>
    <w:p w:rsidR="00E87B12" w:rsidRDefault="00E87B12">
      <w:pPr>
        <w:pStyle w:val="ConsPlusNormal"/>
        <w:spacing w:before="220"/>
        <w:ind w:firstLine="540"/>
        <w:jc w:val="both"/>
      </w:pPr>
      <w:r>
        <w:t>а) у рыб -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E87B12" w:rsidRDefault="00E87B12">
      <w:pPr>
        <w:pStyle w:val="ConsPlusNormal"/>
        <w:spacing w:before="220"/>
        <w:ind w:firstLine="540"/>
        <w:jc w:val="both"/>
      </w:pPr>
      <w:r>
        <w:t>б) у морских гребешков - от места соединения верхней и нижней створок раковины до противоположного округлого края;</w:t>
      </w:r>
    </w:p>
    <w:p w:rsidR="00E87B12" w:rsidRDefault="00E87B12">
      <w:pPr>
        <w:pStyle w:val="ConsPlusNormal"/>
        <w:spacing w:before="220"/>
        <w:ind w:firstLine="540"/>
        <w:jc w:val="both"/>
      </w:pPr>
      <w:r>
        <w:t>в) у краба камчатского и краба-стригуна опилио - путем измерения наибольшей ширины панциря (карапакса) без учета шипов.</w:t>
      </w:r>
    </w:p>
    <w:p w:rsidR="00E87B12" w:rsidRDefault="00E87B12">
      <w:pPr>
        <w:pStyle w:val="ConsPlusNormal"/>
        <w:jc w:val="both"/>
      </w:pPr>
      <w:r>
        <w:t xml:space="preserve">(в ред. </w:t>
      </w:r>
      <w:hyperlink r:id="rId102"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 xml:space="preserve">23. При осуществлении промышленного и прибрежного рыболовства устанавливаются следующие промысловые размеры </w:t>
      </w:r>
      <w:hyperlink w:anchor="P462" w:history="1">
        <w:r>
          <w:rPr>
            <w:color w:val="0000FF"/>
          </w:rPr>
          <w:t>(таблица 2)</w:t>
        </w:r>
      </w:hyperlink>
      <w:r>
        <w:t>:</w:t>
      </w:r>
    </w:p>
    <w:p w:rsidR="00E87B12" w:rsidRDefault="00E87B12">
      <w:pPr>
        <w:pStyle w:val="ConsPlusNormal"/>
        <w:jc w:val="both"/>
      </w:pPr>
    </w:p>
    <w:p w:rsidR="00E87B12" w:rsidRDefault="00E87B12">
      <w:pPr>
        <w:pStyle w:val="ConsPlusNormal"/>
        <w:jc w:val="right"/>
        <w:outlineLvl w:val="3"/>
      </w:pPr>
      <w:bookmarkStart w:id="9" w:name="P462"/>
      <w:bookmarkEnd w:id="9"/>
      <w:r>
        <w:t>Таблица 2</w:t>
      </w:r>
    </w:p>
    <w:p w:rsidR="00E87B12" w:rsidRDefault="00E87B12">
      <w:pPr>
        <w:pStyle w:val="ConsPlusNormal"/>
        <w:jc w:val="both"/>
      </w:pPr>
    </w:p>
    <w:p w:rsidR="00E87B12" w:rsidRDefault="00E87B12">
      <w:pPr>
        <w:pStyle w:val="ConsPlusTitle"/>
        <w:jc w:val="center"/>
      </w:pPr>
      <w:r>
        <w:t>Промысловый размер водных биоресурсов при осуществлении</w:t>
      </w:r>
    </w:p>
    <w:p w:rsidR="00E87B12" w:rsidRDefault="00E87B12">
      <w:pPr>
        <w:pStyle w:val="ConsPlusTitle"/>
        <w:jc w:val="center"/>
      </w:pPr>
      <w:r>
        <w:t>промышленного и прибрежного рыболовства в Баренцевом море</w:t>
      </w:r>
    </w:p>
    <w:p w:rsidR="00E87B12" w:rsidRDefault="00E87B12">
      <w:pPr>
        <w:pStyle w:val="ConsPlusTitle"/>
        <w:jc w:val="center"/>
      </w:pPr>
      <w:r>
        <w:t>и районах Северного Ледовитого океана зоны Баренцево море</w:t>
      </w:r>
    </w:p>
    <w:p w:rsidR="00E87B12" w:rsidRDefault="00E87B12">
      <w:pPr>
        <w:pStyle w:val="ConsPlusTitle"/>
        <w:jc w:val="center"/>
      </w:pPr>
      <w:r>
        <w:t>района Северо-Восточной Атлантики</w:t>
      </w:r>
    </w:p>
    <w:p w:rsidR="00E87B12" w:rsidRDefault="00E87B12">
      <w:pPr>
        <w:pStyle w:val="ConsPlusNormal"/>
        <w:jc w:val="center"/>
      </w:pPr>
      <w:r>
        <w:t xml:space="preserve">(в ред. </w:t>
      </w:r>
      <w:hyperlink r:id="rId103" w:history="1">
        <w:r>
          <w:rPr>
            <w:color w:val="0000FF"/>
          </w:rPr>
          <w:t>Приказа</w:t>
        </w:r>
      </w:hyperlink>
      <w:r>
        <w:t xml:space="preserve"> Минсельхоза России от 31.01.2018 N 31)</w:t>
      </w:r>
    </w:p>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2"/>
        <w:gridCol w:w="2664"/>
      </w:tblGrid>
      <w:tr w:rsidR="00E87B12">
        <w:tc>
          <w:tcPr>
            <w:tcW w:w="6432" w:type="dxa"/>
          </w:tcPr>
          <w:p w:rsidR="00E87B12" w:rsidRDefault="00E87B12">
            <w:pPr>
              <w:pStyle w:val="ConsPlusNormal"/>
              <w:jc w:val="center"/>
            </w:pPr>
            <w:r>
              <w:t>Виды водных биоресурсов</w:t>
            </w:r>
          </w:p>
        </w:tc>
        <w:tc>
          <w:tcPr>
            <w:tcW w:w="2664" w:type="dxa"/>
          </w:tcPr>
          <w:p w:rsidR="00E87B12" w:rsidRDefault="00E87B12">
            <w:pPr>
              <w:pStyle w:val="ConsPlusNormal"/>
              <w:jc w:val="center"/>
            </w:pPr>
            <w:r>
              <w:t>Промысловый размер не менее (в см)</w:t>
            </w:r>
          </w:p>
        </w:tc>
      </w:tr>
      <w:tr w:rsidR="00E87B12">
        <w:tc>
          <w:tcPr>
            <w:tcW w:w="6432" w:type="dxa"/>
          </w:tcPr>
          <w:p w:rsidR="00E87B12" w:rsidRDefault="00E87B12">
            <w:pPr>
              <w:pStyle w:val="ConsPlusNormal"/>
              <w:jc w:val="both"/>
            </w:pPr>
            <w:r>
              <w:t>Камбала морская</w:t>
            </w:r>
          </w:p>
        </w:tc>
        <w:tc>
          <w:tcPr>
            <w:tcW w:w="2664" w:type="dxa"/>
          </w:tcPr>
          <w:p w:rsidR="00E87B12" w:rsidRDefault="00E87B12">
            <w:pPr>
              <w:pStyle w:val="ConsPlusNormal"/>
              <w:jc w:val="center"/>
            </w:pPr>
            <w:r>
              <w:t>25</w:t>
            </w:r>
          </w:p>
        </w:tc>
      </w:tr>
      <w:tr w:rsidR="00E87B12">
        <w:tc>
          <w:tcPr>
            <w:tcW w:w="6432" w:type="dxa"/>
          </w:tcPr>
          <w:p w:rsidR="00E87B12" w:rsidRDefault="00E87B12">
            <w:pPr>
              <w:pStyle w:val="ConsPlusNormal"/>
              <w:jc w:val="both"/>
            </w:pPr>
            <w:r>
              <w:t>Камбала полярная</w:t>
            </w:r>
          </w:p>
        </w:tc>
        <w:tc>
          <w:tcPr>
            <w:tcW w:w="2664" w:type="dxa"/>
          </w:tcPr>
          <w:p w:rsidR="00E87B12" w:rsidRDefault="00E87B12">
            <w:pPr>
              <w:pStyle w:val="ConsPlusNormal"/>
              <w:jc w:val="center"/>
            </w:pPr>
            <w:r>
              <w:t>14</w:t>
            </w:r>
          </w:p>
        </w:tc>
      </w:tr>
      <w:tr w:rsidR="00E87B12">
        <w:tblPrEx>
          <w:tblBorders>
            <w:insideH w:val="nil"/>
          </w:tblBorders>
        </w:tblPrEx>
        <w:tc>
          <w:tcPr>
            <w:tcW w:w="6432" w:type="dxa"/>
            <w:tcBorders>
              <w:bottom w:val="nil"/>
            </w:tcBorders>
          </w:tcPr>
          <w:p w:rsidR="00E87B12" w:rsidRDefault="00E87B12">
            <w:pPr>
              <w:pStyle w:val="ConsPlusNormal"/>
              <w:jc w:val="both"/>
            </w:pPr>
            <w:r>
              <w:t>Корюшка европейская, корюшка азиатская зубастая</w:t>
            </w:r>
          </w:p>
        </w:tc>
        <w:tc>
          <w:tcPr>
            <w:tcW w:w="2664" w:type="dxa"/>
            <w:tcBorders>
              <w:bottom w:val="nil"/>
            </w:tcBorders>
          </w:tcPr>
          <w:p w:rsidR="00E87B12" w:rsidRDefault="00E87B12">
            <w:pPr>
              <w:pStyle w:val="ConsPlusNormal"/>
              <w:jc w:val="center"/>
            </w:pPr>
            <w:r>
              <w:t>16</w:t>
            </w:r>
          </w:p>
        </w:tc>
      </w:tr>
      <w:tr w:rsidR="00E87B12">
        <w:tblPrEx>
          <w:tblBorders>
            <w:insideH w:val="nil"/>
          </w:tblBorders>
        </w:tblPrEx>
        <w:tc>
          <w:tcPr>
            <w:tcW w:w="9096" w:type="dxa"/>
            <w:gridSpan w:val="2"/>
            <w:tcBorders>
              <w:top w:val="nil"/>
            </w:tcBorders>
          </w:tcPr>
          <w:p w:rsidR="00E87B12" w:rsidRDefault="00E87B12">
            <w:pPr>
              <w:pStyle w:val="ConsPlusNormal"/>
              <w:jc w:val="both"/>
            </w:pPr>
            <w:r>
              <w:t xml:space="preserve">(в ред. </w:t>
            </w:r>
            <w:hyperlink r:id="rId104" w:history="1">
              <w:r>
                <w:rPr>
                  <w:color w:val="0000FF"/>
                </w:rPr>
                <w:t>Приказа</w:t>
              </w:r>
            </w:hyperlink>
            <w:r>
              <w:t xml:space="preserve"> Минсельхоза России от 08.12.2015 N 610)</w:t>
            </w:r>
          </w:p>
        </w:tc>
      </w:tr>
      <w:tr w:rsidR="00E87B12">
        <w:tc>
          <w:tcPr>
            <w:tcW w:w="6432" w:type="dxa"/>
          </w:tcPr>
          <w:p w:rsidR="00E87B12" w:rsidRDefault="00E87B12">
            <w:pPr>
              <w:pStyle w:val="ConsPlusNormal"/>
              <w:jc w:val="both"/>
            </w:pPr>
            <w:r>
              <w:t>Краб камчатский</w:t>
            </w:r>
          </w:p>
        </w:tc>
        <w:tc>
          <w:tcPr>
            <w:tcW w:w="2664" w:type="dxa"/>
          </w:tcPr>
          <w:p w:rsidR="00E87B12" w:rsidRDefault="00E87B12">
            <w:pPr>
              <w:pStyle w:val="ConsPlusNormal"/>
              <w:jc w:val="center"/>
            </w:pPr>
            <w:r>
              <w:t>15</w:t>
            </w:r>
          </w:p>
        </w:tc>
      </w:tr>
      <w:tr w:rsidR="00E87B12">
        <w:tc>
          <w:tcPr>
            <w:tcW w:w="6432" w:type="dxa"/>
          </w:tcPr>
          <w:p w:rsidR="00E87B12" w:rsidRDefault="00E87B12">
            <w:pPr>
              <w:pStyle w:val="ConsPlusNormal"/>
              <w:jc w:val="both"/>
            </w:pPr>
            <w:r>
              <w:t>Мойва</w:t>
            </w:r>
          </w:p>
        </w:tc>
        <w:tc>
          <w:tcPr>
            <w:tcW w:w="2664" w:type="dxa"/>
          </w:tcPr>
          <w:p w:rsidR="00E87B12" w:rsidRDefault="00E87B12">
            <w:pPr>
              <w:pStyle w:val="ConsPlusNormal"/>
              <w:jc w:val="center"/>
            </w:pPr>
            <w:r>
              <w:t>11</w:t>
            </w:r>
          </w:p>
        </w:tc>
      </w:tr>
      <w:tr w:rsidR="00E87B12">
        <w:tc>
          <w:tcPr>
            <w:tcW w:w="6432" w:type="dxa"/>
          </w:tcPr>
          <w:p w:rsidR="00E87B12" w:rsidRDefault="00E87B12">
            <w:pPr>
              <w:pStyle w:val="ConsPlusNormal"/>
              <w:jc w:val="both"/>
            </w:pPr>
            <w:r>
              <w:t>Морские гребешки (южнее 69°00' с.ш.)</w:t>
            </w:r>
          </w:p>
        </w:tc>
        <w:tc>
          <w:tcPr>
            <w:tcW w:w="2664" w:type="dxa"/>
          </w:tcPr>
          <w:p w:rsidR="00E87B12" w:rsidRDefault="00E87B12">
            <w:pPr>
              <w:pStyle w:val="ConsPlusNormal"/>
              <w:jc w:val="center"/>
            </w:pPr>
            <w:r>
              <w:t>8</w:t>
            </w:r>
          </w:p>
        </w:tc>
      </w:tr>
      <w:tr w:rsidR="00E87B12">
        <w:tc>
          <w:tcPr>
            <w:tcW w:w="6432" w:type="dxa"/>
          </w:tcPr>
          <w:p w:rsidR="00E87B12" w:rsidRDefault="00E87B12">
            <w:pPr>
              <w:pStyle w:val="ConsPlusNormal"/>
              <w:jc w:val="both"/>
            </w:pPr>
            <w:r>
              <w:t>Окуни морские (виды рода Sebastes)</w:t>
            </w:r>
          </w:p>
        </w:tc>
        <w:tc>
          <w:tcPr>
            <w:tcW w:w="2664" w:type="dxa"/>
          </w:tcPr>
          <w:p w:rsidR="00E87B12" w:rsidRDefault="00E87B12">
            <w:pPr>
              <w:pStyle w:val="ConsPlusNormal"/>
              <w:jc w:val="center"/>
            </w:pPr>
            <w:r>
              <w:t>30</w:t>
            </w:r>
          </w:p>
        </w:tc>
      </w:tr>
      <w:tr w:rsidR="00E87B12">
        <w:tc>
          <w:tcPr>
            <w:tcW w:w="6432" w:type="dxa"/>
          </w:tcPr>
          <w:p w:rsidR="00E87B12" w:rsidRDefault="00E87B12">
            <w:pPr>
              <w:pStyle w:val="ConsPlusNormal"/>
              <w:jc w:val="both"/>
            </w:pPr>
            <w:r>
              <w:t>Навага</w:t>
            </w:r>
          </w:p>
        </w:tc>
        <w:tc>
          <w:tcPr>
            <w:tcW w:w="2664" w:type="dxa"/>
          </w:tcPr>
          <w:p w:rsidR="00E87B12" w:rsidRDefault="00E87B12">
            <w:pPr>
              <w:pStyle w:val="ConsPlusNormal"/>
              <w:jc w:val="center"/>
            </w:pPr>
            <w:r>
              <w:t>18</w:t>
            </w:r>
          </w:p>
        </w:tc>
      </w:tr>
      <w:tr w:rsidR="00E87B12">
        <w:tc>
          <w:tcPr>
            <w:tcW w:w="6432" w:type="dxa"/>
          </w:tcPr>
          <w:p w:rsidR="00E87B12" w:rsidRDefault="00E87B12">
            <w:pPr>
              <w:pStyle w:val="ConsPlusNormal"/>
              <w:jc w:val="both"/>
            </w:pPr>
            <w:r>
              <w:t>Палтус черный</w:t>
            </w:r>
          </w:p>
        </w:tc>
        <w:tc>
          <w:tcPr>
            <w:tcW w:w="2664" w:type="dxa"/>
          </w:tcPr>
          <w:p w:rsidR="00E87B12" w:rsidRDefault="00E87B12">
            <w:pPr>
              <w:pStyle w:val="ConsPlusNormal"/>
              <w:jc w:val="center"/>
            </w:pPr>
            <w:r>
              <w:t>45</w:t>
            </w:r>
          </w:p>
        </w:tc>
      </w:tr>
      <w:tr w:rsidR="00E87B12">
        <w:tc>
          <w:tcPr>
            <w:tcW w:w="6432" w:type="dxa"/>
          </w:tcPr>
          <w:p w:rsidR="00E87B12" w:rsidRDefault="00E87B12">
            <w:pPr>
              <w:pStyle w:val="ConsPlusNormal"/>
              <w:jc w:val="both"/>
            </w:pPr>
            <w:r>
              <w:t>Пикша</w:t>
            </w:r>
          </w:p>
        </w:tc>
        <w:tc>
          <w:tcPr>
            <w:tcW w:w="2664" w:type="dxa"/>
          </w:tcPr>
          <w:p w:rsidR="00E87B12" w:rsidRDefault="00E87B12">
            <w:pPr>
              <w:pStyle w:val="ConsPlusNormal"/>
              <w:jc w:val="center"/>
            </w:pPr>
            <w:r>
              <w:t>40</w:t>
            </w:r>
          </w:p>
        </w:tc>
      </w:tr>
      <w:tr w:rsidR="00E87B12">
        <w:tc>
          <w:tcPr>
            <w:tcW w:w="6432" w:type="dxa"/>
          </w:tcPr>
          <w:p w:rsidR="00E87B12" w:rsidRDefault="00E87B12">
            <w:pPr>
              <w:pStyle w:val="ConsPlusNormal"/>
              <w:jc w:val="both"/>
            </w:pPr>
            <w:r>
              <w:t>Сайда (при осуществлении промышленного рыболовства тралящими орудиями добычи (вылова))</w:t>
            </w:r>
          </w:p>
        </w:tc>
        <w:tc>
          <w:tcPr>
            <w:tcW w:w="2664" w:type="dxa"/>
          </w:tcPr>
          <w:p w:rsidR="00E87B12" w:rsidRDefault="00E87B12">
            <w:pPr>
              <w:pStyle w:val="ConsPlusNormal"/>
              <w:jc w:val="center"/>
            </w:pPr>
            <w:r>
              <w:t>45</w:t>
            </w:r>
          </w:p>
        </w:tc>
      </w:tr>
      <w:tr w:rsidR="00E87B12">
        <w:tc>
          <w:tcPr>
            <w:tcW w:w="6432" w:type="dxa"/>
          </w:tcPr>
          <w:p w:rsidR="00E87B12" w:rsidRDefault="00E87B12">
            <w:pPr>
              <w:pStyle w:val="ConsPlusNormal"/>
              <w:jc w:val="both"/>
            </w:pPr>
            <w:r>
              <w:lastRenderedPageBreak/>
              <w:t>Сайка</w:t>
            </w:r>
          </w:p>
        </w:tc>
        <w:tc>
          <w:tcPr>
            <w:tcW w:w="2664" w:type="dxa"/>
          </w:tcPr>
          <w:p w:rsidR="00E87B12" w:rsidRDefault="00E87B12">
            <w:pPr>
              <w:pStyle w:val="ConsPlusNormal"/>
              <w:jc w:val="center"/>
            </w:pPr>
            <w:r>
              <w:t>13</w:t>
            </w:r>
          </w:p>
        </w:tc>
      </w:tr>
      <w:tr w:rsidR="00E87B12">
        <w:tc>
          <w:tcPr>
            <w:tcW w:w="6432" w:type="dxa"/>
          </w:tcPr>
          <w:p w:rsidR="00E87B12" w:rsidRDefault="00E87B12">
            <w:pPr>
              <w:pStyle w:val="ConsPlusNormal"/>
              <w:jc w:val="both"/>
            </w:pPr>
            <w:r>
              <w:t>Сельдь чешско-печорская</w:t>
            </w:r>
          </w:p>
        </w:tc>
        <w:tc>
          <w:tcPr>
            <w:tcW w:w="2664" w:type="dxa"/>
          </w:tcPr>
          <w:p w:rsidR="00E87B12" w:rsidRDefault="00E87B12">
            <w:pPr>
              <w:pStyle w:val="ConsPlusNormal"/>
              <w:jc w:val="center"/>
            </w:pPr>
            <w:r>
              <w:t>15</w:t>
            </w:r>
          </w:p>
        </w:tc>
      </w:tr>
      <w:tr w:rsidR="00E87B12">
        <w:tc>
          <w:tcPr>
            <w:tcW w:w="6432" w:type="dxa"/>
          </w:tcPr>
          <w:p w:rsidR="00E87B12" w:rsidRDefault="00E87B12">
            <w:pPr>
              <w:pStyle w:val="ConsPlusNormal"/>
              <w:jc w:val="both"/>
            </w:pPr>
            <w:r>
              <w:t>Сельдь атлантическо-скандинавская</w:t>
            </w:r>
          </w:p>
        </w:tc>
        <w:tc>
          <w:tcPr>
            <w:tcW w:w="2664" w:type="dxa"/>
          </w:tcPr>
          <w:p w:rsidR="00E87B12" w:rsidRDefault="00E87B12">
            <w:pPr>
              <w:pStyle w:val="ConsPlusNormal"/>
              <w:jc w:val="center"/>
            </w:pPr>
            <w:r>
              <w:t>25</w:t>
            </w:r>
          </w:p>
        </w:tc>
      </w:tr>
      <w:tr w:rsidR="00E87B12">
        <w:tc>
          <w:tcPr>
            <w:tcW w:w="6432" w:type="dxa"/>
          </w:tcPr>
          <w:p w:rsidR="00E87B12" w:rsidRDefault="00E87B12">
            <w:pPr>
              <w:pStyle w:val="ConsPlusNormal"/>
              <w:jc w:val="both"/>
            </w:pPr>
            <w:r>
              <w:t>Треска</w:t>
            </w:r>
          </w:p>
        </w:tc>
        <w:tc>
          <w:tcPr>
            <w:tcW w:w="2664" w:type="dxa"/>
          </w:tcPr>
          <w:p w:rsidR="00E87B12" w:rsidRDefault="00E87B12">
            <w:pPr>
              <w:pStyle w:val="ConsPlusNormal"/>
              <w:jc w:val="center"/>
            </w:pPr>
            <w:r>
              <w:t>44</w:t>
            </w:r>
          </w:p>
        </w:tc>
      </w:tr>
      <w:tr w:rsidR="00E87B12">
        <w:tblPrEx>
          <w:tblBorders>
            <w:insideH w:val="nil"/>
          </w:tblBorders>
        </w:tblPrEx>
        <w:tc>
          <w:tcPr>
            <w:tcW w:w="6432" w:type="dxa"/>
            <w:tcBorders>
              <w:bottom w:val="nil"/>
            </w:tcBorders>
          </w:tcPr>
          <w:p w:rsidR="00E87B12" w:rsidRDefault="00E87B12">
            <w:pPr>
              <w:pStyle w:val="ConsPlusNormal"/>
              <w:jc w:val="both"/>
            </w:pPr>
            <w:r>
              <w:t>Краб-стригун опилио</w:t>
            </w:r>
          </w:p>
        </w:tc>
        <w:tc>
          <w:tcPr>
            <w:tcW w:w="2664" w:type="dxa"/>
            <w:tcBorders>
              <w:bottom w:val="nil"/>
            </w:tcBorders>
          </w:tcPr>
          <w:p w:rsidR="00E87B12" w:rsidRDefault="00E87B12">
            <w:pPr>
              <w:pStyle w:val="ConsPlusNormal"/>
              <w:jc w:val="center"/>
            </w:pPr>
            <w:r>
              <w:t>10</w:t>
            </w:r>
          </w:p>
        </w:tc>
      </w:tr>
      <w:tr w:rsidR="00E87B12">
        <w:tblPrEx>
          <w:tblBorders>
            <w:insideH w:val="nil"/>
          </w:tblBorders>
        </w:tblPrEx>
        <w:tc>
          <w:tcPr>
            <w:tcW w:w="9096" w:type="dxa"/>
            <w:gridSpan w:val="2"/>
            <w:tcBorders>
              <w:top w:val="nil"/>
            </w:tcBorders>
          </w:tcPr>
          <w:p w:rsidR="00E87B12" w:rsidRDefault="00E87B12">
            <w:pPr>
              <w:pStyle w:val="ConsPlusNormal"/>
              <w:jc w:val="both"/>
            </w:pPr>
            <w:r>
              <w:t xml:space="preserve">(введено </w:t>
            </w:r>
            <w:hyperlink r:id="rId105" w:history="1">
              <w:r>
                <w:rPr>
                  <w:color w:val="0000FF"/>
                </w:rPr>
                <w:t>Приказом</w:t>
              </w:r>
            </w:hyperlink>
            <w:r>
              <w:t xml:space="preserve"> Минсельхоза России от 08.12.2015 N 610)</w:t>
            </w:r>
          </w:p>
        </w:tc>
      </w:tr>
    </w:tbl>
    <w:p w:rsidR="00E87B12" w:rsidRDefault="00E87B12">
      <w:pPr>
        <w:pStyle w:val="ConsPlusNormal"/>
        <w:jc w:val="both"/>
      </w:pPr>
    </w:p>
    <w:p w:rsidR="00E87B12" w:rsidRDefault="00E87B12">
      <w:pPr>
        <w:pStyle w:val="ConsPlusNormal"/>
        <w:ind w:firstLine="540"/>
        <w:jc w:val="both"/>
      </w:pPr>
      <w:r>
        <w:t xml:space="preserve">24. Прилов водных биоресурсов менее промыслового размера (молоди), указанного в </w:t>
      </w:r>
      <w:hyperlink w:anchor="P462" w:history="1">
        <w:r>
          <w:rPr>
            <w:color w:val="0000FF"/>
          </w:rPr>
          <w:t>таблице 2</w:t>
        </w:r>
      </w:hyperlink>
      <w:r>
        <w:t xml:space="preserve"> Правил рыболовства, по счету за одну операцию по добыче (вылову) допускается:</w:t>
      </w:r>
    </w:p>
    <w:p w:rsidR="00E87B12" w:rsidRDefault="00E87B12">
      <w:pPr>
        <w:pStyle w:val="ConsPlusNormal"/>
        <w:spacing w:before="220"/>
        <w:ind w:firstLine="540"/>
        <w:jc w:val="both"/>
      </w:pPr>
      <w:r>
        <w:t>мойвы - не более 10 процентов;</w:t>
      </w:r>
    </w:p>
    <w:p w:rsidR="00E87B12" w:rsidRDefault="00E87B12">
      <w:pPr>
        <w:pStyle w:val="ConsPlusNormal"/>
        <w:spacing w:before="220"/>
        <w:ind w:firstLine="540"/>
        <w:jc w:val="both"/>
      </w:pPr>
      <w:r>
        <w:t>сайки - не более 20 процентов;</w:t>
      </w:r>
    </w:p>
    <w:p w:rsidR="00E87B12" w:rsidRDefault="00E87B12">
      <w:pPr>
        <w:pStyle w:val="ConsPlusNormal"/>
        <w:spacing w:before="220"/>
        <w:ind w:firstLine="540"/>
        <w:jc w:val="both"/>
      </w:pPr>
      <w:r>
        <w:t>трески, пикши и сайды - суммарно не более 15 процентов;</w:t>
      </w:r>
    </w:p>
    <w:p w:rsidR="00E87B12" w:rsidRDefault="00E87B12">
      <w:pPr>
        <w:pStyle w:val="ConsPlusNormal"/>
        <w:spacing w:before="220"/>
        <w:ind w:firstLine="540"/>
        <w:jc w:val="both"/>
      </w:pPr>
      <w:r>
        <w:t>палтуса черного - не более 15 процентов;</w:t>
      </w:r>
    </w:p>
    <w:p w:rsidR="00E87B12" w:rsidRDefault="00E87B12">
      <w:pPr>
        <w:pStyle w:val="ConsPlusNormal"/>
        <w:spacing w:before="220"/>
        <w:ind w:firstLine="540"/>
        <w:jc w:val="both"/>
      </w:pPr>
      <w:r>
        <w:t>окуней морских - не более 15 процентов;</w:t>
      </w:r>
    </w:p>
    <w:p w:rsidR="00E87B12" w:rsidRDefault="00E87B12">
      <w:pPr>
        <w:pStyle w:val="ConsPlusNormal"/>
        <w:spacing w:before="220"/>
        <w:ind w:firstLine="540"/>
        <w:jc w:val="both"/>
      </w:pPr>
      <w:r>
        <w:t>сельди чешско-печорской - не более 15 процентов;</w:t>
      </w:r>
    </w:p>
    <w:p w:rsidR="00E87B12" w:rsidRDefault="00E87B12">
      <w:pPr>
        <w:pStyle w:val="ConsPlusNormal"/>
        <w:spacing w:before="220"/>
        <w:ind w:firstLine="540"/>
        <w:jc w:val="both"/>
      </w:pPr>
      <w:r>
        <w:t>сельди атлантическо-скандинавской - не более 10 процентов;</w:t>
      </w:r>
    </w:p>
    <w:p w:rsidR="00E87B12" w:rsidRDefault="00E87B12">
      <w:pPr>
        <w:pStyle w:val="ConsPlusNormal"/>
        <w:spacing w:before="220"/>
        <w:ind w:firstLine="540"/>
        <w:jc w:val="both"/>
      </w:pPr>
      <w:r>
        <w:t>других видов водных биоресурсов - не более 20 процентов.</w:t>
      </w:r>
    </w:p>
    <w:p w:rsidR="00E87B12" w:rsidRDefault="00E87B12">
      <w:pPr>
        <w:pStyle w:val="ConsPlusNormal"/>
        <w:spacing w:before="220"/>
        <w:ind w:firstLine="540"/>
        <w:jc w:val="both"/>
      </w:pPr>
      <w:r>
        <w:t>При добыче (вылове) мойвы количество молоди трески, пикши, сельди атлантическо-скандинавской и палтуса черного не должно превышать 300 экземпляров каждого вида на 1 тонну мойвы.</w:t>
      </w:r>
    </w:p>
    <w:p w:rsidR="00E87B12" w:rsidRDefault="00E87B12">
      <w:pPr>
        <w:pStyle w:val="ConsPlusNormal"/>
        <w:spacing w:before="220"/>
        <w:ind w:firstLine="540"/>
        <w:jc w:val="both"/>
      </w:pPr>
      <w:r>
        <w:t>При добыче (вылове) креветки северной:</w:t>
      </w:r>
    </w:p>
    <w:p w:rsidR="00E87B12" w:rsidRDefault="00E87B12">
      <w:pPr>
        <w:pStyle w:val="ConsPlusNormal"/>
        <w:spacing w:before="220"/>
        <w:ind w:firstLine="540"/>
        <w:jc w:val="both"/>
      </w:pPr>
      <w:r>
        <w:t>а) количество молоди трески не должно превышать 800 экземпляров на 1 тонну улова креветки северной;</w:t>
      </w:r>
    </w:p>
    <w:p w:rsidR="00E87B12" w:rsidRDefault="00E87B12">
      <w:pPr>
        <w:pStyle w:val="ConsPlusNormal"/>
        <w:spacing w:before="220"/>
        <w:ind w:firstLine="540"/>
        <w:jc w:val="both"/>
      </w:pPr>
      <w:r>
        <w:t>б) количество молоди палтуса черного не должно превышать 300 экземпляров на 1 тонну улова креветки северной;</w:t>
      </w:r>
    </w:p>
    <w:p w:rsidR="00E87B12" w:rsidRDefault="00E87B12">
      <w:pPr>
        <w:pStyle w:val="ConsPlusNormal"/>
        <w:spacing w:before="220"/>
        <w:ind w:firstLine="540"/>
        <w:jc w:val="both"/>
      </w:pPr>
      <w:r>
        <w:t>в) количество молоди окуня морского не должно превышать 300 экземпляров на 1 тонну улова креветки северной;</w:t>
      </w:r>
    </w:p>
    <w:p w:rsidR="00E87B12" w:rsidRDefault="00E87B12">
      <w:pPr>
        <w:pStyle w:val="ConsPlusNormal"/>
        <w:spacing w:before="220"/>
        <w:ind w:firstLine="540"/>
        <w:jc w:val="both"/>
      </w:pPr>
      <w:r>
        <w:t>г) количество молоди пикши не должно превышать 2000 экземпляров на 1 тонну улова креветки северной.</w:t>
      </w:r>
    </w:p>
    <w:p w:rsidR="00E87B12" w:rsidRDefault="00E87B12">
      <w:pPr>
        <w:pStyle w:val="ConsPlusNormal"/>
        <w:jc w:val="both"/>
      </w:pPr>
    </w:p>
    <w:p w:rsidR="00E87B12" w:rsidRDefault="00E87B12">
      <w:pPr>
        <w:pStyle w:val="ConsPlusTitle"/>
        <w:jc w:val="center"/>
        <w:outlineLvl w:val="2"/>
      </w:pPr>
      <w:r>
        <w:t>7. Прилов одних видов при осуществлении добычи (вылова)</w:t>
      </w:r>
    </w:p>
    <w:p w:rsidR="00E87B12" w:rsidRDefault="00E87B12">
      <w:pPr>
        <w:pStyle w:val="ConsPlusTitle"/>
        <w:jc w:val="center"/>
      </w:pPr>
      <w:r>
        <w:t>других видов водных биоресурсов</w:t>
      </w:r>
    </w:p>
    <w:p w:rsidR="00E87B12" w:rsidRDefault="00E87B12">
      <w:pPr>
        <w:pStyle w:val="ConsPlusNormal"/>
        <w:jc w:val="both"/>
      </w:pPr>
    </w:p>
    <w:p w:rsidR="00E87B12" w:rsidRDefault="00E87B12">
      <w:pPr>
        <w:pStyle w:val="ConsPlusNormal"/>
        <w:ind w:firstLine="540"/>
        <w:jc w:val="both"/>
      </w:pPr>
      <w:r>
        <w:t xml:space="preserve">25. Прилов водных биоресурсов, не поименованных в разрешении на добычу (вылов) водных биоресурсов и на которые установлен ОДУ, допускается в размере не более 10 процентов по весу для каждого из прилавливаемых видов (если иное не предусмотрено настоящими Правилами или другими нормативными правовыми актами) к улову водных биоресурсов за одну операцию по добыче (вылову) и не более 10 процентов суммарно по всем прилавливаемым </w:t>
      </w:r>
      <w:r>
        <w:lastRenderedPageBreak/>
        <w:t>видам - при выгрузке к общему весу улова водных биоресурсов.</w:t>
      </w:r>
    </w:p>
    <w:p w:rsidR="00E87B12" w:rsidRDefault="00E87B12">
      <w:pPr>
        <w:pStyle w:val="ConsPlusNormal"/>
        <w:spacing w:before="220"/>
        <w:ind w:firstLine="540"/>
        <w:jc w:val="both"/>
      </w:pPr>
      <w:r>
        <w:t>26. Прилов палтуса черного допускается в размере не более 12 процентов по весу в каждом отдельном улове водных биоресурсов и не более 7 процентов от общего веса выгружаемого улова водных биоресурсов.</w:t>
      </w:r>
    </w:p>
    <w:p w:rsidR="00E87B12" w:rsidRDefault="00E87B12">
      <w:pPr>
        <w:pStyle w:val="ConsPlusNormal"/>
        <w:spacing w:before="220"/>
        <w:ind w:firstLine="540"/>
        <w:jc w:val="both"/>
      </w:pPr>
      <w:r>
        <w:t>27. Прилов окуней морских (виды рода Sebastes) допускается в размере не более 20 процентов от общего веса в каждом отдельном улове водных биоресурсов и не более 20 процентов от общего веса выгружаемого улова водных биоресурсов. При осуществлении добычи (вылова) других видов рыб в пелагической части водного объекта рыбохозяйственного значения допускается прилов морских окуней до 1 процента от общего веса в каждом отдельном улове водных биоресурсов и не более 1 процента от общего веса выгружаемого улова водных биоресурсов.</w:t>
      </w:r>
    </w:p>
    <w:p w:rsidR="00E87B12" w:rsidRDefault="00E87B12">
      <w:pPr>
        <w:pStyle w:val="ConsPlusNormal"/>
        <w:spacing w:before="220"/>
        <w:ind w:firstLine="540"/>
        <w:jc w:val="both"/>
      </w:pPr>
      <w:r>
        <w:t>28.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E87B12" w:rsidRDefault="00E87B12">
      <w:pPr>
        <w:pStyle w:val="ConsPlusNormal"/>
        <w:spacing w:before="220"/>
        <w:ind w:firstLine="540"/>
        <w:jc w:val="both"/>
      </w:pPr>
      <w:r>
        <w:t>В случае прилова краба камчатского в количестве более 10 штук (любого пола и размера) на 1 тонну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позиция следующего замета, постановки орудий 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E87B12" w:rsidRDefault="00E87B12">
      <w:pPr>
        <w:pStyle w:val="ConsPlusNormal"/>
        <w:spacing w:before="220"/>
        <w:ind w:firstLine="540"/>
        <w:jc w:val="both"/>
      </w:pPr>
      <w:r>
        <w:t>29. Прилов водных биоресурсов, для которых ОДУ не установлен (за исключением видов, на которые установлен полный, временный или сезонный запреты на добычу (вылов)), допускается в количестве, не превышающем 49 процентов суммарно для всех видов от общего веса улова водных биоресурсов.</w:t>
      </w:r>
    </w:p>
    <w:p w:rsidR="00E87B12" w:rsidRDefault="00E87B12">
      <w:pPr>
        <w:pStyle w:val="ConsPlusNormal"/>
        <w:jc w:val="both"/>
      </w:pPr>
    </w:p>
    <w:p w:rsidR="00E87B12" w:rsidRDefault="00E87B12">
      <w:pPr>
        <w:pStyle w:val="ConsPlusTitle"/>
        <w:jc w:val="center"/>
        <w:outlineLvl w:val="1"/>
      </w:pPr>
      <w:r>
        <w:t>IV. Правила добычи (вылова) водных биоресурсов</w:t>
      </w:r>
    </w:p>
    <w:p w:rsidR="00E87B12" w:rsidRDefault="00E87B12">
      <w:pPr>
        <w:pStyle w:val="ConsPlusTitle"/>
        <w:jc w:val="center"/>
      </w:pPr>
      <w:r>
        <w:t>при осуществлении промышленного и прибрежного рыболовства</w:t>
      </w:r>
    </w:p>
    <w:p w:rsidR="00E87B12" w:rsidRDefault="00E87B12">
      <w:pPr>
        <w:pStyle w:val="ConsPlusTitle"/>
        <w:jc w:val="center"/>
      </w:pPr>
      <w:r>
        <w:t>в Белом море</w:t>
      </w:r>
    </w:p>
    <w:p w:rsidR="00E87B12" w:rsidRDefault="00E87B12">
      <w:pPr>
        <w:pStyle w:val="ConsPlusNormal"/>
        <w:jc w:val="both"/>
      </w:pPr>
    </w:p>
    <w:p w:rsidR="00E87B12" w:rsidRDefault="00E87B12">
      <w:pPr>
        <w:pStyle w:val="ConsPlusTitle"/>
        <w:jc w:val="center"/>
        <w:outlineLvl w:val="2"/>
      </w:pPr>
      <w:r>
        <w:t>1. Районы, запретные для добычи (вылова) водных биоресурсов</w:t>
      </w:r>
    </w:p>
    <w:p w:rsidR="00E87B12" w:rsidRDefault="00E87B12">
      <w:pPr>
        <w:pStyle w:val="ConsPlusNormal"/>
        <w:jc w:val="both"/>
      </w:pPr>
    </w:p>
    <w:p w:rsidR="00E87B12" w:rsidRDefault="00E87B12">
      <w:pPr>
        <w:pStyle w:val="ConsPlusNormal"/>
        <w:ind w:firstLine="540"/>
        <w:jc w:val="both"/>
      </w:pPr>
      <w:r>
        <w:t>30. Запрещается добыча (вылов):</w:t>
      </w:r>
    </w:p>
    <w:p w:rsidR="00E87B12" w:rsidRDefault="00E87B12">
      <w:pPr>
        <w:pStyle w:val="ConsPlusNormal"/>
        <w:spacing w:before="220"/>
        <w:ind w:firstLine="540"/>
        <w:jc w:val="both"/>
      </w:pPr>
      <w:r>
        <w:t>а) всех видов водных биоресурсов в губе Кереть, в губе Сухое море Двинского залива, в проливе Узкая Салма и на расстоянии менее 1 км к северу и вглубь от наиболее удаленных в сторону моря точек пролива Узкая Салма;</w:t>
      </w:r>
    </w:p>
    <w:p w:rsidR="00E87B12" w:rsidRDefault="00E87B12">
      <w:pPr>
        <w:pStyle w:val="ConsPlusNormal"/>
        <w:spacing w:before="220"/>
        <w:ind w:firstLine="540"/>
        <w:jc w:val="both"/>
      </w:pPr>
      <w:r>
        <w:t>б) водорослей и морских трав в 2-километровой прибрежной зоне острова Кий и в губах Долгая и Сосновая острова Соловецкий;</w:t>
      </w:r>
    </w:p>
    <w:p w:rsidR="00E87B12" w:rsidRDefault="00E87B12">
      <w:pPr>
        <w:pStyle w:val="ConsPlusNormal"/>
        <w:spacing w:before="220"/>
        <w:ind w:firstLine="540"/>
        <w:jc w:val="both"/>
      </w:pPr>
      <w:r>
        <w:t>в) всех видов тюленей на отмелях Мезенского залива;</w:t>
      </w:r>
    </w:p>
    <w:p w:rsidR="00E87B12" w:rsidRDefault="00E87B12">
      <w:pPr>
        <w:pStyle w:val="ConsPlusNormal"/>
        <w:spacing w:before="220"/>
        <w:ind w:firstLine="540"/>
        <w:jc w:val="both"/>
      </w:pPr>
      <w:r>
        <w:t>г) лосося атлантического (семги):</w:t>
      </w:r>
    </w:p>
    <w:p w:rsidR="00E87B12" w:rsidRDefault="00E87B12">
      <w:pPr>
        <w:pStyle w:val="ConsPlusNormal"/>
        <w:spacing w:before="220"/>
        <w:ind w:firstLine="540"/>
        <w:jc w:val="both"/>
      </w:pPr>
      <w:r>
        <w:t>вдоль Терского берега Кольского полуострова от мыса Святой Нос до реки Сосновка (село Сосновка);</w:t>
      </w:r>
    </w:p>
    <w:p w:rsidR="00E87B12" w:rsidRDefault="00E87B12">
      <w:pPr>
        <w:pStyle w:val="ConsPlusNormal"/>
        <w:spacing w:before="220"/>
        <w:ind w:firstLine="540"/>
        <w:jc w:val="both"/>
      </w:pPr>
      <w:r>
        <w:t>в Кандалакшском заливе.</w:t>
      </w:r>
    </w:p>
    <w:p w:rsidR="00E87B12" w:rsidRDefault="00E87B12">
      <w:pPr>
        <w:pStyle w:val="ConsPlusNormal"/>
        <w:jc w:val="both"/>
      </w:pPr>
    </w:p>
    <w:p w:rsidR="00E87B12" w:rsidRDefault="00E87B12">
      <w:pPr>
        <w:pStyle w:val="ConsPlusTitle"/>
        <w:jc w:val="center"/>
        <w:outlineLvl w:val="2"/>
      </w:pPr>
      <w:r>
        <w:t>2. Сроки (периоды), запретные для добычи (вылова)</w:t>
      </w:r>
    </w:p>
    <w:p w:rsidR="00E87B12" w:rsidRDefault="00E87B12">
      <w:pPr>
        <w:pStyle w:val="ConsPlusTitle"/>
        <w:jc w:val="center"/>
      </w:pPr>
      <w:r>
        <w:lastRenderedPageBreak/>
        <w:t>водных биоресурсов</w:t>
      </w:r>
    </w:p>
    <w:p w:rsidR="00E87B12" w:rsidRDefault="00E87B12">
      <w:pPr>
        <w:pStyle w:val="ConsPlusNormal"/>
        <w:jc w:val="both"/>
      </w:pPr>
    </w:p>
    <w:p w:rsidR="00E87B12" w:rsidRDefault="00E87B12">
      <w:pPr>
        <w:pStyle w:val="ConsPlusNormal"/>
        <w:ind w:firstLine="540"/>
        <w:jc w:val="both"/>
      </w:pPr>
      <w:r>
        <w:t>31. Запрещается добыча (вылов):</w:t>
      </w:r>
    </w:p>
    <w:p w:rsidR="00E87B12" w:rsidRDefault="00E87B12">
      <w:pPr>
        <w:pStyle w:val="ConsPlusNormal"/>
        <w:spacing w:before="220"/>
        <w:ind w:firstLine="540"/>
        <w:jc w:val="both"/>
      </w:pPr>
      <w:r>
        <w:t>31.1. сельди беломорской:</w:t>
      </w:r>
    </w:p>
    <w:p w:rsidR="00E87B12" w:rsidRDefault="00E87B12">
      <w:pPr>
        <w:pStyle w:val="ConsPlusNormal"/>
        <w:spacing w:before="220"/>
        <w:ind w:firstLine="540"/>
        <w:jc w:val="both"/>
      </w:pPr>
      <w:r>
        <w:t>а) в Кандалакшском заливе со всеми губами, губе Чупа, а также вдоль всего Терского берега Кольского полуострова - с 10 апреля по 20 мая;</w:t>
      </w:r>
    </w:p>
    <w:p w:rsidR="00E87B12" w:rsidRDefault="00E87B12">
      <w:pPr>
        <w:pStyle w:val="ConsPlusNormal"/>
        <w:spacing w:before="220"/>
        <w:ind w:firstLine="540"/>
        <w:jc w:val="both"/>
      </w:pPr>
      <w:r>
        <w:t>б) от губы Чупа до мыса Кирбей-Наволок - с 5 мая по 20 мая;</w:t>
      </w:r>
    </w:p>
    <w:p w:rsidR="00E87B12" w:rsidRDefault="00E87B12">
      <w:pPr>
        <w:pStyle w:val="ConsPlusNormal"/>
        <w:spacing w:before="220"/>
        <w:ind w:firstLine="540"/>
        <w:jc w:val="both"/>
      </w:pPr>
      <w:r>
        <w:t>в) в Онежском заливе:</w:t>
      </w:r>
    </w:p>
    <w:p w:rsidR="00E87B12" w:rsidRDefault="00E87B12">
      <w:pPr>
        <w:pStyle w:val="ConsPlusNormal"/>
        <w:spacing w:before="220"/>
        <w:ind w:firstLine="540"/>
        <w:jc w:val="both"/>
      </w:pPr>
      <w:r>
        <w:t>от границы Республики Карелия с Архангельской областью до острова Чернецкий - с 10 мая по 20 июня;</w:t>
      </w:r>
    </w:p>
    <w:p w:rsidR="00E87B12" w:rsidRDefault="00E87B12">
      <w:pPr>
        <w:pStyle w:val="ConsPlusNormal"/>
        <w:spacing w:before="220"/>
        <w:ind w:firstLine="540"/>
        <w:jc w:val="both"/>
      </w:pPr>
      <w:r>
        <w:t>от острова Чернецкий до мыса Кирбей-Наволок - с 1 мая по 20 мая;</w:t>
      </w:r>
    </w:p>
    <w:p w:rsidR="00E87B12" w:rsidRDefault="00E87B12">
      <w:pPr>
        <w:pStyle w:val="ConsPlusNormal"/>
        <w:spacing w:before="220"/>
        <w:ind w:firstLine="540"/>
        <w:jc w:val="both"/>
      </w:pPr>
      <w:r>
        <w:t>в границах Архангельской области, включая 3-километровую прибрежную зону Соловецких островов и острова Жижгин, - с 10 мая по 10 июня;</w:t>
      </w:r>
    </w:p>
    <w:p w:rsidR="00E87B12" w:rsidRDefault="00E87B12">
      <w:pPr>
        <w:pStyle w:val="ConsPlusNormal"/>
        <w:spacing w:before="220"/>
        <w:ind w:firstLine="540"/>
        <w:jc w:val="both"/>
      </w:pPr>
      <w:r>
        <w:t>г) в Двинском заливе от острова Голец до устья реки Яреньга, включая Унскую губу, - с 1 июня по 15 июня;</w:t>
      </w:r>
    </w:p>
    <w:p w:rsidR="00E87B12" w:rsidRDefault="00E87B12">
      <w:pPr>
        <w:pStyle w:val="ConsPlusNormal"/>
        <w:spacing w:before="220"/>
        <w:ind w:firstLine="540"/>
        <w:jc w:val="both"/>
      </w:pPr>
      <w:r>
        <w:t>д) тралами и донными неводами (снюрреводами) в 3-километровой прибрежной зоне от мыса Кирбей-Наволок до границы Республики Карелия с Мурманской областью - с 10 мая по 10 июля;</w:t>
      </w:r>
    </w:p>
    <w:p w:rsidR="00E87B12" w:rsidRDefault="00E87B12">
      <w:pPr>
        <w:pStyle w:val="ConsPlusNormal"/>
        <w:spacing w:before="220"/>
        <w:ind w:firstLine="540"/>
        <w:jc w:val="both"/>
      </w:pPr>
      <w:r>
        <w:t>31.2. наваги в Унской губе и губе Ухта Онежского залива - с 20 января по 31 января;</w:t>
      </w:r>
    </w:p>
    <w:p w:rsidR="00E87B12" w:rsidRDefault="00E87B12">
      <w:pPr>
        <w:pStyle w:val="ConsPlusNormal"/>
        <w:spacing w:before="220"/>
        <w:ind w:firstLine="540"/>
        <w:jc w:val="both"/>
      </w:pPr>
      <w:r>
        <w:t xml:space="preserve">31.3. утратил силу. - </w:t>
      </w:r>
      <w:hyperlink r:id="rId106" w:history="1">
        <w:r>
          <w:rPr>
            <w:color w:val="0000FF"/>
          </w:rPr>
          <w:t>Приказ</w:t>
        </w:r>
      </w:hyperlink>
      <w:r>
        <w:t xml:space="preserve"> Минсельхоза России от 08.12.2015 N 610;</w:t>
      </w:r>
    </w:p>
    <w:p w:rsidR="00E87B12" w:rsidRDefault="00E87B12">
      <w:pPr>
        <w:pStyle w:val="ConsPlusNormal"/>
        <w:spacing w:before="220"/>
        <w:ind w:firstLine="540"/>
        <w:jc w:val="both"/>
      </w:pPr>
      <w:r>
        <w:t>31.4. кольчатой нерпы (акибы):</w:t>
      </w:r>
    </w:p>
    <w:p w:rsidR="00E87B12" w:rsidRDefault="00E87B12">
      <w:pPr>
        <w:pStyle w:val="ConsPlusNormal"/>
        <w:spacing w:before="220"/>
        <w:ind w:firstLine="540"/>
        <w:jc w:val="both"/>
      </w:pPr>
      <w:r>
        <w:t>а) сетями (юндами) - с 1 апреля по 31 августа;</w:t>
      </w:r>
    </w:p>
    <w:p w:rsidR="00E87B12" w:rsidRDefault="00E87B12">
      <w:pPr>
        <w:pStyle w:val="ConsPlusNormal"/>
        <w:spacing w:before="220"/>
        <w:ind w:firstLine="540"/>
        <w:jc w:val="both"/>
      </w:pPr>
      <w:r>
        <w:t>б) с применением огнестрельного оружия - с 1 апреля по 31 октября;</w:t>
      </w:r>
    </w:p>
    <w:p w:rsidR="00E87B12" w:rsidRDefault="00E87B12">
      <w:pPr>
        <w:pStyle w:val="ConsPlusNormal"/>
        <w:spacing w:before="220"/>
        <w:ind w:firstLine="540"/>
        <w:jc w:val="both"/>
      </w:pPr>
      <w:r>
        <w:t>31.5. фукусов:</w:t>
      </w:r>
    </w:p>
    <w:p w:rsidR="00E87B12" w:rsidRDefault="00E87B12">
      <w:pPr>
        <w:pStyle w:val="ConsPlusNormal"/>
        <w:spacing w:before="220"/>
        <w:ind w:firstLine="540"/>
        <w:jc w:val="both"/>
      </w:pPr>
      <w:r>
        <w:t>в местах нереста сельди беломорской (акватория от Кий-острова до деревни Унежмы, от губы Ухта до острова Шоглы в Онежском заливе, губы Чупа, Княжая, Панкина в Кандалакшском заливе) - от ледостава по 20 июня;</w:t>
      </w:r>
    </w:p>
    <w:p w:rsidR="00E87B12" w:rsidRDefault="00E87B12">
      <w:pPr>
        <w:pStyle w:val="ConsPlusNormal"/>
        <w:spacing w:before="220"/>
        <w:ind w:firstLine="540"/>
        <w:jc w:val="both"/>
      </w:pPr>
      <w:r>
        <w:t>в остальных районах - от периода ледостава по 10 июня;</w:t>
      </w:r>
    </w:p>
    <w:p w:rsidR="00E87B12" w:rsidRDefault="00E87B12">
      <w:pPr>
        <w:pStyle w:val="ConsPlusNormal"/>
        <w:spacing w:before="220"/>
        <w:ind w:firstLine="540"/>
        <w:jc w:val="both"/>
      </w:pPr>
      <w:r>
        <w:t>31.6. ламинарий - от периода ледостава по 15 июня;</w:t>
      </w:r>
    </w:p>
    <w:p w:rsidR="00E87B12" w:rsidRDefault="00E87B12">
      <w:pPr>
        <w:pStyle w:val="ConsPlusNormal"/>
        <w:spacing w:before="220"/>
        <w:ind w:firstLine="540"/>
        <w:jc w:val="both"/>
      </w:pPr>
      <w:r>
        <w:t>31.7. водных биоресурсов:</w:t>
      </w:r>
    </w:p>
    <w:p w:rsidR="00E87B12" w:rsidRDefault="00E87B12">
      <w:pPr>
        <w:pStyle w:val="ConsPlusNormal"/>
        <w:spacing w:before="220"/>
        <w:ind w:firstLine="540"/>
        <w:jc w:val="both"/>
      </w:pPr>
      <w:r>
        <w:t>а) сетными орудиями добычи (вылова) перед устьями рек и ручьев Мурманской области, являющихся местом нереста лосося атлантического (семги) (</w:t>
      </w:r>
      <w:hyperlink w:anchor="P2217" w:history="1">
        <w:r>
          <w:rPr>
            <w:color w:val="0000FF"/>
          </w:rPr>
          <w:t>Приложение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на расстоянии менее 500 м в обе стороны от берегов устья и на такое же расстояние вглубь моря, куда впадают реки - с 1 мая по 31 декабря;</w:t>
      </w:r>
    </w:p>
    <w:p w:rsidR="00E87B12" w:rsidRDefault="00E87B12">
      <w:pPr>
        <w:pStyle w:val="ConsPlusNormal"/>
        <w:spacing w:before="220"/>
        <w:ind w:firstLine="540"/>
        <w:jc w:val="both"/>
      </w:pPr>
      <w:r>
        <w:t xml:space="preserve">б) сетными орудиями добычи (вылова) вдоль Терского берега Кольского полуострова от мыса Святой Нос до реки Поной в период хода лосося атлантического (семги) - с 15 июня по 15 </w:t>
      </w:r>
      <w:r>
        <w:lastRenderedPageBreak/>
        <w:t>октября;</w:t>
      </w:r>
    </w:p>
    <w:p w:rsidR="00E87B12" w:rsidRDefault="00E87B12">
      <w:pPr>
        <w:pStyle w:val="ConsPlusNormal"/>
        <w:spacing w:before="220"/>
        <w:ind w:firstLine="540"/>
        <w:jc w:val="both"/>
      </w:pPr>
      <w:r>
        <w:t>в) объячеивающими, отцеживающими и стационарными сетными орудиями добычи (вылова) по побережью Онежского, Двинского, Мезенского заливов и в Горле Белого моря в границах Архангельской области - с 10 августа по 10 октября, за исключением добычи (вылова) сельди беломорской, наваги, корюшки азиатской зубастой, добычи (вылова) лосося атлантического (семги) и горбуши ставными неводами и ловушками, добычи (вылова) морского зверя мережами (юндами);</w:t>
      </w:r>
    </w:p>
    <w:p w:rsidR="00E87B12" w:rsidRDefault="00E87B12">
      <w:pPr>
        <w:pStyle w:val="ConsPlusNormal"/>
        <w:spacing w:before="220"/>
        <w:ind w:firstLine="540"/>
        <w:jc w:val="both"/>
      </w:pPr>
      <w:r>
        <w:t>31.8. лосося атлантического (семги) и горбуши: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E87B12" w:rsidRDefault="00E87B12">
      <w:pPr>
        <w:pStyle w:val="ConsPlusNormal"/>
        <w:spacing w:before="220"/>
        <w:ind w:firstLine="540"/>
        <w:jc w:val="both"/>
      </w:pPr>
      <w:r>
        <w:t>31.9. морских гребешков - с 1 апреля по 31 июля.</w:t>
      </w:r>
    </w:p>
    <w:p w:rsidR="00E87B12" w:rsidRDefault="00E87B12">
      <w:pPr>
        <w:pStyle w:val="ConsPlusNormal"/>
        <w:jc w:val="both"/>
      </w:pPr>
      <w:r>
        <w:t xml:space="preserve">(п. 31.9 введен </w:t>
      </w:r>
      <w:hyperlink r:id="rId107" w:history="1">
        <w:r>
          <w:rPr>
            <w:color w:val="0000FF"/>
          </w:rPr>
          <w:t>Приказом</w:t>
        </w:r>
      </w:hyperlink>
      <w:r>
        <w:t xml:space="preserve"> Минсельхоза России от 01.03.2017 N 84)</w:t>
      </w:r>
    </w:p>
    <w:p w:rsidR="00E87B12" w:rsidRDefault="00E87B12">
      <w:pPr>
        <w:pStyle w:val="ConsPlusNormal"/>
        <w:jc w:val="both"/>
      </w:pPr>
    </w:p>
    <w:p w:rsidR="00E87B12" w:rsidRDefault="00E87B12">
      <w:pPr>
        <w:pStyle w:val="ConsPlusTitle"/>
        <w:jc w:val="center"/>
        <w:outlineLvl w:val="2"/>
      </w:pPr>
      <w:r>
        <w:t>3. Запретные для добычи (вылова) виды водных биоресурсов</w:t>
      </w:r>
    </w:p>
    <w:p w:rsidR="00E87B12" w:rsidRDefault="00E87B12">
      <w:pPr>
        <w:pStyle w:val="ConsPlusNormal"/>
        <w:jc w:val="both"/>
      </w:pPr>
    </w:p>
    <w:p w:rsidR="00E87B12" w:rsidRDefault="00E87B12">
      <w:pPr>
        <w:pStyle w:val="ConsPlusNormal"/>
        <w:ind w:firstLine="540"/>
        <w:jc w:val="both"/>
      </w:pPr>
      <w:r>
        <w:t>32. Запрещается добыча (вылов):</w:t>
      </w:r>
    </w:p>
    <w:p w:rsidR="00E87B12" w:rsidRDefault="00E87B12">
      <w:pPr>
        <w:pStyle w:val="ConsPlusNormal"/>
        <w:spacing w:before="220"/>
        <w:ind w:firstLine="540"/>
        <w:jc w:val="both"/>
      </w:pPr>
      <w:r>
        <w:t>белух в возрасте младше одного года;</w:t>
      </w:r>
    </w:p>
    <w:p w:rsidR="00E87B12" w:rsidRDefault="00E87B12">
      <w:pPr>
        <w:pStyle w:val="ConsPlusNormal"/>
        <w:spacing w:before="220"/>
        <w:ind w:firstLine="540"/>
        <w:jc w:val="both"/>
      </w:pPr>
      <w:r>
        <w:t>зостеры и анфельции;</w:t>
      </w:r>
    </w:p>
    <w:p w:rsidR="00E87B12" w:rsidRDefault="00E87B12">
      <w:pPr>
        <w:pStyle w:val="ConsPlusNormal"/>
        <w:spacing w:before="220"/>
        <w:ind w:firstLine="540"/>
        <w:jc w:val="both"/>
      </w:pPr>
      <w:r>
        <w:t>палтуса белокорого;</w:t>
      </w:r>
    </w:p>
    <w:p w:rsidR="00E87B12" w:rsidRDefault="00E87B12">
      <w:pPr>
        <w:pStyle w:val="ConsPlusNormal"/>
        <w:spacing w:before="220"/>
        <w:ind w:firstLine="540"/>
        <w:jc w:val="both"/>
      </w:pPr>
      <w:r>
        <w:t>сельди атлантическо-скандинавской;</w:t>
      </w:r>
    </w:p>
    <w:p w:rsidR="00E87B12" w:rsidRDefault="00E87B12">
      <w:pPr>
        <w:pStyle w:val="ConsPlusNormal"/>
        <w:spacing w:before="220"/>
        <w:ind w:firstLine="540"/>
        <w:jc w:val="both"/>
      </w:pPr>
      <w:r>
        <w:t>гренландского тюленя (беломорской популяции): самок на детных залежках, молоди по стадию хохлушки включительно, за исключением живого отлова хохлушки с целью доращивания до стадии серки.</w:t>
      </w:r>
    </w:p>
    <w:p w:rsidR="00E87B12" w:rsidRDefault="00E87B12">
      <w:pPr>
        <w:pStyle w:val="ConsPlusNormal"/>
        <w:jc w:val="both"/>
      </w:pPr>
      <w:r>
        <w:t xml:space="preserve">(абзац введен </w:t>
      </w:r>
      <w:hyperlink r:id="rId108" w:history="1">
        <w:r>
          <w:rPr>
            <w:color w:val="0000FF"/>
          </w:rPr>
          <w:t>Приказом</w:t>
        </w:r>
      </w:hyperlink>
      <w:r>
        <w:t xml:space="preserve"> Минсельхоза России от 08.12.2015 N 610)</w:t>
      </w:r>
    </w:p>
    <w:p w:rsidR="00E87B12" w:rsidRDefault="00E87B12">
      <w:pPr>
        <w:pStyle w:val="ConsPlusNormal"/>
        <w:jc w:val="both"/>
      </w:pPr>
    </w:p>
    <w:p w:rsidR="00E87B12" w:rsidRDefault="00E87B12">
      <w:pPr>
        <w:pStyle w:val="ConsPlusTitle"/>
        <w:jc w:val="center"/>
        <w:outlineLvl w:val="2"/>
      </w:pPr>
      <w:r>
        <w:t>4. Виды запретных орудий и способов добычи (вылова)</w:t>
      </w:r>
    </w:p>
    <w:p w:rsidR="00E87B12" w:rsidRDefault="00E87B12">
      <w:pPr>
        <w:pStyle w:val="ConsPlusTitle"/>
        <w:jc w:val="center"/>
      </w:pPr>
      <w:r>
        <w:t>водных биоресурсов</w:t>
      </w:r>
    </w:p>
    <w:p w:rsidR="00E87B12" w:rsidRDefault="00E87B12">
      <w:pPr>
        <w:pStyle w:val="ConsPlusNormal"/>
        <w:jc w:val="both"/>
      </w:pPr>
    </w:p>
    <w:p w:rsidR="00E87B12" w:rsidRDefault="00E87B12">
      <w:pPr>
        <w:pStyle w:val="ConsPlusNormal"/>
        <w:ind w:firstLine="540"/>
        <w:jc w:val="both"/>
      </w:pPr>
      <w:r>
        <w:t>33. Запрещается применение:</w:t>
      </w:r>
    </w:p>
    <w:p w:rsidR="00E87B12" w:rsidRDefault="00E87B12">
      <w:pPr>
        <w:pStyle w:val="ConsPlusNormal"/>
        <w:spacing w:before="220"/>
        <w:ind w:firstLine="540"/>
        <w:jc w:val="both"/>
      </w:pPr>
      <w:r>
        <w:t>а) при добыче (вылове) сельди беломорской среднетоннажных судов более 2 единиц единовременно;</w:t>
      </w:r>
    </w:p>
    <w:p w:rsidR="00E87B12" w:rsidRDefault="00E87B12">
      <w:pPr>
        <w:pStyle w:val="ConsPlusNormal"/>
        <w:spacing w:before="220"/>
        <w:ind w:firstLine="540"/>
        <w:jc w:val="both"/>
      </w:pPr>
      <w:r>
        <w:t>б) бимтралов и их модификаций;</w:t>
      </w:r>
    </w:p>
    <w:p w:rsidR="00E87B12" w:rsidRDefault="00E87B12">
      <w:pPr>
        <w:pStyle w:val="ConsPlusNormal"/>
        <w:spacing w:before="220"/>
        <w:ind w:firstLine="540"/>
        <w:jc w:val="both"/>
      </w:pPr>
      <w:r>
        <w:t>в) разноглубинных, пелагических тралов и кошельковых неводов на расстоянии менее 1 км от выставленных сетных и закольных порядков на рыболовных (рыбопромысловых) участках;</w:t>
      </w:r>
    </w:p>
    <w:p w:rsidR="00E87B12" w:rsidRDefault="00E87B12">
      <w:pPr>
        <w:pStyle w:val="ConsPlusNormal"/>
        <w:jc w:val="both"/>
      </w:pPr>
      <w:r>
        <w:t xml:space="preserve">(в ред. </w:t>
      </w:r>
      <w:hyperlink r:id="rId109"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г) мереж и заколов с расстоянием между ними менее 100 м;</w:t>
      </w:r>
    </w:p>
    <w:p w:rsidR="00E87B12" w:rsidRDefault="00E87B12">
      <w:pPr>
        <w:pStyle w:val="ConsPlusNormal"/>
        <w:spacing w:before="220"/>
        <w:ind w:firstLine="540"/>
        <w:jc w:val="both"/>
      </w:pPr>
      <w:r>
        <w:t>д) кошельковых неводов без поддонов для добычи (вылова) сельди беломорской;</w:t>
      </w:r>
    </w:p>
    <w:p w:rsidR="00E87B12" w:rsidRDefault="00E87B12">
      <w:pPr>
        <w:pStyle w:val="ConsPlusNormal"/>
        <w:spacing w:before="220"/>
        <w:ind w:firstLine="540"/>
        <w:jc w:val="both"/>
      </w:pPr>
      <w:r>
        <w:t>е) при добыче ламинарий - на мягких галечно-гравийных и мелковалунных субстратах любых способов вылова (добычи), кроме ручного кошения (в том числе с помощью водолазов) и способов с применением орудий с режущим принципом действия, а при добыче фукусов - любых орудий и способов добычи (вылова), за исключением ручного способа;</w:t>
      </w:r>
    </w:p>
    <w:p w:rsidR="00E87B12" w:rsidRDefault="00E87B12">
      <w:pPr>
        <w:pStyle w:val="ConsPlusNormal"/>
        <w:jc w:val="both"/>
      </w:pPr>
      <w:r>
        <w:t xml:space="preserve">(в ред. </w:t>
      </w:r>
      <w:hyperlink r:id="rId110"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lastRenderedPageBreak/>
        <w:t>ж) при добыче (вылове) анадромных видов рыб судов, за исключением маломерных судов для обслуживания ставных неводов;</w:t>
      </w:r>
    </w:p>
    <w:p w:rsidR="00E87B12" w:rsidRDefault="00E87B12">
      <w:pPr>
        <w:pStyle w:val="ConsPlusNormal"/>
        <w:spacing w:before="220"/>
        <w:ind w:firstLine="540"/>
        <w:jc w:val="both"/>
      </w:pPr>
      <w:r>
        <w:t>з) рыболовных судов, длина которых между перпендикулярами более чем 30 м, за исключением не более двух рыболовных судов, длина которых между перпендикулярами не более чем 49,4 м, осуществляющим одновременно добычу (вылов) сельди креветочным тралом во внутренних морских водах Российской Федерации:</w:t>
      </w:r>
    </w:p>
    <w:p w:rsidR="00E87B12" w:rsidRDefault="00E87B12">
      <w:pPr>
        <w:pStyle w:val="ConsPlusNormal"/>
        <w:jc w:val="both"/>
      </w:pPr>
      <w:r>
        <w:t xml:space="preserve">(в ред. </w:t>
      </w:r>
      <w:hyperlink r:id="rId111"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прилежащих к территории Архангельской области - в период с 1 сентября по 1 ноября;</w:t>
      </w:r>
    </w:p>
    <w:p w:rsidR="00E87B12" w:rsidRDefault="00E87B12">
      <w:pPr>
        <w:pStyle w:val="ConsPlusNormal"/>
        <w:spacing w:before="220"/>
        <w:ind w:firstLine="540"/>
        <w:jc w:val="both"/>
      </w:pPr>
      <w:r>
        <w:t>прилежащих к территории Республики Карелия и Мурманской области - в период с 10 октября по 20 ноября.</w:t>
      </w:r>
    </w:p>
    <w:p w:rsidR="00E87B12" w:rsidRDefault="00E87B12">
      <w:pPr>
        <w:pStyle w:val="ConsPlusNormal"/>
        <w:spacing w:before="220"/>
        <w:ind w:firstLine="540"/>
        <w:jc w:val="both"/>
      </w:pPr>
      <w:r>
        <w:t>34. Запрещается осуществлять добычу (вылов):</w:t>
      </w:r>
    </w:p>
    <w:p w:rsidR="00E87B12" w:rsidRDefault="00E87B12">
      <w:pPr>
        <w:pStyle w:val="ConsPlusNormal"/>
        <w:spacing w:before="220"/>
        <w:ind w:firstLine="540"/>
        <w:jc w:val="both"/>
      </w:pPr>
      <w:r>
        <w:t>а) морских млекопитающих:</w:t>
      </w:r>
    </w:p>
    <w:p w:rsidR="00E87B12" w:rsidRDefault="00E87B12">
      <w:pPr>
        <w:pStyle w:val="ConsPlusNormal"/>
        <w:spacing w:before="220"/>
        <w:ind w:firstLine="540"/>
        <w:jc w:val="both"/>
      </w:pPr>
      <w:r>
        <w:t>из нарезного огнестрельного оружия, если млекопитающее находится на плаву (за исключением отстрела белухи в выловном неводе);</w:t>
      </w:r>
    </w:p>
    <w:p w:rsidR="00E87B12" w:rsidRDefault="00E87B12">
      <w:pPr>
        <w:pStyle w:val="ConsPlusNormal"/>
        <w:spacing w:before="220"/>
        <w:ind w:firstLine="540"/>
        <w:jc w:val="both"/>
      </w:pPr>
      <w:r>
        <w:t>из огнестрельного гладкоствольного оружия;</w:t>
      </w:r>
    </w:p>
    <w:p w:rsidR="00E87B12" w:rsidRDefault="00E87B12">
      <w:pPr>
        <w:pStyle w:val="ConsPlusNormal"/>
        <w:spacing w:before="220"/>
        <w:ind w:firstLine="540"/>
        <w:jc w:val="both"/>
      </w:pPr>
      <w:r>
        <w:t>крючковой снастью;</w:t>
      </w:r>
    </w:p>
    <w:p w:rsidR="00E87B12" w:rsidRDefault="00E87B12">
      <w:pPr>
        <w:pStyle w:val="ConsPlusNormal"/>
        <w:spacing w:before="220"/>
        <w:ind w:firstLine="540"/>
        <w:jc w:val="both"/>
      </w:pPr>
      <w:r>
        <w:t>с помощью отравляющих и ядовитых веществ;</w:t>
      </w:r>
    </w:p>
    <w:p w:rsidR="00E87B12" w:rsidRDefault="00E87B12">
      <w:pPr>
        <w:pStyle w:val="ConsPlusNormal"/>
        <w:spacing w:before="220"/>
        <w:ind w:firstLine="540"/>
        <w:jc w:val="both"/>
      </w:pPr>
      <w:r>
        <w:t>б) белухи -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E87B12" w:rsidRDefault="00E87B12">
      <w:pPr>
        <w:pStyle w:val="ConsPlusNormal"/>
        <w:spacing w:before="220"/>
        <w:ind w:firstLine="540"/>
        <w:jc w:val="both"/>
      </w:pPr>
      <w:r>
        <w:t>в) лосося атлантического (семги) и горбуши (за исключением Архангельской области) - сетными орудиями добычи (вылова), за исключением ставных неводов и ловушек.</w:t>
      </w:r>
    </w:p>
    <w:p w:rsidR="00E87B12" w:rsidRDefault="00E87B12">
      <w:pPr>
        <w:pStyle w:val="ConsPlusNormal"/>
        <w:jc w:val="both"/>
      </w:pPr>
    </w:p>
    <w:p w:rsidR="00E87B12" w:rsidRDefault="00E87B12">
      <w:pPr>
        <w:pStyle w:val="ConsPlusTitle"/>
        <w:jc w:val="center"/>
        <w:outlineLvl w:val="2"/>
      </w:pPr>
      <w:r>
        <w:t>5. Размер ячеи орудий добычи (вылова), размер и конструкция</w:t>
      </w:r>
    </w:p>
    <w:p w:rsidR="00E87B12" w:rsidRDefault="00E87B12">
      <w:pPr>
        <w:pStyle w:val="ConsPlusTitle"/>
        <w:jc w:val="center"/>
      </w:pPr>
      <w:r>
        <w:t>орудий добычи (вылова) водных биоресурсов</w:t>
      </w:r>
    </w:p>
    <w:p w:rsidR="00E87B12" w:rsidRDefault="00E87B12">
      <w:pPr>
        <w:pStyle w:val="ConsPlusNormal"/>
        <w:jc w:val="both"/>
      </w:pPr>
    </w:p>
    <w:p w:rsidR="00E87B12" w:rsidRDefault="00E87B12">
      <w:pPr>
        <w:pStyle w:val="ConsPlusNormal"/>
        <w:ind w:firstLine="540"/>
        <w:jc w:val="both"/>
      </w:pPr>
      <w:r>
        <w:t>35.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E87B12" w:rsidRDefault="00E87B12">
      <w:pPr>
        <w:pStyle w:val="ConsPlusNormal"/>
        <w:spacing w:before="220"/>
        <w:ind w:firstLine="540"/>
        <w:jc w:val="both"/>
      </w:pPr>
      <w:r>
        <w:t xml:space="preserve">Запрещается применение орудий добычи (вылова), имеющих размер (шаг) ячеи (в мм) менее размеров, указанных в </w:t>
      </w:r>
      <w:hyperlink w:anchor="P619" w:history="1">
        <w:r>
          <w:rPr>
            <w:color w:val="0000FF"/>
          </w:rPr>
          <w:t>таблице 3</w:t>
        </w:r>
      </w:hyperlink>
      <w:r>
        <w:t>:</w:t>
      </w:r>
    </w:p>
    <w:p w:rsidR="00E87B12" w:rsidRDefault="00E87B12">
      <w:pPr>
        <w:pStyle w:val="ConsPlusNormal"/>
        <w:jc w:val="both"/>
      </w:pPr>
    </w:p>
    <w:p w:rsidR="00E87B12" w:rsidRDefault="00E87B12">
      <w:pPr>
        <w:pStyle w:val="ConsPlusNormal"/>
        <w:jc w:val="right"/>
        <w:outlineLvl w:val="3"/>
      </w:pPr>
      <w:bookmarkStart w:id="10" w:name="P619"/>
      <w:bookmarkEnd w:id="10"/>
      <w:r>
        <w:t>Таблица 3</w:t>
      </w:r>
    </w:p>
    <w:p w:rsidR="00E87B12" w:rsidRDefault="00E87B12">
      <w:pPr>
        <w:pStyle w:val="ConsPlusNormal"/>
        <w:jc w:val="both"/>
      </w:pPr>
    </w:p>
    <w:p w:rsidR="00E87B12" w:rsidRDefault="00E87B12">
      <w:pPr>
        <w:pStyle w:val="ConsPlusTitle"/>
        <w:jc w:val="center"/>
      </w:pPr>
      <w:bookmarkStart w:id="11" w:name="P621"/>
      <w:bookmarkEnd w:id="11"/>
      <w:r>
        <w:t>Размер (шаг) ячеи для орудий добычи (вылова),</w:t>
      </w:r>
    </w:p>
    <w:p w:rsidR="00E87B12" w:rsidRDefault="00E87B12">
      <w:pPr>
        <w:pStyle w:val="ConsPlusTitle"/>
        <w:jc w:val="center"/>
      </w:pPr>
      <w:r>
        <w:t>применяемых для добычи (вылова) водных биоресурсов</w:t>
      </w:r>
    </w:p>
    <w:p w:rsidR="00E87B12" w:rsidRDefault="00E87B12">
      <w:pPr>
        <w:pStyle w:val="ConsPlusTitle"/>
        <w:jc w:val="center"/>
      </w:pPr>
      <w:r>
        <w:t>в Белом море</w:t>
      </w:r>
    </w:p>
    <w:p w:rsidR="00E87B12" w:rsidRDefault="00E87B12">
      <w:pPr>
        <w:pStyle w:val="ConsPlusNormal"/>
        <w:jc w:val="both"/>
      </w:pPr>
    </w:p>
    <w:p w:rsidR="00E87B12" w:rsidRDefault="00E87B12">
      <w:pPr>
        <w:sectPr w:rsidR="00E87B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6"/>
        <w:gridCol w:w="1026"/>
        <w:gridCol w:w="1026"/>
        <w:gridCol w:w="1027"/>
        <w:gridCol w:w="1829"/>
      </w:tblGrid>
      <w:tr w:rsidR="00E87B12">
        <w:tc>
          <w:tcPr>
            <w:tcW w:w="4596" w:type="dxa"/>
            <w:vMerge w:val="restart"/>
          </w:tcPr>
          <w:p w:rsidR="00E87B12" w:rsidRDefault="00E87B12">
            <w:pPr>
              <w:pStyle w:val="ConsPlusNormal"/>
              <w:jc w:val="center"/>
            </w:pPr>
            <w:r>
              <w:lastRenderedPageBreak/>
              <w:t>Виды водных биоресурсов</w:t>
            </w:r>
          </w:p>
        </w:tc>
        <w:tc>
          <w:tcPr>
            <w:tcW w:w="3079" w:type="dxa"/>
            <w:gridSpan w:val="3"/>
          </w:tcPr>
          <w:p w:rsidR="00E87B12" w:rsidRDefault="00E87B12">
            <w:pPr>
              <w:pStyle w:val="ConsPlusNormal"/>
              <w:jc w:val="center"/>
            </w:pPr>
            <w:r>
              <w:t>Тралы, невода и ловушки, размер (шаг) ячеи, мм</w:t>
            </w:r>
          </w:p>
        </w:tc>
        <w:tc>
          <w:tcPr>
            <w:tcW w:w="1829" w:type="dxa"/>
            <w:vMerge w:val="restart"/>
          </w:tcPr>
          <w:p w:rsidR="00E87B12" w:rsidRDefault="00E87B12">
            <w:pPr>
              <w:pStyle w:val="ConsPlusNormal"/>
              <w:jc w:val="center"/>
            </w:pPr>
            <w:r>
              <w:t>Сети ставные и плавные, кошельковые невода, размер (шаг) ячеи, мм</w:t>
            </w:r>
          </w:p>
        </w:tc>
      </w:tr>
      <w:tr w:rsidR="00E87B12">
        <w:tc>
          <w:tcPr>
            <w:tcW w:w="4596" w:type="dxa"/>
            <w:vMerge/>
          </w:tcPr>
          <w:p w:rsidR="00E87B12" w:rsidRDefault="00E87B12"/>
        </w:tc>
        <w:tc>
          <w:tcPr>
            <w:tcW w:w="1026" w:type="dxa"/>
          </w:tcPr>
          <w:p w:rsidR="00E87B12" w:rsidRDefault="00E87B12">
            <w:pPr>
              <w:pStyle w:val="ConsPlusNormal"/>
              <w:jc w:val="center"/>
            </w:pPr>
            <w:r>
              <w:t>мотня, куток, котел, бочка</w:t>
            </w:r>
          </w:p>
        </w:tc>
        <w:tc>
          <w:tcPr>
            <w:tcW w:w="1026" w:type="dxa"/>
          </w:tcPr>
          <w:p w:rsidR="00E87B12" w:rsidRDefault="00E87B12">
            <w:pPr>
              <w:pStyle w:val="ConsPlusNormal"/>
              <w:jc w:val="center"/>
            </w:pPr>
            <w:r>
              <w:t>приводы</w:t>
            </w:r>
          </w:p>
        </w:tc>
        <w:tc>
          <w:tcPr>
            <w:tcW w:w="1027" w:type="dxa"/>
          </w:tcPr>
          <w:p w:rsidR="00E87B12" w:rsidRDefault="00E87B12">
            <w:pPr>
              <w:pStyle w:val="ConsPlusNormal"/>
              <w:jc w:val="center"/>
            </w:pPr>
            <w:r>
              <w:t>крылья</w:t>
            </w:r>
          </w:p>
        </w:tc>
        <w:tc>
          <w:tcPr>
            <w:tcW w:w="1829" w:type="dxa"/>
            <w:vMerge/>
          </w:tcPr>
          <w:p w:rsidR="00E87B12" w:rsidRDefault="00E87B12"/>
        </w:tc>
      </w:tr>
      <w:tr w:rsidR="00E87B12">
        <w:tc>
          <w:tcPr>
            <w:tcW w:w="4596" w:type="dxa"/>
          </w:tcPr>
          <w:p w:rsidR="00E87B12" w:rsidRDefault="00E87B12">
            <w:pPr>
              <w:pStyle w:val="ConsPlusNormal"/>
            </w:pPr>
            <w:r>
              <w:t>Горбуша</w:t>
            </w:r>
          </w:p>
        </w:tc>
        <w:tc>
          <w:tcPr>
            <w:tcW w:w="1026" w:type="dxa"/>
          </w:tcPr>
          <w:p w:rsidR="00E87B12" w:rsidRDefault="00E87B12">
            <w:pPr>
              <w:pStyle w:val="ConsPlusNormal"/>
              <w:jc w:val="center"/>
            </w:pPr>
            <w:r>
              <w:t>40</w:t>
            </w:r>
          </w:p>
        </w:tc>
        <w:tc>
          <w:tcPr>
            <w:tcW w:w="1026" w:type="dxa"/>
          </w:tcPr>
          <w:p w:rsidR="00E87B12" w:rsidRDefault="00E87B12">
            <w:pPr>
              <w:pStyle w:val="ConsPlusNormal"/>
              <w:jc w:val="center"/>
            </w:pPr>
            <w:r>
              <w:t>45</w:t>
            </w:r>
          </w:p>
        </w:tc>
        <w:tc>
          <w:tcPr>
            <w:tcW w:w="1027" w:type="dxa"/>
          </w:tcPr>
          <w:p w:rsidR="00E87B12" w:rsidRDefault="00E87B12">
            <w:pPr>
              <w:pStyle w:val="ConsPlusNormal"/>
              <w:jc w:val="center"/>
            </w:pPr>
            <w:r>
              <w:t>45</w:t>
            </w:r>
          </w:p>
        </w:tc>
        <w:tc>
          <w:tcPr>
            <w:tcW w:w="1829" w:type="dxa"/>
          </w:tcPr>
          <w:p w:rsidR="00E87B12" w:rsidRDefault="00E87B12">
            <w:pPr>
              <w:pStyle w:val="ConsPlusNormal"/>
              <w:jc w:val="center"/>
            </w:pPr>
            <w:r>
              <w:t>-</w:t>
            </w:r>
          </w:p>
        </w:tc>
      </w:tr>
      <w:tr w:rsidR="00E87B12">
        <w:tc>
          <w:tcPr>
            <w:tcW w:w="4596" w:type="dxa"/>
          </w:tcPr>
          <w:p w:rsidR="00E87B12" w:rsidRDefault="00E87B12">
            <w:pPr>
              <w:pStyle w:val="ConsPlusNormal"/>
            </w:pPr>
            <w:r>
              <w:t>Корюшка азиатская зубастая</w:t>
            </w:r>
          </w:p>
        </w:tc>
        <w:tc>
          <w:tcPr>
            <w:tcW w:w="1026" w:type="dxa"/>
          </w:tcPr>
          <w:p w:rsidR="00E87B12" w:rsidRDefault="00E87B12">
            <w:pPr>
              <w:pStyle w:val="ConsPlusNormal"/>
              <w:jc w:val="center"/>
            </w:pPr>
            <w:r>
              <w:t>14</w:t>
            </w:r>
          </w:p>
        </w:tc>
        <w:tc>
          <w:tcPr>
            <w:tcW w:w="1026" w:type="dxa"/>
          </w:tcPr>
          <w:p w:rsidR="00E87B12" w:rsidRDefault="00E87B12">
            <w:pPr>
              <w:pStyle w:val="ConsPlusNormal"/>
              <w:jc w:val="center"/>
            </w:pPr>
            <w:r>
              <w:t>16</w:t>
            </w:r>
          </w:p>
        </w:tc>
        <w:tc>
          <w:tcPr>
            <w:tcW w:w="1027" w:type="dxa"/>
          </w:tcPr>
          <w:p w:rsidR="00E87B12" w:rsidRDefault="00E87B12">
            <w:pPr>
              <w:pStyle w:val="ConsPlusNormal"/>
              <w:jc w:val="center"/>
            </w:pPr>
            <w:r>
              <w:t>18</w:t>
            </w:r>
          </w:p>
        </w:tc>
        <w:tc>
          <w:tcPr>
            <w:tcW w:w="1829" w:type="dxa"/>
          </w:tcPr>
          <w:p w:rsidR="00E87B12" w:rsidRDefault="00E87B12">
            <w:pPr>
              <w:pStyle w:val="ConsPlusNormal"/>
              <w:jc w:val="center"/>
            </w:pPr>
            <w:r>
              <w:t>16</w:t>
            </w:r>
          </w:p>
        </w:tc>
      </w:tr>
      <w:tr w:rsidR="00E87B12">
        <w:tc>
          <w:tcPr>
            <w:tcW w:w="4596" w:type="dxa"/>
          </w:tcPr>
          <w:p w:rsidR="00E87B12" w:rsidRDefault="00E87B12">
            <w:pPr>
              <w:pStyle w:val="ConsPlusNormal"/>
            </w:pPr>
            <w:r>
              <w:t>Кумжа (форель)</w:t>
            </w:r>
          </w:p>
        </w:tc>
        <w:tc>
          <w:tcPr>
            <w:tcW w:w="1026" w:type="dxa"/>
          </w:tcPr>
          <w:p w:rsidR="00E87B12" w:rsidRDefault="00E87B12">
            <w:pPr>
              <w:pStyle w:val="ConsPlusNormal"/>
              <w:jc w:val="center"/>
            </w:pPr>
            <w:r>
              <w:t>-</w:t>
            </w:r>
          </w:p>
        </w:tc>
        <w:tc>
          <w:tcPr>
            <w:tcW w:w="1026" w:type="dxa"/>
          </w:tcPr>
          <w:p w:rsidR="00E87B12" w:rsidRDefault="00E87B12">
            <w:pPr>
              <w:pStyle w:val="ConsPlusNormal"/>
              <w:jc w:val="center"/>
            </w:pPr>
            <w:r>
              <w:t>36</w:t>
            </w:r>
          </w:p>
        </w:tc>
        <w:tc>
          <w:tcPr>
            <w:tcW w:w="1027" w:type="dxa"/>
          </w:tcPr>
          <w:p w:rsidR="00E87B12" w:rsidRDefault="00E87B12">
            <w:pPr>
              <w:pStyle w:val="ConsPlusNormal"/>
              <w:jc w:val="center"/>
            </w:pPr>
            <w:r>
              <w:t>40</w:t>
            </w:r>
          </w:p>
        </w:tc>
        <w:tc>
          <w:tcPr>
            <w:tcW w:w="1829" w:type="dxa"/>
          </w:tcPr>
          <w:p w:rsidR="00E87B12" w:rsidRDefault="00E87B12">
            <w:pPr>
              <w:pStyle w:val="ConsPlusNormal"/>
              <w:jc w:val="center"/>
            </w:pPr>
            <w:r>
              <w:t>44</w:t>
            </w:r>
          </w:p>
        </w:tc>
      </w:tr>
      <w:tr w:rsidR="00E87B12">
        <w:tc>
          <w:tcPr>
            <w:tcW w:w="4596" w:type="dxa"/>
          </w:tcPr>
          <w:p w:rsidR="00E87B12" w:rsidRDefault="00E87B12">
            <w:pPr>
              <w:pStyle w:val="ConsPlusNormal"/>
            </w:pPr>
            <w:r>
              <w:t>Навага в Онежском, Двинском заливах, Унской губе, в водах Карельского побережья</w:t>
            </w:r>
          </w:p>
        </w:tc>
        <w:tc>
          <w:tcPr>
            <w:tcW w:w="1026" w:type="dxa"/>
          </w:tcPr>
          <w:p w:rsidR="00E87B12" w:rsidRDefault="00E87B12">
            <w:pPr>
              <w:pStyle w:val="ConsPlusNormal"/>
              <w:jc w:val="center"/>
            </w:pPr>
            <w:r>
              <w:t>22</w:t>
            </w:r>
          </w:p>
        </w:tc>
        <w:tc>
          <w:tcPr>
            <w:tcW w:w="1026" w:type="dxa"/>
          </w:tcPr>
          <w:p w:rsidR="00E87B12" w:rsidRDefault="00E87B12">
            <w:pPr>
              <w:pStyle w:val="ConsPlusNormal"/>
              <w:jc w:val="center"/>
            </w:pPr>
            <w:r>
              <w:t>26</w:t>
            </w:r>
          </w:p>
        </w:tc>
        <w:tc>
          <w:tcPr>
            <w:tcW w:w="1027" w:type="dxa"/>
          </w:tcPr>
          <w:p w:rsidR="00E87B12" w:rsidRDefault="00E87B12">
            <w:pPr>
              <w:pStyle w:val="ConsPlusNormal"/>
              <w:jc w:val="center"/>
            </w:pPr>
            <w:r>
              <w:t>28</w:t>
            </w:r>
          </w:p>
        </w:tc>
        <w:tc>
          <w:tcPr>
            <w:tcW w:w="1829" w:type="dxa"/>
          </w:tcPr>
          <w:p w:rsidR="00E87B12" w:rsidRDefault="00E87B12">
            <w:pPr>
              <w:pStyle w:val="ConsPlusNormal"/>
              <w:jc w:val="center"/>
            </w:pPr>
            <w:r>
              <w:t>-</w:t>
            </w:r>
          </w:p>
        </w:tc>
      </w:tr>
      <w:tr w:rsidR="00E87B12">
        <w:tc>
          <w:tcPr>
            <w:tcW w:w="4596" w:type="dxa"/>
          </w:tcPr>
          <w:p w:rsidR="00E87B12" w:rsidRDefault="00E87B12">
            <w:pPr>
              <w:pStyle w:val="ConsPlusNormal"/>
            </w:pPr>
            <w:r>
              <w:t>Навага в прочих районах</w:t>
            </w:r>
          </w:p>
        </w:tc>
        <w:tc>
          <w:tcPr>
            <w:tcW w:w="1026" w:type="dxa"/>
          </w:tcPr>
          <w:p w:rsidR="00E87B12" w:rsidRDefault="00E87B12">
            <w:pPr>
              <w:pStyle w:val="ConsPlusNormal"/>
              <w:jc w:val="center"/>
            </w:pPr>
            <w:r>
              <w:t>24</w:t>
            </w:r>
          </w:p>
        </w:tc>
        <w:tc>
          <w:tcPr>
            <w:tcW w:w="1026" w:type="dxa"/>
          </w:tcPr>
          <w:p w:rsidR="00E87B12" w:rsidRDefault="00E87B12">
            <w:pPr>
              <w:pStyle w:val="ConsPlusNormal"/>
              <w:jc w:val="center"/>
            </w:pPr>
            <w:r>
              <w:t>28</w:t>
            </w:r>
          </w:p>
        </w:tc>
        <w:tc>
          <w:tcPr>
            <w:tcW w:w="1027" w:type="dxa"/>
          </w:tcPr>
          <w:p w:rsidR="00E87B12" w:rsidRDefault="00E87B12">
            <w:pPr>
              <w:pStyle w:val="ConsPlusNormal"/>
              <w:jc w:val="center"/>
            </w:pPr>
            <w:r>
              <w:t>30</w:t>
            </w:r>
          </w:p>
        </w:tc>
        <w:tc>
          <w:tcPr>
            <w:tcW w:w="1829" w:type="dxa"/>
          </w:tcPr>
          <w:p w:rsidR="00E87B12" w:rsidRDefault="00E87B12">
            <w:pPr>
              <w:pStyle w:val="ConsPlusNormal"/>
              <w:jc w:val="center"/>
            </w:pPr>
            <w:r>
              <w:t>-</w:t>
            </w:r>
          </w:p>
        </w:tc>
      </w:tr>
      <w:tr w:rsidR="00E87B12">
        <w:tc>
          <w:tcPr>
            <w:tcW w:w="4596" w:type="dxa"/>
          </w:tcPr>
          <w:p w:rsidR="00E87B12" w:rsidRDefault="00E87B12">
            <w:pPr>
              <w:pStyle w:val="ConsPlusNormal"/>
            </w:pPr>
            <w:r>
              <w:t>Пинагор</w:t>
            </w:r>
          </w:p>
        </w:tc>
        <w:tc>
          <w:tcPr>
            <w:tcW w:w="1026" w:type="dxa"/>
          </w:tcPr>
          <w:p w:rsidR="00E87B12" w:rsidRDefault="00E87B12">
            <w:pPr>
              <w:pStyle w:val="ConsPlusNormal"/>
              <w:jc w:val="center"/>
            </w:pPr>
            <w:r>
              <w:t>-</w:t>
            </w:r>
          </w:p>
        </w:tc>
        <w:tc>
          <w:tcPr>
            <w:tcW w:w="1026" w:type="dxa"/>
          </w:tcPr>
          <w:p w:rsidR="00E87B12" w:rsidRDefault="00E87B12">
            <w:pPr>
              <w:pStyle w:val="ConsPlusNormal"/>
              <w:jc w:val="center"/>
            </w:pPr>
            <w:r>
              <w:t>-</w:t>
            </w:r>
          </w:p>
        </w:tc>
        <w:tc>
          <w:tcPr>
            <w:tcW w:w="1027" w:type="dxa"/>
          </w:tcPr>
          <w:p w:rsidR="00E87B12" w:rsidRDefault="00E87B12">
            <w:pPr>
              <w:pStyle w:val="ConsPlusNormal"/>
              <w:jc w:val="center"/>
            </w:pPr>
            <w:r>
              <w:t>-</w:t>
            </w:r>
          </w:p>
        </w:tc>
        <w:tc>
          <w:tcPr>
            <w:tcW w:w="1829" w:type="dxa"/>
          </w:tcPr>
          <w:p w:rsidR="00E87B12" w:rsidRDefault="00E87B12">
            <w:pPr>
              <w:pStyle w:val="ConsPlusNormal"/>
              <w:jc w:val="center"/>
            </w:pPr>
            <w:r>
              <w:t>100</w:t>
            </w:r>
          </w:p>
        </w:tc>
      </w:tr>
      <w:tr w:rsidR="00E87B12">
        <w:tc>
          <w:tcPr>
            <w:tcW w:w="4596" w:type="dxa"/>
          </w:tcPr>
          <w:p w:rsidR="00E87B12" w:rsidRDefault="00E87B12">
            <w:pPr>
              <w:pStyle w:val="ConsPlusNormal"/>
            </w:pPr>
            <w:r>
              <w:t>Сельдь беломорская</w:t>
            </w:r>
          </w:p>
        </w:tc>
        <w:tc>
          <w:tcPr>
            <w:tcW w:w="1026" w:type="dxa"/>
          </w:tcPr>
          <w:p w:rsidR="00E87B12" w:rsidRDefault="00E87B12">
            <w:pPr>
              <w:pStyle w:val="ConsPlusNormal"/>
              <w:jc w:val="center"/>
            </w:pPr>
            <w:r>
              <w:t>16</w:t>
            </w:r>
          </w:p>
        </w:tc>
        <w:tc>
          <w:tcPr>
            <w:tcW w:w="1026" w:type="dxa"/>
          </w:tcPr>
          <w:p w:rsidR="00E87B12" w:rsidRDefault="00E87B12">
            <w:pPr>
              <w:pStyle w:val="ConsPlusNormal"/>
              <w:jc w:val="center"/>
            </w:pPr>
            <w:r>
              <w:t>18</w:t>
            </w:r>
          </w:p>
        </w:tc>
        <w:tc>
          <w:tcPr>
            <w:tcW w:w="1027" w:type="dxa"/>
          </w:tcPr>
          <w:p w:rsidR="00E87B12" w:rsidRDefault="00E87B12">
            <w:pPr>
              <w:pStyle w:val="ConsPlusNormal"/>
              <w:jc w:val="center"/>
            </w:pPr>
            <w:r>
              <w:t>22</w:t>
            </w:r>
          </w:p>
        </w:tc>
        <w:tc>
          <w:tcPr>
            <w:tcW w:w="1829" w:type="dxa"/>
          </w:tcPr>
          <w:p w:rsidR="00E87B12" w:rsidRDefault="00E87B12">
            <w:pPr>
              <w:pStyle w:val="ConsPlusNormal"/>
              <w:jc w:val="center"/>
            </w:pPr>
            <w:r>
              <w:t>20</w:t>
            </w:r>
          </w:p>
        </w:tc>
      </w:tr>
      <w:tr w:rsidR="00E87B12">
        <w:tc>
          <w:tcPr>
            <w:tcW w:w="4596" w:type="dxa"/>
          </w:tcPr>
          <w:p w:rsidR="00E87B12" w:rsidRDefault="00E87B12">
            <w:pPr>
              <w:pStyle w:val="ConsPlusNormal"/>
            </w:pPr>
            <w:r>
              <w:t>Сельдь беломорская в Мезенском заливе</w:t>
            </w:r>
          </w:p>
        </w:tc>
        <w:tc>
          <w:tcPr>
            <w:tcW w:w="1026" w:type="dxa"/>
          </w:tcPr>
          <w:p w:rsidR="00E87B12" w:rsidRDefault="00E87B12">
            <w:pPr>
              <w:pStyle w:val="ConsPlusNormal"/>
              <w:jc w:val="center"/>
            </w:pPr>
            <w:r>
              <w:t>18</w:t>
            </w:r>
          </w:p>
        </w:tc>
        <w:tc>
          <w:tcPr>
            <w:tcW w:w="1026" w:type="dxa"/>
          </w:tcPr>
          <w:p w:rsidR="00E87B12" w:rsidRDefault="00E87B12">
            <w:pPr>
              <w:pStyle w:val="ConsPlusNormal"/>
              <w:jc w:val="center"/>
            </w:pPr>
            <w:r>
              <w:t>20</w:t>
            </w:r>
          </w:p>
        </w:tc>
        <w:tc>
          <w:tcPr>
            <w:tcW w:w="1027" w:type="dxa"/>
          </w:tcPr>
          <w:p w:rsidR="00E87B12" w:rsidRDefault="00E87B12">
            <w:pPr>
              <w:pStyle w:val="ConsPlusNormal"/>
              <w:jc w:val="center"/>
            </w:pPr>
            <w:r>
              <w:t>26</w:t>
            </w:r>
          </w:p>
        </w:tc>
        <w:tc>
          <w:tcPr>
            <w:tcW w:w="1829" w:type="dxa"/>
          </w:tcPr>
          <w:p w:rsidR="00E87B12" w:rsidRDefault="00E87B12">
            <w:pPr>
              <w:pStyle w:val="ConsPlusNormal"/>
              <w:jc w:val="center"/>
            </w:pPr>
            <w:r>
              <w:t>20</w:t>
            </w:r>
          </w:p>
        </w:tc>
      </w:tr>
      <w:tr w:rsidR="00E87B12">
        <w:tc>
          <w:tcPr>
            <w:tcW w:w="4596" w:type="dxa"/>
          </w:tcPr>
          <w:p w:rsidR="00E87B12" w:rsidRDefault="00E87B12">
            <w:pPr>
              <w:pStyle w:val="ConsPlusNormal"/>
            </w:pPr>
            <w:r>
              <w:t>Лосось атлантический (семга)</w:t>
            </w:r>
          </w:p>
        </w:tc>
        <w:tc>
          <w:tcPr>
            <w:tcW w:w="1026" w:type="dxa"/>
          </w:tcPr>
          <w:p w:rsidR="00E87B12" w:rsidRDefault="00E87B12">
            <w:pPr>
              <w:pStyle w:val="ConsPlusNormal"/>
              <w:jc w:val="center"/>
            </w:pPr>
            <w:r>
              <w:t>40</w:t>
            </w:r>
          </w:p>
        </w:tc>
        <w:tc>
          <w:tcPr>
            <w:tcW w:w="1026" w:type="dxa"/>
          </w:tcPr>
          <w:p w:rsidR="00E87B12" w:rsidRDefault="00E87B12">
            <w:pPr>
              <w:pStyle w:val="ConsPlusNormal"/>
              <w:jc w:val="center"/>
            </w:pPr>
            <w:r>
              <w:t>45</w:t>
            </w:r>
          </w:p>
        </w:tc>
        <w:tc>
          <w:tcPr>
            <w:tcW w:w="1027" w:type="dxa"/>
          </w:tcPr>
          <w:p w:rsidR="00E87B12" w:rsidRDefault="00E87B12">
            <w:pPr>
              <w:pStyle w:val="ConsPlusNormal"/>
              <w:jc w:val="center"/>
            </w:pPr>
            <w:r>
              <w:t>45</w:t>
            </w:r>
          </w:p>
        </w:tc>
        <w:tc>
          <w:tcPr>
            <w:tcW w:w="1829" w:type="dxa"/>
          </w:tcPr>
          <w:p w:rsidR="00E87B12" w:rsidRDefault="00E87B12">
            <w:pPr>
              <w:pStyle w:val="ConsPlusNormal"/>
              <w:jc w:val="center"/>
            </w:pPr>
            <w:r>
              <w:t>-</w:t>
            </w:r>
          </w:p>
        </w:tc>
      </w:tr>
      <w:tr w:rsidR="00E87B12">
        <w:tc>
          <w:tcPr>
            <w:tcW w:w="4596" w:type="dxa"/>
          </w:tcPr>
          <w:p w:rsidR="00E87B12" w:rsidRDefault="00E87B12">
            <w:pPr>
              <w:pStyle w:val="ConsPlusNormal"/>
            </w:pPr>
            <w:r>
              <w:t>Сиг</w:t>
            </w:r>
          </w:p>
        </w:tc>
        <w:tc>
          <w:tcPr>
            <w:tcW w:w="1026" w:type="dxa"/>
          </w:tcPr>
          <w:p w:rsidR="00E87B12" w:rsidRDefault="00E87B12">
            <w:pPr>
              <w:pStyle w:val="ConsPlusNormal"/>
              <w:jc w:val="center"/>
            </w:pPr>
            <w:r>
              <w:t>36</w:t>
            </w:r>
          </w:p>
        </w:tc>
        <w:tc>
          <w:tcPr>
            <w:tcW w:w="1026" w:type="dxa"/>
          </w:tcPr>
          <w:p w:rsidR="00E87B12" w:rsidRDefault="00E87B12">
            <w:pPr>
              <w:pStyle w:val="ConsPlusNormal"/>
              <w:jc w:val="center"/>
            </w:pPr>
            <w:r>
              <w:t>40</w:t>
            </w:r>
          </w:p>
        </w:tc>
        <w:tc>
          <w:tcPr>
            <w:tcW w:w="1027" w:type="dxa"/>
          </w:tcPr>
          <w:p w:rsidR="00E87B12" w:rsidRDefault="00E87B12">
            <w:pPr>
              <w:pStyle w:val="ConsPlusNormal"/>
              <w:jc w:val="center"/>
            </w:pPr>
            <w:r>
              <w:t>48</w:t>
            </w:r>
          </w:p>
        </w:tc>
        <w:tc>
          <w:tcPr>
            <w:tcW w:w="1829" w:type="dxa"/>
          </w:tcPr>
          <w:p w:rsidR="00E87B12" w:rsidRDefault="00E87B12">
            <w:pPr>
              <w:pStyle w:val="ConsPlusNormal"/>
              <w:jc w:val="center"/>
            </w:pPr>
            <w:r>
              <w:t>40</w:t>
            </w:r>
          </w:p>
        </w:tc>
      </w:tr>
      <w:tr w:rsidR="00E87B12">
        <w:tc>
          <w:tcPr>
            <w:tcW w:w="4596" w:type="dxa"/>
          </w:tcPr>
          <w:p w:rsidR="00E87B12" w:rsidRDefault="00E87B12">
            <w:pPr>
              <w:pStyle w:val="ConsPlusNormal"/>
            </w:pPr>
            <w:r>
              <w:t>Треска</w:t>
            </w:r>
          </w:p>
        </w:tc>
        <w:tc>
          <w:tcPr>
            <w:tcW w:w="1026" w:type="dxa"/>
          </w:tcPr>
          <w:p w:rsidR="00E87B12" w:rsidRDefault="00E87B12">
            <w:pPr>
              <w:pStyle w:val="ConsPlusNormal"/>
              <w:jc w:val="center"/>
            </w:pPr>
            <w:r>
              <w:t>28</w:t>
            </w:r>
          </w:p>
        </w:tc>
        <w:tc>
          <w:tcPr>
            <w:tcW w:w="1026" w:type="dxa"/>
          </w:tcPr>
          <w:p w:rsidR="00E87B12" w:rsidRDefault="00E87B12">
            <w:pPr>
              <w:pStyle w:val="ConsPlusNormal"/>
              <w:jc w:val="center"/>
            </w:pPr>
            <w:r>
              <w:t>32</w:t>
            </w:r>
          </w:p>
        </w:tc>
        <w:tc>
          <w:tcPr>
            <w:tcW w:w="1027" w:type="dxa"/>
          </w:tcPr>
          <w:p w:rsidR="00E87B12" w:rsidRDefault="00E87B12">
            <w:pPr>
              <w:pStyle w:val="ConsPlusNormal"/>
              <w:jc w:val="center"/>
            </w:pPr>
            <w:r>
              <w:t>36</w:t>
            </w:r>
          </w:p>
        </w:tc>
        <w:tc>
          <w:tcPr>
            <w:tcW w:w="1829" w:type="dxa"/>
          </w:tcPr>
          <w:p w:rsidR="00E87B12" w:rsidRDefault="00E87B12">
            <w:pPr>
              <w:pStyle w:val="ConsPlusNormal"/>
              <w:jc w:val="center"/>
            </w:pPr>
            <w:r>
              <w:t>32</w:t>
            </w:r>
          </w:p>
        </w:tc>
      </w:tr>
    </w:tbl>
    <w:p w:rsidR="00E87B12" w:rsidRDefault="00E87B12">
      <w:pPr>
        <w:pStyle w:val="ConsPlusNormal"/>
        <w:jc w:val="both"/>
      </w:pPr>
    </w:p>
    <w:p w:rsidR="00E87B12" w:rsidRDefault="00E87B12">
      <w:pPr>
        <w:pStyle w:val="ConsPlusTitle"/>
        <w:jc w:val="center"/>
        <w:outlineLvl w:val="2"/>
      </w:pPr>
      <w:r>
        <w:t>6. Минимальный размер добываемых (вылавливаемых) водных</w:t>
      </w:r>
    </w:p>
    <w:p w:rsidR="00E87B12" w:rsidRDefault="00E87B12">
      <w:pPr>
        <w:pStyle w:val="ConsPlusTitle"/>
        <w:jc w:val="center"/>
      </w:pPr>
      <w:r>
        <w:t>биоресурсов (промысловый размер)</w:t>
      </w:r>
    </w:p>
    <w:p w:rsidR="00E87B12" w:rsidRDefault="00E87B12">
      <w:pPr>
        <w:pStyle w:val="ConsPlusNormal"/>
        <w:jc w:val="both"/>
      </w:pPr>
    </w:p>
    <w:p w:rsidR="00E87B12" w:rsidRDefault="00E87B12">
      <w:pPr>
        <w:pStyle w:val="ConsPlusNormal"/>
        <w:ind w:firstLine="540"/>
        <w:jc w:val="both"/>
      </w:pPr>
      <w:r>
        <w:t xml:space="preserve">36. Соответствие размеров тела водных биоресурсов промысловому размеру определяется в свежем виде путем измерения длины от вершины рыла (при закрытом рте) до основания средних лучей хвостового плавника, у морских гребешков - путем измерения размеров от места соединения </w:t>
      </w:r>
      <w:r>
        <w:lastRenderedPageBreak/>
        <w:t>верхней и нижней створок раковины до противоположного округлого края.</w:t>
      </w:r>
    </w:p>
    <w:p w:rsidR="00E87B12" w:rsidRDefault="00E87B12">
      <w:pPr>
        <w:pStyle w:val="ConsPlusNormal"/>
        <w:jc w:val="both"/>
      </w:pPr>
      <w:r>
        <w:t xml:space="preserve">(в ред. </w:t>
      </w:r>
      <w:hyperlink r:id="rId112" w:history="1">
        <w:r>
          <w:rPr>
            <w:color w:val="0000FF"/>
          </w:rPr>
          <w:t>Приказа</w:t>
        </w:r>
      </w:hyperlink>
      <w:r>
        <w:t xml:space="preserve"> Минсельхоза России от 01.03.2017 N 84)</w:t>
      </w:r>
    </w:p>
    <w:p w:rsidR="00E87B12" w:rsidRDefault="00E87B12">
      <w:pPr>
        <w:pStyle w:val="ConsPlusNormal"/>
        <w:spacing w:before="220"/>
        <w:ind w:firstLine="540"/>
        <w:jc w:val="both"/>
      </w:pPr>
      <w:r>
        <w:t xml:space="preserve">37. При осуществлении промышленного и прибрежного рыболовства устанавливается следующий промысловый размер водных биоресурсов </w:t>
      </w:r>
      <w:hyperlink w:anchor="P694" w:history="1">
        <w:r>
          <w:rPr>
            <w:color w:val="0000FF"/>
          </w:rPr>
          <w:t>(таблица 4)</w:t>
        </w:r>
      </w:hyperlink>
      <w:r>
        <w:t>:</w:t>
      </w:r>
    </w:p>
    <w:p w:rsidR="00E87B12" w:rsidRDefault="00E87B12">
      <w:pPr>
        <w:pStyle w:val="ConsPlusNormal"/>
        <w:jc w:val="both"/>
      </w:pPr>
    </w:p>
    <w:p w:rsidR="00E87B12" w:rsidRDefault="00E87B12">
      <w:pPr>
        <w:pStyle w:val="ConsPlusNormal"/>
        <w:jc w:val="right"/>
        <w:outlineLvl w:val="3"/>
      </w:pPr>
      <w:bookmarkStart w:id="12" w:name="P694"/>
      <w:bookmarkEnd w:id="12"/>
      <w:r>
        <w:t>Таблица 4</w:t>
      </w:r>
    </w:p>
    <w:p w:rsidR="00E87B12" w:rsidRDefault="00E87B12">
      <w:pPr>
        <w:pStyle w:val="ConsPlusNormal"/>
        <w:jc w:val="both"/>
      </w:pPr>
    </w:p>
    <w:p w:rsidR="00E87B12" w:rsidRDefault="00E87B12">
      <w:pPr>
        <w:pStyle w:val="ConsPlusTitle"/>
        <w:jc w:val="center"/>
      </w:pPr>
      <w:r>
        <w:t>Промысловый размер водных биоресурсов при осуществлении</w:t>
      </w:r>
    </w:p>
    <w:p w:rsidR="00E87B12" w:rsidRDefault="00E87B12">
      <w:pPr>
        <w:pStyle w:val="ConsPlusTitle"/>
        <w:jc w:val="center"/>
      </w:pPr>
      <w:r>
        <w:t>промышленного и прибрежного рыболовства в Белом море</w:t>
      </w:r>
    </w:p>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2"/>
        <w:gridCol w:w="4077"/>
      </w:tblGrid>
      <w:tr w:rsidR="00E87B12">
        <w:tc>
          <w:tcPr>
            <w:tcW w:w="5562" w:type="dxa"/>
          </w:tcPr>
          <w:p w:rsidR="00E87B12" w:rsidRDefault="00E87B12">
            <w:pPr>
              <w:pStyle w:val="ConsPlusNormal"/>
              <w:jc w:val="center"/>
            </w:pPr>
            <w:r>
              <w:t>Виды водных биоресурсов</w:t>
            </w:r>
          </w:p>
        </w:tc>
        <w:tc>
          <w:tcPr>
            <w:tcW w:w="4077" w:type="dxa"/>
          </w:tcPr>
          <w:p w:rsidR="00E87B12" w:rsidRDefault="00E87B12">
            <w:pPr>
              <w:pStyle w:val="ConsPlusNormal"/>
              <w:jc w:val="center"/>
            </w:pPr>
            <w:r>
              <w:t>Промысловый размер не менее (в см)</w:t>
            </w:r>
          </w:p>
        </w:tc>
      </w:tr>
      <w:tr w:rsidR="00E87B12">
        <w:tc>
          <w:tcPr>
            <w:tcW w:w="5562" w:type="dxa"/>
          </w:tcPr>
          <w:p w:rsidR="00E87B12" w:rsidRDefault="00E87B12">
            <w:pPr>
              <w:pStyle w:val="ConsPlusNormal"/>
            </w:pPr>
            <w:r>
              <w:t>Гольцы</w:t>
            </w:r>
          </w:p>
        </w:tc>
        <w:tc>
          <w:tcPr>
            <w:tcW w:w="4077" w:type="dxa"/>
          </w:tcPr>
          <w:p w:rsidR="00E87B12" w:rsidRDefault="00E87B12">
            <w:pPr>
              <w:pStyle w:val="ConsPlusNormal"/>
              <w:jc w:val="center"/>
            </w:pPr>
            <w:r>
              <w:t>40</w:t>
            </w:r>
          </w:p>
        </w:tc>
      </w:tr>
      <w:tr w:rsidR="00E87B12">
        <w:tc>
          <w:tcPr>
            <w:tcW w:w="5562" w:type="dxa"/>
          </w:tcPr>
          <w:p w:rsidR="00E87B12" w:rsidRDefault="00E87B12">
            <w:pPr>
              <w:pStyle w:val="ConsPlusNormal"/>
            </w:pPr>
            <w:r>
              <w:t>Камбала речная</w:t>
            </w:r>
          </w:p>
        </w:tc>
        <w:tc>
          <w:tcPr>
            <w:tcW w:w="4077" w:type="dxa"/>
          </w:tcPr>
          <w:p w:rsidR="00E87B12" w:rsidRDefault="00E87B12">
            <w:pPr>
              <w:pStyle w:val="ConsPlusNormal"/>
              <w:jc w:val="center"/>
            </w:pPr>
            <w:r>
              <w:t>16</w:t>
            </w:r>
          </w:p>
        </w:tc>
      </w:tr>
      <w:tr w:rsidR="00E87B12">
        <w:tc>
          <w:tcPr>
            <w:tcW w:w="5562" w:type="dxa"/>
          </w:tcPr>
          <w:p w:rsidR="00E87B12" w:rsidRDefault="00E87B12">
            <w:pPr>
              <w:pStyle w:val="ConsPlusNormal"/>
            </w:pPr>
            <w:r>
              <w:t>Камбала лиманда (ершоватка северная)</w:t>
            </w:r>
          </w:p>
        </w:tc>
        <w:tc>
          <w:tcPr>
            <w:tcW w:w="4077" w:type="dxa"/>
          </w:tcPr>
          <w:p w:rsidR="00E87B12" w:rsidRDefault="00E87B12">
            <w:pPr>
              <w:pStyle w:val="ConsPlusNormal"/>
              <w:jc w:val="center"/>
            </w:pPr>
            <w:r>
              <w:t>16</w:t>
            </w:r>
          </w:p>
        </w:tc>
      </w:tr>
      <w:tr w:rsidR="00E87B12">
        <w:tc>
          <w:tcPr>
            <w:tcW w:w="5562" w:type="dxa"/>
          </w:tcPr>
          <w:p w:rsidR="00E87B12" w:rsidRDefault="00E87B12">
            <w:pPr>
              <w:pStyle w:val="ConsPlusNormal"/>
            </w:pPr>
            <w:r>
              <w:t>Камбала морская</w:t>
            </w:r>
          </w:p>
        </w:tc>
        <w:tc>
          <w:tcPr>
            <w:tcW w:w="4077" w:type="dxa"/>
          </w:tcPr>
          <w:p w:rsidR="00E87B12" w:rsidRDefault="00E87B12">
            <w:pPr>
              <w:pStyle w:val="ConsPlusNormal"/>
              <w:jc w:val="center"/>
            </w:pPr>
            <w:r>
              <w:t>25</w:t>
            </w:r>
          </w:p>
        </w:tc>
      </w:tr>
      <w:tr w:rsidR="00E87B12">
        <w:tc>
          <w:tcPr>
            <w:tcW w:w="5562" w:type="dxa"/>
          </w:tcPr>
          <w:p w:rsidR="00E87B12" w:rsidRDefault="00E87B12">
            <w:pPr>
              <w:pStyle w:val="ConsPlusNormal"/>
            </w:pPr>
            <w:r>
              <w:t>Камбала полярная</w:t>
            </w:r>
          </w:p>
        </w:tc>
        <w:tc>
          <w:tcPr>
            <w:tcW w:w="4077" w:type="dxa"/>
          </w:tcPr>
          <w:p w:rsidR="00E87B12" w:rsidRDefault="00E87B12">
            <w:pPr>
              <w:pStyle w:val="ConsPlusNormal"/>
              <w:jc w:val="center"/>
            </w:pPr>
            <w:r>
              <w:t>14</w:t>
            </w:r>
          </w:p>
        </w:tc>
      </w:tr>
      <w:tr w:rsidR="00E87B12">
        <w:tc>
          <w:tcPr>
            <w:tcW w:w="5562" w:type="dxa"/>
          </w:tcPr>
          <w:p w:rsidR="00E87B12" w:rsidRDefault="00E87B12">
            <w:pPr>
              <w:pStyle w:val="ConsPlusNormal"/>
            </w:pPr>
            <w:r>
              <w:t>Корюшка азиатская зубастая</w:t>
            </w:r>
          </w:p>
        </w:tc>
        <w:tc>
          <w:tcPr>
            <w:tcW w:w="4077" w:type="dxa"/>
          </w:tcPr>
          <w:p w:rsidR="00E87B12" w:rsidRDefault="00E87B12">
            <w:pPr>
              <w:pStyle w:val="ConsPlusNormal"/>
              <w:jc w:val="center"/>
            </w:pPr>
            <w:r>
              <w:t>14</w:t>
            </w:r>
          </w:p>
        </w:tc>
      </w:tr>
      <w:tr w:rsidR="00E87B12">
        <w:tc>
          <w:tcPr>
            <w:tcW w:w="5562" w:type="dxa"/>
          </w:tcPr>
          <w:p w:rsidR="00E87B12" w:rsidRDefault="00E87B12">
            <w:pPr>
              <w:pStyle w:val="ConsPlusNormal"/>
            </w:pPr>
            <w:r>
              <w:t>Кумжа (форель)</w:t>
            </w:r>
          </w:p>
        </w:tc>
        <w:tc>
          <w:tcPr>
            <w:tcW w:w="4077" w:type="dxa"/>
          </w:tcPr>
          <w:p w:rsidR="00E87B12" w:rsidRDefault="00E87B12">
            <w:pPr>
              <w:pStyle w:val="ConsPlusNormal"/>
              <w:jc w:val="center"/>
            </w:pPr>
            <w:r>
              <w:t>40</w:t>
            </w:r>
          </w:p>
        </w:tc>
      </w:tr>
      <w:tr w:rsidR="00E87B12">
        <w:tc>
          <w:tcPr>
            <w:tcW w:w="5562" w:type="dxa"/>
          </w:tcPr>
          <w:p w:rsidR="00E87B12" w:rsidRDefault="00E87B12">
            <w:pPr>
              <w:pStyle w:val="ConsPlusNormal"/>
            </w:pPr>
            <w:r>
              <w:t>Навага в Мезенском заливе и Воронке Белого моря</w:t>
            </w:r>
          </w:p>
        </w:tc>
        <w:tc>
          <w:tcPr>
            <w:tcW w:w="4077" w:type="dxa"/>
          </w:tcPr>
          <w:p w:rsidR="00E87B12" w:rsidRDefault="00E87B12">
            <w:pPr>
              <w:pStyle w:val="ConsPlusNormal"/>
              <w:jc w:val="center"/>
            </w:pPr>
            <w:r>
              <w:t>18</w:t>
            </w:r>
          </w:p>
        </w:tc>
      </w:tr>
      <w:tr w:rsidR="00E87B12">
        <w:tc>
          <w:tcPr>
            <w:tcW w:w="5562" w:type="dxa"/>
          </w:tcPr>
          <w:p w:rsidR="00E87B12" w:rsidRDefault="00E87B12">
            <w:pPr>
              <w:pStyle w:val="ConsPlusNormal"/>
            </w:pPr>
            <w:r>
              <w:t>Навага в других районах Белого моря</w:t>
            </w:r>
          </w:p>
        </w:tc>
        <w:tc>
          <w:tcPr>
            <w:tcW w:w="4077" w:type="dxa"/>
          </w:tcPr>
          <w:p w:rsidR="00E87B12" w:rsidRDefault="00E87B12">
            <w:pPr>
              <w:pStyle w:val="ConsPlusNormal"/>
              <w:jc w:val="center"/>
            </w:pPr>
            <w:r>
              <w:t>17</w:t>
            </w:r>
          </w:p>
        </w:tc>
      </w:tr>
      <w:tr w:rsidR="00E87B12">
        <w:tc>
          <w:tcPr>
            <w:tcW w:w="5562" w:type="dxa"/>
          </w:tcPr>
          <w:p w:rsidR="00E87B12" w:rsidRDefault="00E87B12">
            <w:pPr>
              <w:pStyle w:val="ConsPlusNormal"/>
            </w:pPr>
            <w:r>
              <w:t>Сельдь беломорская в Двинском заливе</w:t>
            </w:r>
          </w:p>
        </w:tc>
        <w:tc>
          <w:tcPr>
            <w:tcW w:w="4077" w:type="dxa"/>
          </w:tcPr>
          <w:p w:rsidR="00E87B12" w:rsidRDefault="00E87B12">
            <w:pPr>
              <w:pStyle w:val="ConsPlusNormal"/>
              <w:jc w:val="center"/>
            </w:pPr>
            <w:r>
              <w:t>11</w:t>
            </w:r>
          </w:p>
        </w:tc>
      </w:tr>
      <w:tr w:rsidR="00E87B12">
        <w:tc>
          <w:tcPr>
            <w:tcW w:w="5562" w:type="dxa"/>
          </w:tcPr>
          <w:p w:rsidR="00E87B12" w:rsidRDefault="00E87B12">
            <w:pPr>
              <w:pStyle w:val="ConsPlusNormal"/>
            </w:pPr>
            <w:r>
              <w:t>Сельдь беломорская в Онежском заливе</w:t>
            </w:r>
          </w:p>
        </w:tc>
        <w:tc>
          <w:tcPr>
            <w:tcW w:w="4077" w:type="dxa"/>
          </w:tcPr>
          <w:p w:rsidR="00E87B12" w:rsidRDefault="00E87B12">
            <w:pPr>
              <w:pStyle w:val="ConsPlusNormal"/>
              <w:jc w:val="center"/>
            </w:pPr>
            <w:r>
              <w:t>12</w:t>
            </w:r>
          </w:p>
        </w:tc>
      </w:tr>
      <w:tr w:rsidR="00E87B12">
        <w:tc>
          <w:tcPr>
            <w:tcW w:w="5562" w:type="dxa"/>
          </w:tcPr>
          <w:p w:rsidR="00E87B12" w:rsidRDefault="00E87B12">
            <w:pPr>
              <w:pStyle w:val="ConsPlusNormal"/>
            </w:pPr>
            <w:r>
              <w:t>Сельдь беломорская в других районах Белого моря</w:t>
            </w:r>
          </w:p>
        </w:tc>
        <w:tc>
          <w:tcPr>
            <w:tcW w:w="4077" w:type="dxa"/>
          </w:tcPr>
          <w:p w:rsidR="00E87B12" w:rsidRDefault="00E87B12">
            <w:pPr>
              <w:pStyle w:val="ConsPlusNormal"/>
              <w:jc w:val="center"/>
            </w:pPr>
            <w:r>
              <w:t>13</w:t>
            </w:r>
          </w:p>
        </w:tc>
      </w:tr>
      <w:tr w:rsidR="00E87B12">
        <w:tc>
          <w:tcPr>
            <w:tcW w:w="5562" w:type="dxa"/>
          </w:tcPr>
          <w:p w:rsidR="00E87B12" w:rsidRDefault="00E87B12">
            <w:pPr>
              <w:pStyle w:val="ConsPlusNormal"/>
            </w:pPr>
            <w:r>
              <w:lastRenderedPageBreak/>
              <w:t>Сельдь чешско-печорская</w:t>
            </w:r>
          </w:p>
        </w:tc>
        <w:tc>
          <w:tcPr>
            <w:tcW w:w="4077" w:type="dxa"/>
          </w:tcPr>
          <w:p w:rsidR="00E87B12" w:rsidRDefault="00E87B12">
            <w:pPr>
              <w:pStyle w:val="ConsPlusNormal"/>
              <w:jc w:val="center"/>
            </w:pPr>
            <w:r>
              <w:t>17</w:t>
            </w:r>
          </w:p>
        </w:tc>
      </w:tr>
      <w:tr w:rsidR="00E87B12">
        <w:tc>
          <w:tcPr>
            <w:tcW w:w="5562" w:type="dxa"/>
          </w:tcPr>
          <w:p w:rsidR="00E87B12" w:rsidRDefault="00E87B12">
            <w:pPr>
              <w:pStyle w:val="ConsPlusNormal"/>
            </w:pPr>
            <w:r>
              <w:t>Сиг</w:t>
            </w:r>
          </w:p>
        </w:tc>
        <w:tc>
          <w:tcPr>
            <w:tcW w:w="4077" w:type="dxa"/>
          </w:tcPr>
          <w:p w:rsidR="00E87B12" w:rsidRDefault="00E87B12">
            <w:pPr>
              <w:pStyle w:val="ConsPlusNormal"/>
              <w:jc w:val="center"/>
            </w:pPr>
            <w:r>
              <w:t>30</w:t>
            </w:r>
          </w:p>
        </w:tc>
      </w:tr>
      <w:tr w:rsidR="00E87B12">
        <w:tc>
          <w:tcPr>
            <w:tcW w:w="5562" w:type="dxa"/>
          </w:tcPr>
          <w:p w:rsidR="00E87B12" w:rsidRDefault="00E87B12">
            <w:pPr>
              <w:pStyle w:val="ConsPlusNormal"/>
            </w:pPr>
            <w:r>
              <w:t>Треска (южнее 67° с.ш.)</w:t>
            </w:r>
          </w:p>
        </w:tc>
        <w:tc>
          <w:tcPr>
            <w:tcW w:w="4077" w:type="dxa"/>
          </w:tcPr>
          <w:p w:rsidR="00E87B12" w:rsidRDefault="00E87B12">
            <w:pPr>
              <w:pStyle w:val="ConsPlusNormal"/>
              <w:jc w:val="center"/>
            </w:pPr>
            <w:r>
              <w:t>23</w:t>
            </w:r>
          </w:p>
        </w:tc>
      </w:tr>
      <w:tr w:rsidR="00E87B12">
        <w:tblPrEx>
          <w:tblBorders>
            <w:insideH w:val="nil"/>
          </w:tblBorders>
        </w:tblPrEx>
        <w:tc>
          <w:tcPr>
            <w:tcW w:w="5562" w:type="dxa"/>
            <w:tcBorders>
              <w:bottom w:val="nil"/>
            </w:tcBorders>
          </w:tcPr>
          <w:p w:rsidR="00E87B12" w:rsidRDefault="00E87B12">
            <w:pPr>
              <w:pStyle w:val="ConsPlusNormal"/>
            </w:pPr>
            <w:r>
              <w:t>Морские гребешки</w:t>
            </w:r>
          </w:p>
        </w:tc>
        <w:tc>
          <w:tcPr>
            <w:tcW w:w="4077" w:type="dxa"/>
            <w:tcBorders>
              <w:bottom w:val="nil"/>
            </w:tcBorders>
          </w:tcPr>
          <w:p w:rsidR="00E87B12" w:rsidRDefault="00E87B12">
            <w:pPr>
              <w:pStyle w:val="ConsPlusNormal"/>
              <w:jc w:val="center"/>
            </w:pPr>
            <w:r>
              <w:t>8</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(введено </w:t>
            </w:r>
            <w:hyperlink r:id="rId113" w:history="1">
              <w:r>
                <w:rPr>
                  <w:color w:val="0000FF"/>
                </w:rPr>
                <w:t>Приказом</w:t>
              </w:r>
            </w:hyperlink>
            <w:r>
              <w:t xml:space="preserve"> Минсельхоза России от 01.03.2017 N 84)</w:t>
            </w:r>
          </w:p>
        </w:tc>
      </w:tr>
    </w:tbl>
    <w:p w:rsidR="00E87B12" w:rsidRDefault="00E87B12">
      <w:pPr>
        <w:sectPr w:rsidR="00E87B12">
          <w:pgSz w:w="16838" w:h="11905" w:orient="landscape"/>
          <w:pgMar w:top="1701" w:right="1134" w:bottom="850" w:left="1134" w:header="0" w:footer="0" w:gutter="0"/>
          <w:cols w:space="720"/>
        </w:sectPr>
      </w:pPr>
    </w:p>
    <w:p w:rsidR="00E87B12" w:rsidRDefault="00E87B12">
      <w:pPr>
        <w:pStyle w:val="ConsPlusNormal"/>
        <w:jc w:val="both"/>
      </w:pPr>
    </w:p>
    <w:p w:rsidR="00E87B12" w:rsidRDefault="00E87B12">
      <w:pPr>
        <w:pStyle w:val="ConsPlusNormal"/>
        <w:ind w:firstLine="540"/>
        <w:jc w:val="both"/>
      </w:pPr>
      <w:r>
        <w:t>38. Прилов водных биоресурсов менее промыслового размера (молоди) при осуществлении добычи (вылова) водных биоресурсов допускается по счету от общего улова водных биоресурсов:</w:t>
      </w:r>
    </w:p>
    <w:p w:rsidR="00E87B12" w:rsidRDefault="00E87B12">
      <w:pPr>
        <w:pStyle w:val="ConsPlusNormal"/>
        <w:spacing w:before="220"/>
        <w:ind w:firstLine="540"/>
        <w:jc w:val="both"/>
      </w:pPr>
      <w:r>
        <w:t>- сига:</w:t>
      </w:r>
    </w:p>
    <w:p w:rsidR="00E87B12" w:rsidRDefault="00E87B12">
      <w:pPr>
        <w:pStyle w:val="ConsPlusNormal"/>
        <w:spacing w:before="220"/>
        <w:ind w:firstLine="540"/>
        <w:jc w:val="both"/>
      </w:pPr>
      <w:r>
        <w:t>а) в сетях - не более 10 процентов;</w:t>
      </w:r>
    </w:p>
    <w:p w:rsidR="00E87B12" w:rsidRDefault="00E87B12">
      <w:pPr>
        <w:pStyle w:val="ConsPlusNormal"/>
        <w:spacing w:before="220"/>
        <w:ind w:firstLine="540"/>
        <w:jc w:val="both"/>
      </w:pPr>
      <w:r>
        <w:t>б) в неводах и ловушках - не более 5 процентов;</w:t>
      </w:r>
    </w:p>
    <w:p w:rsidR="00E87B12" w:rsidRDefault="00E87B12">
      <w:pPr>
        <w:pStyle w:val="ConsPlusNormal"/>
        <w:spacing w:before="220"/>
        <w:ind w:firstLine="540"/>
        <w:jc w:val="both"/>
      </w:pPr>
      <w:r>
        <w:t>корюшки европейской, наваги - не более 15 процентов;</w:t>
      </w:r>
    </w:p>
    <w:p w:rsidR="00E87B12" w:rsidRDefault="00E87B12">
      <w:pPr>
        <w:pStyle w:val="ConsPlusNormal"/>
        <w:spacing w:before="220"/>
        <w:ind w:firstLine="540"/>
        <w:jc w:val="both"/>
      </w:pPr>
      <w:r>
        <w:t>- сельди беломорской:</w:t>
      </w:r>
    </w:p>
    <w:p w:rsidR="00E87B12" w:rsidRDefault="00E87B12">
      <w:pPr>
        <w:pStyle w:val="ConsPlusNormal"/>
        <w:spacing w:before="220"/>
        <w:ind w:firstLine="540"/>
        <w:jc w:val="both"/>
      </w:pPr>
      <w:r>
        <w:t>а) в ставных неводах - не более 30 процентов;</w:t>
      </w:r>
    </w:p>
    <w:p w:rsidR="00E87B12" w:rsidRDefault="00E87B12">
      <w:pPr>
        <w:pStyle w:val="ConsPlusNormal"/>
        <w:spacing w:before="220"/>
        <w:ind w:firstLine="540"/>
        <w:jc w:val="both"/>
      </w:pPr>
      <w:r>
        <w:t>б) в прочих орудиях добычи (вылова) - не более 15 процентов;</w:t>
      </w:r>
    </w:p>
    <w:p w:rsidR="00E87B12" w:rsidRDefault="00E87B12">
      <w:pPr>
        <w:pStyle w:val="ConsPlusNormal"/>
        <w:spacing w:before="220"/>
        <w:ind w:firstLine="540"/>
        <w:jc w:val="both"/>
      </w:pPr>
      <w:r>
        <w:t>кумжи (форели), гольцов - не более 5 процентов;</w:t>
      </w:r>
    </w:p>
    <w:p w:rsidR="00E87B12" w:rsidRDefault="00E87B12">
      <w:pPr>
        <w:pStyle w:val="ConsPlusNormal"/>
        <w:spacing w:before="220"/>
        <w:ind w:firstLine="540"/>
        <w:jc w:val="both"/>
      </w:pPr>
      <w:r>
        <w:t>прочих видов - не более 15 процентов.</w:t>
      </w:r>
    </w:p>
    <w:p w:rsidR="00E87B12" w:rsidRDefault="00E87B12">
      <w:pPr>
        <w:pStyle w:val="ConsPlusNormal"/>
        <w:jc w:val="both"/>
      </w:pPr>
    </w:p>
    <w:p w:rsidR="00E87B12" w:rsidRDefault="00E87B12">
      <w:pPr>
        <w:pStyle w:val="ConsPlusTitle"/>
        <w:jc w:val="center"/>
        <w:outlineLvl w:val="2"/>
      </w:pPr>
      <w:r>
        <w:t>7. Прилов одних видов при осуществлении добычи (вылова)</w:t>
      </w:r>
    </w:p>
    <w:p w:rsidR="00E87B12" w:rsidRDefault="00E87B12">
      <w:pPr>
        <w:pStyle w:val="ConsPlusTitle"/>
        <w:jc w:val="center"/>
      </w:pPr>
      <w:r>
        <w:t>других водных биоресурсов</w:t>
      </w:r>
    </w:p>
    <w:p w:rsidR="00E87B12" w:rsidRDefault="00E87B12">
      <w:pPr>
        <w:pStyle w:val="ConsPlusNormal"/>
        <w:jc w:val="both"/>
      </w:pPr>
    </w:p>
    <w:p w:rsidR="00E87B12" w:rsidRDefault="00E87B12">
      <w:pPr>
        <w:pStyle w:val="ConsPlusNormal"/>
        <w:ind w:firstLine="540"/>
        <w:jc w:val="both"/>
      </w:pPr>
      <w:r>
        <w:t>39. Прилов водных биоресурсов, не поименованных в разрешении и на которые установлен ОДУ, допускается в размере не более 10 процентов по весу для каждого из прилавливаемых видов (если иное не предусмотрено Правилами рыболовства или другими нормативными актами) к улову водных биоресурсов за одну операцию по добыче (вылову) и не более 10 процентов по всем прилавливаемым видам при выгрузке к общему весу улова водных биоресурсов по окончании добычи (вылова).</w:t>
      </w:r>
    </w:p>
    <w:p w:rsidR="00E87B12" w:rsidRDefault="00E87B12">
      <w:pPr>
        <w:pStyle w:val="ConsPlusNormal"/>
        <w:spacing w:before="220"/>
        <w:ind w:firstLine="540"/>
        <w:jc w:val="both"/>
      </w:pPr>
      <w:r>
        <w:t>40.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E87B12" w:rsidRDefault="00E87B12">
      <w:pPr>
        <w:pStyle w:val="ConsPlusNormal"/>
        <w:spacing w:before="220"/>
        <w:ind w:firstLine="540"/>
        <w:jc w:val="both"/>
      </w:pPr>
      <w:r>
        <w:t>В случае прилова краба камчатского в количестве более 10 штук (любого пола и размера) на 1 тонну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замета, постановки орудия 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E87B12" w:rsidRDefault="00E87B12">
      <w:pPr>
        <w:pStyle w:val="ConsPlusNormal"/>
        <w:spacing w:before="220"/>
        <w:ind w:firstLine="540"/>
        <w:jc w:val="both"/>
      </w:pPr>
      <w:r>
        <w:t>41. Прилов водных биоресурсов, для которых ОДУ не установлен (за исключением видов, на которые установлен полный, временный или сезонный запреты на добычу (вылов)), допускается в количестве, не превышающем 49 процентов суммарно для всех видов от общего веса улова водных биоресурсов.</w:t>
      </w:r>
    </w:p>
    <w:p w:rsidR="00E87B12" w:rsidRDefault="00E87B12">
      <w:pPr>
        <w:pStyle w:val="ConsPlusNormal"/>
        <w:jc w:val="both"/>
      </w:pPr>
    </w:p>
    <w:p w:rsidR="00E87B12" w:rsidRDefault="00E87B12">
      <w:pPr>
        <w:pStyle w:val="ConsPlusTitle"/>
        <w:jc w:val="center"/>
        <w:outlineLvl w:val="1"/>
      </w:pPr>
      <w:r>
        <w:t>V. Правила добычи (вылова) водных биоресурсов</w:t>
      </w:r>
    </w:p>
    <w:p w:rsidR="00E87B12" w:rsidRDefault="00E87B12">
      <w:pPr>
        <w:pStyle w:val="ConsPlusTitle"/>
        <w:jc w:val="center"/>
      </w:pPr>
      <w:r>
        <w:t>при осуществлении промышленного рыболовства во внутренних</w:t>
      </w:r>
    </w:p>
    <w:p w:rsidR="00E87B12" w:rsidRDefault="00E87B12">
      <w:pPr>
        <w:pStyle w:val="ConsPlusTitle"/>
        <w:jc w:val="center"/>
      </w:pPr>
      <w:r>
        <w:t>водах (за исключением внутренних морских вод), включая</w:t>
      </w:r>
    </w:p>
    <w:p w:rsidR="00E87B12" w:rsidRDefault="00E87B12">
      <w:pPr>
        <w:pStyle w:val="ConsPlusTitle"/>
        <w:jc w:val="center"/>
      </w:pPr>
      <w:r>
        <w:t>акватории морских портов Архангельской области</w:t>
      </w:r>
    </w:p>
    <w:p w:rsidR="00E87B12" w:rsidRDefault="00E87B12">
      <w:pPr>
        <w:pStyle w:val="ConsPlusTitle"/>
        <w:jc w:val="center"/>
      </w:pPr>
      <w:r>
        <w:t>и Ненецкого автономного округа</w:t>
      </w:r>
    </w:p>
    <w:p w:rsidR="00E87B12" w:rsidRDefault="00E87B12">
      <w:pPr>
        <w:pStyle w:val="ConsPlusNormal"/>
        <w:jc w:val="both"/>
      </w:pPr>
    </w:p>
    <w:p w:rsidR="00E87B12" w:rsidRDefault="00E87B12">
      <w:pPr>
        <w:pStyle w:val="ConsPlusTitle"/>
        <w:jc w:val="center"/>
        <w:outlineLvl w:val="2"/>
      </w:pPr>
      <w:r>
        <w:t>1. Районы, запретные для добычи (вылова) водных биоресурсов</w:t>
      </w:r>
    </w:p>
    <w:p w:rsidR="00E87B12" w:rsidRDefault="00E87B12">
      <w:pPr>
        <w:pStyle w:val="ConsPlusNormal"/>
        <w:jc w:val="both"/>
      </w:pPr>
    </w:p>
    <w:p w:rsidR="00E87B12" w:rsidRDefault="00E87B12">
      <w:pPr>
        <w:pStyle w:val="ConsPlusNormal"/>
        <w:ind w:firstLine="540"/>
        <w:jc w:val="both"/>
      </w:pPr>
      <w:r>
        <w:lastRenderedPageBreak/>
        <w:t>42. Запрещается добыча (вылов) водных биоресурсов:</w:t>
      </w:r>
    </w:p>
    <w:p w:rsidR="00E87B12" w:rsidRDefault="00E87B12">
      <w:pPr>
        <w:pStyle w:val="ConsPlusNormal"/>
        <w:spacing w:before="220"/>
        <w:ind w:firstLine="540"/>
        <w:jc w:val="both"/>
      </w:pPr>
      <w:r>
        <w:t>у водопадов (падунов) на расстоянии менее 250 м к ним в обе стороны.</w:t>
      </w:r>
    </w:p>
    <w:p w:rsidR="00E87B12" w:rsidRDefault="00E87B12">
      <w:pPr>
        <w:pStyle w:val="ConsPlusNormal"/>
        <w:spacing w:before="220"/>
        <w:ind w:firstLine="540"/>
        <w:jc w:val="both"/>
      </w:pPr>
      <w:r>
        <w:t>43. Запрещается добыча (вылов) водных биоресурсов, расположенных на территории:</w:t>
      </w:r>
    </w:p>
    <w:p w:rsidR="00E87B12" w:rsidRDefault="00E87B12">
      <w:pPr>
        <w:pStyle w:val="ConsPlusNormal"/>
        <w:spacing w:before="220"/>
        <w:ind w:firstLine="540"/>
        <w:jc w:val="both"/>
      </w:pPr>
      <w:r>
        <w:t>43.1. Мурманской области:</w:t>
      </w:r>
    </w:p>
    <w:p w:rsidR="00E87B12" w:rsidRDefault="00E87B12">
      <w:pPr>
        <w:pStyle w:val="ConsPlusNormal"/>
        <w:spacing w:before="220"/>
        <w:ind w:firstLine="540"/>
        <w:jc w:val="both"/>
      </w:pPr>
      <w:r>
        <w:t>а) в реках и ручьях со всеми притоками, являющихся местом нереста лосося атлантического (семги) (</w:t>
      </w:r>
      <w:hyperlink w:anchor="P2217" w:history="1">
        <w:r>
          <w:rPr>
            <w:color w:val="0000FF"/>
          </w:rPr>
          <w:t>Приложение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за исключением добычи (вылова) анадромных видов рыб на рыбоучетных заграждениях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 Запрет не распространяется на русловые озера;</w:t>
      </w:r>
    </w:p>
    <w:p w:rsidR="00E87B12" w:rsidRDefault="00E87B12">
      <w:pPr>
        <w:pStyle w:val="ConsPlusNormal"/>
        <w:spacing w:before="220"/>
        <w:ind w:firstLine="540"/>
        <w:jc w:val="both"/>
      </w:pPr>
      <w:r>
        <w:t>б) в озере Могильном на острове Кильдин;</w:t>
      </w:r>
    </w:p>
    <w:p w:rsidR="00E87B12" w:rsidRDefault="00E87B12">
      <w:pPr>
        <w:pStyle w:val="ConsPlusNormal"/>
        <w:spacing w:before="220"/>
        <w:ind w:firstLine="540"/>
        <w:jc w:val="both"/>
      </w:pPr>
      <w:r>
        <w:t>в) в водохранилище Нижне-Туломское на расстоянии менее 500 м от рыбохода на р. Печа;</w:t>
      </w:r>
    </w:p>
    <w:p w:rsidR="00E87B12" w:rsidRDefault="00E87B12">
      <w:pPr>
        <w:pStyle w:val="ConsPlusNormal"/>
        <w:spacing w:before="220"/>
        <w:ind w:firstLine="540"/>
        <w:jc w:val="both"/>
      </w:pPr>
      <w:r>
        <w:t>г) в реке Пиренга;</w:t>
      </w:r>
    </w:p>
    <w:p w:rsidR="00E87B12" w:rsidRDefault="00E87B12">
      <w:pPr>
        <w:pStyle w:val="ConsPlusNormal"/>
        <w:jc w:val="both"/>
      </w:pPr>
      <w:r>
        <w:t xml:space="preserve">(пп. "г" введен </w:t>
      </w:r>
      <w:hyperlink r:id="rId114" w:history="1">
        <w:r>
          <w:rPr>
            <w:color w:val="0000FF"/>
          </w:rPr>
          <w:t>Приказом</w:t>
        </w:r>
      </w:hyperlink>
      <w:r>
        <w:t xml:space="preserve"> Минсельхоза России от 08.12.2015 N 610)</w:t>
      </w:r>
    </w:p>
    <w:p w:rsidR="00E87B12" w:rsidRDefault="00E87B12">
      <w:pPr>
        <w:pStyle w:val="ConsPlusNormal"/>
        <w:spacing w:before="220"/>
        <w:ind w:firstLine="540"/>
        <w:jc w:val="both"/>
      </w:pPr>
      <w:r>
        <w:t>43.2. Архангельской области:</w:t>
      </w:r>
    </w:p>
    <w:p w:rsidR="00E87B12" w:rsidRDefault="00E87B12">
      <w:pPr>
        <w:pStyle w:val="ConsPlusNormal"/>
        <w:spacing w:before="220"/>
        <w:ind w:firstLine="540"/>
        <w:jc w:val="both"/>
      </w:pPr>
      <w:r>
        <w:t>43.2.1. всех видов (за исключением миног, корюшки европейской, корюшки азиатской зубастой, корюшки европейской снетка (пресноводной жилой формы) сетными орудиями добычи (вылова) с внутренним размером ячеи не более 20 мм):</w:t>
      </w:r>
    </w:p>
    <w:p w:rsidR="00E87B12" w:rsidRDefault="00E87B12">
      <w:pPr>
        <w:pStyle w:val="ConsPlusNormal"/>
        <w:jc w:val="both"/>
      </w:pPr>
      <w:r>
        <w:t xml:space="preserve">(в ред. </w:t>
      </w:r>
      <w:hyperlink r:id="rId115"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 xml:space="preserve">а) в реках согласно </w:t>
      </w:r>
      <w:hyperlink w:anchor="P2335" w:history="1">
        <w:r>
          <w:rPr>
            <w:color w:val="0000FF"/>
          </w:rPr>
          <w:t>Приложению N 2</w:t>
        </w:r>
      </w:hyperlink>
      <w:r>
        <w:t xml:space="preserve"> к Правилам рыболовства "Перечень рек и ручьев, являющихся местом нереста лосося атлантического (семги) на территории Архангельской области";</w:t>
      </w:r>
    </w:p>
    <w:p w:rsidR="00E87B12" w:rsidRDefault="00E87B12">
      <w:pPr>
        <w:pStyle w:val="ConsPlusNormal"/>
        <w:spacing w:before="220"/>
        <w:ind w:firstLine="540"/>
        <w:jc w:val="both"/>
      </w:pPr>
      <w:r>
        <w:t>б) в реках Ручьи, Койда, Майда (за исключением добычи (вылова) лосося атлантического (семги) и добычи (вылова) ловушками наваги);</w:t>
      </w:r>
    </w:p>
    <w:p w:rsidR="00E87B12" w:rsidRDefault="00E87B12">
      <w:pPr>
        <w:pStyle w:val="ConsPlusNormal"/>
        <w:spacing w:before="220"/>
        <w:ind w:firstLine="540"/>
        <w:jc w:val="both"/>
      </w:pPr>
      <w:r>
        <w:t xml:space="preserve">в) на зимовальных ямах рек согласно </w:t>
      </w:r>
      <w:hyperlink w:anchor="P2576" w:history="1">
        <w:r>
          <w:rPr>
            <w:color w:val="0000FF"/>
          </w:rPr>
          <w:t>Приложению N 4</w:t>
        </w:r>
      </w:hyperlink>
      <w:r>
        <w:t xml:space="preserve"> к Правилам рыболовства для Северного рыбохозяйственного бассейна "Перечень зимовальных ям на территории Архангельской области";</w:t>
      </w:r>
    </w:p>
    <w:p w:rsidR="00E87B12" w:rsidRDefault="00E87B12">
      <w:pPr>
        <w:pStyle w:val="ConsPlusNormal"/>
        <w:spacing w:before="220"/>
        <w:ind w:firstLine="540"/>
        <w:jc w:val="both"/>
      </w:pPr>
      <w:r>
        <w:t>г) в озерах-питомниках Лавозеро, Полтозеро и Шидмозеро Онежского района;</w:t>
      </w:r>
    </w:p>
    <w:p w:rsidR="00E87B12" w:rsidRDefault="00E87B12">
      <w:pPr>
        <w:pStyle w:val="ConsPlusNormal"/>
        <w:spacing w:before="220"/>
        <w:ind w:firstLine="540"/>
        <w:jc w:val="both"/>
      </w:pPr>
      <w:r>
        <w:t>д) лосося атлантического (семги) всеми орудиями добычи (вылова) в реках Северная Двина выше деревни Вайново с притоками, Кулой с притоками;</w:t>
      </w:r>
    </w:p>
    <w:p w:rsidR="00E87B12" w:rsidRDefault="00E87B12">
      <w:pPr>
        <w:pStyle w:val="ConsPlusNormal"/>
        <w:spacing w:before="220"/>
        <w:ind w:firstLine="540"/>
        <w:jc w:val="both"/>
      </w:pPr>
      <w:r>
        <w:t>43.2.2. стерляди в реках Онега и Мезень;</w:t>
      </w:r>
    </w:p>
    <w:p w:rsidR="00E87B12" w:rsidRDefault="00E87B12">
      <w:pPr>
        <w:pStyle w:val="ConsPlusNormal"/>
        <w:spacing w:before="220"/>
        <w:ind w:firstLine="540"/>
        <w:jc w:val="both"/>
      </w:pPr>
      <w:r>
        <w:t>43.3. Республики Карелия:</w:t>
      </w:r>
    </w:p>
    <w:p w:rsidR="00E87B12" w:rsidRDefault="00E87B12">
      <w:pPr>
        <w:pStyle w:val="ConsPlusNormal"/>
        <w:spacing w:before="220"/>
        <w:ind w:firstLine="540"/>
        <w:jc w:val="both"/>
      </w:pPr>
      <w:r>
        <w:t>а) в реках Калга, Сигрека, Кереть с притоком Елеть, Воньга, Гридинка, Кузема, Поньгома, Сума, а также перед устьями этих рек на расстоянии менее 1 км и в обе стороны от устьев и на таком же расстоянии вглубь моря, куда впадают реки, за исключением добычи (вылова) горбуши и корюшки европейской в устьевых и предустьевых участках рек стационарными орудиями добычи (вылова) (исключая ставные сети);</w:t>
      </w:r>
    </w:p>
    <w:p w:rsidR="00E87B12" w:rsidRDefault="00E87B12">
      <w:pPr>
        <w:pStyle w:val="ConsPlusNormal"/>
        <w:spacing w:before="220"/>
        <w:ind w:firstLine="540"/>
        <w:jc w:val="both"/>
      </w:pPr>
      <w:r>
        <w:t xml:space="preserve">б) в реках Писта, Вожма, Пулонга, Петройоки, Каменная, Винча, Большая (Шатайоки, Шапка), </w:t>
      </w:r>
      <w:r>
        <w:lastRenderedPageBreak/>
        <w:t>Лужма, Янгозерка;</w:t>
      </w:r>
    </w:p>
    <w:p w:rsidR="00E87B12" w:rsidRDefault="00E87B12">
      <w:pPr>
        <w:pStyle w:val="ConsPlusNormal"/>
        <w:spacing w:before="220"/>
        <w:ind w:firstLine="540"/>
        <w:jc w:val="both"/>
      </w:pPr>
      <w:r>
        <w:t>в) в реке Кемь от устья до плотины Путкинской ГЭС, в реке Выг от устья до плотины Беломорской ГЭС - сетями;</w:t>
      </w:r>
    </w:p>
    <w:p w:rsidR="00E87B12" w:rsidRDefault="00E87B12">
      <w:pPr>
        <w:pStyle w:val="ConsPlusNormal"/>
        <w:spacing w:before="220"/>
        <w:ind w:firstLine="540"/>
        <w:jc w:val="both"/>
      </w:pPr>
      <w:r>
        <w:t xml:space="preserve">г) утратил силу. - </w:t>
      </w:r>
      <w:hyperlink r:id="rId116" w:history="1">
        <w:r>
          <w:rPr>
            <w:color w:val="0000FF"/>
          </w:rPr>
          <w:t>Приказ</w:t>
        </w:r>
      </w:hyperlink>
      <w:r>
        <w:t xml:space="preserve"> Минсельхоза России от 09.07.2015 N 288;</w:t>
      </w:r>
    </w:p>
    <w:p w:rsidR="00E87B12" w:rsidRDefault="00E87B12">
      <w:pPr>
        <w:pStyle w:val="ConsPlusNormal"/>
        <w:spacing w:before="220"/>
        <w:ind w:firstLine="540"/>
        <w:jc w:val="both"/>
      </w:pPr>
      <w:r>
        <w:t>д) в Петрозаводской губе Онежского озера на участке от Соломенского пролива до линии: причал поселка Зимник - пассажирский причал города Петрозаводск (за исключением добычи (вылова) стационарными орудиями добычи (вылова) корюшки европейской и налима во время нерестового хода);</w:t>
      </w:r>
    </w:p>
    <w:p w:rsidR="00E87B12" w:rsidRDefault="00E87B12">
      <w:pPr>
        <w:pStyle w:val="ConsPlusNormal"/>
        <w:jc w:val="both"/>
      </w:pPr>
      <w:r>
        <w:t xml:space="preserve">(пп. "д" в ред. </w:t>
      </w:r>
      <w:hyperlink r:id="rId117" w:history="1">
        <w:r>
          <w:rPr>
            <w:color w:val="0000FF"/>
          </w:rPr>
          <w:t>Приказа</w:t>
        </w:r>
      </w:hyperlink>
      <w:r>
        <w:t xml:space="preserve"> Минсельхоза России от 09.07.2015 N 288)</w:t>
      </w:r>
    </w:p>
    <w:p w:rsidR="00E87B12" w:rsidRDefault="00E87B12">
      <w:pPr>
        <w:pStyle w:val="ConsPlusNormal"/>
        <w:spacing w:before="220"/>
        <w:ind w:firstLine="540"/>
        <w:jc w:val="both"/>
      </w:pPr>
      <w:r>
        <w:t>е) в реках Шуя (от устья, включая озеро Логмозеро, до озера Шотозеро) с притоком Сяпся, Суна (от устья до охранной зоны заповедника "Кивач"), Лижма с притоком Елгамка, Уница, Кумса с притоком Остер, Немина с притоком Пажа, Лукдожма, Туба, Филиппа, Пяльма с притоками Жилая Тамбица и Калья, Водла с притоком Вама;</w:t>
      </w:r>
    </w:p>
    <w:p w:rsidR="00E87B12" w:rsidRDefault="00E87B12">
      <w:pPr>
        <w:pStyle w:val="ConsPlusNormal"/>
        <w:spacing w:before="220"/>
        <w:ind w:firstLine="540"/>
        <w:jc w:val="both"/>
      </w:pPr>
      <w:r>
        <w:t>ж) в реках Матчелица, Миккельская и Шапша;</w:t>
      </w:r>
    </w:p>
    <w:p w:rsidR="00E87B12" w:rsidRDefault="00E87B12">
      <w:pPr>
        <w:pStyle w:val="ConsPlusNormal"/>
        <w:spacing w:before="220"/>
        <w:ind w:firstLine="540"/>
        <w:jc w:val="both"/>
      </w:pPr>
      <w:r>
        <w:t>з) в водных объектах рыбохозяйственного значения, находящихся на территории национального парка "Водлозерский", за исключением озера Водлозеро;</w:t>
      </w:r>
    </w:p>
    <w:p w:rsidR="00E87B12" w:rsidRDefault="00E87B12">
      <w:pPr>
        <w:pStyle w:val="ConsPlusNormal"/>
        <w:spacing w:before="220"/>
        <w:ind w:firstLine="540"/>
        <w:jc w:val="both"/>
      </w:pPr>
      <w:r>
        <w:t>43.4. Республики Коми:</w:t>
      </w:r>
    </w:p>
    <w:p w:rsidR="00E87B12" w:rsidRDefault="00E87B12">
      <w:pPr>
        <w:pStyle w:val="ConsPlusNormal"/>
        <w:spacing w:before="220"/>
        <w:ind w:firstLine="540"/>
        <w:jc w:val="both"/>
      </w:pPr>
      <w:r>
        <w:t>а) в реке Печора выше деревни Пачгино и в реках, впадающих в нее: Унья, Илыч, Вуктыл, Югыд Вуктыл, Подчерье, Щугор с притоками - Большой Паток, Малый Паток; Уса с притоками - Косью выше устья реки Кожим, Кожим, Лемва, Вангыр, Большая Сыня; Ижма выше устья реки Сюзью, с притоками - Кедва, Белая Кедва, Черная Кедва, Ухта, Седью, Пость, Сюзью, Тобысь, Вой-Вож, Вежа-Вож; Пижма с притоками - Светлая и Умба; Цильма с притоками - Мыла, Савинская Валса, Каменная Валса;</w:t>
      </w:r>
    </w:p>
    <w:p w:rsidR="00E87B12" w:rsidRDefault="00E87B12">
      <w:pPr>
        <w:pStyle w:val="ConsPlusNormal"/>
        <w:spacing w:before="220"/>
        <w:ind w:firstLine="540"/>
        <w:jc w:val="both"/>
      </w:pPr>
      <w:r>
        <w:t>б) в реке Вычегда выше села Помоздино и в реках, впадающих в нее: Северная Кельтма с притоками - Прупт и Светлица; Нем с притоком Ын, Воль; Черь Вычегодская; Лесной Черь; Вишера; Нившера с притоками - Лымва, Лопью и Очью; Локчим с притоками - Верхний Певк, Соль и Вуктыль; Сысола с притоками - Верхняя Лопью, Мет и Большой Сыз; Вымь с притоками - Весляна, Койн, Елва, Чисва, Кедва, Рысь-Кедва, Касьян-Кедва, Ропча и Чиньяворык; Ворыква;</w:t>
      </w:r>
    </w:p>
    <w:p w:rsidR="00E87B12" w:rsidRDefault="00E87B12">
      <w:pPr>
        <w:pStyle w:val="ConsPlusNormal"/>
        <w:spacing w:before="220"/>
        <w:ind w:firstLine="540"/>
        <w:jc w:val="both"/>
      </w:pPr>
      <w:r>
        <w:t>в) в реке Мезень (за исключением добычи (вылова) ловушками миноги и налима) с притоками - Большой Суббач, Малый Суббач, Елва Мезенская, Пысса, Курмыш, Нижняя Пузла, Верхняя Пузла; Вашка (за исключением добычи (вылова) ловушками миноги и налима) с притоками - Ежуга Зырянская, Ертом, Мыдмас, Пучкома, Содзим, Лоптюга;</w:t>
      </w:r>
    </w:p>
    <w:p w:rsidR="00E87B12" w:rsidRDefault="00E87B12">
      <w:pPr>
        <w:pStyle w:val="ConsPlusNormal"/>
        <w:spacing w:before="220"/>
        <w:ind w:firstLine="540"/>
        <w:jc w:val="both"/>
      </w:pPr>
      <w:r>
        <w:t>43.5. Кировской области:</w:t>
      </w:r>
    </w:p>
    <w:p w:rsidR="00E87B12" w:rsidRDefault="00E87B12">
      <w:pPr>
        <w:pStyle w:val="ConsPlusNormal"/>
        <w:spacing w:before="220"/>
        <w:ind w:firstLine="540"/>
        <w:jc w:val="both"/>
      </w:pPr>
      <w:r>
        <w:t>а) в реках бассейна реки Северная Двина;</w:t>
      </w:r>
    </w:p>
    <w:p w:rsidR="00E87B12" w:rsidRDefault="00E87B12">
      <w:pPr>
        <w:pStyle w:val="ConsPlusNormal"/>
        <w:spacing w:before="220"/>
        <w:ind w:firstLine="540"/>
        <w:jc w:val="both"/>
      </w:pPr>
      <w:r>
        <w:t>б) в реке Юг с притоками;</w:t>
      </w:r>
    </w:p>
    <w:p w:rsidR="00E87B12" w:rsidRDefault="00E87B12">
      <w:pPr>
        <w:pStyle w:val="ConsPlusNormal"/>
        <w:spacing w:before="220"/>
        <w:ind w:firstLine="540"/>
        <w:jc w:val="both"/>
      </w:pPr>
      <w:r>
        <w:t>43.6. Вологодской области:</w:t>
      </w:r>
    </w:p>
    <w:p w:rsidR="00E87B12" w:rsidRDefault="00E87B12">
      <w:pPr>
        <w:pStyle w:val="ConsPlusNormal"/>
        <w:spacing w:before="220"/>
        <w:ind w:firstLine="540"/>
        <w:jc w:val="both"/>
      </w:pPr>
      <w:r>
        <w:t>а) в Белом озере - Ковжский разлив (за исключением добычи (вылова) корюшки европейской снетка (пресноводная жилая форма)): по реке Шола до деревни Зубово, по реке 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E87B12" w:rsidRDefault="00E87B12">
      <w:pPr>
        <w:pStyle w:val="ConsPlusNormal"/>
        <w:spacing w:before="220"/>
        <w:ind w:firstLine="540"/>
        <w:jc w:val="both"/>
      </w:pPr>
      <w:r>
        <w:t xml:space="preserve">б) в Кубенском озере - предустьевой участок реки Кубена: по линиям от устья реки Пельма и </w:t>
      </w:r>
      <w:r>
        <w:lastRenderedPageBreak/>
        <w:t>устья реки Нейг на 3 км вглубь озера;</w:t>
      </w:r>
    </w:p>
    <w:p w:rsidR="00E87B12" w:rsidRDefault="00E87B12">
      <w:pPr>
        <w:pStyle w:val="ConsPlusNormal"/>
        <w:spacing w:before="220"/>
        <w:ind w:firstLine="540"/>
        <w:jc w:val="both"/>
      </w:pPr>
      <w:r>
        <w:t>в) на озере Воже - в 3-километровой прибрежной зоне вокруг острова Спас;</w:t>
      </w:r>
    </w:p>
    <w:p w:rsidR="00E87B12" w:rsidRDefault="00E87B12">
      <w:pPr>
        <w:pStyle w:val="ConsPlusNormal"/>
        <w:spacing w:before="220"/>
        <w:ind w:firstLine="540"/>
        <w:jc w:val="both"/>
      </w:pPr>
      <w:r>
        <w:t>г) в реках Андома, Мегра, Самина, Водлица, а также перед устьями этих рек на расстоянии менее 1 км в обе стороны от устьев и вглубь Онежского озера.</w:t>
      </w:r>
    </w:p>
    <w:p w:rsidR="00E87B12" w:rsidRDefault="00E87B12">
      <w:pPr>
        <w:pStyle w:val="ConsPlusNormal"/>
        <w:jc w:val="both"/>
      </w:pPr>
    </w:p>
    <w:p w:rsidR="00E87B12" w:rsidRDefault="00E87B12">
      <w:pPr>
        <w:pStyle w:val="ConsPlusTitle"/>
        <w:jc w:val="center"/>
        <w:outlineLvl w:val="2"/>
      </w:pPr>
      <w:r>
        <w:t>2. Сроки (периоды), запретные для добычи (вылова)</w:t>
      </w:r>
    </w:p>
    <w:p w:rsidR="00E87B12" w:rsidRDefault="00E87B12">
      <w:pPr>
        <w:pStyle w:val="ConsPlusTitle"/>
        <w:jc w:val="center"/>
      </w:pPr>
      <w:r>
        <w:t>водных биоресурсов</w:t>
      </w:r>
    </w:p>
    <w:p w:rsidR="00E87B12" w:rsidRDefault="00E87B12">
      <w:pPr>
        <w:pStyle w:val="ConsPlusNormal"/>
        <w:jc w:val="both"/>
      </w:pPr>
    </w:p>
    <w:p w:rsidR="00E87B12" w:rsidRDefault="00E87B12">
      <w:pPr>
        <w:pStyle w:val="ConsPlusNormal"/>
        <w:ind w:firstLine="540"/>
        <w:jc w:val="both"/>
      </w:pPr>
      <w:r>
        <w:t>44. Запрещается добыча (вылов) водных биоресурсов в водных объектах рыбохозяйственного значения, расположенных на территории Мурманской области:</w:t>
      </w:r>
    </w:p>
    <w:p w:rsidR="00E87B12" w:rsidRDefault="00E87B12">
      <w:pPr>
        <w:pStyle w:val="ConsPlusNormal"/>
        <w:spacing w:before="220"/>
        <w:ind w:firstLine="540"/>
        <w:jc w:val="both"/>
      </w:pPr>
      <w:r>
        <w:t>44.1. водных биоресурсов всех видов во всех реках, ручьях и их притоках, впадающих в озера и водохранилища, а также в предъустьевых пространствах этих рек и ручьев на расстоянии менее 500 м в обе стороны от устья и вглубь водных объектов рыбохозяйственного значения - с 1 сентября по 30 ноября;</w:t>
      </w:r>
    </w:p>
    <w:p w:rsidR="00E87B12" w:rsidRDefault="00E87B12">
      <w:pPr>
        <w:pStyle w:val="ConsPlusNormal"/>
        <w:spacing w:before="220"/>
        <w:ind w:firstLine="540"/>
        <w:jc w:val="both"/>
      </w:pPr>
      <w:r>
        <w:t>44.2. ряпушки в водохранилище Имандровское, озерах Ловозеро, Ковдозеро, Умбозеро - с 15 октября по 31 октября;</w:t>
      </w:r>
    </w:p>
    <w:p w:rsidR="00E87B12" w:rsidRDefault="00E87B12">
      <w:pPr>
        <w:pStyle w:val="ConsPlusNormal"/>
        <w:spacing w:before="220"/>
        <w:ind w:firstLine="540"/>
        <w:jc w:val="both"/>
      </w:pPr>
      <w:r>
        <w:t>44.3. сига (пресноводная жилая форма) в реках, впадающих в озера Ловозеро, Ковдозеро, Умбозеро, в водохранилище Имандровское, - с 10 октября по 30 ноября;</w:t>
      </w:r>
    </w:p>
    <w:p w:rsidR="00E87B12" w:rsidRDefault="00E87B12">
      <w:pPr>
        <w:pStyle w:val="ConsPlusNormal"/>
        <w:spacing w:before="220"/>
        <w:ind w:firstLine="540"/>
        <w:jc w:val="both"/>
      </w:pPr>
      <w:r>
        <w:t>44.4. сига (пресноводная жилая форма) в водохранилище Имандровское с 10 октября по 30 ноября на следующих участках:</w:t>
      </w:r>
    </w:p>
    <w:p w:rsidR="00E87B12" w:rsidRDefault="00E87B12">
      <w:pPr>
        <w:pStyle w:val="ConsPlusNormal"/>
        <w:spacing w:before="220"/>
        <w:ind w:firstLine="540"/>
        <w:jc w:val="both"/>
      </w:pPr>
      <w:r>
        <w:t>а) на западе - от западной оконечности острова Малый Сосновый по прямой линии на западную оконечность острова Питкуль и отсюда на материк (Охто-Кандинский берег), на севере - вдоль острова Малый Сосновый и далее от острова по прямой линии на материк, включая Питкульский и Охто-Кандинский заливы;</w:t>
      </w:r>
    </w:p>
    <w:p w:rsidR="00E87B12" w:rsidRDefault="00E87B12">
      <w:pPr>
        <w:pStyle w:val="ConsPlusNormal"/>
        <w:spacing w:before="220"/>
        <w:ind w:firstLine="540"/>
        <w:jc w:val="both"/>
      </w:pPr>
      <w:r>
        <w:t>б) в губе Вочеламбино, включая устье реки Чупа;</w:t>
      </w:r>
    </w:p>
    <w:p w:rsidR="00E87B12" w:rsidRDefault="00E87B12">
      <w:pPr>
        <w:pStyle w:val="ConsPlusNormal"/>
        <w:spacing w:before="220"/>
        <w:ind w:firstLine="540"/>
        <w:jc w:val="both"/>
      </w:pPr>
      <w:r>
        <w:t>в) в губе Витте, включая губу Щучья и устье реки Витте до линии, проходящей от южного выступа мыса Вичеватого на северный выступ мыса, расположенного между губами Пустая и Кулебячья;</w:t>
      </w:r>
    </w:p>
    <w:p w:rsidR="00E87B12" w:rsidRDefault="00E87B12">
      <w:pPr>
        <w:pStyle w:val="ConsPlusNormal"/>
        <w:spacing w:before="220"/>
        <w:ind w:firstLine="540"/>
        <w:jc w:val="both"/>
      </w:pPr>
      <w:r>
        <w:t>44.5. сига (пресноводная жилая форма) в водохранилище Верхне-Туломское и впадающих в него реках со всеми притоками - с 1 сентября по 31 октября;</w:t>
      </w:r>
    </w:p>
    <w:p w:rsidR="00E87B12" w:rsidRDefault="00E87B12">
      <w:pPr>
        <w:pStyle w:val="ConsPlusNormal"/>
        <w:spacing w:before="220"/>
        <w:ind w:firstLine="540"/>
        <w:jc w:val="both"/>
      </w:pPr>
      <w:r>
        <w:t>44.6. кумжи, сига (пресноводная жилая форма) в водохранилище Серебрянское на участке от впадения реки Лунь до истока реки Воронья - с 1 сентября по 31 октября;</w:t>
      </w:r>
    </w:p>
    <w:p w:rsidR="00E87B12" w:rsidRDefault="00E87B12">
      <w:pPr>
        <w:pStyle w:val="ConsPlusNormal"/>
        <w:spacing w:before="220"/>
        <w:ind w:firstLine="540"/>
        <w:jc w:val="both"/>
      </w:pPr>
      <w:r>
        <w:t>44.7. гольца (все формы вида) в озерах Умбозеро, Колвицкое и водохранилищах Имандровское, Пиренгское и Ковдозерское - с 20 августа по 31 октября, в других водных объектах рыбохозяйственного значения - с 15 сентября по 31 октября;</w:t>
      </w:r>
    </w:p>
    <w:p w:rsidR="00E87B12" w:rsidRDefault="00E87B12">
      <w:pPr>
        <w:pStyle w:val="ConsPlusNormal"/>
        <w:spacing w:before="220"/>
        <w:ind w:firstLine="540"/>
        <w:jc w:val="both"/>
      </w:pPr>
      <w:r>
        <w:t>44.8. леща (жилая форма) в озере Ковдозеро в километровой зоне у поселков Северный и Лопская запань, а также в Тупьей губе и Мечозере - с 15 мая по 30 июня;</w:t>
      </w:r>
    </w:p>
    <w:p w:rsidR="00E87B12" w:rsidRDefault="00E87B12">
      <w:pPr>
        <w:pStyle w:val="ConsPlusNormal"/>
        <w:spacing w:before="220"/>
        <w:ind w:firstLine="540"/>
        <w:jc w:val="both"/>
      </w:pPr>
      <w:r>
        <w:t>44.9.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E87B12" w:rsidRDefault="00E87B12">
      <w:pPr>
        <w:pStyle w:val="ConsPlusNormal"/>
        <w:spacing w:before="220"/>
        <w:ind w:firstLine="540"/>
        <w:jc w:val="both"/>
      </w:pPr>
      <w:r>
        <w:t xml:space="preserve">45. Запрещается добыча (вылов) водных биоресурсов в водных объектах </w:t>
      </w:r>
      <w:r>
        <w:lastRenderedPageBreak/>
        <w:t>рыбохозяйственного значения, расположенных на территории Архангельской области:</w:t>
      </w:r>
    </w:p>
    <w:p w:rsidR="00E87B12" w:rsidRDefault="00E87B12">
      <w:pPr>
        <w:pStyle w:val="ConsPlusNormal"/>
        <w:spacing w:before="220"/>
        <w:ind w:firstLine="540"/>
        <w:jc w:val="both"/>
      </w:pPr>
      <w:r>
        <w:t>45.1. водных биоресурсов всех видов (за исключением корюшки европейской, корюшки азиатской зубастой, корюшки европейской снетка (пресноводная жилая форма)) в пресноводных водных объектах рыбохозяйственного значения:</w:t>
      </w:r>
    </w:p>
    <w:p w:rsidR="00E87B12" w:rsidRDefault="00E87B12">
      <w:pPr>
        <w:pStyle w:val="ConsPlusNormal"/>
        <w:spacing w:before="220"/>
        <w:ind w:firstLine="540"/>
        <w:jc w:val="both"/>
      </w:pPr>
      <w:r>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E87B12" w:rsidRDefault="00E87B12">
      <w:pPr>
        <w:pStyle w:val="ConsPlusNormal"/>
        <w:spacing w:before="220"/>
        <w:ind w:firstLine="540"/>
        <w:jc w:val="both"/>
      </w:pPr>
      <w:r>
        <w:t>б) в границах Плесецкого, Онежского, Виноградовского, Холмогорского, Приморского (в том числе в черте городов Архангельск, Новодвинск, Северодвинск), Пинежского районов - с 1 мая по 14 июня;</w:t>
      </w:r>
    </w:p>
    <w:p w:rsidR="00E87B12" w:rsidRDefault="00E87B12">
      <w:pPr>
        <w:pStyle w:val="ConsPlusNormal"/>
        <w:spacing w:before="220"/>
        <w:ind w:firstLine="540"/>
        <w:jc w:val="both"/>
      </w:pPr>
      <w:r>
        <w:t>в) в границах Лешуконского и Мезенского районов - с 15 мая по 28 июня;</w:t>
      </w:r>
    </w:p>
    <w:p w:rsidR="00E87B12" w:rsidRDefault="00E87B12">
      <w:pPr>
        <w:pStyle w:val="ConsPlusNormal"/>
        <w:spacing w:before="220"/>
        <w:ind w:firstLine="540"/>
        <w:jc w:val="both"/>
      </w:pPr>
      <w:r>
        <w:t>45.1.1. водных биоресурсов всех видов в реке Онега:</w:t>
      </w:r>
    </w:p>
    <w:p w:rsidR="00E87B12" w:rsidRDefault="00E87B12">
      <w:pPr>
        <w:pStyle w:val="ConsPlusNormal"/>
        <w:jc w:val="both"/>
      </w:pPr>
      <w:r>
        <w:t xml:space="preserve">(в ред. </w:t>
      </w:r>
      <w:hyperlink r:id="rId118"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а) от деревни Порог до деревни Турчасово - в период с 1 июля до периода ледостава;</w:t>
      </w:r>
    </w:p>
    <w:p w:rsidR="00E87B12" w:rsidRDefault="00E87B12">
      <w:pPr>
        <w:pStyle w:val="ConsPlusNormal"/>
        <w:spacing w:before="220"/>
        <w:ind w:firstLine="540"/>
        <w:jc w:val="both"/>
      </w:pPr>
      <w:r>
        <w:t>б) от деревни Турчасово до деревни Пишельма - с 1 июля по 30 ноября;</w:t>
      </w:r>
    </w:p>
    <w:p w:rsidR="00E87B12" w:rsidRDefault="00E87B12">
      <w:pPr>
        <w:pStyle w:val="ConsPlusNormal"/>
        <w:spacing w:before="220"/>
        <w:ind w:firstLine="540"/>
        <w:jc w:val="both"/>
      </w:pPr>
      <w:r>
        <w:t>45.2. в речных системах Онега, Северная Двина, Кулой, Мезень - с 10 августа по 10 октября, за исключением добычи (вылова) закидным неводом в реках Северная Двина и Вычегда, добычи (вылова) лосося атлантического (семги) ставными неводами и ловушками, добычи (вылова) других видов водных биологических ресурсов ставными неводами и ловушками при условии наличия разрешения на добычу вылов лосося атлантического (семги), добычи (вылова) миноги ловушками (кроме сетных) в реках Мезень, Онега;</w:t>
      </w:r>
    </w:p>
    <w:p w:rsidR="00E87B12" w:rsidRDefault="00E87B12">
      <w:pPr>
        <w:pStyle w:val="ConsPlusNormal"/>
        <w:jc w:val="both"/>
      </w:pPr>
      <w:r>
        <w:t xml:space="preserve">(п. 45.2 в ред. </w:t>
      </w:r>
      <w:hyperlink r:id="rId119" w:history="1">
        <w:r>
          <w:rPr>
            <w:color w:val="0000FF"/>
          </w:rPr>
          <w:t>Приказа</w:t>
        </w:r>
      </w:hyperlink>
      <w:r>
        <w:t xml:space="preserve"> Минсельхоза России от 01.03.2017 N 84)</w:t>
      </w:r>
    </w:p>
    <w:p w:rsidR="00E87B12" w:rsidRDefault="00E87B12">
      <w:pPr>
        <w:pStyle w:val="ConsPlusNormal"/>
        <w:spacing w:before="220"/>
        <w:ind w:firstLine="540"/>
        <w:jc w:val="both"/>
      </w:pPr>
      <w:r>
        <w:t>45.3. леща (жилая форма) в реке Северная Двина - с 20 мая по 20 июня;</w:t>
      </w:r>
    </w:p>
    <w:p w:rsidR="00E87B12" w:rsidRDefault="00E87B12">
      <w:pPr>
        <w:pStyle w:val="ConsPlusNormal"/>
        <w:spacing w:before="220"/>
        <w:ind w:firstLine="540"/>
        <w:jc w:val="both"/>
      </w:pPr>
      <w:r>
        <w:t>45.4. стерляди в реке Северная Двина - с 10 мая по 10 июня;</w:t>
      </w:r>
    </w:p>
    <w:p w:rsidR="00E87B12" w:rsidRDefault="00E87B12">
      <w:pPr>
        <w:pStyle w:val="ConsPlusNormal"/>
        <w:spacing w:before="220"/>
        <w:ind w:firstLine="540"/>
        <w:jc w:val="both"/>
      </w:pPr>
      <w:r>
        <w:t>45.5.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E87B12" w:rsidRDefault="00E87B12">
      <w:pPr>
        <w:pStyle w:val="ConsPlusNormal"/>
        <w:spacing w:before="220"/>
        <w:ind w:firstLine="540"/>
        <w:jc w:val="both"/>
      </w:pPr>
      <w:r>
        <w:t>45.6. налима в озере Лача и в реках его бассейна - с 20 декабря по 20 февраля.</w:t>
      </w:r>
    </w:p>
    <w:p w:rsidR="00E87B12" w:rsidRDefault="00E87B12">
      <w:pPr>
        <w:pStyle w:val="ConsPlusNormal"/>
        <w:jc w:val="both"/>
      </w:pPr>
      <w:r>
        <w:t xml:space="preserve">(п. 45.6 введен </w:t>
      </w:r>
      <w:hyperlink r:id="rId120" w:history="1">
        <w:r>
          <w:rPr>
            <w:color w:val="0000FF"/>
          </w:rPr>
          <w:t>Приказом</w:t>
        </w:r>
      </w:hyperlink>
      <w:r>
        <w:t xml:space="preserve"> Минсельхоза России от 08.12.2015 N 610)</w:t>
      </w:r>
    </w:p>
    <w:p w:rsidR="00E87B12" w:rsidRDefault="00E87B12">
      <w:pPr>
        <w:pStyle w:val="ConsPlusNormal"/>
        <w:spacing w:before="220"/>
        <w:ind w:firstLine="540"/>
        <w:jc w:val="both"/>
      </w:pPr>
      <w:r>
        <w:t>46. Запрещается добыча (вылов) водных биоресурсов в водных объектах рыбохозяйственного значения, расположенных на территории Ненецкого автономного округа:</w:t>
      </w:r>
    </w:p>
    <w:p w:rsidR="00E87B12" w:rsidRDefault="00E87B12">
      <w:pPr>
        <w:pStyle w:val="ConsPlusNormal"/>
        <w:spacing w:before="220"/>
        <w:ind w:firstLine="540"/>
        <w:jc w:val="both"/>
      </w:pPr>
      <w:r>
        <w:t>а) всех видов водных биоресурсов в реках: Несь; Чижа; Шойна; Ручьи;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мая по 20 октября;</w:t>
      </w:r>
    </w:p>
    <w:p w:rsidR="00E87B12" w:rsidRDefault="00E87B12">
      <w:pPr>
        <w:pStyle w:val="ConsPlusNormal"/>
        <w:spacing w:before="220"/>
        <w:ind w:firstLine="540"/>
        <w:jc w:val="both"/>
      </w:pPr>
      <w:r>
        <w:t>б) в речной системе Печоры с 15 июля по 15 октября, за исключением добычи (вылова) водных биоресурсов на рыболовных (рыбопромысловых) участках, предоставленных для промышленного рыболовства, добычи (вылова) ряпушки с использованием плавных сетей с ячеей от 18 до 22 мм и добычи (вылова) в курьях реки Печора закидными неводами длиной не более 150 м в период с 15 июля по 31 августа;</w:t>
      </w:r>
    </w:p>
    <w:p w:rsidR="00E87B12" w:rsidRDefault="00E87B12">
      <w:pPr>
        <w:pStyle w:val="ConsPlusNormal"/>
        <w:jc w:val="both"/>
      </w:pPr>
      <w:r>
        <w:t xml:space="preserve">(пп. "б" в ред. </w:t>
      </w:r>
      <w:hyperlink r:id="rId121"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 xml:space="preserve">в) в дни (периоды) пропуска производителей анадромных видов рыб на нерестилища, </w:t>
      </w:r>
      <w:r>
        <w:lastRenderedPageBreak/>
        <w:t>которые устанавливаются по решению комиссии по регулированию добычи (вылова) анадромных видов рыб.</w:t>
      </w:r>
    </w:p>
    <w:p w:rsidR="00E87B12" w:rsidRDefault="00E87B12">
      <w:pPr>
        <w:pStyle w:val="ConsPlusNormal"/>
        <w:spacing w:before="220"/>
        <w:ind w:firstLine="540"/>
        <w:jc w:val="both"/>
      </w:pPr>
      <w:r>
        <w:t>47. Запрещается добыча (вылов) водных биоресурсов в водных объектах рыбохозяйственного значения, расположенных на территории Республики Карелия:</w:t>
      </w:r>
    </w:p>
    <w:p w:rsidR="00E87B12" w:rsidRDefault="00E87B12">
      <w:pPr>
        <w:pStyle w:val="ConsPlusNormal"/>
        <w:spacing w:before="220"/>
        <w:ind w:firstLine="540"/>
        <w:jc w:val="both"/>
      </w:pPr>
      <w:r>
        <w:t>47.1. водных биоресурсов всех видов в реках Кизрека, Валазрека, Логоварака, Шурийоки, Оланга,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31 октября. Запрет распространяется и на русловые озера, через которые протекают перечисленные реки;</w:t>
      </w:r>
    </w:p>
    <w:p w:rsidR="00E87B12" w:rsidRDefault="00E87B12">
      <w:pPr>
        <w:pStyle w:val="ConsPlusNormal"/>
        <w:spacing w:before="220"/>
        <w:ind w:firstLine="540"/>
        <w:jc w:val="both"/>
      </w:pPr>
      <w:r>
        <w:t>47.2. водных биоресурсов всех видов сетями в реке Нижма и озере Лисьем в границах от озера Бабье море до Лисьего порога - с 15 апреля по 15 ноября;</w:t>
      </w:r>
    </w:p>
    <w:p w:rsidR="00E87B12" w:rsidRDefault="00E87B12">
      <w:pPr>
        <w:pStyle w:val="ConsPlusNormal"/>
        <w:spacing w:before="220"/>
        <w:ind w:firstLine="540"/>
        <w:jc w:val="both"/>
      </w:pPr>
      <w:r>
        <w:t>47.3. водных биоресурсов всех видов в озерах Пажма, Нижнее и Верхнее Кумозеро, в губах озера Энгозеро: Печная, Лисья, Морозова, Пайозеро, Булдыри - с 25 мая по 25 июля;</w:t>
      </w:r>
    </w:p>
    <w:p w:rsidR="00E87B12" w:rsidRDefault="00E87B12">
      <w:pPr>
        <w:pStyle w:val="ConsPlusNormal"/>
        <w:spacing w:before="220"/>
        <w:ind w:firstLine="540"/>
        <w:jc w:val="both"/>
      </w:pPr>
      <w:r>
        <w:t>47.4. водных биоресурсов всех видов в губах озера Кереть: Лепяка, Коскорос, Лехтогуба, Варацкая, Кукшева, Тубла, Травяная, Орлова - с 15 мая по 30 июня;</w:t>
      </w:r>
    </w:p>
    <w:p w:rsidR="00E87B12" w:rsidRDefault="00E87B12">
      <w:pPr>
        <w:pStyle w:val="ConsPlusNormal"/>
        <w:spacing w:before="220"/>
        <w:ind w:firstLine="540"/>
        <w:jc w:val="both"/>
      </w:pPr>
      <w:r>
        <w:t>47.5. водных биоресурсов всех видов в озере Вингельозеро и реке Нива, включая 500-метровую зону от истока и устья во все стороны - с 15 мая по 30 июня и с 1 октября по 30 ноября;</w:t>
      </w:r>
    </w:p>
    <w:p w:rsidR="00E87B12" w:rsidRDefault="00E87B12">
      <w:pPr>
        <w:pStyle w:val="ConsPlusNormal"/>
        <w:spacing w:before="220"/>
        <w:ind w:firstLine="540"/>
        <w:jc w:val="both"/>
      </w:pPr>
      <w:r>
        <w:t>47.6. водных биоресурсов всех видов в озере Тикшозеро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31 октября;</w:t>
      </w:r>
    </w:p>
    <w:p w:rsidR="00E87B12" w:rsidRDefault="00E87B12">
      <w:pPr>
        <w:pStyle w:val="ConsPlusNormal"/>
        <w:spacing w:before="220"/>
        <w:ind w:firstLine="540"/>
        <w:jc w:val="both"/>
      </w:pPr>
      <w:r>
        <w:t>47.7. водных биоресурсов всех видов в озере Нюкозеро, озере Кимасозеро и в губах Айгуба, Мельгуба озера Верхнее Куйто - с 25 мая по 25 июня;</w:t>
      </w:r>
    </w:p>
    <w:p w:rsidR="00E87B12" w:rsidRDefault="00E87B12">
      <w:pPr>
        <w:pStyle w:val="ConsPlusNormal"/>
        <w:jc w:val="both"/>
      </w:pPr>
      <w:r>
        <w:t xml:space="preserve">(в ред. </w:t>
      </w:r>
      <w:hyperlink r:id="rId122"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47.8. водных биоресурсов всех видов в озеровидных расширениях Беломорско-Балтийского канала (Нижний Выг): от моста в поселке Горелый Мост до поселка Золотец, от шлюза N 14 до шлюза N 13, от шлюза N 12 до поселка при шлюзе N 11 - с 1 мая по 30 июня;</w:t>
      </w:r>
    </w:p>
    <w:p w:rsidR="00E87B12" w:rsidRDefault="00E87B12">
      <w:pPr>
        <w:pStyle w:val="ConsPlusNormal"/>
        <w:spacing w:before="220"/>
        <w:ind w:firstLine="540"/>
        <w:jc w:val="both"/>
      </w:pPr>
      <w:r>
        <w:t>47.9. водных биоресурсов всех видов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менее 1 км от устья; в озере Лаяни и протоке, соединяющей его с озером Ондозеро; в реке Протока от истока из озера Боярское до озера Момсаярви; в озере Поннока - с 1 мая по 30 июня;</w:t>
      </w:r>
    </w:p>
    <w:p w:rsidR="00E87B12" w:rsidRDefault="00E87B12">
      <w:pPr>
        <w:pStyle w:val="ConsPlusNormal"/>
        <w:spacing w:before="220"/>
        <w:ind w:firstLine="540"/>
        <w:jc w:val="both"/>
      </w:pPr>
      <w:r>
        <w:t>47.10. водных биоресурсов всех видов в Выгозерском водохранилище:</w:t>
      </w:r>
    </w:p>
    <w:p w:rsidR="00E87B12" w:rsidRDefault="00E87B12">
      <w:pPr>
        <w:pStyle w:val="ConsPlusNormal"/>
        <w:spacing w:before="220"/>
        <w:ind w:firstLine="540"/>
        <w:jc w:val="both"/>
      </w:pPr>
      <w:r>
        <w:t>а) в 500-метровой прибрежной зоне вокруг островов Самогора, Койкиницы, Королиха и мыса Габ, а также в Койкиницком заливе - с 5 июня по 5 июля;</w:t>
      </w:r>
    </w:p>
    <w:p w:rsidR="00E87B12" w:rsidRDefault="00E87B12">
      <w:pPr>
        <w:pStyle w:val="ConsPlusNormal"/>
        <w:spacing w:before="220"/>
        <w:ind w:firstLine="540"/>
        <w:jc w:val="both"/>
      </w:pPr>
      <w: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E87B12" w:rsidRDefault="00E87B12">
      <w:pPr>
        <w:pStyle w:val="ConsPlusNormal"/>
        <w:spacing w:before="220"/>
        <w:ind w:firstLine="540"/>
        <w:jc w:val="both"/>
      </w:pPr>
      <w:r>
        <w:t>47.11. водных биоресурсов всех видов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 с 1 мая по 15 июня;</w:t>
      </w:r>
    </w:p>
    <w:p w:rsidR="00E87B12" w:rsidRDefault="00E87B12">
      <w:pPr>
        <w:pStyle w:val="ConsPlusNormal"/>
        <w:spacing w:before="220"/>
        <w:ind w:firstLine="540"/>
        <w:jc w:val="both"/>
      </w:pPr>
      <w:r>
        <w:lastRenderedPageBreak/>
        <w:t>47.12. водных биоресурсов всех видов в озере Ройкнаволоцкое - с 1 мая по 30 июня;</w:t>
      </w:r>
    </w:p>
    <w:p w:rsidR="00E87B12" w:rsidRDefault="00E87B12">
      <w:pPr>
        <w:pStyle w:val="ConsPlusNormal"/>
        <w:spacing w:before="220"/>
        <w:ind w:firstLine="540"/>
        <w:jc w:val="both"/>
      </w:pPr>
      <w:r>
        <w:t>47.13. добыча (вылов) палии сетями с ячеей с размером (шагом) более 40 мм в озере Маслозеро - с 10 сентября по 10 октября;</w:t>
      </w:r>
    </w:p>
    <w:p w:rsidR="00E87B12" w:rsidRDefault="00E87B12">
      <w:pPr>
        <w:pStyle w:val="ConsPlusNormal"/>
        <w:spacing w:before="220"/>
        <w:ind w:firstLine="540"/>
        <w:jc w:val="both"/>
      </w:pPr>
      <w:r>
        <w:t>47.14. водных биоресурсов всех видов сетями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озеро Муромское, - с 1 мая по 15 июня;</w:t>
      </w:r>
    </w:p>
    <w:p w:rsidR="00E87B12" w:rsidRDefault="00E87B12">
      <w:pPr>
        <w:pStyle w:val="ConsPlusNormal"/>
        <w:spacing w:before="220"/>
        <w:ind w:firstLine="540"/>
        <w:jc w:val="both"/>
      </w:pPr>
      <w:r>
        <w:t>47.15. водных биоресурсов всех видов в озере Укшезеро в губе у деревни Намоево от мыса Намоев Нос на западный берег озера Укшезера, губа Сургуба по линии мыс Красный Наволок - мыс Карельский Наволок - с 1 по 15 июня;</w:t>
      </w:r>
    </w:p>
    <w:p w:rsidR="00E87B12" w:rsidRDefault="00E87B12">
      <w:pPr>
        <w:pStyle w:val="ConsPlusNormal"/>
        <w:spacing w:before="220"/>
        <w:ind w:firstLine="540"/>
        <w:jc w:val="both"/>
      </w:pPr>
      <w:r>
        <w:t>47.16. водных биоресурсов всех видов в Онежском озере и реках, впадающих в Онежское озеро:</w:t>
      </w:r>
    </w:p>
    <w:p w:rsidR="00E87B12" w:rsidRDefault="00E87B12">
      <w:pPr>
        <w:pStyle w:val="ConsPlusNormal"/>
        <w:spacing w:before="220"/>
        <w:ind w:firstLine="540"/>
        <w:jc w:val="both"/>
      </w:pPr>
      <w:r>
        <w:t>а) в притоках реки Водла: Рагнукса, Сомба, Колода с притоком Калма - с 1 мая по 31 октября;</w:t>
      </w:r>
    </w:p>
    <w:p w:rsidR="00E87B12" w:rsidRDefault="00E87B12">
      <w:pPr>
        <w:pStyle w:val="ConsPlusNormal"/>
        <w:spacing w:before="220"/>
        <w:ind w:firstLine="540"/>
        <w:jc w:val="both"/>
      </w:pPr>
      <w: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E87B12" w:rsidRDefault="00E87B12">
      <w:pPr>
        <w:pStyle w:val="ConsPlusNormal"/>
        <w:spacing w:before="220"/>
        <w:ind w:firstLine="540"/>
        <w:jc w:val="both"/>
      </w:pPr>
      <w:r>
        <w:t>в) в губе Челмужская с 10 мая по 15 июля и с 15 сентября по 30 ноября;</w:t>
      </w:r>
    </w:p>
    <w:p w:rsidR="00E87B12" w:rsidRDefault="00E87B12">
      <w:pPr>
        <w:pStyle w:val="ConsPlusNormal"/>
        <w:spacing w:before="220"/>
        <w:ind w:firstLine="540"/>
        <w:jc w:val="both"/>
      </w:pPr>
      <w:r>
        <w:t>г) в губе Оравгуба, а также вглубь озера от ее горловины до линии южная оконечность полуострова Нут - мыс Оравнаволок - с 10 мая по 15 июля;</w:t>
      </w:r>
    </w:p>
    <w:p w:rsidR="00E87B12" w:rsidRDefault="00E87B12">
      <w:pPr>
        <w:pStyle w:val="ConsPlusNormal"/>
        <w:spacing w:before="220"/>
        <w:ind w:firstLine="540"/>
        <w:jc w:val="both"/>
      </w:pPr>
      <w:r>
        <w:t>д) в километровой прибрежной зоне на участке от устья реки Пяльма до Челмужской губы - с 1 июня по 15 июля;</w:t>
      </w:r>
    </w:p>
    <w:p w:rsidR="00E87B12" w:rsidRDefault="00E87B12">
      <w:pPr>
        <w:pStyle w:val="ConsPlusNormal"/>
        <w:spacing w:before="220"/>
        <w:ind w:firstLine="540"/>
        <w:jc w:val="both"/>
      </w:pPr>
      <w:r>
        <w:t>е) в Большой Лижемской губе - с 10 сентября по 20 октября;</w:t>
      </w:r>
    </w:p>
    <w:p w:rsidR="00E87B12" w:rsidRDefault="00E87B12">
      <w:pPr>
        <w:pStyle w:val="ConsPlusNormal"/>
        <w:spacing w:before="220"/>
        <w:ind w:firstLine="540"/>
        <w:jc w:val="both"/>
      </w:pPr>
      <w:r>
        <w:t>ж)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E87B12" w:rsidRDefault="00E87B12">
      <w:pPr>
        <w:pStyle w:val="ConsPlusNormal"/>
        <w:spacing w:before="220"/>
        <w:ind w:firstLine="540"/>
        <w:jc w:val="both"/>
      </w:pPr>
      <w:r>
        <w:t>з) на банках Иерусалимской, Урицкого, Монастырской, Сухой Луде, включая двухкилометровую зону вокруг них, и на расстоянии 2 км вокруг островов Палеостров, Кобылий, Речной, Дубостров, Еловец - с 15 марта по 30 апреля и с 10 сентября по 20 октября;</w:t>
      </w:r>
    </w:p>
    <w:p w:rsidR="00E87B12" w:rsidRDefault="00E87B12">
      <w:pPr>
        <w:pStyle w:val="ConsPlusNormal"/>
        <w:spacing w:before="220"/>
        <w:ind w:firstLine="540"/>
        <w:jc w:val="both"/>
      </w:pPr>
      <w:r>
        <w:t>и)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E87B12" w:rsidRDefault="00E87B12">
      <w:pPr>
        <w:pStyle w:val="ConsPlusNormal"/>
        <w:spacing w:before="220"/>
        <w:ind w:firstLine="540"/>
        <w:jc w:val="both"/>
      </w:pPr>
      <w:r>
        <w:t>к)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E87B12" w:rsidRDefault="00E87B12">
      <w:pPr>
        <w:pStyle w:val="ConsPlusNormal"/>
        <w:spacing w:before="220"/>
        <w:ind w:firstLine="540"/>
        <w:jc w:val="both"/>
      </w:pPr>
      <w:r>
        <w:t>л)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Карельский - южная оконечность острова Сычевец - деревня Сычи - с 1 мая по 30 июня;</w:t>
      </w:r>
    </w:p>
    <w:p w:rsidR="00E87B12" w:rsidRDefault="00E87B12">
      <w:pPr>
        <w:pStyle w:val="ConsPlusNormal"/>
        <w:spacing w:before="220"/>
        <w:ind w:firstLine="540"/>
        <w:jc w:val="both"/>
      </w:pPr>
      <w:r>
        <w:t>м)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E87B12" w:rsidRDefault="00E87B12">
      <w:pPr>
        <w:pStyle w:val="ConsPlusNormal"/>
        <w:spacing w:before="220"/>
        <w:ind w:firstLine="540"/>
        <w:jc w:val="both"/>
      </w:pPr>
      <w:r>
        <w:lastRenderedPageBreak/>
        <w:t>н) в губе Уницкая к северу от линии: деревня Кокорино - северная оконечность острова Габ - южная оконечность губы Умская - с 1 мая по 30 июня;</w:t>
      </w:r>
    </w:p>
    <w:p w:rsidR="00E87B12" w:rsidRDefault="00E87B12">
      <w:pPr>
        <w:pStyle w:val="ConsPlusNormal"/>
        <w:spacing w:before="220"/>
        <w:ind w:firstLine="540"/>
        <w:jc w:val="both"/>
      </w:pPr>
      <w:r>
        <w:t>о)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E87B12" w:rsidRDefault="00E87B12">
      <w:pPr>
        <w:pStyle w:val="ConsPlusNormal"/>
        <w:spacing w:before="220"/>
        <w:ind w:firstLine="540"/>
        <w:jc w:val="both"/>
      </w:pPr>
      <w:r>
        <w:t>п) в километровой прибрежной зоне от мыса Оравнаволок до мыса Рачнаволок, от мыса Усов Наволок до мыса Клим - Нос (за исключением губ Кефтень и Святуха) и на расстоянии менее 1 км вокруг островов Сельгостров, Кайнос и луды Лаг - с 10 сентября по 20 октября;</w:t>
      </w:r>
    </w:p>
    <w:p w:rsidR="00E87B12" w:rsidRDefault="00E87B12">
      <w:pPr>
        <w:pStyle w:val="ConsPlusNormal"/>
        <w:spacing w:before="220"/>
        <w:ind w:firstLine="540"/>
        <w:jc w:val="both"/>
      </w:pPr>
      <w:r>
        <w:t>р) в 3-километровой прибрежной зоне юго-восточной части Онежского озера на участке от мыса Крестовый Наволок до границы с Вологодской областью, а также в километровой зоне вокруг островов Нярский, Кобыляк, Хореев, Сухой, Шальских (Гольцы), Михайловец, Сосновец, Березовец, Кладовец, Карельский, Деда, Березовые Луды добыча (вылов) рыбы крупночастиковыми ставными орудиями добычи (вылова) (неводами, мережами и заколами) - от распаления льда по 31 октября;</w:t>
      </w:r>
    </w:p>
    <w:p w:rsidR="00E87B12" w:rsidRDefault="00E87B12">
      <w:pPr>
        <w:pStyle w:val="ConsPlusNormal"/>
        <w:spacing w:before="220"/>
        <w:ind w:firstLine="540"/>
        <w:jc w:val="both"/>
      </w:pPr>
      <w:r>
        <w:t>с) добыча (вылов) сетями в километровой прибрежной полосе вокруг Шардонских островов, по западному побережью от пассажирского причала города Петрозаводск до границы с Ленинградской областью и по восточному побережью от мыса Крестовый Наволок до границы с Вологодской областью - от распаления льда по 31 октября;</w:t>
      </w:r>
    </w:p>
    <w:p w:rsidR="00E87B12" w:rsidRDefault="00E87B12">
      <w:pPr>
        <w:pStyle w:val="ConsPlusNormal"/>
        <w:spacing w:before="220"/>
        <w:ind w:firstLine="540"/>
        <w:jc w:val="both"/>
      </w:pPr>
      <w:r>
        <w:t>47.17. водных биоресурсов всех видов в озерах Миккельское и Шальское - с 15 мая по 30 июня, а также в реках Шалица - с 1 мая по 30 июня;</w:t>
      </w:r>
    </w:p>
    <w:p w:rsidR="00E87B12" w:rsidRDefault="00E87B12">
      <w:pPr>
        <w:pStyle w:val="ConsPlusNormal"/>
        <w:spacing w:before="220"/>
        <w:ind w:firstLine="540"/>
        <w:jc w:val="both"/>
      </w:pPr>
      <w:r>
        <w:t>47.18. водных биоресурсов всех видов в озере Сямозеро и реках, впадающих в озеро Сямозеро:</w:t>
      </w:r>
    </w:p>
    <w:p w:rsidR="00E87B12" w:rsidRDefault="00E87B12">
      <w:pPr>
        <w:pStyle w:val="ConsPlusNormal"/>
        <w:spacing w:before="220"/>
        <w:ind w:firstLine="540"/>
        <w:jc w:val="both"/>
      </w:pPr>
      <w: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E87B12" w:rsidRDefault="00E87B12">
      <w:pPr>
        <w:pStyle w:val="ConsPlusNormal"/>
        <w:spacing w:before="220"/>
        <w:ind w:firstLine="540"/>
        <w:jc w:val="both"/>
      </w:pPr>
      <w: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северу-востоку от острова в 36 направлении высоты 109,2), и в реках, впадающих в губу Лахта;</w:t>
      </w:r>
    </w:p>
    <w:p w:rsidR="00E87B12" w:rsidRDefault="00E87B12">
      <w:pPr>
        <w:pStyle w:val="ConsPlusNormal"/>
        <w:spacing w:before="220"/>
        <w:ind w:firstLine="540"/>
        <w:jc w:val="both"/>
      </w:pPr>
      <w:r>
        <w:t>в) в озерах Лакшозеро, Савасозеро, Нижнее, Среднее и Верхнее Нелгомозеро, Язевой ламбе - с 15 мая по 30 июня;</w:t>
      </w:r>
    </w:p>
    <w:p w:rsidR="00E87B12" w:rsidRDefault="00E87B12">
      <w:pPr>
        <w:pStyle w:val="ConsPlusNormal"/>
        <w:spacing w:before="220"/>
        <w:ind w:firstLine="540"/>
        <w:jc w:val="both"/>
      </w:pPr>
      <w:r>
        <w:t>г) в губе Кухагуба в границах до линии: мыс Инжунаволок - мыс, на котором расположена деревня Малая Ругалахта - с 1 июня по 15 июля;</w:t>
      </w:r>
    </w:p>
    <w:p w:rsidR="00E87B12" w:rsidRDefault="00E87B12">
      <w:pPr>
        <w:pStyle w:val="ConsPlusNormal"/>
        <w:spacing w:before="220"/>
        <w:ind w:firstLine="540"/>
        <w:jc w:val="both"/>
      </w:pPr>
      <w:r>
        <w:t>д) в километровой прибрежной зоне вокруг островов Койвусуари, острова Везисуари и острова Кудомсуари - с 5 октября по 31 октября;</w:t>
      </w:r>
    </w:p>
    <w:p w:rsidR="00E87B12" w:rsidRDefault="00E87B12">
      <w:pPr>
        <w:pStyle w:val="ConsPlusNormal"/>
        <w:spacing w:before="220"/>
        <w:ind w:firstLine="540"/>
        <w:jc w:val="both"/>
      </w:pPr>
      <w:r>
        <w:t>47.19. водных биоресурсов всех видов в озере Водлозеро и реках, впадающих в озеро Водлозеро:</w:t>
      </w:r>
    </w:p>
    <w:p w:rsidR="00E87B12" w:rsidRDefault="00E87B12">
      <w:pPr>
        <w:pStyle w:val="ConsPlusNormal"/>
        <w:spacing w:before="220"/>
        <w:ind w:firstLine="540"/>
        <w:jc w:val="both"/>
      </w:pPr>
      <w:r>
        <w:t>а) в километровой прибрежной зоне от мыса Пеньнаволок до мыса Коткутнаволок - с 1 июня по 20 июля;</w:t>
      </w:r>
    </w:p>
    <w:p w:rsidR="00E87B12" w:rsidRDefault="00E87B12">
      <w:pPr>
        <w:pStyle w:val="ConsPlusNormal"/>
        <w:spacing w:before="220"/>
        <w:ind w:firstLine="540"/>
        <w:jc w:val="both"/>
      </w:pPr>
      <w:r>
        <w:t xml:space="preserve">б) в притоке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w:t>
      </w:r>
      <w:r>
        <w:lastRenderedPageBreak/>
        <w:t>ручья, а также в озере Келкозеро, в притоке Илекса на участке от устья до порога Пуганда (включая разлив Колонжозеро) - с 20 мая по 30 июня. В период нереста по разрешениям уполномоченного органа может быть разрешена добыча (вылов) синца и мелкочастиковых видов рыб;</w:t>
      </w:r>
    </w:p>
    <w:p w:rsidR="00E87B12" w:rsidRDefault="00E87B12">
      <w:pPr>
        <w:pStyle w:val="ConsPlusNormal"/>
        <w:spacing w:before="220"/>
        <w:ind w:firstLine="540"/>
        <w:jc w:val="both"/>
      </w:pPr>
      <w:r>
        <w:t>47.20. водных биоресурсов всех видов в озере Янисъярви - с момента распаления льда по 20 июня;</w:t>
      </w:r>
    </w:p>
    <w:p w:rsidR="00E87B12" w:rsidRDefault="00E87B12">
      <w:pPr>
        <w:pStyle w:val="ConsPlusNormal"/>
        <w:spacing w:before="220"/>
        <w:ind w:firstLine="540"/>
        <w:jc w:val="both"/>
      </w:pPr>
      <w:r>
        <w:t>47.21. водных биоресурсов всех видов в реке Шуя (Беломорская) - с 1 августа по 15 ноября;</w:t>
      </w:r>
    </w:p>
    <w:p w:rsidR="00E87B12" w:rsidRDefault="00E87B12">
      <w:pPr>
        <w:pStyle w:val="ConsPlusNormal"/>
        <w:spacing w:before="220"/>
        <w:ind w:firstLine="540"/>
        <w:jc w:val="both"/>
      </w:pPr>
      <w:r>
        <w:t>47.22.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E87B12" w:rsidRDefault="00E87B12">
      <w:pPr>
        <w:pStyle w:val="ConsPlusNormal"/>
        <w:spacing w:before="220"/>
        <w:ind w:firstLine="540"/>
        <w:jc w:val="both"/>
      </w:pPr>
      <w:r>
        <w:t>48. Запрещается добыча (вылов) водных биоресурсов в водных объектах рыбохозяйственного значения, расположенных на территории Республики Коми:</w:t>
      </w:r>
    </w:p>
    <w:p w:rsidR="00E87B12" w:rsidRDefault="00E87B12">
      <w:pPr>
        <w:pStyle w:val="ConsPlusNormal"/>
        <w:spacing w:before="220"/>
        <w:ind w:firstLine="540"/>
        <w:jc w:val="both"/>
      </w:pPr>
      <w:r>
        <w:t>48.1. всех видов с использованием сетных орудий добычи (вылова):</w:t>
      </w:r>
    </w:p>
    <w:p w:rsidR="00E87B12" w:rsidRDefault="00E87B12">
      <w:pPr>
        <w:pStyle w:val="ConsPlusNormal"/>
        <w:spacing w:before="220"/>
        <w:ind w:firstLine="540"/>
        <w:jc w:val="both"/>
      </w:pPr>
      <w:r>
        <w:t xml:space="preserve">а) на основных нерестилищах леща (жилая форма) бассейнов рек Вычегды, Лузы и Мезени согласно </w:t>
      </w:r>
      <w:hyperlink w:anchor="P3053" w:history="1">
        <w:r>
          <w:rPr>
            <w:color w:val="0000FF"/>
          </w:rPr>
          <w:t>Приложению N 10</w:t>
        </w:r>
      </w:hyperlink>
      <w:r>
        <w:t xml:space="preserve"> к Правилам рыболовства "Перечень основных нерестилищ леща Вычегодского, Лузского, Мезенского и Печорского бассейнов на территории Республики Коми" - в период с 20 мая по 20 июня, бассейна реки Печоры - с 10 июня по 10 июля;</w:t>
      </w:r>
    </w:p>
    <w:p w:rsidR="00E87B12" w:rsidRDefault="00E87B12">
      <w:pPr>
        <w:pStyle w:val="ConsPlusNormal"/>
        <w:jc w:val="both"/>
      </w:pPr>
      <w:r>
        <w:t xml:space="preserve">(пп. "а" в ред. </w:t>
      </w:r>
      <w:hyperlink r:id="rId123"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б) в реке Силовая-Яха - с 10 июня по 10 июля;</w:t>
      </w:r>
    </w:p>
    <w:p w:rsidR="00E87B12" w:rsidRDefault="00E87B12">
      <w:pPr>
        <w:pStyle w:val="ConsPlusNormal"/>
        <w:spacing w:before="220"/>
        <w:ind w:firstLine="540"/>
        <w:jc w:val="both"/>
      </w:pPr>
      <w:r>
        <w:t>в) в остальных водных объектах рыбохозяйственного значения территории муниципального образования "Городской округ "Воркута" - с 15 сентября по 15 ноября;</w:t>
      </w:r>
    </w:p>
    <w:p w:rsidR="00E87B12" w:rsidRDefault="00E87B12">
      <w:pPr>
        <w:pStyle w:val="ConsPlusNormal"/>
        <w:spacing w:before="220"/>
        <w:ind w:firstLine="540"/>
        <w:jc w:val="both"/>
      </w:pPr>
      <w:r>
        <w:t xml:space="preserve">г) на зимовальных ямах на реке Вычегда согласно </w:t>
      </w:r>
      <w:hyperlink w:anchor="P2671" w:history="1">
        <w:r>
          <w:rPr>
            <w:color w:val="0000FF"/>
          </w:rPr>
          <w:t>Приложению N 5</w:t>
        </w:r>
      </w:hyperlink>
      <w:r>
        <w:t xml:space="preserve"> к Правилам рыболовства "Перечень зимовальных ям на реке Вычегда на территории Республики Коми" - с 1 октября до распаления льда;</w:t>
      </w:r>
    </w:p>
    <w:p w:rsidR="00E87B12" w:rsidRDefault="00E87B12">
      <w:pPr>
        <w:pStyle w:val="ConsPlusNormal"/>
        <w:spacing w:before="220"/>
        <w:ind w:firstLine="540"/>
        <w:jc w:val="both"/>
      </w:pPr>
      <w:r>
        <w:t xml:space="preserve">д) на зимовальных ямах на реке Печора согласно </w:t>
      </w:r>
      <w:hyperlink w:anchor="P2787" w:history="1">
        <w:r>
          <w:rPr>
            <w:color w:val="0000FF"/>
          </w:rPr>
          <w:t>Приложению N 6</w:t>
        </w:r>
      </w:hyperlink>
      <w:r>
        <w:t xml:space="preserve"> к Правилам рыболовства "Перечень зимовальных ям на реке Печора на территории Республики Коми" - с 1 октября до распаления льда;</w:t>
      </w:r>
    </w:p>
    <w:p w:rsidR="00E87B12" w:rsidRDefault="00E87B12">
      <w:pPr>
        <w:pStyle w:val="ConsPlusNormal"/>
        <w:jc w:val="both"/>
      </w:pPr>
      <w:r>
        <w:t xml:space="preserve">(пп. "д" в ред. </w:t>
      </w:r>
      <w:hyperlink r:id="rId124"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48.2. лосося атлантического (семги):</w:t>
      </w:r>
    </w:p>
    <w:p w:rsidR="00E87B12" w:rsidRDefault="00E87B12">
      <w:pPr>
        <w:pStyle w:val="ConsPlusNormal"/>
        <w:spacing w:before="220"/>
        <w:ind w:firstLine="540"/>
        <w:jc w:val="both"/>
      </w:pPr>
      <w:r>
        <w:t>а) в реке Печора на всем протяжении со всеми притоками в границах Республики Коми - от распаления льда по 10 июля;</w:t>
      </w:r>
    </w:p>
    <w:p w:rsidR="00E87B12" w:rsidRDefault="00E87B12">
      <w:pPr>
        <w:pStyle w:val="ConsPlusNormal"/>
        <w:spacing w:before="220"/>
        <w:ind w:firstLine="540"/>
        <w:jc w:val="both"/>
      </w:pPr>
      <w:r>
        <w:t>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E87B12" w:rsidRDefault="00E87B12">
      <w:pPr>
        <w:pStyle w:val="ConsPlusNormal"/>
        <w:spacing w:before="220"/>
        <w:ind w:firstLine="540"/>
        <w:jc w:val="both"/>
      </w:pPr>
      <w:r>
        <w:t>49. Запрещается добыча (вылов) водных биоресурсов в водных объектах рыбохозяйственного значения, расположенных на территории Вологодской области:</w:t>
      </w:r>
    </w:p>
    <w:p w:rsidR="00E87B12" w:rsidRDefault="00E87B12">
      <w:pPr>
        <w:pStyle w:val="ConsPlusNormal"/>
        <w:spacing w:before="220"/>
        <w:ind w:firstLine="540"/>
        <w:jc w:val="both"/>
      </w:pPr>
      <w:r>
        <w:t>а) леща (жилая форма), судака (жилая форма) и щуки во всех водных объектах рыбохозяйственного значения, за исключением Онежского озера - с 20 апреля по 10 июня;</w:t>
      </w:r>
    </w:p>
    <w:p w:rsidR="00E87B12" w:rsidRDefault="00E87B12">
      <w:pPr>
        <w:pStyle w:val="ConsPlusNormal"/>
        <w:spacing w:before="220"/>
        <w:ind w:firstLine="540"/>
        <w:jc w:val="both"/>
      </w:pPr>
      <w:r>
        <w:t>б) леща (жилая форма), судака (жилая форма) и щуки в Онежском озере - с 1 мая по 10 июня;</w:t>
      </w:r>
    </w:p>
    <w:p w:rsidR="00E87B12" w:rsidRDefault="00E87B12">
      <w:pPr>
        <w:pStyle w:val="ConsPlusNormal"/>
        <w:spacing w:before="220"/>
        <w:ind w:firstLine="540"/>
        <w:jc w:val="both"/>
      </w:pPr>
      <w:r>
        <w:t>в) сига (пресноводная жилая форма) - с 1 октября до периода ледостава;</w:t>
      </w:r>
    </w:p>
    <w:p w:rsidR="00E87B12" w:rsidRDefault="00E87B12">
      <w:pPr>
        <w:pStyle w:val="ConsPlusNormal"/>
        <w:spacing w:before="220"/>
        <w:ind w:firstLine="540"/>
        <w:jc w:val="both"/>
      </w:pPr>
      <w:r>
        <w:lastRenderedPageBreak/>
        <w:t>г) налима - с 15 декабря по 15 февраля;</w:t>
      </w:r>
    </w:p>
    <w:p w:rsidR="00E87B12" w:rsidRDefault="00E87B12">
      <w:pPr>
        <w:pStyle w:val="ConsPlusNormal"/>
        <w:spacing w:before="220"/>
        <w:ind w:firstLine="540"/>
        <w:jc w:val="both"/>
      </w:pPr>
      <w:r>
        <w:t>д) в Онежском озере на лудах Пальсельга и Зубсельга - с 10 сентября по 20 октября.</w:t>
      </w:r>
    </w:p>
    <w:p w:rsidR="00E87B12" w:rsidRDefault="00E87B12">
      <w:pPr>
        <w:pStyle w:val="ConsPlusNormal"/>
        <w:jc w:val="both"/>
      </w:pPr>
    </w:p>
    <w:p w:rsidR="00E87B12" w:rsidRDefault="00E87B12">
      <w:pPr>
        <w:pStyle w:val="ConsPlusTitle"/>
        <w:jc w:val="center"/>
        <w:outlineLvl w:val="2"/>
      </w:pPr>
      <w:r>
        <w:t>3. Запретные для добычи (вылова) виды водных биоресурсов</w:t>
      </w:r>
    </w:p>
    <w:p w:rsidR="00E87B12" w:rsidRDefault="00E87B12">
      <w:pPr>
        <w:pStyle w:val="ConsPlusNormal"/>
        <w:jc w:val="both"/>
      </w:pPr>
    </w:p>
    <w:p w:rsidR="00E87B12" w:rsidRDefault="00E87B12">
      <w:pPr>
        <w:pStyle w:val="ConsPlusNormal"/>
        <w:ind w:firstLine="540"/>
        <w:jc w:val="both"/>
      </w:pPr>
      <w:r>
        <w:t>50. Запрещается добыча (вылов):</w:t>
      </w:r>
    </w:p>
    <w:p w:rsidR="00E87B12" w:rsidRDefault="00E87B12">
      <w:pPr>
        <w:pStyle w:val="ConsPlusNormal"/>
        <w:spacing w:before="220"/>
        <w:ind w:firstLine="540"/>
        <w:jc w:val="both"/>
      </w:pPr>
      <w:r>
        <w:t>50.1. молоди и отнерестившихся особей лосося атлантического (семги);</w:t>
      </w:r>
    </w:p>
    <w:p w:rsidR="00E87B12" w:rsidRDefault="00E87B12">
      <w:pPr>
        <w:pStyle w:val="ConsPlusNormal"/>
        <w:spacing w:before="220"/>
        <w:ind w:firstLine="540"/>
        <w:jc w:val="both"/>
      </w:pPr>
      <w:r>
        <w:t>50.2. лосося озерного и кумжи (форели) (пресноводная жилая форма) бассейна Онежского озера;</w:t>
      </w:r>
    </w:p>
    <w:p w:rsidR="00E87B12" w:rsidRDefault="00E87B12">
      <w:pPr>
        <w:pStyle w:val="ConsPlusNormal"/>
        <w:spacing w:before="220"/>
        <w:ind w:firstLine="540"/>
        <w:jc w:val="both"/>
      </w:pPr>
      <w:r>
        <w:t>50.3. стерляди, быстрянки русской и хариуса в водных объектах рыбохозяйственного значения Вологодской области на территории Чагодощенского, Устюженского, Бабаевского и Кадуйского районов;</w:t>
      </w:r>
    </w:p>
    <w:p w:rsidR="00E87B12" w:rsidRDefault="00E87B12">
      <w:pPr>
        <w:pStyle w:val="ConsPlusNormal"/>
        <w:spacing w:before="220"/>
        <w:ind w:firstLine="540"/>
        <w:jc w:val="both"/>
      </w:pPr>
      <w:r>
        <w:t>50.4. судака (жилая форма) в озере Энгозеро;</w:t>
      </w:r>
    </w:p>
    <w:p w:rsidR="00E87B12" w:rsidRDefault="00E87B12">
      <w:pPr>
        <w:pStyle w:val="ConsPlusNormal"/>
        <w:spacing w:before="220"/>
        <w:ind w:firstLine="540"/>
        <w:jc w:val="both"/>
      </w:pPr>
      <w:r>
        <w:t>50.5. кумжи (форели) (пресноводная жилая форма) в р. Пиренга Мурманской области;</w:t>
      </w:r>
    </w:p>
    <w:p w:rsidR="00E87B12" w:rsidRDefault="00E87B12">
      <w:pPr>
        <w:pStyle w:val="ConsPlusNormal"/>
        <w:spacing w:before="220"/>
        <w:ind w:firstLine="540"/>
        <w:jc w:val="both"/>
      </w:pPr>
      <w:r>
        <w:t>50.6. стерляди в реках Сухона и Юг с притоками, нельмы бассейна Кубенского озера, сига (пресноводная жилая форма) и ряпушки в озере Воже.</w:t>
      </w:r>
    </w:p>
    <w:p w:rsidR="00E87B12" w:rsidRDefault="00E87B12">
      <w:pPr>
        <w:pStyle w:val="ConsPlusNormal"/>
        <w:jc w:val="both"/>
      </w:pPr>
    </w:p>
    <w:p w:rsidR="00E87B12" w:rsidRDefault="00E87B12">
      <w:pPr>
        <w:pStyle w:val="ConsPlusTitle"/>
        <w:jc w:val="center"/>
        <w:outlineLvl w:val="2"/>
      </w:pPr>
      <w:r>
        <w:t>4. Виды запретных орудий и способов добычи (вылова)</w:t>
      </w:r>
    </w:p>
    <w:p w:rsidR="00E87B12" w:rsidRDefault="00E87B12">
      <w:pPr>
        <w:pStyle w:val="ConsPlusTitle"/>
        <w:jc w:val="center"/>
      </w:pPr>
      <w:r>
        <w:t>водных биоресурсов</w:t>
      </w:r>
    </w:p>
    <w:p w:rsidR="00E87B12" w:rsidRDefault="00E87B12">
      <w:pPr>
        <w:pStyle w:val="ConsPlusNormal"/>
        <w:jc w:val="both"/>
      </w:pPr>
    </w:p>
    <w:p w:rsidR="00E87B12" w:rsidRDefault="00E87B12">
      <w:pPr>
        <w:pStyle w:val="ConsPlusNormal"/>
        <w:ind w:firstLine="540"/>
        <w:jc w:val="both"/>
      </w:pPr>
      <w:r>
        <w:t>51. Запрещается использование:</w:t>
      </w:r>
    </w:p>
    <w:p w:rsidR="00E87B12" w:rsidRDefault="00E87B12">
      <w:pPr>
        <w:pStyle w:val="ConsPlusNormal"/>
        <w:spacing w:before="220"/>
        <w:ind w:firstLine="540"/>
        <w:jc w:val="both"/>
      </w:pPr>
      <w:r>
        <w:t>а) самоловов;</w:t>
      </w:r>
    </w:p>
    <w:p w:rsidR="00E87B12" w:rsidRDefault="00E87B12">
      <w:pPr>
        <w:pStyle w:val="ConsPlusNormal"/>
        <w:spacing w:before="220"/>
        <w:ind w:firstLine="540"/>
        <w:jc w:val="both"/>
      </w:pPr>
      <w:r>
        <w:t>б) плавных сетей в реках (за исключением реки Печора ниже устья реки Уса);</w:t>
      </w:r>
    </w:p>
    <w:p w:rsidR="00E87B12" w:rsidRDefault="00E87B12">
      <w:pPr>
        <w:pStyle w:val="ConsPlusNormal"/>
        <w:spacing w:before="220"/>
        <w:ind w:firstLine="540"/>
        <w:jc w:val="both"/>
      </w:pPr>
      <w:r>
        <w:t xml:space="preserve">в) сетных орудий добычи (вылова) в реках и ручьях со всеми притоками Мурманской области, являющихся местом нереста лосося атлантического (семги) в соответствии с </w:t>
      </w:r>
      <w:hyperlink w:anchor="P2217" w:history="1">
        <w:r>
          <w:rPr>
            <w:color w:val="0000FF"/>
          </w:rPr>
          <w:t>Приложением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за исключением рыбоучетных заграждений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w:t>
      </w:r>
    </w:p>
    <w:p w:rsidR="00E87B12" w:rsidRDefault="00E87B12">
      <w:pPr>
        <w:pStyle w:val="ConsPlusNormal"/>
        <w:spacing w:before="220"/>
        <w:ind w:firstLine="540"/>
        <w:jc w:val="both"/>
      </w:pPr>
      <w:r>
        <w:t>г) донных и пелагических тралов, за исключением добычи (вылова) рыбы пелагическими тралами в Онежском озере в районах с глубинами менее 20 метров с использованием не более 2 судов траловой добычи (вылова) в одном районе добычи (вылова);</w:t>
      </w:r>
    </w:p>
    <w:p w:rsidR="00E87B12" w:rsidRDefault="00E87B12">
      <w:pPr>
        <w:pStyle w:val="ConsPlusNormal"/>
        <w:spacing w:before="220"/>
        <w:ind w:firstLine="540"/>
        <w:jc w:val="both"/>
      </w:pPr>
      <w:r>
        <w:t>д) тралов и кошельковых неводов на расстоянии менее 1 км от выставленных сетных и закольных порядков и действующих тоней;</w:t>
      </w:r>
    </w:p>
    <w:p w:rsidR="00E87B12" w:rsidRDefault="00E87B12">
      <w:pPr>
        <w:pStyle w:val="ConsPlusNormal"/>
        <w:spacing w:before="220"/>
        <w:ind w:firstLine="540"/>
        <w:jc w:val="both"/>
      </w:pPr>
      <w:r>
        <w:t>е) ставных неводов размерами более 200 м (с крылом более 400 м) и с расстояниями между неводами по одной линии менее 300 м и между линиями - менее 200 м и установка в минимально допустимых интервалах неводов каких-либо орудий добычи (вылова);</w:t>
      </w:r>
    </w:p>
    <w:p w:rsidR="00E87B12" w:rsidRDefault="00E87B12">
      <w:pPr>
        <w:pStyle w:val="ConsPlusNormal"/>
        <w:spacing w:before="220"/>
        <w:ind w:firstLine="540"/>
        <w:jc w:val="both"/>
      </w:pPr>
      <w:r>
        <w:t>ж) порядков ставных сетей общей длиной более 500 м, высотой более 6 м и расстоянием между порядками менее 300 м в водных объектах рыбохозяйственного значения, расположенных на территории Вологодской области (за исключением Шекснинского водохранилища) и Республики Карелия;</w:t>
      </w:r>
    </w:p>
    <w:p w:rsidR="00E87B12" w:rsidRDefault="00E87B12">
      <w:pPr>
        <w:pStyle w:val="ConsPlusNormal"/>
        <w:spacing w:before="220"/>
        <w:ind w:firstLine="540"/>
        <w:jc w:val="both"/>
      </w:pPr>
      <w:r>
        <w:lastRenderedPageBreak/>
        <w:t>з) ставных ловушек, установленных с расстоянием между ними менее 300 м.</w:t>
      </w:r>
    </w:p>
    <w:p w:rsidR="00E87B12" w:rsidRDefault="00E87B12">
      <w:pPr>
        <w:pStyle w:val="ConsPlusNormal"/>
        <w:jc w:val="both"/>
      </w:pPr>
    </w:p>
    <w:p w:rsidR="00E87B12" w:rsidRDefault="00E87B12">
      <w:pPr>
        <w:pStyle w:val="ConsPlusTitle"/>
        <w:jc w:val="center"/>
        <w:outlineLvl w:val="2"/>
      </w:pPr>
      <w:r>
        <w:t>5. Размер ячеи орудий добычи (вылова), размер и конструкция</w:t>
      </w:r>
    </w:p>
    <w:p w:rsidR="00E87B12" w:rsidRDefault="00E87B12">
      <w:pPr>
        <w:pStyle w:val="ConsPlusTitle"/>
        <w:jc w:val="center"/>
      </w:pPr>
      <w:r>
        <w:t>орудий добычи (вылова) водных биоресурсов</w:t>
      </w:r>
    </w:p>
    <w:p w:rsidR="00E87B12" w:rsidRDefault="00E87B12">
      <w:pPr>
        <w:pStyle w:val="ConsPlusNormal"/>
        <w:jc w:val="both"/>
      </w:pPr>
    </w:p>
    <w:p w:rsidR="00E87B12" w:rsidRDefault="00E87B12">
      <w:pPr>
        <w:pStyle w:val="ConsPlusNormal"/>
        <w:ind w:firstLine="540"/>
        <w:jc w:val="both"/>
      </w:pPr>
      <w:r>
        <w:t>52. При осуществлении промышленного рыболовства применяются стандартные орудия добычи (вылова), изготовленные в соответствии с технической документацией.</w:t>
      </w:r>
    </w:p>
    <w:p w:rsidR="00E87B12" w:rsidRDefault="00E87B12">
      <w:pPr>
        <w:pStyle w:val="ConsPlusNormal"/>
        <w:spacing w:before="220"/>
        <w:ind w:firstLine="540"/>
        <w:jc w:val="both"/>
      </w:pPr>
      <w:r>
        <w:t xml:space="preserve">Запрещается применение орудий добычи (вылова) с размером (шагом) ячеи (в мм) менее указанных в </w:t>
      </w:r>
      <w:hyperlink w:anchor="P938" w:history="1">
        <w:r>
          <w:rPr>
            <w:color w:val="0000FF"/>
          </w:rPr>
          <w:t>таблице 5</w:t>
        </w:r>
      </w:hyperlink>
      <w:r>
        <w:t>:</w:t>
      </w:r>
    </w:p>
    <w:p w:rsidR="00E87B12" w:rsidRDefault="00E87B12">
      <w:pPr>
        <w:pStyle w:val="ConsPlusNormal"/>
        <w:jc w:val="both"/>
      </w:pPr>
    </w:p>
    <w:p w:rsidR="00E87B12" w:rsidRDefault="00E87B12">
      <w:pPr>
        <w:pStyle w:val="ConsPlusNormal"/>
        <w:jc w:val="right"/>
        <w:outlineLvl w:val="3"/>
      </w:pPr>
      <w:bookmarkStart w:id="13" w:name="P938"/>
      <w:bookmarkEnd w:id="13"/>
      <w:r>
        <w:t>Таблица 5</w:t>
      </w:r>
    </w:p>
    <w:p w:rsidR="00E87B12" w:rsidRDefault="00E87B12">
      <w:pPr>
        <w:pStyle w:val="ConsPlusNormal"/>
        <w:jc w:val="both"/>
      </w:pPr>
    </w:p>
    <w:p w:rsidR="00E87B12" w:rsidRDefault="00E87B12">
      <w:pPr>
        <w:pStyle w:val="ConsPlusTitle"/>
        <w:jc w:val="center"/>
      </w:pPr>
      <w:bookmarkStart w:id="14" w:name="P940"/>
      <w:bookmarkEnd w:id="14"/>
      <w:r>
        <w:t>Размер (шаг) ячеи для орудий добычи (вылова), применяемых</w:t>
      </w:r>
    </w:p>
    <w:p w:rsidR="00E87B12" w:rsidRDefault="00E87B12">
      <w:pPr>
        <w:pStyle w:val="ConsPlusTitle"/>
        <w:jc w:val="center"/>
      </w:pPr>
      <w:r>
        <w:t>для добычи (вылова) водных биоресурсов во внутренних водах</w:t>
      </w:r>
    </w:p>
    <w:p w:rsidR="00E87B12" w:rsidRDefault="00E87B12">
      <w:pPr>
        <w:pStyle w:val="ConsPlusTitle"/>
        <w:jc w:val="center"/>
      </w:pPr>
      <w:r>
        <w:t>(за исключением внутренних морских вод)</w:t>
      </w:r>
    </w:p>
    <w:p w:rsidR="00E87B12" w:rsidRDefault="00E87B12">
      <w:pPr>
        <w:pStyle w:val="ConsPlusNormal"/>
        <w:jc w:val="both"/>
      </w:pPr>
    </w:p>
    <w:p w:rsidR="00E87B12" w:rsidRDefault="00E87B12">
      <w:pPr>
        <w:sectPr w:rsidR="00E87B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5"/>
        <w:gridCol w:w="3612"/>
        <w:gridCol w:w="985"/>
        <w:gridCol w:w="986"/>
        <w:gridCol w:w="985"/>
        <w:gridCol w:w="986"/>
      </w:tblGrid>
      <w:tr w:rsidR="00E87B12">
        <w:tc>
          <w:tcPr>
            <w:tcW w:w="2085" w:type="dxa"/>
            <w:vMerge w:val="restart"/>
          </w:tcPr>
          <w:p w:rsidR="00E87B12" w:rsidRDefault="00E87B12">
            <w:pPr>
              <w:pStyle w:val="ConsPlusNormal"/>
              <w:jc w:val="center"/>
            </w:pPr>
            <w:r>
              <w:lastRenderedPageBreak/>
              <w:t>Орудия добычи (вылова)</w:t>
            </w:r>
          </w:p>
        </w:tc>
        <w:tc>
          <w:tcPr>
            <w:tcW w:w="3612" w:type="dxa"/>
            <w:vMerge w:val="restart"/>
          </w:tcPr>
          <w:p w:rsidR="00E87B12" w:rsidRDefault="00E87B12">
            <w:pPr>
              <w:pStyle w:val="ConsPlusNormal"/>
              <w:jc w:val="center"/>
            </w:pPr>
            <w:r>
              <w:t>Виды водных биоресурсов</w:t>
            </w:r>
          </w:p>
        </w:tc>
        <w:tc>
          <w:tcPr>
            <w:tcW w:w="3942" w:type="dxa"/>
            <w:gridSpan w:val="4"/>
          </w:tcPr>
          <w:p w:rsidR="00E87B12" w:rsidRDefault="00E87B12">
            <w:pPr>
              <w:pStyle w:val="ConsPlusNormal"/>
              <w:jc w:val="center"/>
            </w:pPr>
            <w:r>
              <w:t>Размер (шаг) ячеи (мм)</w:t>
            </w:r>
          </w:p>
        </w:tc>
      </w:tr>
      <w:tr w:rsidR="00E87B12">
        <w:tc>
          <w:tcPr>
            <w:tcW w:w="2085" w:type="dxa"/>
            <w:vMerge/>
          </w:tcPr>
          <w:p w:rsidR="00E87B12" w:rsidRDefault="00E87B12"/>
        </w:tc>
        <w:tc>
          <w:tcPr>
            <w:tcW w:w="3612" w:type="dxa"/>
            <w:vMerge/>
          </w:tcPr>
          <w:p w:rsidR="00E87B12" w:rsidRDefault="00E87B12"/>
        </w:tc>
        <w:tc>
          <w:tcPr>
            <w:tcW w:w="985" w:type="dxa"/>
          </w:tcPr>
          <w:p w:rsidR="00E87B12" w:rsidRDefault="00E87B12">
            <w:pPr>
              <w:pStyle w:val="ConsPlusNormal"/>
              <w:jc w:val="center"/>
            </w:pPr>
            <w:r>
              <w:t>Сетеполотно</w:t>
            </w:r>
          </w:p>
        </w:tc>
        <w:tc>
          <w:tcPr>
            <w:tcW w:w="986" w:type="dxa"/>
          </w:tcPr>
          <w:p w:rsidR="00E87B12" w:rsidRDefault="00E87B12">
            <w:pPr>
              <w:pStyle w:val="ConsPlusNormal"/>
              <w:jc w:val="center"/>
            </w:pPr>
            <w:r>
              <w:t>Куток, мотня, котел, бочка</w:t>
            </w:r>
          </w:p>
        </w:tc>
        <w:tc>
          <w:tcPr>
            <w:tcW w:w="985" w:type="dxa"/>
          </w:tcPr>
          <w:p w:rsidR="00E87B12" w:rsidRDefault="00E87B12">
            <w:pPr>
              <w:pStyle w:val="ConsPlusNormal"/>
              <w:jc w:val="center"/>
            </w:pPr>
            <w:r>
              <w:t>Дворы, приводы</w:t>
            </w:r>
          </w:p>
        </w:tc>
        <w:tc>
          <w:tcPr>
            <w:tcW w:w="986" w:type="dxa"/>
          </w:tcPr>
          <w:p w:rsidR="00E87B12" w:rsidRDefault="00E87B12">
            <w:pPr>
              <w:pStyle w:val="ConsPlusNormal"/>
              <w:jc w:val="center"/>
            </w:pPr>
            <w:r>
              <w:t>Крылья</w:t>
            </w:r>
          </w:p>
        </w:tc>
      </w:tr>
      <w:tr w:rsidR="00E87B12">
        <w:tc>
          <w:tcPr>
            <w:tcW w:w="9639" w:type="dxa"/>
            <w:gridSpan w:val="6"/>
          </w:tcPr>
          <w:p w:rsidR="00E87B12" w:rsidRDefault="00E87B12">
            <w:pPr>
              <w:pStyle w:val="ConsPlusNormal"/>
              <w:jc w:val="center"/>
              <w:outlineLvl w:val="4"/>
            </w:pPr>
            <w:r>
              <w:t>Во всех водных объектах рыбохозяйственного значения</w:t>
            </w:r>
          </w:p>
        </w:tc>
      </w:tr>
      <w:tr w:rsidR="00E87B12">
        <w:tc>
          <w:tcPr>
            <w:tcW w:w="2085" w:type="dxa"/>
            <w:vMerge w:val="restart"/>
          </w:tcPr>
          <w:p w:rsidR="00E87B12" w:rsidRDefault="00E87B12">
            <w:pPr>
              <w:pStyle w:val="ConsPlusNormal"/>
            </w:pPr>
            <w:r>
              <w:t>Невода, ловушки, ставные и плавные сети</w:t>
            </w:r>
          </w:p>
        </w:tc>
        <w:tc>
          <w:tcPr>
            <w:tcW w:w="3612" w:type="dxa"/>
          </w:tcPr>
          <w:p w:rsidR="00E87B12" w:rsidRDefault="00E87B12">
            <w:pPr>
              <w:pStyle w:val="ConsPlusNormal"/>
            </w:pPr>
            <w:r>
              <w:t>Лосось атлантический (семга) (за исключением водных объектов рыбохозяйственного значения Ненецкого автономного округа)</w:t>
            </w:r>
          </w:p>
        </w:tc>
        <w:tc>
          <w:tcPr>
            <w:tcW w:w="985" w:type="dxa"/>
          </w:tcPr>
          <w:p w:rsidR="00E87B12" w:rsidRDefault="00E87B12">
            <w:pPr>
              <w:pStyle w:val="ConsPlusNormal"/>
              <w:jc w:val="center"/>
            </w:pPr>
            <w:r>
              <w:t>70</w:t>
            </w:r>
          </w:p>
        </w:tc>
        <w:tc>
          <w:tcPr>
            <w:tcW w:w="986" w:type="dxa"/>
          </w:tcPr>
          <w:p w:rsidR="00E87B12" w:rsidRDefault="00E87B12">
            <w:pPr>
              <w:pStyle w:val="ConsPlusNormal"/>
              <w:jc w:val="center"/>
            </w:pPr>
            <w:r>
              <w:t>40</w:t>
            </w:r>
          </w:p>
        </w:tc>
        <w:tc>
          <w:tcPr>
            <w:tcW w:w="985" w:type="dxa"/>
          </w:tcPr>
          <w:p w:rsidR="00E87B12" w:rsidRDefault="00E87B12">
            <w:pPr>
              <w:pStyle w:val="ConsPlusNormal"/>
              <w:jc w:val="center"/>
            </w:pPr>
            <w:r>
              <w:t>50</w:t>
            </w:r>
          </w:p>
        </w:tc>
        <w:tc>
          <w:tcPr>
            <w:tcW w:w="986" w:type="dxa"/>
          </w:tcPr>
          <w:p w:rsidR="00E87B12" w:rsidRDefault="00E87B12">
            <w:pPr>
              <w:pStyle w:val="ConsPlusNormal"/>
              <w:jc w:val="center"/>
            </w:pPr>
            <w:r>
              <w:t>50</w:t>
            </w:r>
          </w:p>
        </w:tc>
      </w:tr>
      <w:tr w:rsidR="00E87B12">
        <w:tc>
          <w:tcPr>
            <w:tcW w:w="2085" w:type="dxa"/>
            <w:vMerge/>
          </w:tcPr>
          <w:p w:rsidR="00E87B12" w:rsidRDefault="00E87B12"/>
        </w:tc>
        <w:tc>
          <w:tcPr>
            <w:tcW w:w="3612" w:type="dxa"/>
          </w:tcPr>
          <w:p w:rsidR="00E87B12" w:rsidRDefault="00E87B12">
            <w:pPr>
              <w:pStyle w:val="ConsPlusNormal"/>
            </w:pPr>
            <w:r>
              <w:t>Корюшка европейская снеток (пресноводная жилая форма) (за исключением озер Белое, Лозско-Азатское)</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6</w:t>
            </w:r>
          </w:p>
        </w:tc>
        <w:tc>
          <w:tcPr>
            <w:tcW w:w="985" w:type="dxa"/>
          </w:tcPr>
          <w:p w:rsidR="00E87B12" w:rsidRDefault="00E87B12">
            <w:pPr>
              <w:pStyle w:val="ConsPlusNormal"/>
              <w:jc w:val="center"/>
            </w:pPr>
            <w:r>
              <w:t>10</w:t>
            </w:r>
          </w:p>
        </w:tc>
        <w:tc>
          <w:tcPr>
            <w:tcW w:w="986" w:type="dxa"/>
          </w:tcPr>
          <w:p w:rsidR="00E87B12" w:rsidRDefault="00E87B12">
            <w:pPr>
              <w:pStyle w:val="ConsPlusNormal"/>
              <w:jc w:val="center"/>
            </w:pPr>
            <w:r>
              <w:t>14</w:t>
            </w:r>
          </w:p>
        </w:tc>
      </w:tr>
      <w:tr w:rsidR="00E87B12">
        <w:tc>
          <w:tcPr>
            <w:tcW w:w="2085" w:type="dxa"/>
            <w:vMerge/>
          </w:tcPr>
          <w:p w:rsidR="00E87B12" w:rsidRDefault="00E87B12"/>
        </w:tc>
        <w:tc>
          <w:tcPr>
            <w:tcW w:w="3612" w:type="dxa"/>
          </w:tcPr>
          <w:p w:rsidR="00E87B12" w:rsidRDefault="00E87B12">
            <w:pPr>
              <w:pStyle w:val="ConsPlusNormal"/>
            </w:pPr>
            <w:r>
              <w:t>Корюшка азиатская зубастая</w:t>
            </w:r>
          </w:p>
        </w:tc>
        <w:tc>
          <w:tcPr>
            <w:tcW w:w="985" w:type="dxa"/>
          </w:tcPr>
          <w:p w:rsidR="00E87B12" w:rsidRDefault="00E87B12">
            <w:pPr>
              <w:pStyle w:val="ConsPlusNormal"/>
              <w:jc w:val="center"/>
            </w:pPr>
            <w:r>
              <w:t>16</w:t>
            </w:r>
          </w:p>
        </w:tc>
        <w:tc>
          <w:tcPr>
            <w:tcW w:w="986" w:type="dxa"/>
          </w:tcPr>
          <w:p w:rsidR="00E87B12" w:rsidRDefault="00E87B12">
            <w:pPr>
              <w:pStyle w:val="ConsPlusNormal"/>
              <w:jc w:val="center"/>
            </w:pPr>
            <w:r>
              <w:t>14</w:t>
            </w:r>
          </w:p>
        </w:tc>
        <w:tc>
          <w:tcPr>
            <w:tcW w:w="985" w:type="dxa"/>
          </w:tcPr>
          <w:p w:rsidR="00E87B12" w:rsidRDefault="00E87B12">
            <w:pPr>
              <w:pStyle w:val="ConsPlusNormal"/>
              <w:jc w:val="center"/>
            </w:pPr>
            <w:r>
              <w:t>16</w:t>
            </w:r>
          </w:p>
        </w:tc>
        <w:tc>
          <w:tcPr>
            <w:tcW w:w="986" w:type="dxa"/>
          </w:tcPr>
          <w:p w:rsidR="00E87B12" w:rsidRDefault="00E87B12">
            <w:pPr>
              <w:pStyle w:val="ConsPlusNormal"/>
              <w:jc w:val="center"/>
            </w:pPr>
            <w:r>
              <w:t>18</w:t>
            </w:r>
          </w:p>
        </w:tc>
      </w:tr>
      <w:tr w:rsidR="00E87B12">
        <w:tc>
          <w:tcPr>
            <w:tcW w:w="2085" w:type="dxa"/>
            <w:vMerge/>
          </w:tcPr>
          <w:p w:rsidR="00E87B12" w:rsidRDefault="00E87B12"/>
        </w:tc>
        <w:tc>
          <w:tcPr>
            <w:tcW w:w="3612" w:type="dxa"/>
          </w:tcPr>
          <w:p w:rsidR="00E87B12" w:rsidRDefault="00E87B12">
            <w:pPr>
              <w:pStyle w:val="ConsPlusNormal"/>
            </w:pPr>
            <w:r>
              <w:t>Стерлядь</w:t>
            </w:r>
          </w:p>
        </w:tc>
        <w:tc>
          <w:tcPr>
            <w:tcW w:w="985" w:type="dxa"/>
          </w:tcPr>
          <w:p w:rsidR="00E87B12" w:rsidRDefault="00E87B12">
            <w:pPr>
              <w:pStyle w:val="ConsPlusNormal"/>
              <w:jc w:val="center"/>
            </w:pPr>
            <w:r>
              <w:t>45</w:t>
            </w:r>
          </w:p>
        </w:tc>
        <w:tc>
          <w:tcPr>
            <w:tcW w:w="986" w:type="dxa"/>
          </w:tcPr>
          <w:p w:rsidR="00E87B12" w:rsidRDefault="00E87B12">
            <w:pPr>
              <w:pStyle w:val="ConsPlusNormal"/>
              <w:jc w:val="center"/>
            </w:pPr>
            <w:r>
              <w:t>32</w:t>
            </w:r>
          </w:p>
        </w:tc>
        <w:tc>
          <w:tcPr>
            <w:tcW w:w="985" w:type="dxa"/>
          </w:tcPr>
          <w:p w:rsidR="00E87B12" w:rsidRDefault="00E87B12">
            <w:pPr>
              <w:pStyle w:val="ConsPlusNormal"/>
              <w:jc w:val="center"/>
            </w:pPr>
            <w:r>
              <w:t>36</w:t>
            </w:r>
          </w:p>
        </w:tc>
        <w:tc>
          <w:tcPr>
            <w:tcW w:w="986" w:type="dxa"/>
          </w:tcPr>
          <w:p w:rsidR="00E87B12" w:rsidRDefault="00E87B12">
            <w:pPr>
              <w:pStyle w:val="ConsPlusNormal"/>
              <w:jc w:val="center"/>
            </w:pPr>
            <w:r>
              <w:t>40</w:t>
            </w:r>
          </w:p>
        </w:tc>
      </w:tr>
      <w:tr w:rsidR="00E87B12">
        <w:tc>
          <w:tcPr>
            <w:tcW w:w="9639" w:type="dxa"/>
            <w:gridSpan w:val="6"/>
          </w:tcPr>
          <w:p w:rsidR="00E87B12" w:rsidRDefault="00E87B12">
            <w:pPr>
              <w:pStyle w:val="ConsPlusNormal"/>
              <w:jc w:val="center"/>
              <w:outlineLvl w:val="4"/>
            </w:pPr>
            <w:r>
              <w:t>В водных объектах рыбохозяйственного значения Архангельской области</w:t>
            </w:r>
          </w:p>
        </w:tc>
      </w:tr>
      <w:tr w:rsidR="00E87B12">
        <w:tc>
          <w:tcPr>
            <w:tcW w:w="2085" w:type="dxa"/>
            <w:vMerge w:val="restart"/>
          </w:tcPr>
          <w:p w:rsidR="00E87B12" w:rsidRDefault="00E87B12">
            <w:pPr>
              <w:pStyle w:val="ConsPlusNormal"/>
              <w:jc w:val="both"/>
            </w:pPr>
            <w:r>
              <w:t>Невода и ловушки</w:t>
            </w:r>
          </w:p>
        </w:tc>
        <w:tc>
          <w:tcPr>
            <w:tcW w:w="3612" w:type="dxa"/>
          </w:tcPr>
          <w:p w:rsidR="00E87B12" w:rsidRDefault="00E87B12">
            <w:pPr>
              <w:pStyle w:val="ConsPlusNormal"/>
            </w:pPr>
            <w:r>
              <w:t>Гольцы (пресноводные жилые формы), кумжа (форель) (пресноводная жилая форма)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40</w:t>
            </w:r>
          </w:p>
        </w:tc>
        <w:tc>
          <w:tcPr>
            <w:tcW w:w="985" w:type="dxa"/>
          </w:tcPr>
          <w:p w:rsidR="00E87B12" w:rsidRDefault="00E87B12">
            <w:pPr>
              <w:pStyle w:val="ConsPlusNormal"/>
              <w:jc w:val="center"/>
            </w:pPr>
            <w:r>
              <w:t>50</w:t>
            </w:r>
          </w:p>
        </w:tc>
        <w:tc>
          <w:tcPr>
            <w:tcW w:w="986" w:type="dxa"/>
          </w:tcPr>
          <w:p w:rsidR="00E87B12" w:rsidRDefault="00E87B12">
            <w:pPr>
              <w:pStyle w:val="ConsPlusNormal"/>
              <w:jc w:val="center"/>
            </w:pPr>
            <w:r>
              <w:t>50</w:t>
            </w:r>
          </w:p>
        </w:tc>
      </w:tr>
      <w:tr w:rsidR="00E87B12">
        <w:tc>
          <w:tcPr>
            <w:tcW w:w="2085" w:type="dxa"/>
            <w:vMerge/>
          </w:tcPr>
          <w:p w:rsidR="00E87B12" w:rsidRDefault="00E87B12"/>
        </w:tc>
        <w:tc>
          <w:tcPr>
            <w:tcW w:w="3612" w:type="dxa"/>
          </w:tcPr>
          <w:p w:rsidR="00E87B12" w:rsidRDefault="00E87B12">
            <w:pPr>
              <w:pStyle w:val="ConsPlusNormal"/>
            </w:pPr>
            <w:r>
              <w:t>Корюшка европейская, ряпушка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8</w:t>
            </w:r>
          </w:p>
        </w:tc>
        <w:tc>
          <w:tcPr>
            <w:tcW w:w="985" w:type="dxa"/>
          </w:tcPr>
          <w:p w:rsidR="00E87B12" w:rsidRDefault="00E87B12">
            <w:pPr>
              <w:pStyle w:val="ConsPlusNormal"/>
              <w:jc w:val="center"/>
            </w:pPr>
            <w:r>
              <w:t>12</w:t>
            </w:r>
          </w:p>
        </w:tc>
        <w:tc>
          <w:tcPr>
            <w:tcW w:w="986" w:type="dxa"/>
          </w:tcPr>
          <w:p w:rsidR="00E87B12" w:rsidRDefault="00E87B12">
            <w:pPr>
              <w:pStyle w:val="ConsPlusNormal"/>
              <w:jc w:val="center"/>
            </w:pPr>
            <w:r>
              <w:t>16</w:t>
            </w:r>
          </w:p>
        </w:tc>
      </w:tr>
      <w:tr w:rsidR="00E87B12">
        <w:tc>
          <w:tcPr>
            <w:tcW w:w="2085" w:type="dxa"/>
            <w:vMerge/>
          </w:tcPr>
          <w:p w:rsidR="00E87B12" w:rsidRDefault="00E87B12"/>
        </w:tc>
        <w:tc>
          <w:tcPr>
            <w:tcW w:w="3612" w:type="dxa"/>
          </w:tcPr>
          <w:p w:rsidR="00E87B12" w:rsidRDefault="00E87B12">
            <w:pPr>
              <w:pStyle w:val="ConsPlusNormal"/>
            </w:pPr>
            <w:r>
              <w:t>Щука, язь, налим, судак (жилая форма)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36</w:t>
            </w:r>
          </w:p>
        </w:tc>
        <w:tc>
          <w:tcPr>
            <w:tcW w:w="985" w:type="dxa"/>
          </w:tcPr>
          <w:p w:rsidR="00E87B12" w:rsidRDefault="00E87B12">
            <w:pPr>
              <w:pStyle w:val="ConsPlusNormal"/>
              <w:jc w:val="center"/>
            </w:pPr>
            <w:r>
              <w:t>40</w:t>
            </w:r>
          </w:p>
        </w:tc>
        <w:tc>
          <w:tcPr>
            <w:tcW w:w="986" w:type="dxa"/>
          </w:tcPr>
          <w:p w:rsidR="00E87B12" w:rsidRDefault="00E87B12">
            <w:pPr>
              <w:pStyle w:val="ConsPlusNormal"/>
              <w:jc w:val="center"/>
            </w:pPr>
            <w:r>
              <w:t>48</w:t>
            </w:r>
          </w:p>
        </w:tc>
      </w:tr>
      <w:tr w:rsidR="00E87B12">
        <w:tc>
          <w:tcPr>
            <w:tcW w:w="2085" w:type="dxa"/>
            <w:vMerge/>
          </w:tcPr>
          <w:p w:rsidR="00E87B12" w:rsidRDefault="00E87B12"/>
        </w:tc>
        <w:tc>
          <w:tcPr>
            <w:tcW w:w="3612" w:type="dxa"/>
          </w:tcPr>
          <w:p w:rsidR="00E87B12" w:rsidRDefault="00E87B12">
            <w:pPr>
              <w:pStyle w:val="ConsPlusNormal"/>
            </w:pPr>
            <w:r>
              <w:t>Сиг в Мураканском озере</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24</w:t>
            </w:r>
          </w:p>
        </w:tc>
        <w:tc>
          <w:tcPr>
            <w:tcW w:w="985" w:type="dxa"/>
          </w:tcPr>
          <w:p w:rsidR="00E87B12" w:rsidRDefault="00E87B12">
            <w:pPr>
              <w:pStyle w:val="ConsPlusNormal"/>
              <w:jc w:val="center"/>
            </w:pPr>
            <w:r>
              <w:t>26</w:t>
            </w:r>
          </w:p>
        </w:tc>
        <w:tc>
          <w:tcPr>
            <w:tcW w:w="986" w:type="dxa"/>
          </w:tcPr>
          <w:p w:rsidR="00E87B12" w:rsidRDefault="00E87B12">
            <w:pPr>
              <w:pStyle w:val="ConsPlusNormal"/>
              <w:jc w:val="center"/>
            </w:pPr>
            <w:r>
              <w:t>28</w:t>
            </w:r>
          </w:p>
        </w:tc>
      </w:tr>
      <w:tr w:rsidR="00E87B12">
        <w:tc>
          <w:tcPr>
            <w:tcW w:w="2085" w:type="dxa"/>
            <w:vMerge/>
          </w:tcPr>
          <w:p w:rsidR="00E87B12" w:rsidRDefault="00E87B12"/>
        </w:tc>
        <w:tc>
          <w:tcPr>
            <w:tcW w:w="3612" w:type="dxa"/>
          </w:tcPr>
          <w:p w:rsidR="00E87B12" w:rsidRDefault="00E87B12">
            <w:pPr>
              <w:pStyle w:val="ConsPlusNormal"/>
            </w:pPr>
            <w:r>
              <w:t>Сиг в других водных объектах рыбохозяйственного значения</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28</w:t>
            </w:r>
          </w:p>
        </w:tc>
        <w:tc>
          <w:tcPr>
            <w:tcW w:w="985" w:type="dxa"/>
          </w:tcPr>
          <w:p w:rsidR="00E87B12" w:rsidRDefault="00E87B12">
            <w:pPr>
              <w:pStyle w:val="ConsPlusNormal"/>
              <w:jc w:val="center"/>
            </w:pPr>
            <w:r>
              <w:t>32</w:t>
            </w:r>
          </w:p>
        </w:tc>
        <w:tc>
          <w:tcPr>
            <w:tcW w:w="986" w:type="dxa"/>
          </w:tcPr>
          <w:p w:rsidR="00E87B12" w:rsidRDefault="00E87B12">
            <w:pPr>
              <w:pStyle w:val="ConsPlusNormal"/>
              <w:jc w:val="center"/>
            </w:pPr>
            <w:r>
              <w:t>36</w:t>
            </w:r>
          </w:p>
        </w:tc>
      </w:tr>
      <w:tr w:rsidR="00E87B12">
        <w:tc>
          <w:tcPr>
            <w:tcW w:w="2085" w:type="dxa"/>
            <w:vMerge/>
          </w:tcPr>
          <w:p w:rsidR="00E87B12" w:rsidRDefault="00E87B12"/>
        </w:tc>
        <w:tc>
          <w:tcPr>
            <w:tcW w:w="3612" w:type="dxa"/>
          </w:tcPr>
          <w:p w:rsidR="00E87B12" w:rsidRDefault="00E87B12">
            <w:pPr>
              <w:pStyle w:val="ConsPlusNormal"/>
            </w:pPr>
            <w:r>
              <w:t>Лещ (жилая форма)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40</w:t>
            </w:r>
          </w:p>
        </w:tc>
        <w:tc>
          <w:tcPr>
            <w:tcW w:w="985" w:type="dxa"/>
          </w:tcPr>
          <w:p w:rsidR="00E87B12" w:rsidRDefault="00E87B12">
            <w:pPr>
              <w:pStyle w:val="ConsPlusNormal"/>
              <w:jc w:val="center"/>
            </w:pPr>
            <w:r>
              <w:t>44</w:t>
            </w:r>
          </w:p>
        </w:tc>
        <w:tc>
          <w:tcPr>
            <w:tcW w:w="986" w:type="dxa"/>
          </w:tcPr>
          <w:p w:rsidR="00E87B12" w:rsidRDefault="00E87B12">
            <w:pPr>
              <w:pStyle w:val="ConsPlusNormal"/>
              <w:jc w:val="center"/>
            </w:pPr>
            <w:r>
              <w:t>50</w:t>
            </w:r>
          </w:p>
        </w:tc>
      </w:tr>
      <w:tr w:rsidR="00E87B12">
        <w:tc>
          <w:tcPr>
            <w:tcW w:w="2085" w:type="dxa"/>
            <w:vMerge w:val="restart"/>
          </w:tcPr>
          <w:p w:rsidR="00E87B12" w:rsidRDefault="00E87B12">
            <w:pPr>
              <w:pStyle w:val="ConsPlusNormal"/>
            </w:pPr>
            <w:r>
              <w:t>Ставные и плавные сети</w:t>
            </w:r>
          </w:p>
        </w:tc>
        <w:tc>
          <w:tcPr>
            <w:tcW w:w="3612" w:type="dxa"/>
          </w:tcPr>
          <w:p w:rsidR="00E87B12" w:rsidRDefault="00E87B12">
            <w:pPr>
              <w:pStyle w:val="ConsPlusNormal"/>
            </w:pPr>
            <w:r>
              <w:t>Гольцы (пресноводные жилые формы), кумжа (форель) (пресноводная жилая форма)</w:t>
            </w:r>
          </w:p>
        </w:tc>
        <w:tc>
          <w:tcPr>
            <w:tcW w:w="985" w:type="dxa"/>
          </w:tcPr>
          <w:p w:rsidR="00E87B12" w:rsidRDefault="00E87B12">
            <w:pPr>
              <w:pStyle w:val="ConsPlusNormal"/>
              <w:jc w:val="center"/>
            </w:pPr>
            <w:r>
              <w:t>50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Корюшка европейская, ряпушка</w:t>
            </w:r>
          </w:p>
        </w:tc>
        <w:tc>
          <w:tcPr>
            <w:tcW w:w="985" w:type="dxa"/>
          </w:tcPr>
          <w:p w:rsidR="00E87B12" w:rsidRDefault="00E87B12">
            <w:pPr>
              <w:pStyle w:val="ConsPlusNormal"/>
              <w:jc w:val="center"/>
            </w:pPr>
            <w:r>
              <w:t>14</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Щука, язь, налим, судак (жилая форма)</w:t>
            </w:r>
          </w:p>
        </w:tc>
        <w:tc>
          <w:tcPr>
            <w:tcW w:w="985" w:type="dxa"/>
          </w:tcPr>
          <w:p w:rsidR="00E87B12" w:rsidRDefault="00E87B12">
            <w:pPr>
              <w:pStyle w:val="ConsPlusNormal"/>
              <w:jc w:val="center"/>
            </w:pPr>
            <w:r>
              <w:t>32</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Сиг в Мураканском озере</w:t>
            </w:r>
          </w:p>
        </w:tc>
        <w:tc>
          <w:tcPr>
            <w:tcW w:w="985" w:type="dxa"/>
          </w:tcPr>
          <w:p w:rsidR="00E87B12" w:rsidRDefault="00E87B12">
            <w:pPr>
              <w:pStyle w:val="ConsPlusNormal"/>
              <w:jc w:val="center"/>
            </w:pPr>
            <w:r>
              <w:t>28</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Сиг в других водных объектах рыбохозяйственного значения</w:t>
            </w:r>
          </w:p>
        </w:tc>
        <w:tc>
          <w:tcPr>
            <w:tcW w:w="985" w:type="dxa"/>
          </w:tcPr>
          <w:p w:rsidR="00E87B12" w:rsidRDefault="00E87B12">
            <w:pPr>
              <w:pStyle w:val="ConsPlusNormal"/>
              <w:jc w:val="center"/>
            </w:pPr>
            <w:r>
              <w:t>36</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Лещ (жилая форма)</w:t>
            </w:r>
          </w:p>
        </w:tc>
        <w:tc>
          <w:tcPr>
            <w:tcW w:w="985" w:type="dxa"/>
          </w:tcPr>
          <w:p w:rsidR="00E87B12" w:rsidRDefault="00E87B12">
            <w:pPr>
              <w:pStyle w:val="ConsPlusNormal"/>
              <w:jc w:val="center"/>
            </w:pPr>
            <w:r>
              <w:t>60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val="restart"/>
          </w:tcPr>
          <w:p w:rsidR="00E87B12" w:rsidRDefault="00E87B12">
            <w:pPr>
              <w:pStyle w:val="ConsPlusNormal"/>
            </w:pPr>
            <w:r>
              <w:t>Закидные невода</w:t>
            </w:r>
          </w:p>
        </w:tc>
        <w:tc>
          <w:tcPr>
            <w:tcW w:w="3612" w:type="dxa"/>
          </w:tcPr>
          <w:p w:rsidR="00E87B12" w:rsidRDefault="00E87B12">
            <w:pPr>
              <w:pStyle w:val="ConsPlusNormal"/>
            </w:pPr>
            <w:r>
              <w:t>Плотва, карась, белоглазка, густера, елец, пескарь, окунь пресноводный, ерш пресноводный</w:t>
            </w:r>
          </w:p>
        </w:tc>
        <w:tc>
          <w:tcPr>
            <w:tcW w:w="985" w:type="dxa"/>
          </w:tcPr>
          <w:p w:rsidR="00E87B12" w:rsidRDefault="00E87B12">
            <w:pPr>
              <w:pStyle w:val="ConsPlusNormal"/>
              <w:jc w:val="center"/>
            </w:pPr>
            <w:r>
              <w:t>28</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Ерш пресноводный в озере Лача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6</w:t>
            </w:r>
          </w:p>
        </w:tc>
        <w:tc>
          <w:tcPr>
            <w:tcW w:w="985" w:type="dxa"/>
          </w:tcPr>
          <w:p w:rsidR="00E87B12" w:rsidRDefault="00E87B12">
            <w:pPr>
              <w:pStyle w:val="ConsPlusNormal"/>
              <w:jc w:val="center"/>
            </w:pPr>
            <w:r>
              <w:t>12</w:t>
            </w:r>
          </w:p>
        </w:tc>
        <w:tc>
          <w:tcPr>
            <w:tcW w:w="986" w:type="dxa"/>
          </w:tcPr>
          <w:p w:rsidR="00E87B12" w:rsidRDefault="00E87B12">
            <w:pPr>
              <w:pStyle w:val="ConsPlusNormal"/>
              <w:jc w:val="center"/>
            </w:pPr>
            <w:r>
              <w:t>-</w:t>
            </w:r>
          </w:p>
        </w:tc>
      </w:tr>
      <w:tr w:rsidR="00E87B12">
        <w:tc>
          <w:tcPr>
            <w:tcW w:w="9639" w:type="dxa"/>
            <w:gridSpan w:val="6"/>
          </w:tcPr>
          <w:p w:rsidR="00E87B12" w:rsidRDefault="00E87B12">
            <w:pPr>
              <w:pStyle w:val="ConsPlusNormal"/>
              <w:jc w:val="center"/>
              <w:outlineLvl w:val="4"/>
            </w:pPr>
            <w:r>
              <w:t>В водных объектах рыбохозяйственного значения Вологодской области</w:t>
            </w:r>
          </w:p>
        </w:tc>
      </w:tr>
      <w:tr w:rsidR="00E87B12">
        <w:tc>
          <w:tcPr>
            <w:tcW w:w="2085" w:type="dxa"/>
            <w:vMerge w:val="restart"/>
          </w:tcPr>
          <w:p w:rsidR="00E87B12" w:rsidRDefault="00E87B12">
            <w:pPr>
              <w:pStyle w:val="ConsPlusNormal"/>
            </w:pPr>
            <w:r>
              <w:t>Закидные невода</w:t>
            </w:r>
          </w:p>
        </w:tc>
        <w:tc>
          <w:tcPr>
            <w:tcW w:w="3612" w:type="dxa"/>
          </w:tcPr>
          <w:p w:rsidR="00E87B12" w:rsidRDefault="00E87B12">
            <w:pPr>
              <w:pStyle w:val="ConsPlusNormal"/>
            </w:pPr>
            <w:r>
              <w:t>Ерш пресноводный в озерах Кубенское и Воже</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6</w:t>
            </w:r>
          </w:p>
        </w:tc>
        <w:tc>
          <w:tcPr>
            <w:tcW w:w="985" w:type="dxa"/>
          </w:tcPr>
          <w:p w:rsidR="00E87B12" w:rsidRDefault="00E87B12">
            <w:pPr>
              <w:pStyle w:val="ConsPlusNormal"/>
              <w:jc w:val="center"/>
            </w:pPr>
            <w:r>
              <w:t>18</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Крупночастиковые виды рыб</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22</w:t>
            </w:r>
          </w:p>
        </w:tc>
        <w:tc>
          <w:tcPr>
            <w:tcW w:w="985" w:type="dxa"/>
          </w:tcPr>
          <w:p w:rsidR="00E87B12" w:rsidRDefault="00E87B12">
            <w:pPr>
              <w:pStyle w:val="ConsPlusNormal"/>
              <w:jc w:val="center"/>
            </w:pPr>
            <w:r>
              <w:t>28</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Мелкочастиковые виды рыб</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12</w:t>
            </w:r>
          </w:p>
        </w:tc>
        <w:tc>
          <w:tcPr>
            <w:tcW w:w="985" w:type="dxa"/>
          </w:tcPr>
          <w:p w:rsidR="00E87B12" w:rsidRDefault="00E87B12">
            <w:pPr>
              <w:pStyle w:val="ConsPlusNormal"/>
              <w:jc w:val="center"/>
            </w:pPr>
            <w:r>
              <w:t>24</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Прочие виды рыб</w:t>
            </w:r>
          </w:p>
        </w:tc>
        <w:tc>
          <w:tcPr>
            <w:tcW w:w="985" w:type="dxa"/>
          </w:tcPr>
          <w:p w:rsidR="00E87B12" w:rsidRDefault="00E87B12">
            <w:pPr>
              <w:pStyle w:val="ConsPlusNormal"/>
              <w:jc w:val="center"/>
            </w:pPr>
            <w:r>
              <w:t>28</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val="restart"/>
          </w:tcPr>
          <w:p w:rsidR="00E87B12" w:rsidRDefault="00E87B12">
            <w:pPr>
              <w:pStyle w:val="ConsPlusNormal"/>
            </w:pPr>
            <w:r>
              <w:t>Плавные сети</w:t>
            </w:r>
          </w:p>
        </w:tc>
        <w:tc>
          <w:tcPr>
            <w:tcW w:w="3612" w:type="dxa"/>
          </w:tcPr>
          <w:p w:rsidR="00E87B12" w:rsidRDefault="00E87B12">
            <w:pPr>
              <w:pStyle w:val="ConsPlusNormal"/>
            </w:pPr>
            <w:r>
              <w:t>Все виды рыб в озере Воже</w:t>
            </w:r>
          </w:p>
        </w:tc>
        <w:tc>
          <w:tcPr>
            <w:tcW w:w="985" w:type="dxa"/>
          </w:tcPr>
          <w:p w:rsidR="00E87B12" w:rsidRDefault="00E87B12">
            <w:pPr>
              <w:pStyle w:val="ConsPlusNormal"/>
              <w:jc w:val="center"/>
            </w:pPr>
            <w:r>
              <w:t>50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Все виды рыб в озере Белое</w:t>
            </w:r>
          </w:p>
        </w:tc>
        <w:tc>
          <w:tcPr>
            <w:tcW w:w="985" w:type="dxa"/>
          </w:tcPr>
          <w:p w:rsidR="00E87B12" w:rsidRDefault="00E87B12">
            <w:pPr>
              <w:pStyle w:val="ConsPlusNormal"/>
              <w:jc w:val="center"/>
            </w:pPr>
            <w:r>
              <w:t>65</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val="restart"/>
          </w:tcPr>
          <w:p w:rsidR="00E87B12" w:rsidRDefault="00E87B12">
            <w:pPr>
              <w:pStyle w:val="ConsPlusNormal"/>
            </w:pPr>
            <w:r>
              <w:t>Ставные невода</w:t>
            </w:r>
          </w:p>
        </w:tc>
        <w:tc>
          <w:tcPr>
            <w:tcW w:w="3612" w:type="dxa"/>
          </w:tcPr>
          <w:p w:rsidR="00E87B12" w:rsidRDefault="00E87B12">
            <w:pPr>
              <w:pStyle w:val="ConsPlusNormal"/>
            </w:pPr>
            <w:r>
              <w:t>Ряпушка в озерах Онежское и Ковжское</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8</w:t>
            </w:r>
          </w:p>
        </w:tc>
        <w:tc>
          <w:tcPr>
            <w:tcW w:w="985" w:type="dxa"/>
          </w:tcPr>
          <w:p w:rsidR="00E87B12" w:rsidRDefault="00E87B12">
            <w:pPr>
              <w:pStyle w:val="ConsPlusNormal"/>
              <w:jc w:val="center"/>
            </w:pPr>
            <w:r>
              <w:t>10</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Корюшка европейская (пресноводная жилая форма) в озере Онежское</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8</w:t>
            </w:r>
          </w:p>
        </w:tc>
        <w:tc>
          <w:tcPr>
            <w:tcW w:w="985" w:type="dxa"/>
          </w:tcPr>
          <w:p w:rsidR="00E87B12" w:rsidRDefault="00E87B12">
            <w:pPr>
              <w:pStyle w:val="ConsPlusNormal"/>
              <w:jc w:val="center"/>
            </w:pPr>
            <w:r>
              <w:t>8</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Корюшка европейская снеток (пресноводная жилая форма) в озерах Белое и Лозско-Азатское</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6</w:t>
            </w:r>
          </w:p>
        </w:tc>
        <w:tc>
          <w:tcPr>
            <w:tcW w:w="985" w:type="dxa"/>
          </w:tcPr>
          <w:p w:rsidR="00E87B12" w:rsidRDefault="00E87B12">
            <w:pPr>
              <w:pStyle w:val="ConsPlusNormal"/>
              <w:jc w:val="center"/>
            </w:pPr>
            <w:r>
              <w:t>12</w:t>
            </w:r>
          </w:p>
        </w:tc>
        <w:tc>
          <w:tcPr>
            <w:tcW w:w="986" w:type="dxa"/>
          </w:tcPr>
          <w:p w:rsidR="00E87B12" w:rsidRDefault="00E87B12">
            <w:pPr>
              <w:pStyle w:val="ConsPlusNormal"/>
              <w:jc w:val="center"/>
            </w:pPr>
            <w:r>
              <w:t>-</w:t>
            </w:r>
          </w:p>
        </w:tc>
      </w:tr>
      <w:tr w:rsidR="00E87B12">
        <w:tc>
          <w:tcPr>
            <w:tcW w:w="2085" w:type="dxa"/>
            <w:vMerge w:val="restart"/>
            <w:tcBorders>
              <w:bottom w:val="nil"/>
            </w:tcBorders>
          </w:tcPr>
          <w:p w:rsidR="00E87B12" w:rsidRDefault="00E87B12">
            <w:pPr>
              <w:pStyle w:val="ConsPlusNormal"/>
            </w:pPr>
            <w:r>
              <w:t>Ставные сети</w:t>
            </w:r>
          </w:p>
        </w:tc>
        <w:tc>
          <w:tcPr>
            <w:tcW w:w="3612" w:type="dxa"/>
          </w:tcPr>
          <w:p w:rsidR="00E87B12" w:rsidRDefault="00E87B12">
            <w:pPr>
              <w:pStyle w:val="ConsPlusNormal"/>
            </w:pPr>
            <w:r>
              <w:t>Лещ (жилая форма), за исключением озера Воже, рек и малых озер</w:t>
            </w:r>
          </w:p>
        </w:tc>
        <w:tc>
          <w:tcPr>
            <w:tcW w:w="985" w:type="dxa"/>
          </w:tcPr>
          <w:p w:rsidR="00E87B12" w:rsidRDefault="00E87B12">
            <w:pPr>
              <w:pStyle w:val="ConsPlusNormal"/>
              <w:jc w:val="center"/>
            </w:pPr>
            <w:r>
              <w:t>60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Borders>
              <w:bottom w:val="nil"/>
            </w:tcBorders>
          </w:tcPr>
          <w:p w:rsidR="00E87B12" w:rsidRDefault="00E87B12"/>
        </w:tc>
        <w:tc>
          <w:tcPr>
            <w:tcW w:w="3612" w:type="dxa"/>
          </w:tcPr>
          <w:p w:rsidR="00E87B12" w:rsidRDefault="00E87B12">
            <w:pPr>
              <w:pStyle w:val="ConsPlusNormal"/>
            </w:pPr>
            <w:r>
              <w:t>Лещ (жилая форма) в озере Воже, реках и малых озерах</w:t>
            </w:r>
          </w:p>
        </w:tc>
        <w:tc>
          <w:tcPr>
            <w:tcW w:w="985" w:type="dxa"/>
          </w:tcPr>
          <w:p w:rsidR="00E87B12" w:rsidRDefault="00E87B12">
            <w:pPr>
              <w:pStyle w:val="ConsPlusNormal"/>
              <w:jc w:val="center"/>
            </w:pPr>
            <w:r>
              <w:t>55</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Borders>
              <w:bottom w:val="nil"/>
            </w:tcBorders>
          </w:tcPr>
          <w:p w:rsidR="00E87B12" w:rsidRDefault="00E87B12"/>
        </w:tc>
        <w:tc>
          <w:tcPr>
            <w:tcW w:w="3612" w:type="dxa"/>
          </w:tcPr>
          <w:p w:rsidR="00E87B12" w:rsidRDefault="00E87B12">
            <w:pPr>
              <w:pStyle w:val="ConsPlusNormal"/>
            </w:pPr>
            <w:r>
              <w:t>Ряпушка</w:t>
            </w:r>
          </w:p>
        </w:tc>
        <w:tc>
          <w:tcPr>
            <w:tcW w:w="985" w:type="dxa"/>
          </w:tcPr>
          <w:p w:rsidR="00E87B12" w:rsidRDefault="00E87B12">
            <w:pPr>
              <w:pStyle w:val="ConsPlusNormal"/>
              <w:jc w:val="center"/>
            </w:pPr>
            <w:r>
              <w:t>16</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Borders>
              <w:bottom w:val="nil"/>
            </w:tcBorders>
          </w:tcPr>
          <w:p w:rsidR="00E87B12" w:rsidRDefault="00E87B12"/>
        </w:tc>
        <w:tc>
          <w:tcPr>
            <w:tcW w:w="3612" w:type="dxa"/>
          </w:tcPr>
          <w:p w:rsidR="00E87B12" w:rsidRDefault="00E87B12">
            <w:pPr>
              <w:pStyle w:val="ConsPlusNormal"/>
            </w:pPr>
            <w:r>
              <w:t>Сиг в озере Онежском</w:t>
            </w:r>
          </w:p>
        </w:tc>
        <w:tc>
          <w:tcPr>
            <w:tcW w:w="985" w:type="dxa"/>
          </w:tcPr>
          <w:p w:rsidR="00E87B12" w:rsidRDefault="00E87B12">
            <w:pPr>
              <w:pStyle w:val="ConsPlusNormal"/>
              <w:jc w:val="center"/>
            </w:pPr>
            <w:r>
              <w:t>48</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Borders>
              <w:bottom w:val="nil"/>
            </w:tcBorders>
          </w:tcPr>
          <w:p w:rsidR="00E87B12" w:rsidRDefault="00E87B12"/>
        </w:tc>
        <w:tc>
          <w:tcPr>
            <w:tcW w:w="3612" w:type="dxa"/>
          </w:tcPr>
          <w:p w:rsidR="00E87B12" w:rsidRDefault="00E87B12">
            <w:pPr>
              <w:pStyle w:val="ConsPlusNormal"/>
            </w:pPr>
            <w:r>
              <w:t>Судак (жилая форма), щука</w:t>
            </w:r>
          </w:p>
        </w:tc>
        <w:tc>
          <w:tcPr>
            <w:tcW w:w="985" w:type="dxa"/>
          </w:tcPr>
          <w:p w:rsidR="00E87B12" w:rsidRDefault="00E87B12">
            <w:pPr>
              <w:pStyle w:val="ConsPlusNormal"/>
              <w:jc w:val="center"/>
            </w:pPr>
            <w:r>
              <w:t>60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blPrEx>
          <w:tblBorders>
            <w:insideH w:val="nil"/>
          </w:tblBorders>
        </w:tblPrEx>
        <w:tc>
          <w:tcPr>
            <w:tcW w:w="2085" w:type="dxa"/>
            <w:vMerge/>
            <w:tcBorders>
              <w:bottom w:val="nil"/>
            </w:tcBorders>
          </w:tcPr>
          <w:p w:rsidR="00E87B12" w:rsidRDefault="00E87B12"/>
        </w:tc>
        <w:tc>
          <w:tcPr>
            <w:tcW w:w="3612" w:type="dxa"/>
            <w:tcBorders>
              <w:bottom w:val="nil"/>
            </w:tcBorders>
          </w:tcPr>
          <w:p w:rsidR="00E87B12" w:rsidRDefault="00E87B12">
            <w:pPr>
              <w:pStyle w:val="ConsPlusNormal"/>
            </w:pPr>
            <w:r>
              <w:t>Мелкочастиковые виды рыб (чехонь, плотва, ерш, окунь, язь, густера, уклейка, красноперка, синец, елец, белоглазка, карась, линь, голавль, берш)</w:t>
            </w:r>
          </w:p>
        </w:tc>
        <w:tc>
          <w:tcPr>
            <w:tcW w:w="985" w:type="dxa"/>
            <w:tcBorders>
              <w:bottom w:val="nil"/>
            </w:tcBorders>
          </w:tcPr>
          <w:p w:rsidR="00E87B12" w:rsidRDefault="00E87B12">
            <w:pPr>
              <w:pStyle w:val="ConsPlusNormal"/>
              <w:jc w:val="center"/>
            </w:pPr>
            <w:r>
              <w:t>32</w:t>
            </w:r>
          </w:p>
        </w:tc>
        <w:tc>
          <w:tcPr>
            <w:tcW w:w="986" w:type="dxa"/>
            <w:tcBorders>
              <w:bottom w:val="nil"/>
            </w:tcBorders>
          </w:tcPr>
          <w:p w:rsidR="00E87B12" w:rsidRDefault="00E87B12">
            <w:pPr>
              <w:pStyle w:val="ConsPlusNormal"/>
              <w:jc w:val="center"/>
            </w:pPr>
            <w:r>
              <w:t>-</w:t>
            </w:r>
          </w:p>
        </w:tc>
        <w:tc>
          <w:tcPr>
            <w:tcW w:w="985" w:type="dxa"/>
            <w:tcBorders>
              <w:bottom w:val="nil"/>
            </w:tcBorders>
          </w:tcPr>
          <w:p w:rsidR="00E87B12" w:rsidRDefault="00E87B12">
            <w:pPr>
              <w:pStyle w:val="ConsPlusNormal"/>
              <w:jc w:val="center"/>
            </w:pPr>
            <w:r>
              <w:t>-</w:t>
            </w:r>
          </w:p>
        </w:tc>
        <w:tc>
          <w:tcPr>
            <w:tcW w:w="986" w:type="dxa"/>
            <w:tcBorders>
              <w:bottom w:val="nil"/>
            </w:tcBorders>
          </w:tcPr>
          <w:p w:rsidR="00E87B12" w:rsidRDefault="00E87B12">
            <w:pPr>
              <w:pStyle w:val="ConsPlusNormal"/>
              <w:jc w:val="center"/>
            </w:pPr>
            <w:r>
              <w:t>-</w:t>
            </w:r>
          </w:p>
        </w:tc>
      </w:tr>
      <w:tr w:rsidR="00E87B12">
        <w:tblPrEx>
          <w:tblBorders>
            <w:insideH w:val="nil"/>
          </w:tblBorders>
        </w:tblPrEx>
        <w:tc>
          <w:tcPr>
            <w:tcW w:w="9639" w:type="dxa"/>
            <w:gridSpan w:val="6"/>
            <w:tcBorders>
              <w:top w:val="nil"/>
            </w:tcBorders>
          </w:tcPr>
          <w:p w:rsidR="00E87B12" w:rsidRDefault="00E87B12">
            <w:pPr>
              <w:pStyle w:val="ConsPlusNormal"/>
              <w:jc w:val="both"/>
            </w:pPr>
            <w:r>
              <w:lastRenderedPageBreak/>
              <w:t xml:space="preserve">(в ред. </w:t>
            </w:r>
            <w:hyperlink r:id="rId125" w:history="1">
              <w:r>
                <w:rPr>
                  <w:color w:val="0000FF"/>
                </w:rPr>
                <w:t>Приказа</w:t>
              </w:r>
            </w:hyperlink>
            <w:r>
              <w:t xml:space="preserve"> Минсельхоза России от 09.07.2015 N 288)</w:t>
            </w:r>
          </w:p>
        </w:tc>
      </w:tr>
      <w:tr w:rsidR="00E87B12">
        <w:tc>
          <w:tcPr>
            <w:tcW w:w="9639" w:type="dxa"/>
            <w:gridSpan w:val="6"/>
          </w:tcPr>
          <w:p w:rsidR="00E87B12" w:rsidRDefault="00E87B12">
            <w:pPr>
              <w:pStyle w:val="ConsPlusNormal"/>
              <w:jc w:val="center"/>
              <w:outlineLvl w:val="4"/>
            </w:pPr>
            <w:r>
              <w:t>В водных объектах рыбохозяйственного значения Мурманской области</w:t>
            </w:r>
          </w:p>
        </w:tc>
      </w:tr>
      <w:tr w:rsidR="00E87B12">
        <w:tc>
          <w:tcPr>
            <w:tcW w:w="2085" w:type="dxa"/>
            <w:vMerge w:val="restart"/>
          </w:tcPr>
          <w:p w:rsidR="00E87B12" w:rsidRDefault="00E87B12">
            <w:pPr>
              <w:pStyle w:val="ConsPlusNormal"/>
              <w:jc w:val="both"/>
            </w:pPr>
            <w:r>
              <w:t>Ставные сети</w:t>
            </w:r>
          </w:p>
        </w:tc>
        <w:tc>
          <w:tcPr>
            <w:tcW w:w="3612" w:type="dxa"/>
          </w:tcPr>
          <w:p w:rsidR="00E87B12" w:rsidRDefault="00E87B12">
            <w:pPr>
              <w:pStyle w:val="ConsPlusNormal"/>
            </w:pPr>
            <w:r>
              <w:t>Сиг, хариус, щука, плотва, язь, налим, лещ (жилая форма)</w:t>
            </w:r>
          </w:p>
        </w:tc>
        <w:tc>
          <w:tcPr>
            <w:tcW w:w="985" w:type="dxa"/>
          </w:tcPr>
          <w:p w:rsidR="00E87B12" w:rsidRDefault="00E87B12">
            <w:pPr>
              <w:pStyle w:val="ConsPlusNormal"/>
              <w:jc w:val="center"/>
            </w:pPr>
            <w:r>
              <w:t>36</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Гольцы (пресноводные жилые формы), кумжа (форель) (пресноводная жилая форма)</w:t>
            </w:r>
          </w:p>
        </w:tc>
        <w:tc>
          <w:tcPr>
            <w:tcW w:w="985" w:type="dxa"/>
          </w:tcPr>
          <w:p w:rsidR="00E87B12" w:rsidRDefault="00E87B12">
            <w:pPr>
              <w:pStyle w:val="ConsPlusNormal"/>
              <w:jc w:val="center"/>
            </w:pPr>
            <w:r>
              <w:t>40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Ряпушка, корюшка европейская</w:t>
            </w:r>
          </w:p>
        </w:tc>
        <w:tc>
          <w:tcPr>
            <w:tcW w:w="985" w:type="dxa"/>
          </w:tcPr>
          <w:p w:rsidR="00E87B12" w:rsidRDefault="00E87B12">
            <w:pPr>
              <w:pStyle w:val="ConsPlusNormal"/>
              <w:jc w:val="center"/>
            </w:pPr>
            <w:r>
              <w:t>16</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val="restart"/>
          </w:tcPr>
          <w:p w:rsidR="00E87B12" w:rsidRDefault="00E87B12">
            <w:pPr>
              <w:pStyle w:val="ConsPlusNormal"/>
              <w:jc w:val="both"/>
            </w:pPr>
            <w:r>
              <w:t>Невода и ловушки</w:t>
            </w:r>
          </w:p>
        </w:tc>
        <w:tc>
          <w:tcPr>
            <w:tcW w:w="3612" w:type="dxa"/>
          </w:tcPr>
          <w:p w:rsidR="00E87B12" w:rsidRDefault="00E87B12">
            <w:pPr>
              <w:pStyle w:val="ConsPlusNormal"/>
            </w:pPr>
            <w:r>
              <w:t>Сиг, хариус, щука, плотва, язь, налим, лещ (жилая форма)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36</w:t>
            </w:r>
          </w:p>
        </w:tc>
        <w:tc>
          <w:tcPr>
            <w:tcW w:w="985" w:type="dxa"/>
          </w:tcPr>
          <w:p w:rsidR="00E87B12" w:rsidRDefault="00E87B12">
            <w:pPr>
              <w:pStyle w:val="ConsPlusNormal"/>
              <w:jc w:val="center"/>
            </w:pPr>
            <w:r>
              <w:t>12</w:t>
            </w:r>
          </w:p>
        </w:tc>
        <w:tc>
          <w:tcPr>
            <w:tcW w:w="986" w:type="dxa"/>
          </w:tcPr>
          <w:p w:rsidR="00E87B12" w:rsidRDefault="00E87B12">
            <w:pPr>
              <w:pStyle w:val="ConsPlusNormal"/>
              <w:jc w:val="center"/>
            </w:pPr>
            <w:r>
              <w:t>14</w:t>
            </w:r>
          </w:p>
        </w:tc>
      </w:tr>
      <w:tr w:rsidR="00E87B12">
        <w:tc>
          <w:tcPr>
            <w:tcW w:w="2085" w:type="dxa"/>
            <w:vMerge/>
          </w:tcPr>
          <w:p w:rsidR="00E87B12" w:rsidRDefault="00E87B12"/>
        </w:tc>
        <w:tc>
          <w:tcPr>
            <w:tcW w:w="3612" w:type="dxa"/>
          </w:tcPr>
          <w:p w:rsidR="00E87B12" w:rsidRDefault="00E87B12">
            <w:pPr>
              <w:pStyle w:val="ConsPlusNormal"/>
            </w:pPr>
            <w:r>
              <w:t>Гольцы (пресноводные жилые формы), кумжа (форель) (пресноводная жилая форма)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36</w:t>
            </w:r>
          </w:p>
        </w:tc>
        <w:tc>
          <w:tcPr>
            <w:tcW w:w="985" w:type="dxa"/>
          </w:tcPr>
          <w:p w:rsidR="00E87B12" w:rsidRDefault="00E87B12">
            <w:pPr>
              <w:pStyle w:val="ConsPlusNormal"/>
              <w:jc w:val="center"/>
            </w:pPr>
            <w:r>
              <w:t>36</w:t>
            </w:r>
          </w:p>
        </w:tc>
        <w:tc>
          <w:tcPr>
            <w:tcW w:w="986" w:type="dxa"/>
          </w:tcPr>
          <w:p w:rsidR="00E87B12" w:rsidRDefault="00E87B12">
            <w:pPr>
              <w:pStyle w:val="ConsPlusNormal"/>
              <w:jc w:val="center"/>
            </w:pPr>
            <w:r>
              <w:t>40</w:t>
            </w:r>
          </w:p>
        </w:tc>
      </w:tr>
      <w:tr w:rsidR="00E87B12">
        <w:tc>
          <w:tcPr>
            <w:tcW w:w="2085" w:type="dxa"/>
            <w:vMerge/>
          </w:tcPr>
          <w:p w:rsidR="00E87B12" w:rsidRDefault="00E87B12"/>
        </w:tc>
        <w:tc>
          <w:tcPr>
            <w:tcW w:w="3612" w:type="dxa"/>
          </w:tcPr>
          <w:p w:rsidR="00E87B12" w:rsidRDefault="00E87B12">
            <w:pPr>
              <w:pStyle w:val="ConsPlusNormal"/>
            </w:pPr>
            <w:r>
              <w:t>Ряпушка, корюшка европейская</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14</w:t>
            </w:r>
          </w:p>
        </w:tc>
        <w:tc>
          <w:tcPr>
            <w:tcW w:w="985" w:type="dxa"/>
          </w:tcPr>
          <w:p w:rsidR="00E87B12" w:rsidRDefault="00E87B12">
            <w:pPr>
              <w:pStyle w:val="ConsPlusNormal"/>
              <w:jc w:val="center"/>
            </w:pPr>
            <w:r>
              <w:t>12</w:t>
            </w:r>
          </w:p>
        </w:tc>
        <w:tc>
          <w:tcPr>
            <w:tcW w:w="986" w:type="dxa"/>
          </w:tcPr>
          <w:p w:rsidR="00E87B12" w:rsidRDefault="00E87B12">
            <w:pPr>
              <w:pStyle w:val="ConsPlusNormal"/>
              <w:jc w:val="center"/>
            </w:pPr>
            <w:r>
              <w:t>12</w:t>
            </w:r>
          </w:p>
        </w:tc>
      </w:tr>
      <w:tr w:rsidR="00E87B12">
        <w:tc>
          <w:tcPr>
            <w:tcW w:w="2085" w:type="dxa"/>
            <w:vMerge/>
          </w:tcPr>
          <w:p w:rsidR="00E87B12" w:rsidRDefault="00E87B12"/>
        </w:tc>
        <w:tc>
          <w:tcPr>
            <w:tcW w:w="3612" w:type="dxa"/>
          </w:tcPr>
          <w:p w:rsidR="00E87B12" w:rsidRDefault="00E87B12">
            <w:pPr>
              <w:pStyle w:val="ConsPlusNormal"/>
            </w:pPr>
            <w:r>
              <w:t>Прочие виды рыб</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24</w:t>
            </w:r>
          </w:p>
        </w:tc>
        <w:tc>
          <w:tcPr>
            <w:tcW w:w="985" w:type="dxa"/>
          </w:tcPr>
          <w:p w:rsidR="00E87B12" w:rsidRDefault="00E87B12">
            <w:pPr>
              <w:pStyle w:val="ConsPlusNormal"/>
              <w:jc w:val="center"/>
            </w:pPr>
            <w:r>
              <w:t>28</w:t>
            </w:r>
          </w:p>
        </w:tc>
        <w:tc>
          <w:tcPr>
            <w:tcW w:w="986" w:type="dxa"/>
          </w:tcPr>
          <w:p w:rsidR="00E87B12" w:rsidRDefault="00E87B12">
            <w:pPr>
              <w:pStyle w:val="ConsPlusNormal"/>
              <w:jc w:val="center"/>
            </w:pPr>
            <w:r>
              <w:t>32</w:t>
            </w:r>
          </w:p>
        </w:tc>
      </w:tr>
      <w:tr w:rsidR="00E87B12">
        <w:tc>
          <w:tcPr>
            <w:tcW w:w="9639" w:type="dxa"/>
            <w:gridSpan w:val="6"/>
          </w:tcPr>
          <w:p w:rsidR="00E87B12" w:rsidRDefault="00E87B12">
            <w:pPr>
              <w:pStyle w:val="ConsPlusNormal"/>
              <w:jc w:val="center"/>
              <w:outlineLvl w:val="4"/>
            </w:pPr>
            <w:r>
              <w:t>В водных объектах рыбохозяйственного значения Ненецкого автономного округа</w:t>
            </w:r>
          </w:p>
        </w:tc>
      </w:tr>
      <w:tr w:rsidR="00E87B12">
        <w:tc>
          <w:tcPr>
            <w:tcW w:w="2085" w:type="dxa"/>
          </w:tcPr>
          <w:p w:rsidR="00E87B12" w:rsidRDefault="00E87B12">
            <w:pPr>
              <w:pStyle w:val="ConsPlusNormal"/>
            </w:pPr>
            <w:r>
              <w:t>Ставные невода, ловушки</w:t>
            </w:r>
          </w:p>
        </w:tc>
        <w:tc>
          <w:tcPr>
            <w:tcW w:w="3612" w:type="dxa"/>
          </w:tcPr>
          <w:p w:rsidR="00E87B12" w:rsidRDefault="00E87B12">
            <w:pPr>
              <w:pStyle w:val="ConsPlusNormal"/>
            </w:pPr>
            <w:r>
              <w:t>Лосось атлантический (семга)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32</w:t>
            </w:r>
          </w:p>
        </w:tc>
        <w:tc>
          <w:tcPr>
            <w:tcW w:w="985" w:type="dxa"/>
          </w:tcPr>
          <w:p w:rsidR="00E87B12" w:rsidRDefault="00E87B12">
            <w:pPr>
              <w:pStyle w:val="ConsPlusNormal"/>
              <w:jc w:val="center"/>
            </w:pPr>
            <w:r>
              <w:t>32</w:t>
            </w:r>
          </w:p>
        </w:tc>
        <w:tc>
          <w:tcPr>
            <w:tcW w:w="986" w:type="dxa"/>
          </w:tcPr>
          <w:p w:rsidR="00E87B12" w:rsidRDefault="00E87B12">
            <w:pPr>
              <w:pStyle w:val="ConsPlusNormal"/>
              <w:jc w:val="center"/>
            </w:pPr>
            <w:r>
              <w:t>50</w:t>
            </w:r>
          </w:p>
        </w:tc>
      </w:tr>
      <w:tr w:rsidR="00E87B12">
        <w:tc>
          <w:tcPr>
            <w:tcW w:w="2085" w:type="dxa"/>
            <w:vMerge w:val="restart"/>
            <w:tcBorders>
              <w:bottom w:val="nil"/>
            </w:tcBorders>
          </w:tcPr>
          <w:p w:rsidR="00E87B12" w:rsidRDefault="00E87B12">
            <w:pPr>
              <w:pStyle w:val="ConsPlusNormal"/>
            </w:pPr>
            <w:r>
              <w:t>Ставные и плавные сети</w:t>
            </w:r>
          </w:p>
        </w:tc>
        <w:tc>
          <w:tcPr>
            <w:tcW w:w="3612" w:type="dxa"/>
          </w:tcPr>
          <w:p w:rsidR="00E87B12" w:rsidRDefault="00E87B12">
            <w:pPr>
              <w:pStyle w:val="ConsPlusNormal"/>
            </w:pPr>
            <w:r>
              <w:t>Сиг в реке Печора</w:t>
            </w:r>
          </w:p>
        </w:tc>
        <w:tc>
          <w:tcPr>
            <w:tcW w:w="985" w:type="dxa"/>
          </w:tcPr>
          <w:p w:rsidR="00E87B12" w:rsidRDefault="00E87B12">
            <w:pPr>
              <w:pStyle w:val="ConsPlusNormal"/>
              <w:jc w:val="center"/>
            </w:pPr>
            <w:r>
              <w:t>45</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Borders>
              <w:bottom w:val="nil"/>
            </w:tcBorders>
          </w:tcPr>
          <w:p w:rsidR="00E87B12" w:rsidRDefault="00E87B12"/>
        </w:tc>
        <w:tc>
          <w:tcPr>
            <w:tcW w:w="3612" w:type="dxa"/>
          </w:tcPr>
          <w:p w:rsidR="00E87B12" w:rsidRDefault="00E87B12">
            <w:pPr>
              <w:pStyle w:val="ConsPlusNormal"/>
            </w:pPr>
            <w:r>
              <w:t>Хариус и сиг (пресноводная жилая форма) в бассейне реки Печора</w:t>
            </w:r>
          </w:p>
        </w:tc>
        <w:tc>
          <w:tcPr>
            <w:tcW w:w="985" w:type="dxa"/>
          </w:tcPr>
          <w:p w:rsidR="00E87B12" w:rsidRDefault="00E87B12">
            <w:pPr>
              <w:pStyle w:val="ConsPlusNormal"/>
              <w:jc w:val="center"/>
            </w:pPr>
            <w:r>
              <w:t>40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Borders>
              <w:bottom w:val="nil"/>
            </w:tcBorders>
          </w:tcPr>
          <w:p w:rsidR="00E87B12" w:rsidRDefault="00E87B12"/>
        </w:tc>
        <w:tc>
          <w:tcPr>
            <w:tcW w:w="3612" w:type="dxa"/>
          </w:tcPr>
          <w:p w:rsidR="00E87B12" w:rsidRDefault="00E87B12">
            <w:pPr>
              <w:pStyle w:val="ConsPlusNormal"/>
            </w:pPr>
            <w:r>
              <w:t>Ряпушка</w:t>
            </w:r>
          </w:p>
        </w:tc>
        <w:tc>
          <w:tcPr>
            <w:tcW w:w="985" w:type="dxa"/>
          </w:tcPr>
          <w:p w:rsidR="00E87B12" w:rsidRDefault="00E87B12">
            <w:pPr>
              <w:pStyle w:val="ConsPlusNormal"/>
              <w:jc w:val="center"/>
            </w:pPr>
            <w:r>
              <w:t>18</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Borders>
              <w:bottom w:val="nil"/>
            </w:tcBorders>
          </w:tcPr>
          <w:p w:rsidR="00E87B12" w:rsidRDefault="00E87B12"/>
        </w:tc>
        <w:tc>
          <w:tcPr>
            <w:tcW w:w="3612" w:type="dxa"/>
          </w:tcPr>
          <w:p w:rsidR="00E87B12" w:rsidRDefault="00E87B12">
            <w:pPr>
              <w:pStyle w:val="ConsPlusNormal"/>
            </w:pPr>
            <w:r>
              <w:t>Корюшка европейская (пресноводная жилая форма)</w:t>
            </w:r>
          </w:p>
        </w:tc>
        <w:tc>
          <w:tcPr>
            <w:tcW w:w="985" w:type="dxa"/>
          </w:tcPr>
          <w:p w:rsidR="00E87B12" w:rsidRDefault="00E87B12">
            <w:pPr>
              <w:pStyle w:val="ConsPlusNormal"/>
              <w:jc w:val="center"/>
            </w:pPr>
            <w:r>
              <w:t>16</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Borders>
              <w:bottom w:val="nil"/>
            </w:tcBorders>
          </w:tcPr>
          <w:p w:rsidR="00E87B12" w:rsidRDefault="00E87B12"/>
        </w:tc>
        <w:tc>
          <w:tcPr>
            <w:tcW w:w="3612" w:type="dxa"/>
          </w:tcPr>
          <w:p w:rsidR="00E87B12" w:rsidRDefault="00E87B12">
            <w:pPr>
              <w:pStyle w:val="ConsPlusNormal"/>
            </w:pPr>
            <w:r>
              <w:t>Гольцы (пресноводные жилые формы), кумжа (форель) (пресноводная жилая форма)</w:t>
            </w:r>
          </w:p>
        </w:tc>
        <w:tc>
          <w:tcPr>
            <w:tcW w:w="985" w:type="dxa"/>
          </w:tcPr>
          <w:p w:rsidR="00E87B12" w:rsidRDefault="00E87B12">
            <w:pPr>
              <w:pStyle w:val="ConsPlusNormal"/>
              <w:jc w:val="center"/>
            </w:pPr>
            <w:r>
              <w:t>50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Borders>
              <w:bottom w:val="nil"/>
            </w:tcBorders>
          </w:tcPr>
          <w:p w:rsidR="00E87B12" w:rsidRDefault="00E87B12"/>
        </w:tc>
        <w:tc>
          <w:tcPr>
            <w:tcW w:w="3612" w:type="dxa"/>
          </w:tcPr>
          <w:p w:rsidR="00E87B12" w:rsidRDefault="00E87B12">
            <w:pPr>
              <w:pStyle w:val="ConsPlusNormal"/>
            </w:pPr>
            <w:r>
              <w:t>Лосось атлантический (семга)</w:t>
            </w:r>
          </w:p>
        </w:tc>
        <w:tc>
          <w:tcPr>
            <w:tcW w:w="985" w:type="dxa"/>
          </w:tcPr>
          <w:p w:rsidR="00E87B12" w:rsidRDefault="00E87B12">
            <w:pPr>
              <w:pStyle w:val="ConsPlusNormal"/>
              <w:jc w:val="center"/>
            </w:pPr>
            <w:r>
              <w:t>70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Borders>
              <w:bottom w:val="nil"/>
            </w:tcBorders>
          </w:tcPr>
          <w:p w:rsidR="00E87B12" w:rsidRDefault="00E87B12"/>
        </w:tc>
        <w:tc>
          <w:tcPr>
            <w:tcW w:w="3612" w:type="dxa"/>
          </w:tcPr>
          <w:p w:rsidR="00E87B12" w:rsidRDefault="00E87B12">
            <w:pPr>
              <w:pStyle w:val="ConsPlusNormal"/>
            </w:pPr>
            <w:r>
              <w:t>Сиг (пресноводная жилая форма) в других водных объектах рыбохозяйственного значения</w:t>
            </w:r>
          </w:p>
        </w:tc>
        <w:tc>
          <w:tcPr>
            <w:tcW w:w="985" w:type="dxa"/>
          </w:tcPr>
          <w:p w:rsidR="00E87B12" w:rsidRDefault="00E87B12">
            <w:pPr>
              <w:pStyle w:val="ConsPlusNormal"/>
              <w:jc w:val="center"/>
            </w:pPr>
            <w:r>
              <w:t>36</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Borders>
              <w:bottom w:val="nil"/>
            </w:tcBorders>
          </w:tcPr>
          <w:p w:rsidR="00E87B12" w:rsidRDefault="00E87B12"/>
        </w:tc>
        <w:tc>
          <w:tcPr>
            <w:tcW w:w="3612" w:type="dxa"/>
          </w:tcPr>
          <w:p w:rsidR="00E87B12" w:rsidRDefault="00E87B12">
            <w:pPr>
              <w:pStyle w:val="ConsPlusNormal"/>
            </w:pPr>
            <w:r>
              <w:t>Пелядь</w:t>
            </w:r>
          </w:p>
        </w:tc>
        <w:tc>
          <w:tcPr>
            <w:tcW w:w="985" w:type="dxa"/>
          </w:tcPr>
          <w:p w:rsidR="00E87B12" w:rsidRDefault="00E87B12">
            <w:pPr>
              <w:pStyle w:val="ConsPlusNormal"/>
              <w:jc w:val="center"/>
            </w:pPr>
            <w:r>
              <w:t>45</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blPrEx>
          <w:tblBorders>
            <w:insideH w:val="nil"/>
          </w:tblBorders>
        </w:tblPrEx>
        <w:tc>
          <w:tcPr>
            <w:tcW w:w="2085" w:type="dxa"/>
            <w:tcBorders>
              <w:top w:val="nil"/>
              <w:bottom w:val="nil"/>
            </w:tcBorders>
          </w:tcPr>
          <w:p w:rsidR="00E87B12" w:rsidRDefault="00E87B12">
            <w:pPr>
              <w:pStyle w:val="ConsPlusNormal"/>
              <w:jc w:val="both"/>
            </w:pPr>
          </w:p>
        </w:tc>
        <w:tc>
          <w:tcPr>
            <w:tcW w:w="3612" w:type="dxa"/>
            <w:tcBorders>
              <w:bottom w:val="nil"/>
            </w:tcBorders>
          </w:tcPr>
          <w:p w:rsidR="00E87B12" w:rsidRDefault="00E87B12">
            <w:pPr>
              <w:pStyle w:val="ConsPlusNormal"/>
            </w:pPr>
            <w:r>
              <w:t>Прочие виды рыб</w:t>
            </w:r>
          </w:p>
        </w:tc>
        <w:tc>
          <w:tcPr>
            <w:tcW w:w="985" w:type="dxa"/>
            <w:tcBorders>
              <w:bottom w:val="nil"/>
            </w:tcBorders>
          </w:tcPr>
          <w:p w:rsidR="00E87B12" w:rsidRDefault="00E87B12">
            <w:pPr>
              <w:pStyle w:val="ConsPlusNormal"/>
              <w:jc w:val="center"/>
            </w:pPr>
            <w:r>
              <w:t>36</w:t>
            </w:r>
          </w:p>
        </w:tc>
        <w:tc>
          <w:tcPr>
            <w:tcW w:w="986" w:type="dxa"/>
            <w:tcBorders>
              <w:bottom w:val="nil"/>
            </w:tcBorders>
          </w:tcPr>
          <w:p w:rsidR="00E87B12" w:rsidRDefault="00E87B12">
            <w:pPr>
              <w:pStyle w:val="ConsPlusNormal"/>
              <w:jc w:val="center"/>
            </w:pPr>
            <w:r>
              <w:t>-</w:t>
            </w:r>
          </w:p>
        </w:tc>
        <w:tc>
          <w:tcPr>
            <w:tcW w:w="985" w:type="dxa"/>
            <w:tcBorders>
              <w:bottom w:val="nil"/>
            </w:tcBorders>
          </w:tcPr>
          <w:p w:rsidR="00E87B12" w:rsidRDefault="00E87B12">
            <w:pPr>
              <w:pStyle w:val="ConsPlusNormal"/>
              <w:jc w:val="center"/>
            </w:pPr>
            <w:r>
              <w:t>-</w:t>
            </w:r>
          </w:p>
        </w:tc>
        <w:tc>
          <w:tcPr>
            <w:tcW w:w="986" w:type="dxa"/>
            <w:tcBorders>
              <w:bottom w:val="nil"/>
            </w:tcBorders>
          </w:tcPr>
          <w:p w:rsidR="00E87B12" w:rsidRDefault="00E87B12">
            <w:pPr>
              <w:pStyle w:val="ConsPlusNormal"/>
              <w:jc w:val="center"/>
            </w:pPr>
            <w:r>
              <w:t>-</w:t>
            </w:r>
          </w:p>
        </w:tc>
      </w:tr>
      <w:tr w:rsidR="00E87B12">
        <w:tblPrEx>
          <w:tblBorders>
            <w:insideH w:val="nil"/>
          </w:tblBorders>
        </w:tblPrEx>
        <w:tc>
          <w:tcPr>
            <w:tcW w:w="9639" w:type="dxa"/>
            <w:gridSpan w:val="6"/>
            <w:tcBorders>
              <w:top w:val="nil"/>
            </w:tcBorders>
          </w:tcPr>
          <w:p w:rsidR="00E87B12" w:rsidRDefault="00E87B12">
            <w:pPr>
              <w:pStyle w:val="ConsPlusNormal"/>
              <w:jc w:val="both"/>
            </w:pPr>
            <w:r>
              <w:t xml:space="preserve">(в ред. </w:t>
            </w:r>
            <w:hyperlink r:id="rId126" w:history="1">
              <w:r>
                <w:rPr>
                  <w:color w:val="0000FF"/>
                </w:rPr>
                <w:t>Приказа</w:t>
              </w:r>
            </w:hyperlink>
            <w:r>
              <w:t xml:space="preserve"> Минсельхоза России от 08.12.2015 N 610)</w:t>
            </w:r>
          </w:p>
        </w:tc>
      </w:tr>
      <w:tr w:rsidR="00E87B12">
        <w:tc>
          <w:tcPr>
            <w:tcW w:w="2085" w:type="dxa"/>
            <w:vMerge w:val="restart"/>
          </w:tcPr>
          <w:p w:rsidR="00E87B12" w:rsidRDefault="00E87B12">
            <w:pPr>
              <w:pStyle w:val="ConsPlusNormal"/>
            </w:pPr>
            <w:r>
              <w:t>Закидные невода</w:t>
            </w:r>
          </w:p>
        </w:tc>
        <w:tc>
          <w:tcPr>
            <w:tcW w:w="3612" w:type="dxa"/>
          </w:tcPr>
          <w:p w:rsidR="00E87B12" w:rsidRDefault="00E87B12">
            <w:pPr>
              <w:pStyle w:val="ConsPlusNormal"/>
            </w:pPr>
            <w:r>
              <w:t>Сиг (пресноводная жилая форма) в реке Печора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38</w:t>
            </w:r>
          </w:p>
        </w:tc>
        <w:tc>
          <w:tcPr>
            <w:tcW w:w="985" w:type="dxa"/>
          </w:tcPr>
          <w:p w:rsidR="00E87B12" w:rsidRDefault="00E87B12">
            <w:pPr>
              <w:pStyle w:val="ConsPlusNormal"/>
              <w:jc w:val="center"/>
            </w:pPr>
            <w:r>
              <w:t>45</w:t>
            </w:r>
          </w:p>
        </w:tc>
        <w:tc>
          <w:tcPr>
            <w:tcW w:w="986" w:type="dxa"/>
          </w:tcPr>
          <w:p w:rsidR="00E87B12" w:rsidRDefault="00E87B12">
            <w:pPr>
              <w:pStyle w:val="ConsPlusNormal"/>
              <w:jc w:val="center"/>
            </w:pPr>
            <w:r>
              <w:t>45</w:t>
            </w:r>
          </w:p>
        </w:tc>
      </w:tr>
      <w:tr w:rsidR="00E87B12">
        <w:tc>
          <w:tcPr>
            <w:tcW w:w="2085" w:type="dxa"/>
            <w:vMerge/>
          </w:tcPr>
          <w:p w:rsidR="00E87B12" w:rsidRDefault="00E87B12"/>
        </w:tc>
        <w:tc>
          <w:tcPr>
            <w:tcW w:w="3612" w:type="dxa"/>
          </w:tcPr>
          <w:p w:rsidR="00E87B12" w:rsidRDefault="00E87B12">
            <w:pPr>
              <w:pStyle w:val="ConsPlusNormal"/>
            </w:pPr>
            <w:r>
              <w:t>Хариус, сиг (пресноводная жилая форма) в бассейне реки Печора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38</w:t>
            </w:r>
          </w:p>
        </w:tc>
        <w:tc>
          <w:tcPr>
            <w:tcW w:w="985" w:type="dxa"/>
          </w:tcPr>
          <w:p w:rsidR="00E87B12" w:rsidRDefault="00E87B12">
            <w:pPr>
              <w:pStyle w:val="ConsPlusNormal"/>
              <w:jc w:val="center"/>
            </w:pPr>
            <w:r>
              <w:t>45</w:t>
            </w:r>
          </w:p>
        </w:tc>
        <w:tc>
          <w:tcPr>
            <w:tcW w:w="986" w:type="dxa"/>
          </w:tcPr>
          <w:p w:rsidR="00E87B12" w:rsidRDefault="00E87B12">
            <w:pPr>
              <w:pStyle w:val="ConsPlusNormal"/>
              <w:jc w:val="center"/>
            </w:pPr>
            <w:r>
              <w:t>45</w:t>
            </w:r>
          </w:p>
        </w:tc>
      </w:tr>
      <w:tr w:rsidR="00E87B12">
        <w:tc>
          <w:tcPr>
            <w:tcW w:w="2085" w:type="dxa"/>
            <w:vMerge/>
          </w:tcPr>
          <w:p w:rsidR="00E87B12" w:rsidRDefault="00E87B12"/>
        </w:tc>
        <w:tc>
          <w:tcPr>
            <w:tcW w:w="3612" w:type="dxa"/>
          </w:tcPr>
          <w:p w:rsidR="00E87B12" w:rsidRDefault="00E87B12">
            <w:pPr>
              <w:pStyle w:val="ConsPlusNormal"/>
            </w:pPr>
            <w:r>
              <w:t>Ряпушка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18</w:t>
            </w:r>
          </w:p>
        </w:tc>
        <w:tc>
          <w:tcPr>
            <w:tcW w:w="985" w:type="dxa"/>
          </w:tcPr>
          <w:p w:rsidR="00E87B12" w:rsidRDefault="00E87B12">
            <w:pPr>
              <w:pStyle w:val="ConsPlusNormal"/>
              <w:jc w:val="center"/>
            </w:pPr>
            <w:r>
              <w:t>22</w:t>
            </w:r>
          </w:p>
        </w:tc>
        <w:tc>
          <w:tcPr>
            <w:tcW w:w="986" w:type="dxa"/>
          </w:tcPr>
          <w:p w:rsidR="00E87B12" w:rsidRDefault="00E87B12">
            <w:pPr>
              <w:pStyle w:val="ConsPlusNormal"/>
              <w:jc w:val="center"/>
            </w:pPr>
            <w:r>
              <w:t>22</w:t>
            </w:r>
          </w:p>
        </w:tc>
      </w:tr>
      <w:tr w:rsidR="00E87B12">
        <w:tc>
          <w:tcPr>
            <w:tcW w:w="2085" w:type="dxa"/>
            <w:vMerge/>
          </w:tcPr>
          <w:p w:rsidR="00E87B12" w:rsidRDefault="00E87B12"/>
        </w:tc>
        <w:tc>
          <w:tcPr>
            <w:tcW w:w="3612" w:type="dxa"/>
          </w:tcPr>
          <w:p w:rsidR="00E87B12" w:rsidRDefault="00E87B12">
            <w:pPr>
              <w:pStyle w:val="ConsPlusNormal"/>
            </w:pPr>
            <w:r>
              <w:t>Корюшка европейская</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14</w:t>
            </w:r>
          </w:p>
        </w:tc>
        <w:tc>
          <w:tcPr>
            <w:tcW w:w="985" w:type="dxa"/>
          </w:tcPr>
          <w:p w:rsidR="00E87B12" w:rsidRDefault="00E87B12">
            <w:pPr>
              <w:pStyle w:val="ConsPlusNormal"/>
              <w:jc w:val="center"/>
            </w:pPr>
            <w:r>
              <w:t>16</w:t>
            </w:r>
          </w:p>
        </w:tc>
        <w:tc>
          <w:tcPr>
            <w:tcW w:w="986" w:type="dxa"/>
          </w:tcPr>
          <w:p w:rsidR="00E87B12" w:rsidRDefault="00E87B12">
            <w:pPr>
              <w:pStyle w:val="ConsPlusNormal"/>
              <w:jc w:val="center"/>
            </w:pPr>
            <w:r>
              <w:t>18</w:t>
            </w:r>
          </w:p>
        </w:tc>
      </w:tr>
      <w:tr w:rsidR="00E87B12">
        <w:tc>
          <w:tcPr>
            <w:tcW w:w="2085" w:type="dxa"/>
            <w:vMerge/>
          </w:tcPr>
          <w:p w:rsidR="00E87B12" w:rsidRDefault="00E87B12"/>
        </w:tc>
        <w:tc>
          <w:tcPr>
            <w:tcW w:w="3612" w:type="dxa"/>
          </w:tcPr>
          <w:p w:rsidR="00E87B12" w:rsidRDefault="00E87B12">
            <w:pPr>
              <w:pStyle w:val="ConsPlusNormal"/>
            </w:pPr>
            <w:r>
              <w:t>Гольцы (пресноводные жилые формы), кумжа (форель) (пресноводная жилая форма)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40</w:t>
            </w:r>
          </w:p>
        </w:tc>
        <w:tc>
          <w:tcPr>
            <w:tcW w:w="985" w:type="dxa"/>
          </w:tcPr>
          <w:p w:rsidR="00E87B12" w:rsidRDefault="00E87B12">
            <w:pPr>
              <w:pStyle w:val="ConsPlusNormal"/>
              <w:jc w:val="center"/>
            </w:pPr>
            <w:r>
              <w:t>50</w:t>
            </w:r>
          </w:p>
        </w:tc>
        <w:tc>
          <w:tcPr>
            <w:tcW w:w="986" w:type="dxa"/>
          </w:tcPr>
          <w:p w:rsidR="00E87B12" w:rsidRDefault="00E87B12">
            <w:pPr>
              <w:pStyle w:val="ConsPlusNormal"/>
              <w:jc w:val="center"/>
            </w:pPr>
            <w:r>
              <w:t>50</w:t>
            </w:r>
          </w:p>
        </w:tc>
      </w:tr>
      <w:tr w:rsidR="00E87B12">
        <w:tc>
          <w:tcPr>
            <w:tcW w:w="2085" w:type="dxa"/>
            <w:vMerge/>
          </w:tcPr>
          <w:p w:rsidR="00E87B12" w:rsidRDefault="00E87B12"/>
        </w:tc>
        <w:tc>
          <w:tcPr>
            <w:tcW w:w="3612" w:type="dxa"/>
          </w:tcPr>
          <w:p w:rsidR="00E87B12" w:rsidRDefault="00E87B12">
            <w:pPr>
              <w:pStyle w:val="ConsPlusNormal"/>
            </w:pPr>
            <w:r>
              <w:t>Лосось атлантический (семга)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50</w:t>
            </w:r>
          </w:p>
        </w:tc>
        <w:tc>
          <w:tcPr>
            <w:tcW w:w="985" w:type="dxa"/>
          </w:tcPr>
          <w:p w:rsidR="00E87B12" w:rsidRDefault="00E87B12">
            <w:pPr>
              <w:pStyle w:val="ConsPlusNormal"/>
              <w:jc w:val="center"/>
            </w:pPr>
            <w:r>
              <w:t>60</w:t>
            </w:r>
          </w:p>
        </w:tc>
        <w:tc>
          <w:tcPr>
            <w:tcW w:w="986" w:type="dxa"/>
          </w:tcPr>
          <w:p w:rsidR="00E87B12" w:rsidRDefault="00E87B12">
            <w:pPr>
              <w:pStyle w:val="ConsPlusNormal"/>
              <w:jc w:val="center"/>
            </w:pPr>
            <w:r>
              <w:t>80</w:t>
            </w:r>
          </w:p>
        </w:tc>
      </w:tr>
      <w:tr w:rsidR="00E87B12">
        <w:tc>
          <w:tcPr>
            <w:tcW w:w="2085" w:type="dxa"/>
            <w:vMerge/>
          </w:tcPr>
          <w:p w:rsidR="00E87B12" w:rsidRDefault="00E87B12"/>
        </w:tc>
        <w:tc>
          <w:tcPr>
            <w:tcW w:w="3612" w:type="dxa"/>
          </w:tcPr>
          <w:p w:rsidR="00E87B12" w:rsidRDefault="00E87B12">
            <w:pPr>
              <w:pStyle w:val="ConsPlusNormal"/>
            </w:pPr>
            <w:r>
              <w:t xml:space="preserve">Сиг (пресноводная жилая форма) в </w:t>
            </w:r>
            <w:r>
              <w:lastRenderedPageBreak/>
              <w:t>других водных объектах рыбохозяйственного значения</w:t>
            </w:r>
          </w:p>
        </w:tc>
        <w:tc>
          <w:tcPr>
            <w:tcW w:w="985" w:type="dxa"/>
          </w:tcPr>
          <w:p w:rsidR="00E87B12" w:rsidRDefault="00E87B12">
            <w:pPr>
              <w:pStyle w:val="ConsPlusNormal"/>
              <w:jc w:val="center"/>
            </w:pPr>
            <w:r>
              <w:lastRenderedPageBreak/>
              <w:t>-</w:t>
            </w:r>
          </w:p>
        </w:tc>
        <w:tc>
          <w:tcPr>
            <w:tcW w:w="986" w:type="dxa"/>
          </w:tcPr>
          <w:p w:rsidR="00E87B12" w:rsidRDefault="00E87B12">
            <w:pPr>
              <w:pStyle w:val="ConsPlusNormal"/>
              <w:jc w:val="center"/>
            </w:pPr>
            <w:r>
              <w:t>32</w:t>
            </w:r>
          </w:p>
        </w:tc>
        <w:tc>
          <w:tcPr>
            <w:tcW w:w="985" w:type="dxa"/>
          </w:tcPr>
          <w:p w:rsidR="00E87B12" w:rsidRDefault="00E87B12">
            <w:pPr>
              <w:pStyle w:val="ConsPlusNormal"/>
              <w:jc w:val="center"/>
            </w:pPr>
            <w:r>
              <w:t>40</w:t>
            </w:r>
          </w:p>
        </w:tc>
        <w:tc>
          <w:tcPr>
            <w:tcW w:w="986" w:type="dxa"/>
          </w:tcPr>
          <w:p w:rsidR="00E87B12" w:rsidRDefault="00E87B12">
            <w:pPr>
              <w:pStyle w:val="ConsPlusNormal"/>
              <w:jc w:val="center"/>
            </w:pPr>
            <w:r>
              <w:t>40</w:t>
            </w:r>
          </w:p>
        </w:tc>
      </w:tr>
      <w:tr w:rsidR="00E87B12">
        <w:tc>
          <w:tcPr>
            <w:tcW w:w="9639" w:type="dxa"/>
            <w:gridSpan w:val="6"/>
          </w:tcPr>
          <w:p w:rsidR="00E87B12" w:rsidRDefault="00E87B12">
            <w:pPr>
              <w:pStyle w:val="ConsPlusNormal"/>
              <w:jc w:val="center"/>
              <w:outlineLvl w:val="4"/>
            </w:pPr>
            <w:r>
              <w:lastRenderedPageBreak/>
              <w:t>В водных объектах рыбохозяйственного значения Республики Карелия</w:t>
            </w:r>
          </w:p>
        </w:tc>
      </w:tr>
      <w:tr w:rsidR="00E87B12">
        <w:tc>
          <w:tcPr>
            <w:tcW w:w="2085" w:type="dxa"/>
            <w:vMerge w:val="restart"/>
          </w:tcPr>
          <w:p w:rsidR="00E87B12" w:rsidRDefault="00E87B12">
            <w:pPr>
              <w:pStyle w:val="ConsPlusNormal"/>
            </w:pPr>
            <w:r>
              <w:t>Ставные невода, сети</w:t>
            </w:r>
          </w:p>
        </w:tc>
        <w:tc>
          <w:tcPr>
            <w:tcW w:w="3612" w:type="dxa"/>
          </w:tcPr>
          <w:p w:rsidR="00E87B12" w:rsidRDefault="00E87B12">
            <w:pPr>
              <w:pStyle w:val="ConsPlusNormal"/>
            </w:pPr>
            <w:r>
              <w:t>Лещ (жилая форма)</w:t>
            </w:r>
          </w:p>
        </w:tc>
        <w:tc>
          <w:tcPr>
            <w:tcW w:w="985" w:type="dxa"/>
          </w:tcPr>
          <w:p w:rsidR="00E87B12" w:rsidRDefault="00E87B12">
            <w:pPr>
              <w:pStyle w:val="ConsPlusNormal"/>
              <w:jc w:val="center"/>
            </w:pPr>
            <w:r>
              <w:t>65</w:t>
            </w:r>
          </w:p>
        </w:tc>
        <w:tc>
          <w:tcPr>
            <w:tcW w:w="986" w:type="dxa"/>
          </w:tcPr>
          <w:p w:rsidR="00E87B12" w:rsidRDefault="00E87B12">
            <w:pPr>
              <w:pStyle w:val="ConsPlusNormal"/>
              <w:jc w:val="center"/>
            </w:pPr>
            <w:r>
              <w:t>40</w:t>
            </w:r>
          </w:p>
        </w:tc>
        <w:tc>
          <w:tcPr>
            <w:tcW w:w="985" w:type="dxa"/>
          </w:tcPr>
          <w:p w:rsidR="00E87B12" w:rsidRDefault="00E87B12">
            <w:pPr>
              <w:pStyle w:val="ConsPlusNormal"/>
              <w:jc w:val="center"/>
            </w:pPr>
            <w:r>
              <w:t>44</w:t>
            </w:r>
          </w:p>
        </w:tc>
        <w:tc>
          <w:tcPr>
            <w:tcW w:w="986" w:type="dxa"/>
          </w:tcPr>
          <w:p w:rsidR="00E87B12" w:rsidRDefault="00E87B12">
            <w:pPr>
              <w:pStyle w:val="ConsPlusNormal"/>
              <w:jc w:val="center"/>
            </w:pPr>
            <w:r>
              <w:t>50</w:t>
            </w:r>
          </w:p>
        </w:tc>
      </w:tr>
      <w:tr w:rsidR="00E87B12">
        <w:tc>
          <w:tcPr>
            <w:tcW w:w="2085" w:type="dxa"/>
            <w:vMerge/>
          </w:tcPr>
          <w:p w:rsidR="00E87B12" w:rsidRDefault="00E87B12"/>
        </w:tc>
        <w:tc>
          <w:tcPr>
            <w:tcW w:w="3612" w:type="dxa"/>
          </w:tcPr>
          <w:p w:rsidR="00E87B12" w:rsidRDefault="00E87B12">
            <w:pPr>
              <w:pStyle w:val="ConsPlusNormal"/>
            </w:pPr>
            <w:r>
              <w:t>Палия в Онежском озере</w:t>
            </w:r>
          </w:p>
        </w:tc>
        <w:tc>
          <w:tcPr>
            <w:tcW w:w="985" w:type="dxa"/>
          </w:tcPr>
          <w:p w:rsidR="00E87B12" w:rsidRDefault="00E87B12">
            <w:pPr>
              <w:pStyle w:val="ConsPlusNormal"/>
              <w:jc w:val="center"/>
            </w:pPr>
            <w:r>
              <w:t>60</w:t>
            </w:r>
          </w:p>
        </w:tc>
        <w:tc>
          <w:tcPr>
            <w:tcW w:w="986" w:type="dxa"/>
          </w:tcPr>
          <w:p w:rsidR="00E87B12" w:rsidRDefault="00E87B12">
            <w:pPr>
              <w:pStyle w:val="ConsPlusNormal"/>
              <w:jc w:val="center"/>
            </w:pPr>
            <w:r>
              <w:t>36</w:t>
            </w:r>
          </w:p>
        </w:tc>
        <w:tc>
          <w:tcPr>
            <w:tcW w:w="985" w:type="dxa"/>
          </w:tcPr>
          <w:p w:rsidR="00E87B12" w:rsidRDefault="00E87B12">
            <w:pPr>
              <w:pStyle w:val="ConsPlusNormal"/>
              <w:jc w:val="center"/>
            </w:pPr>
            <w:r>
              <w:t>40</w:t>
            </w:r>
          </w:p>
        </w:tc>
        <w:tc>
          <w:tcPr>
            <w:tcW w:w="986" w:type="dxa"/>
          </w:tcPr>
          <w:p w:rsidR="00E87B12" w:rsidRDefault="00E87B12">
            <w:pPr>
              <w:pStyle w:val="ConsPlusNormal"/>
              <w:jc w:val="center"/>
            </w:pPr>
            <w:r>
              <w:t>44</w:t>
            </w:r>
          </w:p>
        </w:tc>
      </w:tr>
      <w:tr w:rsidR="00E87B12">
        <w:tc>
          <w:tcPr>
            <w:tcW w:w="2085" w:type="dxa"/>
            <w:vMerge/>
          </w:tcPr>
          <w:p w:rsidR="00E87B12" w:rsidRDefault="00E87B12"/>
        </w:tc>
        <w:tc>
          <w:tcPr>
            <w:tcW w:w="3612" w:type="dxa"/>
          </w:tcPr>
          <w:p w:rsidR="00E87B12" w:rsidRDefault="00E87B12">
            <w:pPr>
              <w:pStyle w:val="ConsPlusNormal"/>
            </w:pPr>
            <w:r>
              <w:t>Палия в Топо-Пяозерском водохранилище</w:t>
            </w:r>
          </w:p>
        </w:tc>
        <w:tc>
          <w:tcPr>
            <w:tcW w:w="985" w:type="dxa"/>
          </w:tcPr>
          <w:p w:rsidR="00E87B12" w:rsidRDefault="00E87B12">
            <w:pPr>
              <w:pStyle w:val="ConsPlusNormal"/>
              <w:jc w:val="center"/>
            </w:pPr>
            <w:r>
              <w:t>50</w:t>
            </w:r>
          </w:p>
        </w:tc>
        <w:tc>
          <w:tcPr>
            <w:tcW w:w="986" w:type="dxa"/>
          </w:tcPr>
          <w:p w:rsidR="00E87B12" w:rsidRDefault="00E87B12">
            <w:pPr>
              <w:pStyle w:val="ConsPlusNormal"/>
              <w:jc w:val="center"/>
            </w:pPr>
            <w:r>
              <w:t>36</w:t>
            </w:r>
          </w:p>
        </w:tc>
        <w:tc>
          <w:tcPr>
            <w:tcW w:w="985" w:type="dxa"/>
          </w:tcPr>
          <w:p w:rsidR="00E87B12" w:rsidRDefault="00E87B12">
            <w:pPr>
              <w:pStyle w:val="ConsPlusNormal"/>
              <w:jc w:val="center"/>
            </w:pPr>
            <w:r>
              <w:t>40</w:t>
            </w:r>
          </w:p>
        </w:tc>
        <w:tc>
          <w:tcPr>
            <w:tcW w:w="986" w:type="dxa"/>
          </w:tcPr>
          <w:p w:rsidR="00E87B12" w:rsidRDefault="00E87B12">
            <w:pPr>
              <w:pStyle w:val="ConsPlusNormal"/>
              <w:jc w:val="center"/>
            </w:pPr>
            <w:r>
              <w:t>44</w:t>
            </w:r>
          </w:p>
        </w:tc>
      </w:tr>
      <w:tr w:rsidR="00E87B12">
        <w:tc>
          <w:tcPr>
            <w:tcW w:w="2085" w:type="dxa"/>
            <w:vMerge/>
          </w:tcPr>
          <w:p w:rsidR="00E87B12" w:rsidRDefault="00E87B12"/>
        </w:tc>
        <w:tc>
          <w:tcPr>
            <w:tcW w:w="3612" w:type="dxa"/>
          </w:tcPr>
          <w:p w:rsidR="00E87B12" w:rsidRDefault="00E87B12">
            <w:pPr>
              <w:pStyle w:val="ConsPlusNormal"/>
            </w:pPr>
            <w:r>
              <w:t>Палия в прочих водных объектах рыбохозяйственного значения</w:t>
            </w:r>
          </w:p>
        </w:tc>
        <w:tc>
          <w:tcPr>
            <w:tcW w:w="985" w:type="dxa"/>
          </w:tcPr>
          <w:p w:rsidR="00E87B12" w:rsidRDefault="00E87B12">
            <w:pPr>
              <w:pStyle w:val="ConsPlusNormal"/>
              <w:jc w:val="center"/>
            </w:pPr>
            <w:r>
              <w:t>48</w:t>
            </w:r>
          </w:p>
        </w:tc>
        <w:tc>
          <w:tcPr>
            <w:tcW w:w="986" w:type="dxa"/>
          </w:tcPr>
          <w:p w:rsidR="00E87B12" w:rsidRDefault="00E87B12">
            <w:pPr>
              <w:pStyle w:val="ConsPlusNormal"/>
              <w:jc w:val="center"/>
            </w:pPr>
            <w:r>
              <w:t>36</w:t>
            </w:r>
          </w:p>
        </w:tc>
        <w:tc>
          <w:tcPr>
            <w:tcW w:w="985" w:type="dxa"/>
          </w:tcPr>
          <w:p w:rsidR="00E87B12" w:rsidRDefault="00E87B12">
            <w:pPr>
              <w:pStyle w:val="ConsPlusNormal"/>
              <w:jc w:val="center"/>
            </w:pPr>
            <w:r>
              <w:t>40</w:t>
            </w:r>
          </w:p>
        </w:tc>
        <w:tc>
          <w:tcPr>
            <w:tcW w:w="986" w:type="dxa"/>
          </w:tcPr>
          <w:p w:rsidR="00E87B12" w:rsidRDefault="00E87B12">
            <w:pPr>
              <w:pStyle w:val="ConsPlusNormal"/>
              <w:jc w:val="center"/>
            </w:pPr>
            <w:r>
              <w:t>44</w:t>
            </w:r>
          </w:p>
        </w:tc>
      </w:tr>
      <w:tr w:rsidR="00E87B12">
        <w:tc>
          <w:tcPr>
            <w:tcW w:w="2085" w:type="dxa"/>
            <w:vMerge/>
          </w:tcPr>
          <w:p w:rsidR="00E87B12" w:rsidRDefault="00E87B12"/>
        </w:tc>
        <w:tc>
          <w:tcPr>
            <w:tcW w:w="3612" w:type="dxa"/>
          </w:tcPr>
          <w:p w:rsidR="00E87B12" w:rsidRDefault="00E87B12">
            <w:pPr>
              <w:pStyle w:val="ConsPlusNormal"/>
            </w:pPr>
            <w:r>
              <w:t>Ряпушка</w:t>
            </w:r>
          </w:p>
        </w:tc>
        <w:tc>
          <w:tcPr>
            <w:tcW w:w="985" w:type="dxa"/>
          </w:tcPr>
          <w:p w:rsidR="00E87B12" w:rsidRDefault="00E87B12">
            <w:pPr>
              <w:pStyle w:val="ConsPlusNormal"/>
              <w:jc w:val="center"/>
            </w:pPr>
            <w:r>
              <w:t>28</w:t>
            </w:r>
          </w:p>
        </w:tc>
        <w:tc>
          <w:tcPr>
            <w:tcW w:w="986" w:type="dxa"/>
          </w:tcPr>
          <w:p w:rsidR="00E87B12" w:rsidRDefault="00E87B12">
            <w:pPr>
              <w:pStyle w:val="ConsPlusNormal"/>
              <w:jc w:val="center"/>
            </w:pPr>
            <w:r>
              <w:t>18</w:t>
            </w:r>
          </w:p>
        </w:tc>
        <w:tc>
          <w:tcPr>
            <w:tcW w:w="985" w:type="dxa"/>
          </w:tcPr>
          <w:p w:rsidR="00E87B12" w:rsidRDefault="00E87B12">
            <w:pPr>
              <w:pStyle w:val="ConsPlusNormal"/>
              <w:jc w:val="center"/>
            </w:pPr>
            <w:r>
              <w:t>26</w:t>
            </w:r>
          </w:p>
        </w:tc>
        <w:tc>
          <w:tcPr>
            <w:tcW w:w="986" w:type="dxa"/>
          </w:tcPr>
          <w:p w:rsidR="00E87B12" w:rsidRDefault="00E87B12">
            <w:pPr>
              <w:pStyle w:val="ConsPlusNormal"/>
              <w:jc w:val="center"/>
            </w:pPr>
            <w:r>
              <w:t>30</w:t>
            </w:r>
          </w:p>
        </w:tc>
      </w:tr>
      <w:tr w:rsidR="00E87B12">
        <w:tc>
          <w:tcPr>
            <w:tcW w:w="2085" w:type="dxa"/>
            <w:vMerge/>
          </w:tcPr>
          <w:p w:rsidR="00E87B12" w:rsidRDefault="00E87B12"/>
        </w:tc>
        <w:tc>
          <w:tcPr>
            <w:tcW w:w="3612" w:type="dxa"/>
          </w:tcPr>
          <w:p w:rsidR="00E87B12" w:rsidRDefault="00E87B12">
            <w:pPr>
              <w:pStyle w:val="ConsPlusNormal"/>
            </w:pPr>
            <w:r>
              <w:t>Ряпушка, корюшка, европейская (пресноводная жилая форма)</w:t>
            </w:r>
          </w:p>
        </w:tc>
        <w:tc>
          <w:tcPr>
            <w:tcW w:w="985" w:type="dxa"/>
          </w:tcPr>
          <w:p w:rsidR="00E87B12" w:rsidRDefault="00E87B12">
            <w:pPr>
              <w:pStyle w:val="ConsPlusNormal"/>
              <w:jc w:val="center"/>
            </w:pPr>
            <w:r>
              <w:t>14</w:t>
            </w:r>
          </w:p>
        </w:tc>
        <w:tc>
          <w:tcPr>
            <w:tcW w:w="986" w:type="dxa"/>
          </w:tcPr>
          <w:p w:rsidR="00E87B12" w:rsidRDefault="00E87B12">
            <w:pPr>
              <w:pStyle w:val="ConsPlusNormal"/>
              <w:jc w:val="center"/>
            </w:pPr>
            <w:r>
              <w:t>8</w:t>
            </w:r>
          </w:p>
        </w:tc>
        <w:tc>
          <w:tcPr>
            <w:tcW w:w="985" w:type="dxa"/>
          </w:tcPr>
          <w:p w:rsidR="00E87B12" w:rsidRDefault="00E87B12">
            <w:pPr>
              <w:pStyle w:val="ConsPlusNormal"/>
              <w:jc w:val="center"/>
            </w:pPr>
            <w:r>
              <w:t>12</w:t>
            </w:r>
          </w:p>
        </w:tc>
        <w:tc>
          <w:tcPr>
            <w:tcW w:w="986" w:type="dxa"/>
          </w:tcPr>
          <w:p w:rsidR="00E87B12" w:rsidRDefault="00E87B12">
            <w:pPr>
              <w:pStyle w:val="ConsPlusNormal"/>
              <w:jc w:val="center"/>
            </w:pPr>
            <w:r>
              <w:t>16</w:t>
            </w:r>
          </w:p>
        </w:tc>
      </w:tr>
      <w:tr w:rsidR="00E87B12">
        <w:tc>
          <w:tcPr>
            <w:tcW w:w="2085" w:type="dxa"/>
            <w:vMerge/>
          </w:tcPr>
          <w:p w:rsidR="00E87B12" w:rsidRDefault="00E87B12"/>
        </w:tc>
        <w:tc>
          <w:tcPr>
            <w:tcW w:w="3612" w:type="dxa"/>
          </w:tcPr>
          <w:p w:rsidR="00E87B12" w:rsidRDefault="00E87B12">
            <w:pPr>
              <w:pStyle w:val="ConsPlusNormal"/>
            </w:pPr>
            <w:r>
              <w:t>Сиг (пресноводная жилая форма) в Онежском озере</w:t>
            </w:r>
          </w:p>
        </w:tc>
        <w:tc>
          <w:tcPr>
            <w:tcW w:w="985" w:type="dxa"/>
          </w:tcPr>
          <w:p w:rsidR="00E87B12" w:rsidRDefault="00E87B12">
            <w:pPr>
              <w:pStyle w:val="ConsPlusNormal"/>
              <w:jc w:val="center"/>
            </w:pPr>
            <w:r>
              <w:t>48</w:t>
            </w:r>
          </w:p>
        </w:tc>
        <w:tc>
          <w:tcPr>
            <w:tcW w:w="986" w:type="dxa"/>
          </w:tcPr>
          <w:p w:rsidR="00E87B12" w:rsidRDefault="00E87B12">
            <w:pPr>
              <w:pStyle w:val="ConsPlusNormal"/>
              <w:jc w:val="center"/>
            </w:pPr>
            <w:r>
              <w:t>32</w:t>
            </w:r>
          </w:p>
        </w:tc>
        <w:tc>
          <w:tcPr>
            <w:tcW w:w="985" w:type="dxa"/>
          </w:tcPr>
          <w:p w:rsidR="00E87B12" w:rsidRDefault="00E87B12">
            <w:pPr>
              <w:pStyle w:val="ConsPlusNormal"/>
              <w:jc w:val="center"/>
            </w:pPr>
            <w:r>
              <w:t>40</w:t>
            </w:r>
          </w:p>
        </w:tc>
        <w:tc>
          <w:tcPr>
            <w:tcW w:w="986" w:type="dxa"/>
          </w:tcPr>
          <w:p w:rsidR="00E87B12" w:rsidRDefault="00E87B12">
            <w:pPr>
              <w:pStyle w:val="ConsPlusNormal"/>
              <w:jc w:val="center"/>
            </w:pPr>
            <w:r>
              <w:t>50</w:t>
            </w:r>
          </w:p>
        </w:tc>
      </w:tr>
      <w:tr w:rsidR="00E87B12">
        <w:tc>
          <w:tcPr>
            <w:tcW w:w="2085" w:type="dxa"/>
            <w:vMerge/>
          </w:tcPr>
          <w:p w:rsidR="00E87B12" w:rsidRDefault="00E87B12"/>
        </w:tc>
        <w:tc>
          <w:tcPr>
            <w:tcW w:w="3612" w:type="dxa"/>
          </w:tcPr>
          <w:p w:rsidR="00E87B12" w:rsidRDefault="00E87B12">
            <w:pPr>
              <w:pStyle w:val="ConsPlusNormal"/>
            </w:pPr>
            <w:r>
              <w:t>Сиг (пресноводная жилая форма) в других водных объектах рыбохозяйственного значения</w:t>
            </w:r>
          </w:p>
        </w:tc>
        <w:tc>
          <w:tcPr>
            <w:tcW w:w="985" w:type="dxa"/>
          </w:tcPr>
          <w:p w:rsidR="00E87B12" w:rsidRDefault="00E87B12">
            <w:pPr>
              <w:pStyle w:val="ConsPlusNormal"/>
              <w:jc w:val="center"/>
            </w:pPr>
            <w:r>
              <w:t>36</w:t>
            </w:r>
          </w:p>
        </w:tc>
        <w:tc>
          <w:tcPr>
            <w:tcW w:w="986" w:type="dxa"/>
          </w:tcPr>
          <w:p w:rsidR="00E87B12" w:rsidRDefault="00E87B12">
            <w:pPr>
              <w:pStyle w:val="ConsPlusNormal"/>
              <w:jc w:val="center"/>
            </w:pPr>
            <w:r>
              <w:t>28</w:t>
            </w:r>
          </w:p>
        </w:tc>
        <w:tc>
          <w:tcPr>
            <w:tcW w:w="985" w:type="dxa"/>
          </w:tcPr>
          <w:p w:rsidR="00E87B12" w:rsidRDefault="00E87B12">
            <w:pPr>
              <w:pStyle w:val="ConsPlusNormal"/>
              <w:jc w:val="center"/>
            </w:pPr>
            <w:r>
              <w:t>32</w:t>
            </w:r>
          </w:p>
        </w:tc>
        <w:tc>
          <w:tcPr>
            <w:tcW w:w="986" w:type="dxa"/>
          </w:tcPr>
          <w:p w:rsidR="00E87B12" w:rsidRDefault="00E87B12">
            <w:pPr>
              <w:pStyle w:val="ConsPlusNormal"/>
              <w:jc w:val="center"/>
            </w:pPr>
            <w:r>
              <w:t>36</w:t>
            </w:r>
          </w:p>
        </w:tc>
      </w:tr>
      <w:tr w:rsidR="00E87B12">
        <w:tc>
          <w:tcPr>
            <w:tcW w:w="2085" w:type="dxa"/>
            <w:vMerge/>
          </w:tcPr>
          <w:p w:rsidR="00E87B12" w:rsidRDefault="00E87B12"/>
        </w:tc>
        <w:tc>
          <w:tcPr>
            <w:tcW w:w="3612" w:type="dxa"/>
          </w:tcPr>
          <w:p w:rsidR="00E87B12" w:rsidRDefault="00E87B12">
            <w:pPr>
              <w:pStyle w:val="ConsPlusNormal"/>
            </w:pPr>
            <w:r>
              <w:t>Судак (жилая форма)</w:t>
            </w:r>
          </w:p>
        </w:tc>
        <w:tc>
          <w:tcPr>
            <w:tcW w:w="985" w:type="dxa"/>
          </w:tcPr>
          <w:p w:rsidR="00E87B12" w:rsidRDefault="00E87B12">
            <w:pPr>
              <w:pStyle w:val="ConsPlusNormal"/>
              <w:jc w:val="center"/>
            </w:pPr>
            <w:r>
              <w:t>60</w:t>
            </w:r>
          </w:p>
        </w:tc>
        <w:tc>
          <w:tcPr>
            <w:tcW w:w="986" w:type="dxa"/>
          </w:tcPr>
          <w:p w:rsidR="00E87B12" w:rsidRDefault="00E87B12">
            <w:pPr>
              <w:pStyle w:val="ConsPlusNormal"/>
              <w:jc w:val="center"/>
            </w:pPr>
            <w:r>
              <w:t>42</w:t>
            </w:r>
          </w:p>
        </w:tc>
        <w:tc>
          <w:tcPr>
            <w:tcW w:w="985" w:type="dxa"/>
          </w:tcPr>
          <w:p w:rsidR="00E87B12" w:rsidRDefault="00E87B12">
            <w:pPr>
              <w:pStyle w:val="ConsPlusNormal"/>
              <w:jc w:val="center"/>
            </w:pPr>
            <w:r>
              <w:t>46</w:t>
            </w:r>
          </w:p>
        </w:tc>
        <w:tc>
          <w:tcPr>
            <w:tcW w:w="986" w:type="dxa"/>
          </w:tcPr>
          <w:p w:rsidR="00E87B12" w:rsidRDefault="00E87B12">
            <w:pPr>
              <w:pStyle w:val="ConsPlusNormal"/>
              <w:jc w:val="center"/>
            </w:pPr>
            <w:r>
              <w:t>50</w:t>
            </w:r>
          </w:p>
        </w:tc>
      </w:tr>
      <w:tr w:rsidR="00E87B12">
        <w:tc>
          <w:tcPr>
            <w:tcW w:w="2085" w:type="dxa"/>
          </w:tcPr>
          <w:p w:rsidR="00E87B12" w:rsidRDefault="00E87B12">
            <w:pPr>
              <w:pStyle w:val="ConsPlusNormal"/>
            </w:pPr>
            <w:r>
              <w:t>Пелагический трал</w:t>
            </w:r>
          </w:p>
        </w:tc>
        <w:tc>
          <w:tcPr>
            <w:tcW w:w="3612" w:type="dxa"/>
          </w:tcPr>
          <w:p w:rsidR="00E87B12" w:rsidRDefault="00E87B12">
            <w:pPr>
              <w:pStyle w:val="ConsPlusNormal"/>
            </w:pPr>
            <w:r>
              <w:t>Корюшка европейская (пресноводная жилая форма) и ряпушка в Онежском озере</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10</w:t>
            </w:r>
          </w:p>
        </w:tc>
        <w:tc>
          <w:tcPr>
            <w:tcW w:w="985" w:type="dxa"/>
          </w:tcPr>
          <w:p w:rsidR="00E87B12" w:rsidRDefault="00E87B12">
            <w:pPr>
              <w:pStyle w:val="ConsPlusNormal"/>
              <w:jc w:val="center"/>
            </w:pPr>
            <w:r>
              <w:t>20</w:t>
            </w:r>
          </w:p>
        </w:tc>
        <w:tc>
          <w:tcPr>
            <w:tcW w:w="986" w:type="dxa"/>
          </w:tcPr>
          <w:p w:rsidR="00E87B12" w:rsidRDefault="00E87B12">
            <w:pPr>
              <w:pStyle w:val="ConsPlusNormal"/>
              <w:jc w:val="center"/>
            </w:pPr>
            <w:r>
              <w:t>-</w:t>
            </w:r>
          </w:p>
        </w:tc>
      </w:tr>
      <w:tr w:rsidR="00E87B12">
        <w:tc>
          <w:tcPr>
            <w:tcW w:w="2085" w:type="dxa"/>
            <w:vMerge w:val="restart"/>
          </w:tcPr>
          <w:p w:rsidR="00E87B12" w:rsidRDefault="00E87B12">
            <w:pPr>
              <w:pStyle w:val="ConsPlusNormal"/>
            </w:pPr>
            <w:r>
              <w:t>Невода, ловушки, сети</w:t>
            </w:r>
          </w:p>
        </w:tc>
        <w:tc>
          <w:tcPr>
            <w:tcW w:w="3612" w:type="dxa"/>
          </w:tcPr>
          <w:p w:rsidR="00E87B12" w:rsidRDefault="00E87B12">
            <w:pPr>
              <w:pStyle w:val="ConsPlusNormal"/>
            </w:pPr>
            <w:r>
              <w:t>Ряпушка, корюшка европейская</w:t>
            </w:r>
          </w:p>
        </w:tc>
        <w:tc>
          <w:tcPr>
            <w:tcW w:w="985" w:type="dxa"/>
          </w:tcPr>
          <w:p w:rsidR="00E87B12" w:rsidRDefault="00E87B12">
            <w:pPr>
              <w:pStyle w:val="ConsPlusNormal"/>
              <w:jc w:val="center"/>
            </w:pPr>
            <w:r>
              <w:t>14</w:t>
            </w:r>
          </w:p>
        </w:tc>
        <w:tc>
          <w:tcPr>
            <w:tcW w:w="986" w:type="dxa"/>
          </w:tcPr>
          <w:p w:rsidR="00E87B12" w:rsidRDefault="00E87B12">
            <w:pPr>
              <w:pStyle w:val="ConsPlusNormal"/>
              <w:jc w:val="center"/>
            </w:pPr>
            <w:r>
              <w:t>8</w:t>
            </w:r>
          </w:p>
        </w:tc>
        <w:tc>
          <w:tcPr>
            <w:tcW w:w="985" w:type="dxa"/>
          </w:tcPr>
          <w:p w:rsidR="00E87B12" w:rsidRDefault="00E87B12">
            <w:pPr>
              <w:pStyle w:val="ConsPlusNormal"/>
              <w:jc w:val="center"/>
            </w:pPr>
            <w:r>
              <w:t>12</w:t>
            </w:r>
          </w:p>
        </w:tc>
        <w:tc>
          <w:tcPr>
            <w:tcW w:w="986" w:type="dxa"/>
          </w:tcPr>
          <w:p w:rsidR="00E87B12" w:rsidRDefault="00E87B12">
            <w:pPr>
              <w:pStyle w:val="ConsPlusNormal"/>
              <w:jc w:val="center"/>
            </w:pPr>
            <w:r>
              <w:t>16</w:t>
            </w:r>
          </w:p>
        </w:tc>
      </w:tr>
      <w:tr w:rsidR="00E87B12">
        <w:tc>
          <w:tcPr>
            <w:tcW w:w="2085" w:type="dxa"/>
            <w:vMerge/>
          </w:tcPr>
          <w:p w:rsidR="00E87B12" w:rsidRDefault="00E87B12"/>
        </w:tc>
        <w:tc>
          <w:tcPr>
            <w:tcW w:w="3612" w:type="dxa"/>
          </w:tcPr>
          <w:p w:rsidR="00E87B12" w:rsidRDefault="00E87B12">
            <w:pPr>
              <w:pStyle w:val="ConsPlusNormal"/>
            </w:pPr>
            <w:r>
              <w:t>Лещ (жилая форма)</w:t>
            </w:r>
          </w:p>
        </w:tc>
        <w:tc>
          <w:tcPr>
            <w:tcW w:w="985" w:type="dxa"/>
          </w:tcPr>
          <w:p w:rsidR="00E87B12" w:rsidRDefault="00E87B12">
            <w:pPr>
              <w:pStyle w:val="ConsPlusNormal"/>
              <w:jc w:val="center"/>
            </w:pPr>
            <w:r>
              <w:t>65</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Ряпушка</w:t>
            </w:r>
          </w:p>
        </w:tc>
        <w:tc>
          <w:tcPr>
            <w:tcW w:w="985" w:type="dxa"/>
          </w:tcPr>
          <w:p w:rsidR="00E87B12" w:rsidRDefault="00E87B12">
            <w:pPr>
              <w:pStyle w:val="ConsPlusNormal"/>
              <w:jc w:val="center"/>
            </w:pPr>
            <w:r>
              <w:t>14</w:t>
            </w:r>
          </w:p>
        </w:tc>
        <w:tc>
          <w:tcPr>
            <w:tcW w:w="986" w:type="dxa"/>
          </w:tcPr>
          <w:p w:rsidR="00E87B12" w:rsidRDefault="00E87B12">
            <w:pPr>
              <w:pStyle w:val="ConsPlusNormal"/>
              <w:jc w:val="center"/>
            </w:pPr>
            <w:r>
              <w:t>8</w:t>
            </w:r>
          </w:p>
        </w:tc>
        <w:tc>
          <w:tcPr>
            <w:tcW w:w="985" w:type="dxa"/>
          </w:tcPr>
          <w:p w:rsidR="00E87B12" w:rsidRDefault="00E87B12">
            <w:pPr>
              <w:pStyle w:val="ConsPlusNormal"/>
              <w:jc w:val="center"/>
            </w:pPr>
            <w:r>
              <w:t>12</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Сиг (пресноводная жилая форма) в Онежском озере</w:t>
            </w:r>
          </w:p>
        </w:tc>
        <w:tc>
          <w:tcPr>
            <w:tcW w:w="985" w:type="dxa"/>
          </w:tcPr>
          <w:p w:rsidR="00E87B12" w:rsidRDefault="00E87B12">
            <w:pPr>
              <w:pStyle w:val="ConsPlusNormal"/>
              <w:jc w:val="center"/>
            </w:pPr>
            <w:r>
              <w:t>48</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Сиг (пресноводная жилая форма) в озерах Тикшозеро, Елетьозеро, Кукасозеро, Мураканское</w:t>
            </w:r>
          </w:p>
        </w:tc>
        <w:tc>
          <w:tcPr>
            <w:tcW w:w="985" w:type="dxa"/>
          </w:tcPr>
          <w:p w:rsidR="00E87B12" w:rsidRDefault="00E87B12">
            <w:pPr>
              <w:pStyle w:val="ConsPlusNormal"/>
              <w:jc w:val="center"/>
            </w:pPr>
            <w:r>
              <w:t>28</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Сиг (пресноводная жилая форма) в других водных объектах рыбохозяйственного значения</w:t>
            </w:r>
          </w:p>
        </w:tc>
        <w:tc>
          <w:tcPr>
            <w:tcW w:w="985" w:type="dxa"/>
          </w:tcPr>
          <w:p w:rsidR="00E87B12" w:rsidRDefault="00E87B12">
            <w:pPr>
              <w:pStyle w:val="ConsPlusNormal"/>
              <w:jc w:val="center"/>
            </w:pPr>
            <w:r>
              <w:t>36</w:t>
            </w:r>
          </w:p>
        </w:tc>
        <w:tc>
          <w:tcPr>
            <w:tcW w:w="986" w:type="dxa"/>
          </w:tcPr>
          <w:p w:rsidR="00E87B12" w:rsidRDefault="00E87B12">
            <w:pPr>
              <w:pStyle w:val="ConsPlusNormal"/>
              <w:jc w:val="center"/>
            </w:pPr>
            <w:r>
              <w:t>32</w:t>
            </w:r>
          </w:p>
        </w:tc>
        <w:tc>
          <w:tcPr>
            <w:tcW w:w="985" w:type="dxa"/>
          </w:tcPr>
          <w:p w:rsidR="00E87B12" w:rsidRDefault="00E87B12">
            <w:pPr>
              <w:pStyle w:val="ConsPlusNormal"/>
              <w:jc w:val="center"/>
            </w:pPr>
            <w:r>
              <w:t>40</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Судак (жилая форма), щука</w:t>
            </w:r>
          </w:p>
        </w:tc>
        <w:tc>
          <w:tcPr>
            <w:tcW w:w="985" w:type="dxa"/>
          </w:tcPr>
          <w:p w:rsidR="00E87B12" w:rsidRDefault="00E87B12">
            <w:pPr>
              <w:pStyle w:val="ConsPlusNormal"/>
              <w:jc w:val="center"/>
            </w:pPr>
            <w:r>
              <w:t>60</w:t>
            </w:r>
          </w:p>
        </w:tc>
        <w:tc>
          <w:tcPr>
            <w:tcW w:w="986" w:type="dxa"/>
          </w:tcPr>
          <w:p w:rsidR="00E87B12" w:rsidRDefault="00E87B12">
            <w:pPr>
              <w:pStyle w:val="ConsPlusNormal"/>
              <w:jc w:val="center"/>
            </w:pPr>
            <w:r>
              <w:t>42</w:t>
            </w:r>
          </w:p>
        </w:tc>
        <w:tc>
          <w:tcPr>
            <w:tcW w:w="985" w:type="dxa"/>
          </w:tcPr>
          <w:p w:rsidR="00E87B12" w:rsidRDefault="00E87B12">
            <w:pPr>
              <w:pStyle w:val="ConsPlusNormal"/>
              <w:jc w:val="center"/>
            </w:pPr>
            <w:r>
              <w:t>46</w:t>
            </w:r>
          </w:p>
        </w:tc>
        <w:tc>
          <w:tcPr>
            <w:tcW w:w="986" w:type="dxa"/>
          </w:tcPr>
          <w:p w:rsidR="00E87B12" w:rsidRDefault="00E87B12">
            <w:pPr>
              <w:pStyle w:val="ConsPlusNormal"/>
              <w:jc w:val="center"/>
            </w:pPr>
            <w:r>
              <w:t>50</w:t>
            </w:r>
          </w:p>
        </w:tc>
      </w:tr>
      <w:tr w:rsidR="00E87B12">
        <w:tc>
          <w:tcPr>
            <w:tcW w:w="2085" w:type="dxa"/>
            <w:vMerge/>
          </w:tcPr>
          <w:p w:rsidR="00E87B12" w:rsidRDefault="00E87B12"/>
        </w:tc>
        <w:tc>
          <w:tcPr>
            <w:tcW w:w="3612" w:type="dxa"/>
          </w:tcPr>
          <w:p w:rsidR="00E87B12" w:rsidRDefault="00E87B12">
            <w:pPr>
              <w:pStyle w:val="ConsPlusNormal"/>
            </w:pPr>
            <w:r>
              <w:t>Палия, кумжа (форель) (пресноводная жилая форма)</w:t>
            </w:r>
          </w:p>
        </w:tc>
        <w:tc>
          <w:tcPr>
            <w:tcW w:w="985" w:type="dxa"/>
          </w:tcPr>
          <w:p w:rsidR="00E87B12" w:rsidRDefault="00E87B12">
            <w:pPr>
              <w:pStyle w:val="ConsPlusNormal"/>
              <w:jc w:val="center"/>
            </w:pPr>
            <w:r>
              <w:t>48</w:t>
            </w:r>
          </w:p>
        </w:tc>
        <w:tc>
          <w:tcPr>
            <w:tcW w:w="986" w:type="dxa"/>
          </w:tcPr>
          <w:p w:rsidR="00E87B12" w:rsidRDefault="00E87B12">
            <w:pPr>
              <w:pStyle w:val="ConsPlusNormal"/>
              <w:jc w:val="center"/>
            </w:pPr>
            <w:r>
              <w:t>36</w:t>
            </w:r>
          </w:p>
        </w:tc>
        <w:tc>
          <w:tcPr>
            <w:tcW w:w="985" w:type="dxa"/>
          </w:tcPr>
          <w:p w:rsidR="00E87B12" w:rsidRDefault="00E87B12">
            <w:pPr>
              <w:pStyle w:val="ConsPlusNormal"/>
              <w:jc w:val="center"/>
            </w:pPr>
            <w:r>
              <w:t>48</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Прочие виды рыб</w:t>
            </w:r>
          </w:p>
        </w:tc>
        <w:tc>
          <w:tcPr>
            <w:tcW w:w="985" w:type="dxa"/>
          </w:tcPr>
          <w:p w:rsidR="00E87B12" w:rsidRDefault="00E87B12">
            <w:pPr>
              <w:pStyle w:val="ConsPlusNormal"/>
              <w:jc w:val="center"/>
            </w:pPr>
            <w:r>
              <w:t>28</w:t>
            </w:r>
          </w:p>
        </w:tc>
        <w:tc>
          <w:tcPr>
            <w:tcW w:w="986" w:type="dxa"/>
          </w:tcPr>
          <w:p w:rsidR="00E87B12" w:rsidRDefault="00E87B12">
            <w:pPr>
              <w:pStyle w:val="ConsPlusNormal"/>
              <w:jc w:val="center"/>
            </w:pPr>
            <w:r>
              <w:t>18</w:t>
            </w:r>
          </w:p>
        </w:tc>
        <w:tc>
          <w:tcPr>
            <w:tcW w:w="985" w:type="dxa"/>
          </w:tcPr>
          <w:p w:rsidR="00E87B12" w:rsidRDefault="00E87B12">
            <w:pPr>
              <w:pStyle w:val="ConsPlusNormal"/>
              <w:jc w:val="center"/>
            </w:pPr>
            <w:r>
              <w:t>28</w:t>
            </w:r>
          </w:p>
        </w:tc>
        <w:tc>
          <w:tcPr>
            <w:tcW w:w="986" w:type="dxa"/>
          </w:tcPr>
          <w:p w:rsidR="00E87B12" w:rsidRDefault="00E87B12">
            <w:pPr>
              <w:pStyle w:val="ConsPlusNormal"/>
              <w:jc w:val="center"/>
            </w:pPr>
            <w:r>
              <w:t>-</w:t>
            </w:r>
          </w:p>
        </w:tc>
      </w:tr>
      <w:tr w:rsidR="00E87B12">
        <w:tblPrEx>
          <w:tblBorders>
            <w:insideH w:val="nil"/>
          </w:tblBorders>
        </w:tblPrEx>
        <w:tc>
          <w:tcPr>
            <w:tcW w:w="9639" w:type="dxa"/>
            <w:gridSpan w:val="6"/>
            <w:tcBorders>
              <w:bottom w:val="nil"/>
            </w:tcBorders>
          </w:tcPr>
          <w:p w:rsidR="00E87B12" w:rsidRDefault="00E87B12">
            <w:pPr>
              <w:pStyle w:val="ConsPlusNormal"/>
              <w:jc w:val="center"/>
              <w:outlineLvl w:val="4"/>
            </w:pPr>
            <w:r>
              <w:t>В водных объектах рыбохозяйственного значения Республики Коми</w:t>
            </w:r>
          </w:p>
        </w:tc>
      </w:tr>
      <w:tr w:rsidR="00E87B12">
        <w:tblPrEx>
          <w:tblBorders>
            <w:insideH w:val="nil"/>
          </w:tblBorders>
        </w:tblPrEx>
        <w:tc>
          <w:tcPr>
            <w:tcW w:w="9639" w:type="dxa"/>
            <w:gridSpan w:val="6"/>
            <w:tcBorders>
              <w:top w:val="nil"/>
            </w:tcBorders>
          </w:tcPr>
          <w:p w:rsidR="00E87B12" w:rsidRDefault="00E87B12">
            <w:pPr>
              <w:pStyle w:val="ConsPlusNormal"/>
              <w:jc w:val="center"/>
            </w:pPr>
            <w:r>
              <w:t xml:space="preserve">(в ред. </w:t>
            </w:r>
            <w:hyperlink r:id="rId127" w:history="1">
              <w:r>
                <w:rPr>
                  <w:color w:val="0000FF"/>
                </w:rPr>
                <w:t>Приказа</w:t>
              </w:r>
            </w:hyperlink>
            <w:r>
              <w:t xml:space="preserve"> Минсельхоза России от 08.12.2015 N 610)</w:t>
            </w:r>
          </w:p>
        </w:tc>
      </w:tr>
      <w:tr w:rsidR="00E87B12">
        <w:tc>
          <w:tcPr>
            <w:tcW w:w="2085" w:type="dxa"/>
            <w:vMerge w:val="restart"/>
          </w:tcPr>
          <w:p w:rsidR="00E87B12" w:rsidRDefault="00E87B12">
            <w:pPr>
              <w:pStyle w:val="ConsPlusNormal"/>
            </w:pPr>
            <w:r>
              <w:t>Невода, ловушки, плавные и ставные сети</w:t>
            </w:r>
          </w:p>
        </w:tc>
        <w:tc>
          <w:tcPr>
            <w:tcW w:w="3612" w:type="dxa"/>
          </w:tcPr>
          <w:p w:rsidR="00E87B12" w:rsidRDefault="00E87B12">
            <w:pPr>
              <w:pStyle w:val="ConsPlusNormal"/>
            </w:pPr>
            <w:r>
              <w:t>Лещ (жилая форма)</w:t>
            </w:r>
          </w:p>
        </w:tc>
        <w:tc>
          <w:tcPr>
            <w:tcW w:w="985" w:type="dxa"/>
          </w:tcPr>
          <w:p w:rsidR="00E87B12" w:rsidRDefault="00E87B12">
            <w:pPr>
              <w:pStyle w:val="ConsPlusNormal"/>
              <w:jc w:val="center"/>
            </w:pPr>
            <w:r>
              <w:t>60</w:t>
            </w:r>
          </w:p>
        </w:tc>
        <w:tc>
          <w:tcPr>
            <w:tcW w:w="986" w:type="dxa"/>
          </w:tcPr>
          <w:p w:rsidR="00E87B12" w:rsidRDefault="00E87B12">
            <w:pPr>
              <w:pStyle w:val="ConsPlusNormal"/>
              <w:jc w:val="center"/>
            </w:pPr>
            <w:r>
              <w:t>40</w:t>
            </w:r>
          </w:p>
        </w:tc>
        <w:tc>
          <w:tcPr>
            <w:tcW w:w="985" w:type="dxa"/>
          </w:tcPr>
          <w:p w:rsidR="00E87B12" w:rsidRDefault="00E87B12">
            <w:pPr>
              <w:pStyle w:val="ConsPlusNormal"/>
              <w:jc w:val="center"/>
            </w:pPr>
            <w:r>
              <w:t>44</w:t>
            </w:r>
          </w:p>
        </w:tc>
        <w:tc>
          <w:tcPr>
            <w:tcW w:w="986" w:type="dxa"/>
          </w:tcPr>
          <w:p w:rsidR="00E87B12" w:rsidRDefault="00E87B12">
            <w:pPr>
              <w:pStyle w:val="ConsPlusNormal"/>
              <w:jc w:val="center"/>
            </w:pPr>
            <w:r>
              <w:t>50</w:t>
            </w:r>
          </w:p>
        </w:tc>
      </w:tr>
      <w:tr w:rsidR="00E87B12">
        <w:tc>
          <w:tcPr>
            <w:tcW w:w="2085" w:type="dxa"/>
            <w:vMerge/>
          </w:tcPr>
          <w:p w:rsidR="00E87B12" w:rsidRDefault="00E87B12"/>
        </w:tc>
        <w:tc>
          <w:tcPr>
            <w:tcW w:w="3612" w:type="dxa"/>
          </w:tcPr>
          <w:p w:rsidR="00E87B12" w:rsidRDefault="00E87B12">
            <w:pPr>
              <w:pStyle w:val="ConsPlusNormal"/>
            </w:pPr>
            <w:r>
              <w:t>Сиг в бассейне реки Печора</w:t>
            </w:r>
          </w:p>
        </w:tc>
        <w:tc>
          <w:tcPr>
            <w:tcW w:w="985" w:type="dxa"/>
          </w:tcPr>
          <w:p w:rsidR="00E87B12" w:rsidRDefault="00E87B12">
            <w:pPr>
              <w:pStyle w:val="ConsPlusNormal"/>
              <w:jc w:val="center"/>
            </w:pPr>
            <w:r>
              <w:t>45</w:t>
            </w:r>
          </w:p>
        </w:tc>
        <w:tc>
          <w:tcPr>
            <w:tcW w:w="986" w:type="dxa"/>
          </w:tcPr>
          <w:p w:rsidR="00E87B12" w:rsidRDefault="00E87B12">
            <w:pPr>
              <w:pStyle w:val="ConsPlusNormal"/>
              <w:jc w:val="center"/>
            </w:pPr>
            <w:r>
              <w:t>30</w:t>
            </w:r>
          </w:p>
        </w:tc>
        <w:tc>
          <w:tcPr>
            <w:tcW w:w="985" w:type="dxa"/>
          </w:tcPr>
          <w:p w:rsidR="00E87B12" w:rsidRDefault="00E87B12">
            <w:pPr>
              <w:pStyle w:val="ConsPlusNormal"/>
              <w:jc w:val="center"/>
            </w:pPr>
            <w:r>
              <w:t>30</w:t>
            </w:r>
          </w:p>
        </w:tc>
        <w:tc>
          <w:tcPr>
            <w:tcW w:w="986" w:type="dxa"/>
          </w:tcPr>
          <w:p w:rsidR="00E87B12" w:rsidRDefault="00E87B12">
            <w:pPr>
              <w:pStyle w:val="ConsPlusNormal"/>
              <w:jc w:val="center"/>
            </w:pPr>
            <w:r>
              <w:t>30</w:t>
            </w:r>
          </w:p>
        </w:tc>
      </w:tr>
      <w:tr w:rsidR="00E87B12">
        <w:tc>
          <w:tcPr>
            <w:tcW w:w="2085" w:type="dxa"/>
            <w:vMerge/>
          </w:tcPr>
          <w:p w:rsidR="00E87B12" w:rsidRDefault="00E87B12"/>
        </w:tc>
        <w:tc>
          <w:tcPr>
            <w:tcW w:w="3612" w:type="dxa"/>
          </w:tcPr>
          <w:p w:rsidR="00E87B12" w:rsidRDefault="00E87B12">
            <w:pPr>
              <w:pStyle w:val="ConsPlusNormal"/>
            </w:pPr>
            <w:r>
              <w:t>Ряпушка в бассейне реки Печора</w:t>
            </w:r>
          </w:p>
        </w:tc>
        <w:tc>
          <w:tcPr>
            <w:tcW w:w="985" w:type="dxa"/>
          </w:tcPr>
          <w:p w:rsidR="00E87B12" w:rsidRDefault="00E87B12">
            <w:pPr>
              <w:pStyle w:val="ConsPlusNormal"/>
              <w:jc w:val="center"/>
            </w:pPr>
            <w:r>
              <w:t>18</w:t>
            </w:r>
          </w:p>
        </w:tc>
        <w:tc>
          <w:tcPr>
            <w:tcW w:w="986" w:type="dxa"/>
          </w:tcPr>
          <w:p w:rsidR="00E87B12" w:rsidRDefault="00E87B12">
            <w:pPr>
              <w:pStyle w:val="ConsPlusNormal"/>
              <w:jc w:val="center"/>
            </w:pPr>
            <w:r>
              <w:t>9</w:t>
            </w:r>
          </w:p>
        </w:tc>
        <w:tc>
          <w:tcPr>
            <w:tcW w:w="985" w:type="dxa"/>
          </w:tcPr>
          <w:p w:rsidR="00E87B12" w:rsidRDefault="00E87B12">
            <w:pPr>
              <w:pStyle w:val="ConsPlusNormal"/>
              <w:jc w:val="center"/>
            </w:pPr>
            <w:r>
              <w:t>9</w:t>
            </w:r>
          </w:p>
        </w:tc>
        <w:tc>
          <w:tcPr>
            <w:tcW w:w="986" w:type="dxa"/>
          </w:tcPr>
          <w:p w:rsidR="00E87B12" w:rsidRDefault="00E87B12">
            <w:pPr>
              <w:pStyle w:val="ConsPlusNormal"/>
              <w:jc w:val="center"/>
            </w:pPr>
            <w:r>
              <w:t>9</w:t>
            </w:r>
          </w:p>
        </w:tc>
      </w:tr>
      <w:tr w:rsidR="00E87B12">
        <w:tc>
          <w:tcPr>
            <w:tcW w:w="2085" w:type="dxa"/>
            <w:vMerge/>
          </w:tcPr>
          <w:p w:rsidR="00E87B12" w:rsidRDefault="00E87B12"/>
        </w:tc>
        <w:tc>
          <w:tcPr>
            <w:tcW w:w="3612" w:type="dxa"/>
          </w:tcPr>
          <w:p w:rsidR="00E87B12" w:rsidRDefault="00E87B12">
            <w:pPr>
              <w:pStyle w:val="ConsPlusNormal"/>
            </w:pPr>
            <w:r>
              <w:t>Ряпушка в тундровых озерах</w:t>
            </w:r>
          </w:p>
        </w:tc>
        <w:tc>
          <w:tcPr>
            <w:tcW w:w="985" w:type="dxa"/>
          </w:tcPr>
          <w:p w:rsidR="00E87B12" w:rsidRDefault="00E87B12">
            <w:pPr>
              <w:pStyle w:val="ConsPlusNormal"/>
              <w:jc w:val="center"/>
            </w:pPr>
            <w:r>
              <w:t>20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Хариус и сиг (пресноводная жилая форма) в бассейне реки Печора</w:t>
            </w:r>
          </w:p>
        </w:tc>
        <w:tc>
          <w:tcPr>
            <w:tcW w:w="985" w:type="dxa"/>
          </w:tcPr>
          <w:p w:rsidR="00E87B12" w:rsidRDefault="00E87B12">
            <w:pPr>
              <w:pStyle w:val="ConsPlusNormal"/>
              <w:jc w:val="center"/>
            </w:pPr>
            <w:r>
              <w:t>40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 xml:space="preserve">Хариус и сиг (пресноводная жилая </w:t>
            </w:r>
            <w:r>
              <w:lastRenderedPageBreak/>
              <w:t>форма) в озерах Большеземельской тундры</w:t>
            </w:r>
          </w:p>
        </w:tc>
        <w:tc>
          <w:tcPr>
            <w:tcW w:w="985" w:type="dxa"/>
          </w:tcPr>
          <w:p w:rsidR="00E87B12" w:rsidRDefault="00E87B12">
            <w:pPr>
              <w:pStyle w:val="ConsPlusNormal"/>
              <w:jc w:val="center"/>
            </w:pPr>
            <w:r>
              <w:lastRenderedPageBreak/>
              <w:t>40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Хариус и сиг (пресноводная жилая форма) в реках Большеземельской тундры</w:t>
            </w:r>
          </w:p>
        </w:tc>
        <w:tc>
          <w:tcPr>
            <w:tcW w:w="985" w:type="dxa"/>
          </w:tcPr>
          <w:p w:rsidR="00E87B12" w:rsidRDefault="00E87B12">
            <w:pPr>
              <w:pStyle w:val="ConsPlusNormal"/>
              <w:jc w:val="center"/>
            </w:pPr>
            <w:r>
              <w:t>45</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Хариус и сиг (пресноводная жилая форма) в других водных объектах рыбохозяйственного значения</w:t>
            </w:r>
          </w:p>
        </w:tc>
        <w:tc>
          <w:tcPr>
            <w:tcW w:w="985" w:type="dxa"/>
          </w:tcPr>
          <w:p w:rsidR="00E87B12" w:rsidRDefault="00E87B12">
            <w:pPr>
              <w:pStyle w:val="ConsPlusNormal"/>
              <w:jc w:val="center"/>
            </w:pPr>
            <w:r>
              <w:t>40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Уклея в бассейне реки Мезень</w:t>
            </w:r>
          </w:p>
        </w:tc>
        <w:tc>
          <w:tcPr>
            <w:tcW w:w="985" w:type="dxa"/>
          </w:tcPr>
          <w:p w:rsidR="00E87B12" w:rsidRDefault="00E87B12">
            <w:pPr>
              <w:pStyle w:val="ConsPlusNormal"/>
              <w:jc w:val="center"/>
            </w:pPr>
            <w:r>
              <w:t>10</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r w:rsidR="00E87B12">
        <w:tc>
          <w:tcPr>
            <w:tcW w:w="2085" w:type="dxa"/>
            <w:vMerge/>
          </w:tcPr>
          <w:p w:rsidR="00E87B12" w:rsidRDefault="00E87B12"/>
        </w:tc>
        <w:tc>
          <w:tcPr>
            <w:tcW w:w="3612" w:type="dxa"/>
          </w:tcPr>
          <w:p w:rsidR="00E87B12" w:rsidRDefault="00E87B12">
            <w:pPr>
              <w:pStyle w:val="ConsPlusNormal"/>
            </w:pPr>
            <w:r>
              <w:t>Минога в бассейнах рек Мезень и Вычегда</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10</w:t>
            </w:r>
          </w:p>
        </w:tc>
        <w:tc>
          <w:tcPr>
            <w:tcW w:w="985" w:type="dxa"/>
          </w:tcPr>
          <w:p w:rsidR="00E87B12" w:rsidRDefault="00E87B12">
            <w:pPr>
              <w:pStyle w:val="ConsPlusNormal"/>
              <w:jc w:val="center"/>
            </w:pPr>
            <w:r>
              <w:t>10</w:t>
            </w:r>
          </w:p>
        </w:tc>
        <w:tc>
          <w:tcPr>
            <w:tcW w:w="986" w:type="dxa"/>
          </w:tcPr>
          <w:p w:rsidR="00E87B12" w:rsidRDefault="00E87B12">
            <w:pPr>
              <w:pStyle w:val="ConsPlusNormal"/>
              <w:jc w:val="center"/>
            </w:pPr>
            <w:r>
              <w:t>10</w:t>
            </w:r>
          </w:p>
        </w:tc>
      </w:tr>
      <w:tr w:rsidR="00E87B12">
        <w:tc>
          <w:tcPr>
            <w:tcW w:w="2085" w:type="dxa"/>
            <w:vMerge/>
          </w:tcPr>
          <w:p w:rsidR="00E87B12" w:rsidRDefault="00E87B12"/>
        </w:tc>
        <w:tc>
          <w:tcPr>
            <w:tcW w:w="3612" w:type="dxa"/>
          </w:tcPr>
          <w:p w:rsidR="00E87B12" w:rsidRDefault="00E87B12">
            <w:pPr>
              <w:pStyle w:val="ConsPlusNormal"/>
            </w:pPr>
            <w:r>
              <w:t>Все другие виды рыб в водных объектах рыбохозяйственного значения</w:t>
            </w:r>
          </w:p>
        </w:tc>
        <w:tc>
          <w:tcPr>
            <w:tcW w:w="985" w:type="dxa"/>
          </w:tcPr>
          <w:p w:rsidR="00E87B12" w:rsidRDefault="00E87B12">
            <w:pPr>
              <w:pStyle w:val="ConsPlusNormal"/>
              <w:jc w:val="center"/>
            </w:pPr>
            <w:r>
              <w:t>32</w:t>
            </w:r>
          </w:p>
        </w:tc>
        <w:tc>
          <w:tcPr>
            <w:tcW w:w="986" w:type="dxa"/>
          </w:tcPr>
          <w:p w:rsidR="00E87B12" w:rsidRDefault="00E87B12">
            <w:pPr>
              <w:pStyle w:val="ConsPlusNormal"/>
              <w:jc w:val="center"/>
            </w:pPr>
            <w:r>
              <w:t>30</w:t>
            </w:r>
          </w:p>
        </w:tc>
        <w:tc>
          <w:tcPr>
            <w:tcW w:w="985" w:type="dxa"/>
          </w:tcPr>
          <w:p w:rsidR="00E87B12" w:rsidRDefault="00E87B12">
            <w:pPr>
              <w:pStyle w:val="ConsPlusNormal"/>
              <w:jc w:val="center"/>
            </w:pPr>
            <w:r>
              <w:t>32</w:t>
            </w:r>
          </w:p>
        </w:tc>
        <w:tc>
          <w:tcPr>
            <w:tcW w:w="986" w:type="dxa"/>
          </w:tcPr>
          <w:p w:rsidR="00E87B12" w:rsidRDefault="00E87B12">
            <w:pPr>
              <w:pStyle w:val="ConsPlusNormal"/>
              <w:jc w:val="center"/>
            </w:pPr>
            <w:r>
              <w:t>32</w:t>
            </w:r>
          </w:p>
        </w:tc>
      </w:tr>
      <w:tr w:rsidR="00E87B12">
        <w:tc>
          <w:tcPr>
            <w:tcW w:w="9639" w:type="dxa"/>
            <w:gridSpan w:val="6"/>
          </w:tcPr>
          <w:p w:rsidR="00E87B12" w:rsidRDefault="00E87B12">
            <w:pPr>
              <w:pStyle w:val="ConsPlusNormal"/>
              <w:jc w:val="center"/>
              <w:outlineLvl w:val="4"/>
            </w:pPr>
            <w:r>
              <w:t>В водных объектах рыбохозяйственного значения Кировской области</w:t>
            </w:r>
          </w:p>
        </w:tc>
      </w:tr>
      <w:tr w:rsidR="00E87B12">
        <w:tc>
          <w:tcPr>
            <w:tcW w:w="2085" w:type="dxa"/>
          </w:tcPr>
          <w:p w:rsidR="00E87B12" w:rsidRDefault="00E87B12">
            <w:pPr>
              <w:pStyle w:val="ConsPlusNormal"/>
            </w:pPr>
            <w:r>
              <w:t>Плавные и ставные сети</w:t>
            </w:r>
          </w:p>
        </w:tc>
        <w:tc>
          <w:tcPr>
            <w:tcW w:w="3612" w:type="dxa"/>
          </w:tcPr>
          <w:p w:rsidR="00E87B12" w:rsidRDefault="00E87B12">
            <w:pPr>
              <w:pStyle w:val="ConsPlusNormal"/>
            </w:pPr>
            <w:r>
              <w:t>Все виды рыб</w:t>
            </w:r>
          </w:p>
        </w:tc>
        <w:tc>
          <w:tcPr>
            <w:tcW w:w="985" w:type="dxa"/>
          </w:tcPr>
          <w:p w:rsidR="00E87B12" w:rsidRDefault="00E87B12">
            <w:pPr>
              <w:pStyle w:val="ConsPlusNormal"/>
              <w:jc w:val="center"/>
            </w:pPr>
            <w:r>
              <w:t>32</w:t>
            </w:r>
          </w:p>
        </w:tc>
        <w:tc>
          <w:tcPr>
            <w:tcW w:w="986" w:type="dxa"/>
          </w:tcPr>
          <w:p w:rsidR="00E87B12" w:rsidRDefault="00E87B12">
            <w:pPr>
              <w:pStyle w:val="ConsPlusNormal"/>
              <w:jc w:val="center"/>
            </w:pPr>
            <w:r>
              <w:t>-</w:t>
            </w:r>
          </w:p>
        </w:tc>
        <w:tc>
          <w:tcPr>
            <w:tcW w:w="985" w:type="dxa"/>
          </w:tcPr>
          <w:p w:rsidR="00E87B12" w:rsidRDefault="00E87B12">
            <w:pPr>
              <w:pStyle w:val="ConsPlusNormal"/>
              <w:jc w:val="center"/>
            </w:pPr>
            <w:r>
              <w:t>-</w:t>
            </w:r>
          </w:p>
        </w:tc>
        <w:tc>
          <w:tcPr>
            <w:tcW w:w="986" w:type="dxa"/>
          </w:tcPr>
          <w:p w:rsidR="00E87B12" w:rsidRDefault="00E87B12">
            <w:pPr>
              <w:pStyle w:val="ConsPlusNormal"/>
              <w:jc w:val="center"/>
            </w:pPr>
            <w:r>
              <w:t>-</w:t>
            </w:r>
          </w:p>
        </w:tc>
      </w:tr>
    </w:tbl>
    <w:p w:rsidR="00E87B12" w:rsidRDefault="00E87B12">
      <w:pPr>
        <w:sectPr w:rsidR="00E87B12">
          <w:pgSz w:w="16838" w:h="11905" w:orient="landscape"/>
          <w:pgMar w:top="1701" w:right="1134" w:bottom="850" w:left="1134" w:header="0" w:footer="0" w:gutter="0"/>
          <w:cols w:space="720"/>
        </w:sectPr>
      </w:pPr>
    </w:p>
    <w:p w:rsidR="00E87B12" w:rsidRDefault="00E87B12">
      <w:pPr>
        <w:pStyle w:val="ConsPlusNormal"/>
        <w:jc w:val="both"/>
      </w:pPr>
    </w:p>
    <w:p w:rsidR="00E87B12" w:rsidRDefault="00E87B12">
      <w:pPr>
        <w:pStyle w:val="ConsPlusTitle"/>
        <w:jc w:val="center"/>
        <w:outlineLvl w:val="2"/>
      </w:pPr>
      <w:r>
        <w:t>6. Минимальный размер добываемых (вылавливаемых) водных</w:t>
      </w:r>
    </w:p>
    <w:p w:rsidR="00E87B12" w:rsidRDefault="00E87B12">
      <w:pPr>
        <w:pStyle w:val="ConsPlusTitle"/>
        <w:jc w:val="center"/>
      </w:pPr>
      <w:r>
        <w:t>биоресурсов (промысловый размер)</w:t>
      </w:r>
    </w:p>
    <w:p w:rsidR="00E87B12" w:rsidRDefault="00E87B12">
      <w:pPr>
        <w:pStyle w:val="ConsPlusNormal"/>
        <w:jc w:val="both"/>
      </w:pPr>
    </w:p>
    <w:p w:rsidR="00E87B12" w:rsidRDefault="00E87B12">
      <w:pPr>
        <w:pStyle w:val="ConsPlusNormal"/>
        <w:ind w:firstLine="540"/>
        <w:jc w:val="both"/>
      </w:pPr>
      <w:r>
        <w:t>53. Промысловый размер водных биоресурсов определяется:</w:t>
      </w:r>
    </w:p>
    <w:p w:rsidR="00E87B12" w:rsidRDefault="00E87B12">
      <w:pPr>
        <w:pStyle w:val="ConsPlusNormal"/>
        <w:spacing w:before="220"/>
        <w:ind w:firstLine="540"/>
        <w:jc w:val="both"/>
      </w:pPr>
      <w:r>
        <w:t>а) у рыб - от вершины рыла (при закрытом рте) до основания средних лучей хвостового плавника;</w:t>
      </w:r>
    </w:p>
    <w:p w:rsidR="00E87B12" w:rsidRDefault="00E87B12">
      <w:pPr>
        <w:pStyle w:val="ConsPlusNormal"/>
        <w:spacing w:before="220"/>
        <w:ind w:firstLine="540"/>
        <w:jc w:val="both"/>
      </w:pPr>
      <w:r>
        <w:t>б) стерляди - от вершины рыла до наиболее глубокой части выемки хвостового плавника;</w:t>
      </w:r>
    </w:p>
    <w:p w:rsidR="00E87B12" w:rsidRDefault="00E87B12">
      <w:pPr>
        <w:pStyle w:val="ConsPlusNormal"/>
        <w:spacing w:before="220"/>
        <w:ind w:firstLine="540"/>
        <w:jc w:val="both"/>
      </w:pPr>
      <w:r>
        <w:t>в) раков - от середины глаза до конца хвостовой пластины.</w:t>
      </w:r>
    </w:p>
    <w:p w:rsidR="00E87B12" w:rsidRDefault="00E87B12">
      <w:pPr>
        <w:pStyle w:val="ConsPlusNormal"/>
        <w:spacing w:before="220"/>
        <w:ind w:firstLine="540"/>
        <w:jc w:val="both"/>
      </w:pPr>
      <w:r>
        <w:t xml:space="preserve">54. При осуществлении добычи (вылова) водных биоресурсов во внутренних водах Российской Федерации (за исключением внутренних морских вод Российской Федерации) устанавливается следующий промысловый размер </w:t>
      </w:r>
      <w:hyperlink w:anchor="P1431" w:history="1">
        <w:r>
          <w:rPr>
            <w:color w:val="0000FF"/>
          </w:rPr>
          <w:t>(таблица 6)</w:t>
        </w:r>
      </w:hyperlink>
      <w:r>
        <w:t>:</w:t>
      </w:r>
    </w:p>
    <w:p w:rsidR="00E87B12" w:rsidRDefault="00E87B12">
      <w:pPr>
        <w:pStyle w:val="ConsPlusNormal"/>
        <w:jc w:val="both"/>
      </w:pPr>
    </w:p>
    <w:p w:rsidR="00E87B12" w:rsidRDefault="00E87B12">
      <w:pPr>
        <w:pStyle w:val="ConsPlusNormal"/>
        <w:jc w:val="right"/>
        <w:outlineLvl w:val="3"/>
      </w:pPr>
      <w:bookmarkStart w:id="15" w:name="P1431"/>
      <w:bookmarkEnd w:id="15"/>
      <w:r>
        <w:t>Таблица 6</w:t>
      </w:r>
    </w:p>
    <w:p w:rsidR="00E87B12" w:rsidRDefault="00E87B12">
      <w:pPr>
        <w:pStyle w:val="ConsPlusNormal"/>
        <w:jc w:val="both"/>
      </w:pPr>
    </w:p>
    <w:p w:rsidR="00E87B12" w:rsidRDefault="00E87B12">
      <w:pPr>
        <w:pStyle w:val="ConsPlusTitle"/>
        <w:jc w:val="center"/>
      </w:pPr>
      <w:r>
        <w:t>Промысловый размер водных биоресурсов</w:t>
      </w:r>
    </w:p>
    <w:p w:rsidR="00E87B12" w:rsidRDefault="00E87B12">
      <w:pPr>
        <w:pStyle w:val="ConsPlusTitle"/>
        <w:jc w:val="center"/>
      </w:pPr>
      <w:r>
        <w:t>при осуществлении промышленного рыболовства во внутренних</w:t>
      </w:r>
    </w:p>
    <w:p w:rsidR="00E87B12" w:rsidRDefault="00E87B12">
      <w:pPr>
        <w:pStyle w:val="ConsPlusTitle"/>
        <w:jc w:val="center"/>
      </w:pPr>
      <w:r>
        <w:t>водах (за исключением внутренних морских вод)</w:t>
      </w:r>
    </w:p>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2"/>
        <w:gridCol w:w="2077"/>
      </w:tblGrid>
      <w:tr w:rsidR="00E87B12">
        <w:tc>
          <w:tcPr>
            <w:tcW w:w="7562" w:type="dxa"/>
          </w:tcPr>
          <w:p w:rsidR="00E87B12" w:rsidRDefault="00E87B12">
            <w:pPr>
              <w:pStyle w:val="ConsPlusNormal"/>
              <w:jc w:val="center"/>
            </w:pPr>
            <w:r>
              <w:t>Виды водных биоресурсов</w:t>
            </w:r>
          </w:p>
        </w:tc>
        <w:tc>
          <w:tcPr>
            <w:tcW w:w="2077" w:type="dxa"/>
          </w:tcPr>
          <w:p w:rsidR="00E87B12" w:rsidRDefault="00E87B12">
            <w:pPr>
              <w:pStyle w:val="ConsPlusNormal"/>
              <w:jc w:val="center"/>
            </w:pPr>
            <w:r>
              <w:t>Промысловый размер не менее (в см)</w:t>
            </w:r>
          </w:p>
        </w:tc>
      </w:tr>
      <w:tr w:rsidR="00E87B12">
        <w:tc>
          <w:tcPr>
            <w:tcW w:w="7562" w:type="dxa"/>
          </w:tcPr>
          <w:p w:rsidR="00E87B12" w:rsidRDefault="00E87B12">
            <w:pPr>
              <w:pStyle w:val="ConsPlusNormal"/>
            </w:pPr>
            <w:r>
              <w:t>Гольцы</w:t>
            </w:r>
          </w:p>
        </w:tc>
        <w:tc>
          <w:tcPr>
            <w:tcW w:w="2077" w:type="dxa"/>
          </w:tcPr>
          <w:p w:rsidR="00E87B12" w:rsidRDefault="00E87B12">
            <w:pPr>
              <w:pStyle w:val="ConsPlusNormal"/>
              <w:jc w:val="center"/>
            </w:pPr>
            <w:r>
              <w:t>40</w:t>
            </w:r>
          </w:p>
        </w:tc>
      </w:tr>
      <w:tr w:rsidR="00E87B12">
        <w:tc>
          <w:tcPr>
            <w:tcW w:w="7562" w:type="dxa"/>
          </w:tcPr>
          <w:p w:rsidR="00E87B12" w:rsidRDefault="00E87B12">
            <w:pPr>
              <w:pStyle w:val="ConsPlusNormal"/>
            </w:pPr>
            <w:r>
              <w:t>Гольцы (пресноводные жилые формы) в водных объектах рыбохозяйственного значения Мурманской области</w:t>
            </w:r>
          </w:p>
        </w:tc>
        <w:tc>
          <w:tcPr>
            <w:tcW w:w="2077" w:type="dxa"/>
          </w:tcPr>
          <w:p w:rsidR="00E87B12" w:rsidRDefault="00E87B12">
            <w:pPr>
              <w:pStyle w:val="ConsPlusNormal"/>
              <w:jc w:val="center"/>
            </w:pPr>
            <w:r>
              <w:t>30</w:t>
            </w:r>
          </w:p>
        </w:tc>
      </w:tr>
      <w:tr w:rsidR="00E87B12">
        <w:tc>
          <w:tcPr>
            <w:tcW w:w="7562" w:type="dxa"/>
          </w:tcPr>
          <w:p w:rsidR="00E87B12" w:rsidRDefault="00E87B12">
            <w:pPr>
              <w:pStyle w:val="ConsPlusNormal"/>
            </w:pPr>
            <w:r>
              <w:t>Жерех</w:t>
            </w:r>
          </w:p>
        </w:tc>
        <w:tc>
          <w:tcPr>
            <w:tcW w:w="2077" w:type="dxa"/>
          </w:tcPr>
          <w:p w:rsidR="00E87B12" w:rsidRDefault="00E87B12">
            <w:pPr>
              <w:pStyle w:val="ConsPlusNormal"/>
              <w:jc w:val="center"/>
            </w:pPr>
            <w:r>
              <w:t>40</w:t>
            </w:r>
          </w:p>
        </w:tc>
      </w:tr>
      <w:tr w:rsidR="00E87B12">
        <w:tc>
          <w:tcPr>
            <w:tcW w:w="7562" w:type="dxa"/>
          </w:tcPr>
          <w:p w:rsidR="00E87B12" w:rsidRDefault="00E87B12">
            <w:pPr>
              <w:pStyle w:val="ConsPlusNormal"/>
            </w:pPr>
            <w:r>
              <w:t>Сазан (жилая форма)</w:t>
            </w:r>
          </w:p>
        </w:tc>
        <w:tc>
          <w:tcPr>
            <w:tcW w:w="2077" w:type="dxa"/>
          </w:tcPr>
          <w:p w:rsidR="00E87B12" w:rsidRDefault="00E87B12">
            <w:pPr>
              <w:pStyle w:val="ConsPlusNormal"/>
              <w:jc w:val="center"/>
            </w:pPr>
            <w:r>
              <w:t>30</w:t>
            </w:r>
          </w:p>
        </w:tc>
      </w:tr>
      <w:tr w:rsidR="00E87B12">
        <w:tc>
          <w:tcPr>
            <w:tcW w:w="7562" w:type="dxa"/>
          </w:tcPr>
          <w:p w:rsidR="00E87B12" w:rsidRDefault="00E87B12">
            <w:pPr>
              <w:pStyle w:val="ConsPlusNormal"/>
            </w:pPr>
            <w:r>
              <w:t xml:space="preserve">Корюшка азиатская (за исключением водных объектов рыбохозяйственного </w:t>
            </w:r>
            <w:r>
              <w:lastRenderedPageBreak/>
              <w:t>значения Мурманской, Вологодской областей и Республики Карелия)</w:t>
            </w:r>
          </w:p>
        </w:tc>
        <w:tc>
          <w:tcPr>
            <w:tcW w:w="2077" w:type="dxa"/>
          </w:tcPr>
          <w:p w:rsidR="00E87B12" w:rsidRDefault="00E87B12">
            <w:pPr>
              <w:pStyle w:val="ConsPlusNormal"/>
              <w:jc w:val="center"/>
            </w:pPr>
            <w:r>
              <w:lastRenderedPageBreak/>
              <w:t>16</w:t>
            </w:r>
          </w:p>
        </w:tc>
      </w:tr>
      <w:tr w:rsidR="00E87B12">
        <w:tc>
          <w:tcPr>
            <w:tcW w:w="7562" w:type="dxa"/>
          </w:tcPr>
          <w:p w:rsidR="00E87B12" w:rsidRDefault="00E87B12">
            <w:pPr>
              <w:pStyle w:val="ConsPlusNormal"/>
            </w:pPr>
            <w:r>
              <w:lastRenderedPageBreak/>
              <w:t>Корюшка европейская (за исключением водных объектов рыбохозяйственного значения Мурманской, Вологодской областей и Республики Карелия)</w:t>
            </w:r>
          </w:p>
        </w:tc>
        <w:tc>
          <w:tcPr>
            <w:tcW w:w="2077" w:type="dxa"/>
          </w:tcPr>
          <w:p w:rsidR="00E87B12" w:rsidRDefault="00E87B12">
            <w:pPr>
              <w:pStyle w:val="ConsPlusNormal"/>
              <w:jc w:val="center"/>
            </w:pPr>
            <w:r>
              <w:t>14</w:t>
            </w:r>
          </w:p>
        </w:tc>
      </w:tr>
      <w:tr w:rsidR="00E87B12">
        <w:tblPrEx>
          <w:tblBorders>
            <w:insideH w:val="nil"/>
          </w:tblBorders>
        </w:tblPrEx>
        <w:tc>
          <w:tcPr>
            <w:tcW w:w="7562" w:type="dxa"/>
            <w:tcBorders>
              <w:bottom w:val="nil"/>
            </w:tcBorders>
          </w:tcPr>
          <w:p w:rsidR="00E87B12" w:rsidRDefault="00E87B12">
            <w:pPr>
              <w:pStyle w:val="ConsPlusNormal"/>
            </w:pPr>
            <w:r>
              <w:t>Корюшка европейская, снеток (пресноводная жилая форма) в озерах Республики Коми</w:t>
            </w:r>
          </w:p>
        </w:tc>
        <w:tc>
          <w:tcPr>
            <w:tcW w:w="2077" w:type="dxa"/>
            <w:tcBorders>
              <w:bottom w:val="nil"/>
            </w:tcBorders>
          </w:tcPr>
          <w:p w:rsidR="00E87B12" w:rsidRDefault="00E87B12">
            <w:pPr>
              <w:pStyle w:val="ConsPlusNormal"/>
              <w:jc w:val="center"/>
            </w:pPr>
            <w:r>
              <w:t>8</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 ред. </w:t>
            </w:r>
            <w:hyperlink r:id="rId128" w:history="1">
              <w:r>
                <w:rPr>
                  <w:color w:val="0000FF"/>
                </w:rPr>
                <w:t>Приказа</w:t>
              </w:r>
            </w:hyperlink>
            <w:r>
              <w:t xml:space="preserve"> Минсельхоза России от 08.12.2015 N 610)</w:t>
            </w:r>
          </w:p>
        </w:tc>
      </w:tr>
      <w:tr w:rsidR="00E87B12">
        <w:tc>
          <w:tcPr>
            <w:tcW w:w="7562" w:type="dxa"/>
          </w:tcPr>
          <w:p w:rsidR="00E87B12" w:rsidRDefault="00E87B12">
            <w:pPr>
              <w:pStyle w:val="ConsPlusNormal"/>
            </w:pPr>
            <w:r>
              <w:t>Кумжа (форель) (пресноводная жилая форма) в озерах Топозеро, Пяозеро, Тикшозеро</w:t>
            </w:r>
          </w:p>
        </w:tc>
        <w:tc>
          <w:tcPr>
            <w:tcW w:w="2077" w:type="dxa"/>
          </w:tcPr>
          <w:p w:rsidR="00E87B12" w:rsidRDefault="00E87B12">
            <w:pPr>
              <w:pStyle w:val="ConsPlusNormal"/>
              <w:jc w:val="center"/>
            </w:pPr>
            <w:r>
              <w:t>60</w:t>
            </w:r>
          </w:p>
        </w:tc>
      </w:tr>
      <w:tr w:rsidR="00E87B12">
        <w:tc>
          <w:tcPr>
            <w:tcW w:w="7562" w:type="dxa"/>
          </w:tcPr>
          <w:p w:rsidR="00E87B12" w:rsidRDefault="00E87B12">
            <w:pPr>
              <w:pStyle w:val="ConsPlusNormal"/>
            </w:pPr>
            <w:r>
              <w:t>Кумжа (форель) в других водных объектах рыбохозяйственного значения</w:t>
            </w:r>
          </w:p>
        </w:tc>
        <w:tc>
          <w:tcPr>
            <w:tcW w:w="2077" w:type="dxa"/>
          </w:tcPr>
          <w:p w:rsidR="00E87B12" w:rsidRDefault="00E87B12">
            <w:pPr>
              <w:pStyle w:val="ConsPlusNormal"/>
              <w:jc w:val="center"/>
            </w:pPr>
            <w:r>
              <w:t>40</w:t>
            </w:r>
          </w:p>
        </w:tc>
      </w:tr>
      <w:tr w:rsidR="00E87B12">
        <w:tc>
          <w:tcPr>
            <w:tcW w:w="7562" w:type="dxa"/>
          </w:tcPr>
          <w:p w:rsidR="00E87B12" w:rsidRDefault="00E87B12">
            <w:pPr>
              <w:pStyle w:val="ConsPlusNormal"/>
            </w:pPr>
            <w:r>
              <w:t>Лещ (жилая форма) в водных объектах рыбохозяйственного значения Архангельской области, Вологодской области и Республики Коми</w:t>
            </w:r>
          </w:p>
        </w:tc>
        <w:tc>
          <w:tcPr>
            <w:tcW w:w="2077" w:type="dxa"/>
          </w:tcPr>
          <w:p w:rsidR="00E87B12" w:rsidRDefault="00E87B12">
            <w:pPr>
              <w:pStyle w:val="ConsPlusNormal"/>
              <w:jc w:val="center"/>
            </w:pPr>
            <w:r>
              <w:t>25</w:t>
            </w:r>
          </w:p>
        </w:tc>
      </w:tr>
      <w:tr w:rsidR="00E87B12">
        <w:tc>
          <w:tcPr>
            <w:tcW w:w="7562" w:type="dxa"/>
          </w:tcPr>
          <w:p w:rsidR="00E87B12" w:rsidRDefault="00E87B12">
            <w:pPr>
              <w:pStyle w:val="ConsPlusNormal"/>
            </w:pPr>
            <w:r>
              <w:t>Лещ (жилая форма) в водохранилище Княжегубское, в водных объектах рыбохозяйственного значения Республики Карелия</w:t>
            </w:r>
          </w:p>
        </w:tc>
        <w:tc>
          <w:tcPr>
            <w:tcW w:w="2077" w:type="dxa"/>
          </w:tcPr>
          <w:p w:rsidR="00E87B12" w:rsidRDefault="00E87B12">
            <w:pPr>
              <w:pStyle w:val="ConsPlusNormal"/>
              <w:jc w:val="center"/>
            </w:pPr>
            <w:r>
              <w:t>30</w:t>
            </w:r>
          </w:p>
        </w:tc>
      </w:tr>
      <w:tr w:rsidR="00E87B12">
        <w:tc>
          <w:tcPr>
            <w:tcW w:w="7562" w:type="dxa"/>
          </w:tcPr>
          <w:p w:rsidR="00E87B12" w:rsidRDefault="00E87B12">
            <w:pPr>
              <w:pStyle w:val="ConsPlusNormal"/>
            </w:pPr>
            <w:r>
              <w:t>Лещ (жилая форма) в прочих в водных объектах рыбохозяйственного значения</w:t>
            </w:r>
          </w:p>
        </w:tc>
        <w:tc>
          <w:tcPr>
            <w:tcW w:w="2077" w:type="dxa"/>
          </w:tcPr>
          <w:p w:rsidR="00E87B12" w:rsidRDefault="00E87B12">
            <w:pPr>
              <w:pStyle w:val="ConsPlusNormal"/>
              <w:jc w:val="center"/>
            </w:pPr>
            <w:r>
              <w:t>22</w:t>
            </w:r>
          </w:p>
        </w:tc>
      </w:tr>
      <w:tr w:rsidR="00E87B12">
        <w:tc>
          <w:tcPr>
            <w:tcW w:w="7562" w:type="dxa"/>
          </w:tcPr>
          <w:p w:rsidR="00E87B12" w:rsidRDefault="00E87B12">
            <w:pPr>
              <w:pStyle w:val="ConsPlusNormal"/>
            </w:pPr>
            <w:r>
              <w:t>Миноги</w:t>
            </w:r>
          </w:p>
        </w:tc>
        <w:tc>
          <w:tcPr>
            <w:tcW w:w="2077" w:type="dxa"/>
          </w:tcPr>
          <w:p w:rsidR="00E87B12" w:rsidRDefault="00E87B12">
            <w:pPr>
              <w:pStyle w:val="ConsPlusNormal"/>
              <w:jc w:val="center"/>
            </w:pPr>
            <w:r>
              <w:t>30</w:t>
            </w:r>
          </w:p>
        </w:tc>
      </w:tr>
      <w:tr w:rsidR="00E87B12">
        <w:tc>
          <w:tcPr>
            <w:tcW w:w="7562" w:type="dxa"/>
          </w:tcPr>
          <w:p w:rsidR="00E87B12" w:rsidRDefault="00E87B12">
            <w:pPr>
              <w:pStyle w:val="ConsPlusNormal"/>
            </w:pPr>
            <w:r>
              <w:t>Муксун</w:t>
            </w:r>
          </w:p>
        </w:tc>
        <w:tc>
          <w:tcPr>
            <w:tcW w:w="2077" w:type="dxa"/>
          </w:tcPr>
          <w:p w:rsidR="00E87B12" w:rsidRDefault="00E87B12">
            <w:pPr>
              <w:pStyle w:val="ConsPlusNormal"/>
              <w:jc w:val="center"/>
            </w:pPr>
            <w:r>
              <w:t>43</w:t>
            </w:r>
          </w:p>
        </w:tc>
      </w:tr>
      <w:tr w:rsidR="00E87B12">
        <w:tc>
          <w:tcPr>
            <w:tcW w:w="7562" w:type="dxa"/>
          </w:tcPr>
          <w:p w:rsidR="00E87B12" w:rsidRDefault="00E87B12">
            <w:pPr>
              <w:pStyle w:val="ConsPlusNormal"/>
            </w:pPr>
            <w:r>
              <w:t>Омуль арктический</w:t>
            </w:r>
          </w:p>
        </w:tc>
        <w:tc>
          <w:tcPr>
            <w:tcW w:w="2077" w:type="dxa"/>
          </w:tcPr>
          <w:p w:rsidR="00E87B12" w:rsidRDefault="00E87B12">
            <w:pPr>
              <w:pStyle w:val="ConsPlusNormal"/>
              <w:jc w:val="center"/>
            </w:pPr>
            <w:r>
              <w:t>36</w:t>
            </w:r>
          </w:p>
        </w:tc>
      </w:tr>
      <w:tr w:rsidR="00E87B12">
        <w:tc>
          <w:tcPr>
            <w:tcW w:w="7562" w:type="dxa"/>
          </w:tcPr>
          <w:p w:rsidR="00E87B12" w:rsidRDefault="00E87B12">
            <w:pPr>
              <w:pStyle w:val="ConsPlusNormal"/>
            </w:pPr>
            <w:r>
              <w:t>Палия в Онежском озере</w:t>
            </w:r>
          </w:p>
        </w:tc>
        <w:tc>
          <w:tcPr>
            <w:tcW w:w="2077" w:type="dxa"/>
          </w:tcPr>
          <w:p w:rsidR="00E87B12" w:rsidRDefault="00E87B12">
            <w:pPr>
              <w:pStyle w:val="ConsPlusNormal"/>
              <w:jc w:val="center"/>
            </w:pPr>
            <w:r>
              <w:t>60</w:t>
            </w:r>
          </w:p>
        </w:tc>
      </w:tr>
      <w:tr w:rsidR="00E87B12">
        <w:tc>
          <w:tcPr>
            <w:tcW w:w="7562" w:type="dxa"/>
          </w:tcPr>
          <w:p w:rsidR="00E87B12" w:rsidRDefault="00E87B12">
            <w:pPr>
              <w:pStyle w:val="ConsPlusNormal"/>
            </w:pPr>
            <w:r>
              <w:t>Палия в Топо-Пяозерском водохранилище</w:t>
            </w:r>
          </w:p>
        </w:tc>
        <w:tc>
          <w:tcPr>
            <w:tcW w:w="2077" w:type="dxa"/>
          </w:tcPr>
          <w:p w:rsidR="00E87B12" w:rsidRDefault="00E87B12">
            <w:pPr>
              <w:pStyle w:val="ConsPlusNormal"/>
              <w:jc w:val="center"/>
            </w:pPr>
            <w:r>
              <w:t>50</w:t>
            </w:r>
          </w:p>
        </w:tc>
      </w:tr>
      <w:tr w:rsidR="00E87B12">
        <w:tc>
          <w:tcPr>
            <w:tcW w:w="7562" w:type="dxa"/>
          </w:tcPr>
          <w:p w:rsidR="00E87B12" w:rsidRDefault="00E87B12">
            <w:pPr>
              <w:pStyle w:val="ConsPlusNormal"/>
            </w:pPr>
            <w:r>
              <w:t>Палия в прочих водных объектах рыбохозяйственного значения</w:t>
            </w:r>
          </w:p>
        </w:tc>
        <w:tc>
          <w:tcPr>
            <w:tcW w:w="2077" w:type="dxa"/>
          </w:tcPr>
          <w:p w:rsidR="00E87B12" w:rsidRDefault="00E87B12">
            <w:pPr>
              <w:pStyle w:val="ConsPlusNormal"/>
              <w:jc w:val="center"/>
            </w:pPr>
            <w:r>
              <w:t>40</w:t>
            </w:r>
          </w:p>
        </w:tc>
      </w:tr>
      <w:tr w:rsidR="00E87B12">
        <w:tc>
          <w:tcPr>
            <w:tcW w:w="7562" w:type="dxa"/>
          </w:tcPr>
          <w:p w:rsidR="00E87B12" w:rsidRDefault="00E87B12">
            <w:pPr>
              <w:pStyle w:val="ConsPlusNormal"/>
            </w:pPr>
            <w:r>
              <w:lastRenderedPageBreak/>
              <w:t>Пелядь</w:t>
            </w:r>
          </w:p>
        </w:tc>
        <w:tc>
          <w:tcPr>
            <w:tcW w:w="2077" w:type="dxa"/>
          </w:tcPr>
          <w:p w:rsidR="00E87B12" w:rsidRDefault="00E87B12">
            <w:pPr>
              <w:pStyle w:val="ConsPlusNormal"/>
              <w:jc w:val="center"/>
            </w:pPr>
            <w:r>
              <w:t>26</w:t>
            </w:r>
          </w:p>
        </w:tc>
      </w:tr>
      <w:tr w:rsidR="00E87B12">
        <w:tc>
          <w:tcPr>
            <w:tcW w:w="7562" w:type="dxa"/>
          </w:tcPr>
          <w:p w:rsidR="00E87B12" w:rsidRDefault="00E87B12">
            <w:pPr>
              <w:pStyle w:val="ConsPlusNormal"/>
            </w:pPr>
            <w:r>
              <w:t>Пелядь в озерах</w:t>
            </w:r>
          </w:p>
        </w:tc>
        <w:tc>
          <w:tcPr>
            <w:tcW w:w="2077" w:type="dxa"/>
          </w:tcPr>
          <w:p w:rsidR="00E87B12" w:rsidRDefault="00E87B12">
            <w:pPr>
              <w:pStyle w:val="ConsPlusNormal"/>
              <w:jc w:val="center"/>
            </w:pPr>
            <w:r>
              <w:t>22</w:t>
            </w:r>
          </w:p>
        </w:tc>
      </w:tr>
      <w:tr w:rsidR="00E87B12">
        <w:tc>
          <w:tcPr>
            <w:tcW w:w="7562" w:type="dxa"/>
          </w:tcPr>
          <w:p w:rsidR="00E87B12" w:rsidRDefault="00E87B12">
            <w:pPr>
              <w:pStyle w:val="ConsPlusNormal"/>
            </w:pPr>
            <w:r>
              <w:t>Пелядь в водных объектах рыбохозяйственного значения Печорского бассейна и Республики Коми</w:t>
            </w:r>
          </w:p>
        </w:tc>
        <w:tc>
          <w:tcPr>
            <w:tcW w:w="2077" w:type="dxa"/>
          </w:tcPr>
          <w:p w:rsidR="00E87B12" w:rsidRDefault="00E87B12">
            <w:pPr>
              <w:pStyle w:val="ConsPlusNormal"/>
              <w:jc w:val="center"/>
            </w:pPr>
            <w:r>
              <w:t>30</w:t>
            </w:r>
          </w:p>
        </w:tc>
      </w:tr>
      <w:tr w:rsidR="00E87B12">
        <w:tc>
          <w:tcPr>
            <w:tcW w:w="7562" w:type="dxa"/>
          </w:tcPr>
          <w:p w:rsidR="00E87B12" w:rsidRDefault="00E87B12">
            <w:pPr>
              <w:pStyle w:val="ConsPlusNormal"/>
            </w:pPr>
            <w:r>
              <w:t>Пелядь в водных объектах рыбохозяйственного значения Харбейской системы озер</w:t>
            </w:r>
          </w:p>
        </w:tc>
        <w:tc>
          <w:tcPr>
            <w:tcW w:w="2077" w:type="dxa"/>
          </w:tcPr>
          <w:p w:rsidR="00E87B12" w:rsidRDefault="00E87B12">
            <w:pPr>
              <w:pStyle w:val="ConsPlusNormal"/>
              <w:jc w:val="center"/>
            </w:pPr>
            <w:r>
              <w:t>28</w:t>
            </w:r>
          </w:p>
        </w:tc>
      </w:tr>
      <w:tr w:rsidR="00E87B12">
        <w:tc>
          <w:tcPr>
            <w:tcW w:w="7562" w:type="dxa"/>
          </w:tcPr>
          <w:p w:rsidR="00E87B12" w:rsidRDefault="00E87B12">
            <w:pPr>
              <w:pStyle w:val="ConsPlusNormal"/>
            </w:pPr>
            <w:r>
              <w:t>Пресноводный лосось в реке Шуя бассейна Онежского озера</w:t>
            </w:r>
          </w:p>
        </w:tc>
        <w:tc>
          <w:tcPr>
            <w:tcW w:w="2077" w:type="dxa"/>
          </w:tcPr>
          <w:p w:rsidR="00E87B12" w:rsidRDefault="00E87B12">
            <w:pPr>
              <w:pStyle w:val="ConsPlusNormal"/>
              <w:jc w:val="center"/>
            </w:pPr>
            <w:r>
              <w:t>70</w:t>
            </w:r>
          </w:p>
        </w:tc>
      </w:tr>
      <w:tr w:rsidR="00E87B12">
        <w:tc>
          <w:tcPr>
            <w:tcW w:w="7562" w:type="dxa"/>
          </w:tcPr>
          <w:p w:rsidR="00E87B12" w:rsidRDefault="00E87B12">
            <w:pPr>
              <w:pStyle w:val="ConsPlusNormal"/>
            </w:pPr>
            <w:r>
              <w:t>Раки</w:t>
            </w:r>
          </w:p>
        </w:tc>
        <w:tc>
          <w:tcPr>
            <w:tcW w:w="2077" w:type="dxa"/>
          </w:tcPr>
          <w:p w:rsidR="00E87B12" w:rsidRDefault="00E87B12">
            <w:pPr>
              <w:pStyle w:val="ConsPlusNormal"/>
              <w:jc w:val="center"/>
            </w:pPr>
            <w:r>
              <w:t>9</w:t>
            </w:r>
          </w:p>
        </w:tc>
      </w:tr>
      <w:tr w:rsidR="00E87B12">
        <w:tc>
          <w:tcPr>
            <w:tcW w:w="7562" w:type="dxa"/>
          </w:tcPr>
          <w:p w:rsidR="00E87B12" w:rsidRDefault="00E87B12">
            <w:pPr>
              <w:pStyle w:val="ConsPlusNormal"/>
            </w:pPr>
            <w:r>
              <w:t>Ряпушка в озерах Верхнее, Среднее и Нижнее Куйто, Выгозеро, Керетьозеро, Тикшозеро, Елетьозеро, Ругозеро, Соколозеро и озере Сандал</w:t>
            </w:r>
          </w:p>
        </w:tc>
        <w:tc>
          <w:tcPr>
            <w:tcW w:w="2077" w:type="dxa"/>
          </w:tcPr>
          <w:p w:rsidR="00E87B12" w:rsidRDefault="00E87B12">
            <w:pPr>
              <w:pStyle w:val="ConsPlusNormal"/>
              <w:jc w:val="center"/>
            </w:pPr>
            <w:r>
              <w:t>7</w:t>
            </w:r>
          </w:p>
        </w:tc>
      </w:tr>
      <w:tr w:rsidR="00E87B12">
        <w:tblPrEx>
          <w:tblBorders>
            <w:insideH w:val="nil"/>
          </w:tblBorders>
        </w:tblPrEx>
        <w:tc>
          <w:tcPr>
            <w:tcW w:w="7562" w:type="dxa"/>
            <w:tcBorders>
              <w:bottom w:val="nil"/>
            </w:tcBorders>
          </w:tcPr>
          <w:p w:rsidR="00E87B12" w:rsidRDefault="00E87B12">
            <w:pPr>
              <w:pStyle w:val="ConsPlusNormal"/>
            </w:pPr>
            <w:r>
              <w:t>Ряпушка в Онежском озере и в других водных объектах рыбохозяйственного значения на территории Республики Карелия, а также в водных объектах рыбохозяйственного значения на территории Мурманской области</w:t>
            </w:r>
          </w:p>
        </w:tc>
        <w:tc>
          <w:tcPr>
            <w:tcW w:w="2077" w:type="dxa"/>
            <w:tcBorders>
              <w:bottom w:val="nil"/>
            </w:tcBorders>
          </w:tcPr>
          <w:p w:rsidR="00E87B12" w:rsidRDefault="00E87B12">
            <w:pPr>
              <w:pStyle w:val="ConsPlusNormal"/>
              <w:jc w:val="center"/>
            </w:pPr>
            <w:r>
              <w:t>10</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 ред. </w:t>
            </w:r>
            <w:hyperlink r:id="rId129" w:history="1">
              <w:r>
                <w:rPr>
                  <w:color w:val="0000FF"/>
                </w:rPr>
                <w:t>Приказа</w:t>
              </w:r>
            </w:hyperlink>
            <w:r>
              <w:t xml:space="preserve"> Минсельхоза России от 08.12.2015 N 610)</w:t>
            </w:r>
          </w:p>
        </w:tc>
      </w:tr>
      <w:tr w:rsidR="00E87B12">
        <w:tblPrEx>
          <w:tblBorders>
            <w:insideH w:val="nil"/>
          </w:tblBorders>
        </w:tblPrEx>
        <w:tc>
          <w:tcPr>
            <w:tcW w:w="7562" w:type="dxa"/>
            <w:tcBorders>
              <w:bottom w:val="nil"/>
            </w:tcBorders>
          </w:tcPr>
          <w:p w:rsidR="00E87B12" w:rsidRDefault="00E87B12">
            <w:pPr>
              <w:pStyle w:val="ConsPlusNormal"/>
            </w:pPr>
            <w:r>
              <w:t>Ряпушка и корюшка европейская, снеток (пресноводная жилая форма) в озерах Архангельской области</w:t>
            </w:r>
          </w:p>
        </w:tc>
        <w:tc>
          <w:tcPr>
            <w:tcW w:w="2077" w:type="dxa"/>
            <w:tcBorders>
              <w:bottom w:val="nil"/>
            </w:tcBorders>
          </w:tcPr>
          <w:p w:rsidR="00E87B12" w:rsidRDefault="00E87B12">
            <w:pPr>
              <w:pStyle w:val="ConsPlusNormal"/>
              <w:jc w:val="center"/>
            </w:pPr>
            <w:r>
              <w:t>14</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 ред. </w:t>
            </w:r>
            <w:hyperlink r:id="rId130" w:history="1">
              <w:r>
                <w:rPr>
                  <w:color w:val="0000FF"/>
                </w:rPr>
                <w:t>Приказа</w:t>
              </w:r>
            </w:hyperlink>
            <w:r>
              <w:t xml:space="preserve"> Минсельхоза России от 08.12.2015 N 610)</w:t>
            </w:r>
          </w:p>
        </w:tc>
      </w:tr>
      <w:tr w:rsidR="00E87B12">
        <w:tc>
          <w:tcPr>
            <w:tcW w:w="7562" w:type="dxa"/>
          </w:tcPr>
          <w:p w:rsidR="00E87B12" w:rsidRDefault="00E87B12">
            <w:pPr>
              <w:pStyle w:val="ConsPlusNormal"/>
            </w:pPr>
            <w:r>
              <w:t>Ряпушка в прочих водных объектах рыбохозяйственного значения</w:t>
            </w:r>
          </w:p>
        </w:tc>
        <w:tc>
          <w:tcPr>
            <w:tcW w:w="2077" w:type="dxa"/>
          </w:tcPr>
          <w:p w:rsidR="00E87B12" w:rsidRDefault="00E87B12">
            <w:pPr>
              <w:pStyle w:val="ConsPlusNormal"/>
              <w:jc w:val="center"/>
            </w:pPr>
            <w:r>
              <w:t>16</w:t>
            </w:r>
          </w:p>
        </w:tc>
      </w:tr>
      <w:tr w:rsidR="00E87B12">
        <w:tc>
          <w:tcPr>
            <w:tcW w:w="7562" w:type="dxa"/>
          </w:tcPr>
          <w:p w:rsidR="00E87B12" w:rsidRDefault="00E87B12">
            <w:pPr>
              <w:pStyle w:val="ConsPlusNormal"/>
            </w:pPr>
            <w:r>
              <w:t>Сиг (пресноводная жилая форма) в Онежском и Ладожском озерах в водных объектах рыбохозяйственного значения Печорского бассейна (Ненецкий АО и Республика Коми) и в Вологодской области</w:t>
            </w:r>
          </w:p>
        </w:tc>
        <w:tc>
          <w:tcPr>
            <w:tcW w:w="2077" w:type="dxa"/>
          </w:tcPr>
          <w:p w:rsidR="00E87B12" w:rsidRDefault="00E87B12">
            <w:pPr>
              <w:pStyle w:val="ConsPlusNormal"/>
              <w:jc w:val="center"/>
            </w:pPr>
            <w:r>
              <w:t>30</w:t>
            </w:r>
          </w:p>
        </w:tc>
      </w:tr>
      <w:tr w:rsidR="00E87B12">
        <w:tc>
          <w:tcPr>
            <w:tcW w:w="7562" w:type="dxa"/>
          </w:tcPr>
          <w:p w:rsidR="00E87B12" w:rsidRDefault="00E87B12">
            <w:pPr>
              <w:pStyle w:val="ConsPlusNormal"/>
            </w:pPr>
            <w:r>
              <w:t>Сиг (пресноводная жилая форма) в озере Водлозеро в водных объектах рыбохозяйственного значения Архангельской области и Ненецкого АО</w:t>
            </w:r>
          </w:p>
        </w:tc>
        <w:tc>
          <w:tcPr>
            <w:tcW w:w="2077" w:type="dxa"/>
          </w:tcPr>
          <w:p w:rsidR="00E87B12" w:rsidRDefault="00E87B12">
            <w:pPr>
              <w:pStyle w:val="ConsPlusNormal"/>
              <w:jc w:val="center"/>
            </w:pPr>
            <w:r>
              <w:t>25</w:t>
            </w:r>
          </w:p>
        </w:tc>
      </w:tr>
      <w:tr w:rsidR="00E87B12">
        <w:tc>
          <w:tcPr>
            <w:tcW w:w="7562" w:type="dxa"/>
          </w:tcPr>
          <w:p w:rsidR="00E87B12" w:rsidRDefault="00E87B12">
            <w:pPr>
              <w:pStyle w:val="ConsPlusNormal"/>
            </w:pPr>
            <w:r>
              <w:lastRenderedPageBreak/>
              <w:t>Сиг (пресноводная жилая форма) в озере Умбозеро, водохранилищах Серебрянском, Имандра, Ковдозерском и Иовском, в водных объектах рыбохозяйственного значения Харбейской системы озер</w:t>
            </w:r>
          </w:p>
        </w:tc>
        <w:tc>
          <w:tcPr>
            <w:tcW w:w="2077" w:type="dxa"/>
          </w:tcPr>
          <w:p w:rsidR="00E87B12" w:rsidRDefault="00E87B12">
            <w:pPr>
              <w:pStyle w:val="ConsPlusNormal"/>
              <w:jc w:val="center"/>
            </w:pPr>
            <w:r>
              <w:t>28</w:t>
            </w:r>
          </w:p>
        </w:tc>
      </w:tr>
      <w:tr w:rsidR="00E87B12">
        <w:tc>
          <w:tcPr>
            <w:tcW w:w="7562" w:type="dxa"/>
          </w:tcPr>
          <w:p w:rsidR="00E87B12" w:rsidRDefault="00E87B12">
            <w:pPr>
              <w:pStyle w:val="ConsPlusNormal"/>
            </w:pPr>
            <w:r>
              <w:t>Сиг (пресноводная жилая форма) в озерах Тикшозеро, Елетьозеро, Ругозеро, Соколозеро, Хукаозеро</w:t>
            </w:r>
          </w:p>
        </w:tc>
        <w:tc>
          <w:tcPr>
            <w:tcW w:w="2077" w:type="dxa"/>
          </w:tcPr>
          <w:p w:rsidR="00E87B12" w:rsidRDefault="00E87B12">
            <w:pPr>
              <w:pStyle w:val="ConsPlusNormal"/>
              <w:jc w:val="center"/>
            </w:pPr>
            <w:r>
              <w:t>18</w:t>
            </w:r>
          </w:p>
        </w:tc>
      </w:tr>
      <w:tr w:rsidR="00E87B12">
        <w:tc>
          <w:tcPr>
            <w:tcW w:w="7562" w:type="dxa"/>
          </w:tcPr>
          <w:p w:rsidR="00E87B12" w:rsidRDefault="00E87B12">
            <w:pPr>
              <w:pStyle w:val="ConsPlusNormal"/>
            </w:pPr>
            <w:r>
              <w:t>Сиг (пресноводная жилая форма) в озерах Топозеро и Пяозеро</w:t>
            </w:r>
          </w:p>
        </w:tc>
        <w:tc>
          <w:tcPr>
            <w:tcW w:w="2077" w:type="dxa"/>
          </w:tcPr>
          <w:p w:rsidR="00E87B12" w:rsidRDefault="00E87B12">
            <w:pPr>
              <w:pStyle w:val="ConsPlusNormal"/>
              <w:jc w:val="center"/>
            </w:pPr>
            <w:r>
              <w:t>26</w:t>
            </w:r>
          </w:p>
        </w:tc>
      </w:tr>
      <w:tr w:rsidR="00E87B12">
        <w:tc>
          <w:tcPr>
            <w:tcW w:w="7562" w:type="dxa"/>
          </w:tcPr>
          <w:p w:rsidR="00E87B12" w:rsidRDefault="00E87B12">
            <w:pPr>
              <w:pStyle w:val="ConsPlusNormal"/>
            </w:pPr>
            <w:r>
              <w:t>Сиг (пресноводная жилая форма) в озере Муромское</w:t>
            </w:r>
          </w:p>
        </w:tc>
        <w:tc>
          <w:tcPr>
            <w:tcW w:w="2077" w:type="dxa"/>
          </w:tcPr>
          <w:p w:rsidR="00E87B12" w:rsidRDefault="00E87B12">
            <w:pPr>
              <w:pStyle w:val="ConsPlusNormal"/>
              <w:jc w:val="center"/>
            </w:pPr>
            <w:r>
              <w:t>16</w:t>
            </w:r>
          </w:p>
        </w:tc>
      </w:tr>
      <w:tr w:rsidR="00E87B12">
        <w:tc>
          <w:tcPr>
            <w:tcW w:w="7562" w:type="dxa"/>
          </w:tcPr>
          <w:p w:rsidR="00E87B12" w:rsidRDefault="00E87B12">
            <w:pPr>
              <w:pStyle w:val="ConsPlusNormal"/>
            </w:pPr>
            <w:r>
              <w:t>Сиг (пресноводная жилая форма) в озере Сейдозеро</w:t>
            </w:r>
          </w:p>
        </w:tc>
        <w:tc>
          <w:tcPr>
            <w:tcW w:w="2077" w:type="dxa"/>
          </w:tcPr>
          <w:p w:rsidR="00E87B12" w:rsidRDefault="00E87B12">
            <w:pPr>
              <w:pStyle w:val="ConsPlusNormal"/>
              <w:jc w:val="center"/>
            </w:pPr>
            <w:r>
              <w:t>24</w:t>
            </w:r>
          </w:p>
        </w:tc>
      </w:tr>
      <w:tr w:rsidR="00E87B12">
        <w:tc>
          <w:tcPr>
            <w:tcW w:w="7562" w:type="dxa"/>
          </w:tcPr>
          <w:p w:rsidR="00E87B12" w:rsidRDefault="00E87B12">
            <w:pPr>
              <w:pStyle w:val="ConsPlusNormal"/>
            </w:pPr>
            <w:r>
              <w:t>Сиг (пресноводная жилая форма) в озере Сямозеро в других водных объектах рыбохозяйственного значения</w:t>
            </w:r>
          </w:p>
        </w:tc>
        <w:tc>
          <w:tcPr>
            <w:tcW w:w="2077" w:type="dxa"/>
          </w:tcPr>
          <w:p w:rsidR="00E87B12" w:rsidRDefault="00E87B12">
            <w:pPr>
              <w:pStyle w:val="ConsPlusNormal"/>
              <w:jc w:val="center"/>
            </w:pPr>
            <w:r>
              <w:t>22</w:t>
            </w:r>
          </w:p>
        </w:tc>
      </w:tr>
      <w:tr w:rsidR="00E87B12">
        <w:tc>
          <w:tcPr>
            <w:tcW w:w="7562" w:type="dxa"/>
          </w:tcPr>
          <w:p w:rsidR="00E87B12" w:rsidRDefault="00E87B12">
            <w:pPr>
              <w:pStyle w:val="ConsPlusNormal"/>
            </w:pPr>
            <w:r>
              <w:t>Стерлядь</w:t>
            </w:r>
          </w:p>
        </w:tc>
        <w:tc>
          <w:tcPr>
            <w:tcW w:w="2077" w:type="dxa"/>
          </w:tcPr>
          <w:p w:rsidR="00E87B12" w:rsidRDefault="00E87B12">
            <w:pPr>
              <w:pStyle w:val="ConsPlusNormal"/>
              <w:jc w:val="center"/>
            </w:pPr>
            <w:r>
              <w:t>36</w:t>
            </w:r>
          </w:p>
        </w:tc>
      </w:tr>
      <w:tr w:rsidR="00E87B12">
        <w:tc>
          <w:tcPr>
            <w:tcW w:w="7562" w:type="dxa"/>
          </w:tcPr>
          <w:p w:rsidR="00E87B12" w:rsidRDefault="00E87B12">
            <w:pPr>
              <w:pStyle w:val="ConsPlusNormal"/>
            </w:pPr>
            <w:r>
              <w:t>Судак (жилая форма) в водных объектах рыбохозяйственного значения Вологодской области</w:t>
            </w:r>
          </w:p>
        </w:tc>
        <w:tc>
          <w:tcPr>
            <w:tcW w:w="2077" w:type="dxa"/>
          </w:tcPr>
          <w:p w:rsidR="00E87B12" w:rsidRDefault="00E87B12">
            <w:pPr>
              <w:pStyle w:val="ConsPlusNormal"/>
              <w:jc w:val="center"/>
            </w:pPr>
            <w:r>
              <w:t>40</w:t>
            </w:r>
          </w:p>
        </w:tc>
      </w:tr>
      <w:tr w:rsidR="00E87B12">
        <w:tc>
          <w:tcPr>
            <w:tcW w:w="7562" w:type="dxa"/>
          </w:tcPr>
          <w:p w:rsidR="00E87B12" w:rsidRDefault="00E87B12">
            <w:pPr>
              <w:pStyle w:val="ConsPlusNormal"/>
            </w:pPr>
            <w:r>
              <w:t>Судак (жилая форма) в прочих водных объектах рыбохозяйственного значения</w:t>
            </w:r>
          </w:p>
        </w:tc>
        <w:tc>
          <w:tcPr>
            <w:tcW w:w="2077" w:type="dxa"/>
          </w:tcPr>
          <w:p w:rsidR="00E87B12" w:rsidRDefault="00E87B12">
            <w:pPr>
              <w:pStyle w:val="ConsPlusNormal"/>
              <w:jc w:val="center"/>
            </w:pPr>
            <w:r>
              <w:t>45</w:t>
            </w:r>
          </w:p>
        </w:tc>
      </w:tr>
      <w:tr w:rsidR="00E87B12">
        <w:tc>
          <w:tcPr>
            <w:tcW w:w="7562" w:type="dxa"/>
          </w:tcPr>
          <w:p w:rsidR="00E87B12" w:rsidRDefault="00E87B12">
            <w:pPr>
              <w:pStyle w:val="ConsPlusNormal"/>
            </w:pPr>
            <w:r>
              <w:t>Угорь речной</w:t>
            </w:r>
          </w:p>
        </w:tc>
        <w:tc>
          <w:tcPr>
            <w:tcW w:w="2077" w:type="dxa"/>
          </w:tcPr>
          <w:p w:rsidR="00E87B12" w:rsidRDefault="00E87B12">
            <w:pPr>
              <w:pStyle w:val="ConsPlusNormal"/>
              <w:jc w:val="center"/>
            </w:pPr>
            <w:r>
              <w:t>60</w:t>
            </w:r>
          </w:p>
        </w:tc>
      </w:tr>
      <w:tr w:rsidR="00E87B12">
        <w:tc>
          <w:tcPr>
            <w:tcW w:w="7562" w:type="dxa"/>
          </w:tcPr>
          <w:p w:rsidR="00E87B12" w:rsidRDefault="00E87B12">
            <w:pPr>
              <w:pStyle w:val="ConsPlusNormal"/>
            </w:pPr>
            <w:r>
              <w:t>Хариус в водных объектах рыбохозяйственного значения Харбейской системы озер и Республики Коми</w:t>
            </w:r>
          </w:p>
        </w:tc>
        <w:tc>
          <w:tcPr>
            <w:tcW w:w="2077" w:type="dxa"/>
          </w:tcPr>
          <w:p w:rsidR="00E87B12" w:rsidRDefault="00E87B12">
            <w:pPr>
              <w:pStyle w:val="ConsPlusNormal"/>
              <w:jc w:val="center"/>
            </w:pPr>
            <w:r>
              <w:t>28</w:t>
            </w:r>
          </w:p>
        </w:tc>
      </w:tr>
      <w:tr w:rsidR="00E87B12">
        <w:tc>
          <w:tcPr>
            <w:tcW w:w="7562" w:type="dxa"/>
          </w:tcPr>
          <w:p w:rsidR="00E87B12" w:rsidRDefault="00E87B12">
            <w:pPr>
              <w:pStyle w:val="ConsPlusNormal"/>
            </w:pPr>
            <w:r>
              <w:t>Хариус в водных объектах рыбохозяйственного значения Большеземельской тундры в пределах территории Республики Коми</w:t>
            </w:r>
          </w:p>
        </w:tc>
        <w:tc>
          <w:tcPr>
            <w:tcW w:w="2077" w:type="dxa"/>
          </w:tcPr>
          <w:p w:rsidR="00E87B12" w:rsidRDefault="00E87B12">
            <w:pPr>
              <w:pStyle w:val="ConsPlusNormal"/>
              <w:jc w:val="center"/>
            </w:pPr>
            <w:r>
              <w:t>30</w:t>
            </w:r>
          </w:p>
        </w:tc>
      </w:tr>
      <w:tr w:rsidR="00E87B12">
        <w:tc>
          <w:tcPr>
            <w:tcW w:w="7562" w:type="dxa"/>
          </w:tcPr>
          <w:p w:rsidR="00E87B12" w:rsidRDefault="00E87B12">
            <w:pPr>
              <w:pStyle w:val="ConsPlusNormal"/>
            </w:pPr>
            <w:r>
              <w:t>Хариус в других водных объектах рыбохозяйственного значения</w:t>
            </w:r>
          </w:p>
        </w:tc>
        <w:tc>
          <w:tcPr>
            <w:tcW w:w="2077" w:type="dxa"/>
          </w:tcPr>
          <w:p w:rsidR="00E87B12" w:rsidRDefault="00E87B12">
            <w:pPr>
              <w:pStyle w:val="ConsPlusNormal"/>
              <w:jc w:val="center"/>
            </w:pPr>
            <w:r>
              <w:t>20</w:t>
            </w:r>
          </w:p>
        </w:tc>
      </w:tr>
      <w:tr w:rsidR="00E87B12">
        <w:tc>
          <w:tcPr>
            <w:tcW w:w="7562" w:type="dxa"/>
          </w:tcPr>
          <w:p w:rsidR="00E87B12" w:rsidRDefault="00E87B12">
            <w:pPr>
              <w:pStyle w:val="ConsPlusNormal"/>
            </w:pPr>
            <w:r>
              <w:t>Чир</w:t>
            </w:r>
          </w:p>
        </w:tc>
        <w:tc>
          <w:tcPr>
            <w:tcW w:w="2077" w:type="dxa"/>
          </w:tcPr>
          <w:p w:rsidR="00E87B12" w:rsidRDefault="00E87B12">
            <w:pPr>
              <w:pStyle w:val="ConsPlusNormal"/>
              <w:jc w:val="center"/>
            </w:pPr>
            <w:r>
              <w:t>36</w:t>
            </w:r>
          </w:p>
        </w:tc>
      </w:tr>
      <w:tr w:rsidR="00E87B12">
        <w:tc>
          <w:tcPr>
            <w:tcW w:w="7562" w:type="dxa"/>
          </w:tcPr>
          <w:p w:rsidR="00E87B12" w:rsidRDefault="00E87B12">
            <w:pPr>
              <w:pStyle w:val="ConsPlusNormal"/>
            </w:pPr>
            <w:r>
              <w:lastRenderedPageBreak/>
              <w:t>Щука в водных объектах рыбохозяйственного значения Республики Карелия и Республики Коми</w:t>
            </w:r>
          </w:p>
        </w:tc>
        <w:tc>
          <w:tcPr>
            <w:tcW w:w="2077" w:type="dxa"/>
          </w:tcPr>
          <w:p w:rsidR="00E87B12" w:rsidRDefault="00E87B12">
            <w:pPr>
              <w:pStyle w:val="ConsPlusNormal"/>
              <w:jc w:val="center"/>
            </w:pPr>
            <w:r>
              <w:t>30</w:t>
            </w:r>
          </w:p>
        </w:tc>
      </w:tr>
      <w:tr w:rsidR="00E87B12">
        <w:tc>
          <w:tcPr>
            <w:tcW w:w="7562" w:type="dxa"/>
          </w:tcPr>
          <w:p w:rsidR="00E87B12" w:rsidRDefault="00E87B12">
            <w:pPr>
              <w:pStyle w:val="ConsPlusNormal"/>
            </w:pPr>
            <w:r>
              <w:t>Щука в водных объектах рыбохозяйственного значения Вологодской области, Мурманской области</w:t>
            </w:r>
          </w:p>
        </w:tc>
        <w:tc>
          <w:tcPr>
            <w:tcW w:w="2077" w:type="dxa"/>
          </w:tcPr>
          <w:p w:rsidR="00E87B12" w:rsidRDefault="00E87B12">
            <w:pPr>
              <w:pStyle w:val="ConsPlusNormal"/>
              <w:jc w:val="center"/>
            </w:pPr>
            <w:r>
              <w:t>38</w:t>
            </w:r>
          </w:p>
        </w:tc>
      </w:tr>
      <w:tr w:rsidR="00E87B12">
        <w:tc>
          <w:tcPr>
            <w:tcW w:w="7562" w:type="dxa"/>
          </w:tcPr>
          <w:p w:rsidR="00E87B12" w:rsidRDefault="00E87B12">
            <w:pPr>
              <w:pStyle w:val="ConsPlusNormal"/>
            </w:pPr>
            <w:r>
              <w:t>Щука в водных объектах рыбохозяйственного значения Архангельской области</w:t>
            </w:r>
          </w:p>
        </w:tc>
        <w:tc>
          <w:tcPr>
            <w:tcW w:w="2077" w:type="dxa"/>
          </w:tcPr>
          <w:p w:rsidR="00E87B12" w:rsidRDefault="00E87B12">
            <w:pPr>
              <w:pStyle w:val="ConsPlusNormal"/>
              <w:jc w:val="center"/>
            </w:pPr>
            <w:r>
              <w:t>35</w:t>
            </w:r>
          </w:p>
        </w:tc>
      </w:tr>
      <w:tr w:rsidR="00E87B12">
        <w:tc>
          <w:tcPr>
            <w:tcW w:w="7562" w:type="dxa"/>
          </w:tcPr>
          <w:p w:rsidR="00E87B12" w:rsidRDefault="00E87B12">
            <w:pPr>
              <w:pStyle w:val="ConsPlusNormal"/>
            </w:pPr>
            <w:r>
              <w:t>Язь в водных объектах рыбохозяйственного значения Вологодской области, Республики Коми</w:t>
            </w:r>
          </w:p>
        </w:tc>
        <w:tc>
          <w:tcPr>
            <w:tcW w:w="2077" w:type="dxa"/>
          </w:tcPr>
          <w:p w:rsidR="00E87B12" w:rsidRDefault="00E87B12">
            <w:pPr>
              <w:pStyle w:val="ConsPlusNormal"/>
              <w:jc w:val="center"/>
            </w:pPr>
            <w:r>
              <w:t>25</w:t>
            </w:r>
          </w:p>
        </w:tc>
      </w:tr>
      <w:tr w:rsidR="00E87B12">
        <w:tc>
          <w:tcPr>
            <w:tcW w:w="7562" w:type="dxa"/>
          </w:tcPr>
          <w:p w:rsidR="00E87B12" w:rsidRDefault="00E87B12">
            <w:pPr>
              <w:pStyle w:val="ConsPlusNormal"/>
            </w:pPr>
            <w:r>
              <w:t>Язь в водных объектах рыбохозяйственного значения Архангельской области</w:t>
            </w:r>
          </w:p>
        </w:tc>
        <w:tc>
          <w:tcPr>
            <w:tcW w:w="2077" w:type="dxa"/>
          </w:tcPr>
          <w:p w:rsidR="00E87B12" w:rsidRDefault="00E87B12">
            <w:pPr>
              <w:pStyle w:val="ConsPlusNormal"/>
              <w:jc w:val="center"/>
            </w:pPr>
            <w:r>
              <w:t>26</w:t>
            </w:r>
          </w:p>
        </w:tc>
      </w:tr>
      <w:tr w:rsidR="00E87B12">
        <w:tc>
          <w:tcPr>
            <w:tcW w:w="7562" w:type="dxa"/>
          </w:tcPr>
          <w:p w:rsidR="00E87B12" w:rsidRDefault="00E87B12">
            <w:pPr>
              <w:pStyle w:val="ConsPlusNormal"/>
            </w:pPr>
            <w:r>
              <w:t>Язь в других водных объектах рыбохозяйственного значения</w:t>
            </w:r>
          </w:p>
        </w:tc>
        <w:tc>
          <w:tcPr>
            <w:tcW w:w="2077" w:type="dxa"/>
          </w:tcPr>
          <w:p w:rsidR="00E87B12" w:rsidRDefault="00E87B12">
            <w:pPr>
              <w:pStyle w:val="ConsPlusNormal"/>
              <w:jc w:val="center"/>
            </w:pPr>
            <w:r>
              <w:t>22</w:t>
            </w:r>
          </w:p>
        </w:tc>
      </w:tr>
    </w:tbl>
    <w:p w:rsidR="00E87B12" w:rsidRDefault="00E87B12">
      <w:pPr>
        <w:sectPr w:rsidR="00E87B12">
          <w:pgSz w:w="16838" w:h="11905" w:orient="landscape"/>
          <w:pgMar w:top="1701" w:right="1134" w:bottom="850" w:left="1134" w:header="0" w:footer="0" w:gutter="0"/>
          <w:cols w:space="720"/>
        </w:sectPr>
      </w:pPr>
    </w:p>
    <w:p w:rsidR="00E87B12" w:rsidRDefault="00E87B12">
      <w:pPr>
        <w:pStyle w:val="ConsPlusNormal"/>
        <w:jc w:val="both"/>
      </w:pPr>
    </w:p>
    <w:p w:rsidR="00E87B12" w:rsidRDefault="00E87B12">
      <w:pPr>
        <w:pStyle w:val="ConsPlusNormal"/>
        <w:ind w:firstLine="540"/>
        <w:jc w:val="both"/>
      </w:pPr>
      <w:r>
        <w:t>55. Прилов водных биоресурсов менее промыслового размера (молоди) при осуществлении добычи (вылова) водных биоресурсов допускается в количестве:</w:t>
      </w:r>
    </w:p>
    <w:p w:rsidR="00E87B12" w:rsidRDefault="00E87B12">
      <w:pPr>
        <w:pStyle w:val="ConsPlusNormal"/>
        <w:spacing w:before="220"/>
        <w:ind w:firstLine="540"/>
        <w:jc w:val="both"/>
      </w:pPr>
      <w:r>
        <w:t>55.1. сига, сига (пресноводная жилая форма), пеляди, чира, омуля арктического, хариуса, щуки, судака, судака (жилая форма), леща, леща (жилая форма) и язя:</w:t>
      </w:r>
    </w:p>
    <w:p w:rsidR="00E87B12" w:rsidRDefault="00E87B12">
      <w:pPr>
        <w:pStyle w:val="ConsPlusNormal"/>
        <w:spacing w:before="220"/>
        <w:ind w:firstLine="540"/>
        <w:jc w:val="both"/>
      </w:pPr>
      <w:r>
        <w:t>в сетях - не более 10 процентов по весу от общего улова водных биоресурсов за одну операцию по добыче (вылову);</w:t>
      </w:r>
    </w:p>
    <w:p w:rsidR="00E87B12" w:rsidRDefault="00E87B12">
      <w:pPr>
        <w:pStyle w:val="ConsPlusNormal"/>
        <w:spacing w:before="220"/>
        <w:ind w:firstLine="540"/>
        <w:jc w:val="both"/>
      </w:pPr>
      <w:r>
        <w:t>в неводах и ловушках - не более 5 процентов по весу от общего улова водных биоресурсов за одну операцию по добыче (вылову);</w:t>
      </w:r>
    </w:p>
    <w:p w:rsidR="00E87B12" w:rsidRDefault="00E87B12">
      <w:pPr>
        <w:pStyle w:val="ConsPlusNormal"/>
        <w:spacing w:before="220"/>
        <w:ind w:firstLine="540"/>
        <w:jc w:val="both"/>
      </w:pPr>
      <w:r>
        <w:t>55.2. кумжи (форели), кумжи (форели) (пресноводная жилая форма), гольцов, гольцов (пресноводные жилые формы), палии, стерляди в сетях - не более 5 процентов по счету от общего улова водных биоресурсов за одну операцию по добыче (вылову);</w:t>
      </w:r>
    </w:p>
    <w:p w:rsidR="00E87B12" w:rsidRDefault="00E87B12">
      <w:pPr>
        <w:pStyle w:val="ConsPlusNormal"/>
        <w:spacing w:before="220"/>
        <w:ind w:firstLine="540"/>
        <w:jc w:val="both"/>
      </w:pPr>
      <w:r>
        <w:t>55.3. других видов (за исключением запрещенных) во всех орудиях добычи (вылова) - не более 15 процентов всех видов по счету от общего улова водных биоресурсов.</w:t>
      </w:r>
    </w:p>
    <w:p w:rsidR="00E87B12" w:rsidRDefault="00E87B12">
      <w:pPr>
        <w:pStyle w:val="ConsPlusNormal"/>
        <w:jc w:val="both"/>
      </w:pPr>
    </w:p>
    <w:p w:rsidR="00E87B12" w:rsidRDefault="00E87B12">
      <w:pPr>
        <w:pStyle w:val="ConsPlusTitle"/>
        <w:jc w:val="center"/>
        <w:outlineLvl w:val="2"/>
      </w:pPr>
      <w:r>
        <w:t>7. Приловы одних видов при осуществлении добычи (вылова)</w:t>
      </w:r>
    </w:p>
    <w:p w:rsidR="00E87B12" w:rsidRDefault="00E87B12">
      <w:pPr>
        <w:pStyle w:val="ConsPlusTitle"/>
        <w:jc w:val="center"/>
      </w:pPr>
      <w:r>
        <w:t>других видов водных биоресурсов</w:t>
      </w:r>
    </w:p>
    <w:p w:rsidR="00E87B12" w:rsidRDefault="00E87B12">
      <w:pPr>
        <w:pStyle w:val="ConsPlusNormal"/>
        <w:jc w:val="both"/>
      </w:pPr>
    </w:p>
    <w:p w:rsidR="00E87B12" w:rsidRDefault="00E87B12">
      <w:pPr>
        <w:pStyle w:val="ConsPlusNormal"/>
        <w:ind w:firstLine="540"/>
        <w:jc w:val="both"/>
      </w:pPr>
      <w:r>
        <w:t>56. Прилов водных биоресурсов, не поименованных в разрешении и на которые установлен ОДУ, допускается в размере не более 5 процентов по весу для каждого из прилавливаемых видов за одну промысловую операцию и не более 5 процентов по всем прилавливаемых видов от общего улова водных биоресурсов при окончании добычи (вылова).</w:t>
      </w:r>
    </w:p>
    <w:p w:rsidR="00E87B12" w:rsidRDefault="00E87B12">
      <w:pPr>
        <w:pStyle w:val="ConsPlusNormal"/>
        <w:spacing w:before="220"/>
        <w:ind w:firstLine="540"/>
        <w:jc w:val="both"/>
      </w:pPr>
      <w:r>
        <w:t>57. 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допускается в количестве, не превышающем 49 процентов суммарно для всех видов от общего веса улова водных биоресурсов.</w:t>
      </w:r>
    </w:p>
    <w:p w:rsidR="00E87B12" w:rsidRDefault="00E87B12">
      <w:pPr>
        <w:pStyle w:val="ConsPlusNormal"/>
        <w:spacing w:before="220"/>
        <w:ind w:firstLine="540"/>
        <w:jc w:val="both"/>
      </w:pPr>
      <w:r>
        <w:t>58. Весь прилов лосося атлантического (семги) независимо от состояния должен быть незамедлительно возвращен в естественную среду обитания с наименьшими повреждениями.</w:t>
      </w:r>
    </w:p>
    <w:p w:rsidR="00E87B12" w:rsidRDefault="00E87B12">
      <w:pPr>
        <w:pStyle w:val="ConsPlusNormal"/>
        <w:spacing w:before="220"/>
        <w:ind w:firstLine="540"/>
        <w:jc w:val="both"/>
      </w:pPr>
      <w:r>
        <w:t>59. При добыче (вылове) мелкочастиковых видов рыб в водных объектах Вологодской области допускается прилов леща (жилая форма), судака (жилая форма) и щуки не более 10 процентов по счету от общего улова водных биоресурсов одну операцию по добыче (вылову).</w:t>
      </w:r>
    </w:p>
    <w:p w:rsidR="00E87B12" w:rsidRDefault="00E87B12">
      <w:pPr>
        <w:pStyle w:val="ConsPlusNormal"/>
        <w:jc w:val="both"/>
      </w:pPr>
    </w:p>
    <w:p w:rsidR="00E87B12" w:rsidRDefault="00E87B12">
      <w:pPr>
        <w:pStyle w:val="ConsPlusTitle"/>
        <w:jc w:val="center"/>
        <w:outlineLvl w:val="1"/>
      </w:pPr>
      <w:r>
        <w:t>VI. Правила добычи (вылова) водных биоресурсов</w:t>
      </w:r>
    </w:p>
    <w:p w:rsidR="00E87B12" w:rsidRDefault="00E87B12">
      <w:pPr>
        <w:pStyle w:val="ConsPlusTitle"/>
        <w:jc w:val="center"/>
      </w:pPr>
      <w:r>
        <w:t>в научно-исследовательских и контрольных целях, в учебных</w:t>
      </w:r>
    </w:p>
    <w:p w:rsidR="00E87B12" w:rsidRDefault="00E87B12">
      <w:pPr>
        <w:pStyle w:val="ConsPlusTitle"/>
        <w:jc w:val="center"/>
      </w:pPr>
      <w:r>
        <w:t>и культурно-просветительских целях, в целях</w:t>
      </w:r>
    </w:p>
    <w:p w:rsidR="00E87B12" w:rsidRDefault="00E87B12">
      <w:pPr>
        <w:pStyle w:val="ConsPlusTitle"/>
        <w:jc w:val="center"/>
      </w:pPr>
      <w:r>
        <w:t>аквакультуры (рыбоводства)</w:t>
      </w:r>
    </w:p>
    <w:p w:rsidR="00E87B12" w:rsidRDefault="00E87B12">
      <w:pPr>
        <w:pStyle w:val="ConsPlusNormal"/>
        <w:jc w:val="both"/>
      </w:pPr>
    </w:p>
    <w:p w:rsidR="00E87B12" w:rsidRDefault="00E87B12">
      <w:pPr>
        <w:pStyle w:val="ConsPlusNormal"/>
        <w:ind w:firstLine="540"/>
        <w:jc w:val="both"/>
      </w:pPr>
      <w:r>
        <w:t>60. При осуществлении рыболовства в научно-исследовательских и контрольных целях, а также в учебных и культурно-просветительских целях:</w:t>
      </w:r>
    </w:p>
    <w:p w:rsidR="00E87B12" w:rsidRDefault="00E87B12">
      <w:pPr>
        <w:pStyle w:val="ConsPlusNormal"/>
        <w:spacing w:before="220"/>
        <w:ind w:firstLine="540"/>
        <w:jc w:val="both"/>
      </w:pPr>
      <w:r>
        <w:t>60.1. прилов всех видов водных биоресурсов, не поименованных в разрешении на добычу (вылов) водных биоресурсов и на которые установлен ОДУ, допускается не более 10 процентов по весу для каждого из прилавливаемых видов к улову водных биоресурсов за одну операцию по добыче (вылову) и не более 10 процентов по всем прилавливаемым видам при выгрузке к общему весу улова водных биоресурсов (за исключением лосося атлантического (семги), краба камчатского и морских млекопитающих);</w:t>
      </w:r>
    </w:p>
    <w:p w:rsidR="00E87B12" w:rsidRDefault="00E87B12">
      <w:pPr>
        <w:pStyle w:val="ConsPlusNormal"/>
        <w:jc w:val="both"/>
      </w:pPr>
      <w:r>
        <w:t xml:space="preserve">(в ред. </w:t>
      </w:r>
      <w:hyperlink r:id="rId131" w:history="1">
        <w:r>
          <w:rPr>
            <w:color w:val="0000FF"/>
          </w:rPr>
          <w:t>Приказа</w:t>
        </w:r>
      </w:hyperlink>
      <w:r>
        <w:t xml:space="preserve"> Минсельхоза России от 09.07.2015 N 288)</w:t>
      </w:r>
    </w:p>
    <w:p w:rsidR="00E87B12" w:rsidRDefault="00E87B12">
      <w:pPr>
        <w:pStyle w:val="ConsPlusNormal"/>
        <w:spacing w:before="220"/>
        <w:ind w:firstLine="540"/>
        <w:jc w:val="both"/>
      </w:pPr>
      <w:r>
        <w:lastRenderedPageBreak/>
        <w:t>60.2. ограничения на прилов водных биоресурсов, не поименованных в разрешении на добычу (вылов) водных биоресурсов и на которые не установлен ОДУ и/или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не устанавливаются;</w:t>
      </w:r>
    </w:p>
    <w:p w:rsidR="00E87B12" w:rsidRDefault="00E87B12">
      <w:pPr>
        <w:pStyle w:val="ConsPlusNormal"/>
        <w:jc w:val="both"/>
      </w:pPr>
      <w:r>
        <w:t xml:space="preserve">(в ред. </w:t>
      </w:r>
      <w:hyperlink r:id="rId132" w:history="1">
        <w:r>
          <w:rPr>
            <w:color w:val="0000FF"/>
          </w:rPr>
          <w:t>Приказа</w:t>
        </w:r>
      </w:hyperlink>
      <w:r>
        <w:t xml:space="preserve"> Минсельхоза России от 09.07.2015 N 288)</w:t>
      </w:r>
    </w:p>
    <w:p w:rsidR="00E87B12" w:rsidRDefault="00E87B12">
      <w:pPr>
        <w:pStyle w:val="ConsPlusNormal"/>
        <w:spacing w:before="220"/>
        <w:ind w:firstLine="540"/>
        <w:jc w:val="both"/>
      </w:pPr>
      <w:r>
        <w:t>60.3.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E87B12" w:rsidRDefault="00E87B12">
      <w:pPr>
        <w:pStyle w:val="ConsPlusNormal"/>
        <w:spacing w:before="220"/>
        <w:ind w:firstLine="540"/>
        <w:jc w:val="both"/>
      </w:pPr>
      <w:r>
        <w:t>61. При осуществлении рыболовства в целях аквакультуры (рыбоводства)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E87B12" w:rsidRDefault="00E87B12">
      <w:pPr>
        <w:pStyle w:val="ConsPlusNormal"/>
        <w:jc w:val="both"/>
      </w:pPr>
    </w:p>
    <w:p w:rsidR="00E87B12" w:rsidRDefault="00E87B12">
      <w:pPr>
        <w:pStyle w:val="ConsPlusTitle"/>
        <w:jc w:val="center"/>
        <w:outlineLvl w:val="1"/>
      </w:pPr>
      <w:r>
        <w:t>VII. Правила добычи (вылова) водных биоресурсов в целях</w:t>
      </w:r>
    </w:p>
    <w:p w:rsidR="00E87B12" w:rsidRDefault="00E87B12">
      <w:pPr>
        <w:pStyle w:val="ConsPlusTitle"/>
        <w:jc w:val="center"/>
      </w:pPr>
      <w:r>
        <w:t>любительского и спортивного рыболовства</w:t>
      </w:r>
    </w:p>
    <w:p w:rsidR="00E87B12" w:rsidRDefault="00E87B12">
      <w:pPr>
        <w:pStyle w:val="ConsPlusNormal"/>
        <w:jc w:val="both"/>
      </w:pPr>
    </w:p>
    <w:p w:rsidR="00E87B12" w:rsidRDefault="00E87B12">
      <w:pPr>
        <w:pStyle w:val="ConsPlusNormal"/>
        <w:ind w:firstLine="540"/>
        <w:jc w:val="both"/>
      </w:pPr>
      <w:r>
        <w:t>62. Юридические лица, индивидуальные предприниматели, осуществляющие организацию любительского и спортивного рыболовства на рыболовных (рыбопромысловых) участках, предоставленных для организации любительского и спортивного рыболовства, а также граждане, осуществляющие любительское и спортивное рыболовство, обязаны соблюдать положения раздела II Правил рыболовства.</w:t>
      </w:r>
    </w:p>
    <w:p w:rsidR="00E87B12" w:rsidRDefault="00E87B12">
      <w:pPr>
        <w:pStyle w:val="ConsPlusNormal"/>
        <w:jc w:val="both"/>
      </w:pPr>
      <w:r>
        <w:t xml:space="preserve">(п. 62 в ред. </w:t>
      </w:r>
      <w:hyperlink r:id="rId133" w:history="1">
        <w:r>
          <w:rPr>
            <w:color w:val="0000FF"/>
          </w:rPr>
          <w:t>Приказа</w:t>
        </w:r>
      </w:hyperlink>
      <w:r>
        <w:t xml:space="preserve"> Минсельхоза России от 26.10.2018 N 476)</w:t>
      </w:r>
    </w:p>
    <w:p w:rsidR="00E87B12" w:rsidRDefault="00E87B12">
      <w:pPr>
        <w:pStyle w:val="ConsPlusNormal"/>
        <w:jc w:val="both"/>
      </w:pPr>
    </w:p>
    <w:p w:rsidR="00E87B12" w:rsidRDefault="00E87B12">
      <w:pPr>
        <w:pStyle w:val="ConsPlusTitle"/>
        <w:jc w:val="center"/>
        <w:outlineLvl w:val="2"/>
      </w:pPr>
      <w:r>
        <w:t>1. Районы, запретные для добычи (вылова) водных биоресурсов</w:t>
      </w:r>
    </w:p>
    <w:p w:rsidR="00E87B12" w:rsidRDefault="00E87B12">
      <w:pPr>
        <w:pStyle w:val="ConsPlusNormal"/>
        <w:jc w:val="both"/>
      </w:pPr>
    </w:p>
    <w:p w:rsidR="00E87B12" w:rsidRDefault="00E87B12">
      <w:pPr>
        <w:pStyle w:val="ConsPlusNormal"/>
        <w:ind w:firstLine="540"/>
        <w:jc w:val="both"/>
      </w:pPr>
      <w:r>
        <w:t>63. Запрещается осуществлять любительское и спортивное рыболовство:</w:t>
      </w:r>
    </w:p>
    <w:p w:rsidR="00E87B12" w:rsidRDefault="00E87B12">
      <w:pPr>
        <w:pStyle w:val="ConsPlusNormal"/>
        <w:spacing w:before="220"/>
        <w:ind w:firstLine="540"/>
        <w:jc w:val="both"/>
      </w:pPr>
      <w:r>
        <w:t>63.1. на расстоянии менее 200 м от мест постановки стационарных орудий добычи (вылова), тоней, плавов, рыбоучетных заграждений;</w:t>
      </w:r>
    </w:p>
    <w:p w:rsidR="00E87B12" w:rsidRDefault="00E87B12">
      <w:pPr>
        <w:pStyle w:val="ConsPlusNormal"/>
        <w:spacing w:before="220"/>
        <w:ind w:firstLine="540"/>
        <w:jc w:val="both"/>
      </w:pPr>
      <w:r>
        <w:t xml:space="preserve">63.2. в водных объектах рыбохозяйственного значения со всеми притоками, являющихся местом нереста лосося атлантического (семги) и озерного лосося в границах Мурманской, Архангельской областей, Ненецкого автономного округа, Республики Карелия и Республики Коми, согласно </w:t>
      </w:r>
      <w:hyperlink w:anchor="P2217" w:history="1">
        <w:r>
          <w:rPr>
            <w:color w:val="0000FF"/>
          </w:rPr>
          <w:t>Приложениям N 1</w:t>
        </w:r>
      </w:hyperlink>
      <w:r>
        <w:t xml:space="preserve">, </w:t>
      </w:r>
      <w:hyperlink w:anchor="P2335" w:history="1">
        <w:r>
          <w:rPr>
            <w:color w:val="0000FF"/>
          </w:rPr>
          <w:t>2</w:t>
        </w:r>
      </w:hyperlink>
      <w:r>
        <w:t xml:space="preserve">, </w:t>
      </w:r>
      <w:hyperlink w:anchor="P2899" w:history="1">
        <w:r>
          <w:rPr>
            <w:color w:val="0000FF"/>
          </w:rPr>
          <w:t>7</w:t>
        </w:r>
      </w:hyperlink>
      <w:r>
        <w:t xml:space="preserve">, </w:t>
      </w:r>
      <w:hyperlink w:anchor="P2935" w:history="1">
        <w:r>
          <w:rPr>
            <w:color w:val="0000FF"/>
          </w:rPr>
          <w:t>8</w:t>
        </w:r>
      </w:hyperlink>
      <w:r>
        <w:t xml:space="preserve"> и </w:t>
      </w:r>
      <w:hyperlink w:anchor="P2957" w:history="1">
        <w:r>
          <w:rPr>
            <w:color w:val="0000FF"/>
          </w:rPr>
          <w:t>9</w:t>
        </w:r>
      </w:hyperlink>
      <w:r>
        <w:t xml:space="preserve"> к Правилам рыболовства, за исключением:</w:t>
      </w:r>
    </w:p>
    <w:p w:rsidR="00E87B12" w:rsidRDefault="00E87B12">
      <w:pPr>
        <w:pStyle w:val="ConsPlusNormal"/>
        <w:jc w:val="both"/>
      </w:pPr>
      <w:r>
        <w:t xml:space="preserve">(в ред. </w:t>
      </w:r>
      <w:hyperlink r:id="rId134" w:history="1">
        <w:r>
          <w:rPr>
            <w:color w:val="0000FF"/>
          </w:rPr>
          <w:t>Приказа</w:t>
        </w:r>
      </w:hyperlink>
      <w:r>
        <w:t xml:space="preserve"> Минсельхоза России от 09.07.2015 N 288)</w:t>
      </w:r>
    </w:p>
    <w:p w:rsidR="00E87B12" w:rsidRDefault="00E87B12">
      <w:pPr>
        <w:pStyle w:val="ConsPlusNormal"/>
        <w:spacing w:before="220"/>
        <w:ind w:firstLine="540"/>
        <w:jc w:val="both"/>
      </w:pPr>
      <w:r>
        <w:t>а) добычи (вылова) рыб ручными крючковыми орудиями добычи (вылова) с общим количеством одинарных крючков не более 4-х на орудиях добычи (вылова) у гражданина в разрешенные периоды без применения искусственных приманок - с момента распаления льда и до периода ледостава;</w:t>
      </w:r>
    </w:p>
    <w:p w:rsidR="00E87B12" w:rsidRDefault="00E87B12">
      <w:pPr>
        <w:pStyle w:val="ConsPlusNormal"/>
        <w:spacing w:before="220"/>
        <w:ind w:firstLine="540"/>
        <w:jc w:val="both"/>
      </w:pPr>
      <w:r>
        <w:t>б) добычи (вылова) водных биоресурсов на рыболовных (рыбопромысловых) участках, предоставленных для организации любительского и спортивного рыболовства разрешенными орудиями добычи (вылова) и в разрешенные периоды добычи (вылова) без ограничения по приманкам;</w:t>
      </w:r>
    </w:p>
    <w:p w:rsidR="00E87B12" w:rsidRDefault="00E87B12">
      <w:pPr>
        <w:pStyle w:val="ConsPlusNormal"/>
        <w:jc w:val="both"/>
      </w:pPr>
      <w:r>
        <w:t xml:space="preserve">(пп. "б" в ред. </w:t>
      </w:r>
      <w:hyperlink r:id="rId135"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в) подледного лова крючковыми орудиями добычи (вылова) с количеством одинарных, двойных или тройных крючков (далее - крючков) не более 4-х на каждом орудии добычи (вылова), находящемся у гражданина (без ограничения по приманкам);</w:t>
      </w:r>
    </w:p>
    <w:p w:rsidR="00E87B12" w:rsidRDefault="00E87B12">
      <w:pPr>
        <w:pStyle w:val="ConsPlusNormal"/>
        <w:jc w:val="both"/>
      </w:pPr>
      <w:r>
        <w:t xml:space="preserve">(пп. "в" в ред. </w:t>
      </w:r>
      <w:hyperlink r:id="rId136" w:history="1">
        <w:r>
          <w:rPr>
            <w:color w:val="0000FF"/>
          </w:rPr>
          <w:t>Приказа</w:t>
        </w:r>
      </w:hyperlink>
      <w:r>
        <w:t xml:space="preserve"> Минсельхоза России от 09.07.2015 N 288)</w:t>
      </w:r>
    </w:p>
    <w:p w:rsidR="00E87B12" w:rsidRDefault="00E87B12">
      <w:pPr>
        <w:pStyle w:val="ConsPlusNormal"/>
        <w:spacing w:before="220"/>
        <w:ind w:firstLine="540"/>
        <w:jc w:val="both"/>
      </w:pPr>
      <w:r>
        <w:t xml:space="preserve">г) добычи (вылова) рыб ручными крючковыми орудиями добычи (вылова) с общим </w:t>
      </w:r>
      <w:r>
        <w:lastRenderedPageBreak/>
        <w:t xml:space="preserve">количеством крючков не более 10 на орудиях добычи (вылова) у гражданина в границах Архангельской области согласно </w:t>
      </w:r>
      <w:hyperlink w:anchor="P2531" w:history="1">
        <w:r>
          <w:rPr>
            <w:color w:val="0000FF"/>
          </w:rPr>
          <w:t>Приложению N 3</w:t>
        </w:r>
      </w:hyperlink>
      <w:r>
        <w:t xml:space="preserve"> к Правилам рыболовства "Перечень рек и ручьев, являющихся местом нереста лосося атлантического (семги) на территории Архангельской области";</w:t>
      </w:r>
    </w:p>
    <w:p w:rsidR="00E87B12" w:rsidRDefault="00E87B12">
      <w:pPr>
        <w:pStyle w:val="ConsPlusNormal"/>
        <w:spacing w:before="220"/>
        <w:ind w:firstLine="540"/>
        <w:jc w:val="both"/>
      </w:pPr>
      <w:r>
        <w:t>д) добычи (вылова) миноги ловушками (кроме сетных) в реках Мезень, Онега в границах Архангельской области;</w:t>
      </w:r>
    </w:p>
    <w:p w:rsidR="00E87B12" w:rsidRDefault="00E87B12">
      <w:pPr>
        <w:pStyle w:val="ConsPlusNormal"/>
        <w:jc w:val="both"/>
      </w:pPr>
      <w:r>
        <w:t xml:space="preserve">(пп. "д" введен </w:t>
      </w:r>
      <w:hyperlink r:id="rId137" w:history="1">
        <w:r>
          <w:rPr>
            <w:color w:val="0000FF"/>
          </w:rPr>
          <w:t>Приказом</w:t>
        </w:r>
      </w:hyperlink>
      <w:r>
        <w:t xml:space="preserve"> Минсельхоза России от 01.03.2017 N 84)</w:t>
      </w:r>
    </w:p>
    <w:p w:rsidR="00E87B12" w:rsidRDefault="00E87B12">
      <w:pPr>
        <w:pStyle w:val="ConsPlusNormal"/>
        <w:spacing w:before="220"/>
        <w:ind w:firstLine="540"/>
        <w:jc w:val="both"/>
      </w:pPr>
      <w:r>
        <w:t>63.3. в водных объектах рыбохозяйственного значения или их частях, расположенных на территории Мурманской области:</w:t>
      </w:r>
    </w:p>
    <w:p w:rsidR="00E87B12" w:rsidRDefault="00E87B12">
      <w:pPr>
        <w:pStyle w:val="ConsPlusNormal"/>
        <w:spacing w:before="220"/>
        <w:ind w:firstLine="540"/>
        <w:jc w:val="both"/>
      </w:pPr>
      <w:r>
        <w:t>а) в озере Могильном на острове Кильдин;</w:t>
      </w:r>
    </w:p>
    <w:p w:rsidR="00E87B12" w:rsidRDefault="00E87B12">
      <w:pPr>
        <w:pStyle w:val="ConsPlusNormal"/>
        <w:spacing w:before="220"/>
        <w:ind w:firstLine="540"/>
        <w:jc w:val="both"/>
      </w:pPr>
      <w:r>
        <w:t>б) на расстоянии менее 1 км от рыбоводных заводов;</w:t>
      </w:r>
    </w:p>
    <w:p w:rsidR="00E87B12" w:rsidRDefault="00E87B12">
      <w:pPr>
        <w:pStyle w:val="ConsPlusNormal"/>
        <w:spacing w:before="220"/>
        <w:ind w:firstLine="540"/>
        <w:jc w:val="both"/>
      </w:pPr>
      <w:r>
        <w:t>в) в отводящих каналах электростанций, кроме каналов ГЭС Нива-1 и Нива-2;</w:t>
      </w:r>
    </w:p>
    <w:p w:rsidR="00E87B12" w:rsidRDefault="00E87B12">
      <w:pPr>
        <w:pStyle w:val="ConsPlusNormal"/>
        <w:spacing w:before="220"/>
        <w:ind w:firstLine="540"/>
        <w:jc w:val="both"/>
      </w:pPr>
      <w:r>
        <w:t>г) в водохранилище Нижне-Туломское на расстоянии менее 500 м от рыбохода на р. Печа;</w:t>
      </w:r>
    </w:p>
    <w:p w:rsidR="00E87B12" w:rsidRDefault="00E87B12">
      <w:pPr>
        <w:pStyle w:val="ConsPlusNormal"/>
        <w:spacing w:before="220"/>
        <w:ind w:firstLine="540"/>
        <w:jc w:val="both"/>
      </w:pPr>
      <w:r>
        <w:t>63.4. в водных объектах рыбохозяйственного значения или их частях, расположенных на территории Архангельской области (за исключением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E87B12" w:rsidRDefault="00E87B12">
      <w:pPr>
        <w:pStyle w:val="ConsPlusNormal"/>
        <w:spacing w:before="220"/>
        <w:ind w:firstLine="540"/>
        <w:jc w:val="both"/>
      </w:pPr>
      <w:r>
        <w:t>а) в северной части дельты реки Северная Двина на участках юго-западнее береговой линии острова Лебедин Сухого моря, острова Муровой до деревни Лапоминка, включая Чижовские няши, далее на участках, расположенных севернее условной линии, проходящей через южную оконечность острова Торосов, южную оконечность острова Камбалий, северную оконечность острова Холоповец, протоки Кривая Стрежь, Большая Солокоцкая (и в самих протоках), передний створный знак Солокоцкий, далее через остров Егоров к северной оконечности острова Волок, по северному берегу острова Лясомин, южную оконечность острова Лебедин Никольского рукава и южную оконечность острова Гремиха до морских участков Двинского залива, граничащих по линии островов: Гремиха - Сельдяная Кошка - Разбойник - Лебедин губы Сухое море;</w:t>
      </w:r>
    </w:p>
    <w:p w:rsidR="00E87B12" w:rsidRDefault="00E87B12">
      <w:pPr>
        <w:pStyle w:val="ConsPlusNormal"/>
        <w:spacing w:before="220"/>
        <w:ind w:firstLine="540"/>
        <w:jc w:val="both"/>
      </w:pPr>
      <w:r>
        <w:t>б) в дельте реки Северная Двина на участке Сафроновская губа, Горбы между островами Волок, Лясомин, Тайнокурье и Подостров;</w:t>
      </w:r>
    </w:p>
    <w:p w:rsidR="00E87B12" w:rsidRDefault="00E87B12">
      <w:pPr>
        <w:pStyle w:val="ConsPlusNormal"/>
        <w:spacing w:before="220"/>
        <w:ind w:firstLine="540"/>
        <w:jc w:val="both"/>
      </w:pPr>
      <w:r>
        <w:t>64. Запрещается осуществлять любительское и спортивное рыболовство в водных объектах рыбохозяйственного значения или их частях, расположенных на территории Республики Карелия:</w:t>
      </w:r>
    </w:p>
    <w:p w:rsidR="00E87B12" w:rsidRDefault="00E87B12">
      <w:pPr>
        <w:pStyle w:val="ConsPlusNormal"/>
        <w:jc w:val="both"/>
      </w:pPr>
      <w:r>
        <w:t xml:space="preserve">(в ред. </w:t>
      </w:r>
      <w:hyperlink r:id="rId138" w:history="1">
        <w:r>
          <w:rPr>
            <w:color w:val="0000FF"/>
          </w:rPr>
          <w:t>Приказа</w:t>
        </w:r>
      </w:hyperlink>
      <w:r>
        <w:t xml:space="preserve"> Минсельхоза России от 09.07.2015 N 288)</w:t>
      </w:r>
    </w:p>
    <w:p w:rsidR="00E87B12" w:rsidRDefault="00E87B12">
      <w:pPr>
        <w:pStyle w:val="ConsPlusNormal"/>
        <w:spacing w:before="220"/>
        <w:ind w:firstLine="540"/>
        <w:jc w:val="both"/>
      </w:pPr>
      <w:r>
        <w:t>а) в Керетьской губе Белого моря, проливе Узкая Салма и на расстоянии менее 1 км к северу и вглубь моря от пролива Узкая Салма, кроме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E87B12" w:rsidRDefault="00E87B12">
      <w:pPr>
        <w:pStyle w:val="ConsPlusNormal"/>
        <w:spacing w:before="220"/>
        <w:ind w:firstLine="540"/>
        <w:jc w:val="both"/>
      </w:pPr>
      <w:r>
        <w:t>б) в реке Поньгома на участке реки от устья до порога Падун, а также в предустьевом участке реки Кузема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а также с применением искусственных приманок в течение всего периода ледостава;</w:t>
      </w:r>
    </w:p>
    <w:p w:rsidR="00E87B12" w:rsidRDefault="00E87B12">
      <w:pPr>
        <w:pStyle w:val="ConsPlusNormal"/>
        <w:spacing w:before="220"/>
        <w:ind w:firstLine="540"/>
        <w:jc w:val="both"/>
      </w:pPr>
      <w:r>
        <w:t>в) сетными орудиями добычи (вылова) в озере Контокки;</w:t>
      </w:r>
    </w:p>
    <w:p w:rsidR="00E87B12" w:rsidRDefault="00E87B12">
      <w:pPr>
        <w:pStyle w:val="ConsPlusNormal"/>
        <w:spacing w:before="220"/>
        <w:ind w:firstLine="540"/>
        <w:jc w:val="both"/>
      </w:pPr>
      <w:r>
        <w:t xml:space="preserve">г) в Онежском озере, кроме добычи (вылова) ручными крючковыми орудиями добычи (вылова) с общим количеством одинарных крючков не более 4-х на орудиях добычи (вылова) у </w:t>
      </w:r>
      <w:r>
        <w:lastRenderedPageBreak/>
        <w:t>гражданина:</w:t>
      </w:r>
    </w:p>
    <w:p w:rsidR="00E87B12" w:rsidRDefault="00E87B12">
      <w:pPr>
        <w:pStyle w:val="ConsPlusNormal"/>
        <w:spacing w:before="220"/>
        <w:ind w:firstLine="540"/>
        <w:jc w:val="both"/>
      </w:pPr>
      <w:r>
        <w:t>в Петрозаводской губе на участке от Соломенского пролива до линии: причал поселка Зимник - пассажирский причал города Петрозаводск;</w:t>
      </w:r>
    </w:p>
    <w:p w:rsidR="00E87B12" w:rsidRDefault="00E87B12">
      <w:pPr>
        <w:pStyle w:val="ConsPlusNormal"/>
        <w:spacing w:before="220"/>
        <w:ind w:firstLine="540"/>
        <w:jc w:val="both"/>
      </w:pPr>
      <w:r>
        <w:t>на акватории Кижских шхер в пределах охранной зоны музея-заповедника "Кижи";</w:t>
      </w:r>
    </w:p>
    <w:p w:rsidR="00E87B12" w:rsidRDefault="00E87B12">
      <w:pPr>
        <w:pStyle w:val="ConsPlusNormal"/>
        <w:jc w:val="both"/>
      </w:pPr>
      <w:r>
        <w:t xml:space="preserve">(пп. "г" в ред. </w:t>
      </w:r>
      <w:hyperlink r:id="rId139" w:history="1">
        <w:r>
          <w:rPr>
            <w:color w:val="0000FF"/>
          </w:rPr>
          <w:t>Приказа</w:t>
        </w:r>
      </w:hyperlink>
      <w:r>
        <w:t xml:space="preserve"> Минсельхоза России от 09.07.2015 N 288)</w:t>
      </w:r>
    </w:p>
    <w:p w:rsidR="00E87B12" w:rsidRDefault="00E87B12">
      <w:pPr>
        <w:pStyle w:val="ConsPlusNormal"/>
        <w:spacing w:before="220"/>
        <w:ind w:firstLine="540"/>
        <w:jc w:val="both"/>
      </w:pPr>
      <w:r>
        <w:t xml:space="preserve">д) - е) утратили силу. - </w:t>
      </w:r>
      <w:hyperlink r:id="rId140" w:history="1">
        <w:r>
          <w:rPr>
            <w:color w:val="0000FF"/>
          </w:rPr>
          <w:t>Приказ</w:t>
        </w:r>
      </w:hyperlink>
      <w:r>
        <w:t xml:space="preserve"> Минсельхоза России от 09.07.2015 N 288;</w:t>
      </w:r>
    </w:p>
    <w:p w:rsidR="00E87B12" w:rsidRDefault="00E87B12">
      <w:pPr>
        <w:pStyle w:val="ConsPlusNormal"/>
        <w:spacing w:before="220"/>
        <w:ind w:firstLine="540"/>
        <w:jc w:val="both"/>
      </w:pPr>
      <w:r>
        <w:t>ж) в реках Матчелица, Миккельская и Шапша, в проливе между озерами Святозеро и Пелдожское;</w:t>
      </w:r>
    </w:p>
    <w:p w:rsidR="00E87B12" w:rsidRDefault="00E87B12">
      <w:pPr>
        <w:pStyle w:val="ConsPlusNormal"/>
        <w:spacing w:before="220"/>
        <w:ind w:firstLine="540"/>
        <w:jc w:val="both"/>
      </w:pPr>
      <w:r>
        <w:t>з) в водных объектах рыбохозяйственного значения, находящихся на территории национального парка "Водлозерский", за исключением озера Водлозеро;</w:t>
      </w:r>
    </w:p>
    <w:p w:rsidR="00E87B12" w:rsidRDefault="00E87B12">
      <w:pPr>
        <w:pStyle w:val="ConsPlusNormal"/>
        <w:spacing w:before="220"/>
        <w:ind w:firstLine="540"/>
        <w:jc w:val="both"/>
      </w:pPr>
      <w:r>
        <w:t xml:space="preserve">65. Утратил силу. - </w:t>
      </w:r>
      <w:hyperlink r:id="rId141" w:history="1">
        <w:r>
          <w:rPr>
            <w:color w:val="0000FF"/>
          </w:rPr>
          <w:t>Приказ</w:t>
        </w:r>
      </w:hyperlink>
      <w:r>
        <w:t xml:space="preserve"> Минсельхоза России от 09.07.2015 N 288;</w:t>
      </w:r>
    </w:p>
    <w:p w:rsidR="00E87B12" w:rsidRDefault="00E87B12">
      <w:pPr>
        <w:pStyle w:val="ConsPlusNormal"/>
        <w:spacing w:before="220"/>
        <w:ind w:firstLine="540"/>
        <w:jc w:val="both"/>
      </w:pPr>
      <w:r>
        <w:t>66. Запрещается осуществлять любительское и спортивное рыболовство в водных объектах рыбохозяйственного значения или их частях, расположенных на территории Вологодской области (кроме одной удочки с общим количеством крючков не более 2 штук на орудиях добычи (вылова) у гражданина):</w:t>
      </w:r>
    </w:p>
    <w:p w:rsidR="00E87B12" w:rsidRDefault="00E87B12">
      <w:pPr>
        <w:pStyle w:val="ConsPlusNormal"/>
        <w:jc w:val="both"/>
      </w:pPr>
      <w:r>
        <w:t xml:space="preserve">(в ред. </w:t>
      </w:r>
      <w:hyperlink r:id="rId142" w:history="1">
        <w:r>
          <w:rPr>
            <w:color w:val="0000FF"/>
          </w:rPr>
          <w:t>Приказа</w:t>
        </w:r>
      </w:hyperlink>
      <w:r>
        <w:t xml:space="preserve"> Минсельхоза России от 01.03.2017 N 84)</w:t>
      </w:r>
    </w:p>
    <w:p w:rsidR="00E87B12" w:rsidRDefault="00E87B12">
      <w:pPr>
        <w:pStyle w:val="ConsPlusNormal"/>
        <w:spacing w:before="220"/>
        <w:ind w:firstLine="540"/>
        <w:jc w:val="both"/>
      </w:pPr>
      <w:r>
        <w:t>а) в Белом озере - Ковжский разлив: по реке Шола до деревни Зубово, по реке 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E87B12" w:rsidRDefault="00E87B12">
      <w:pPr>
        <w:pStyle w:val="ConsPlusNormal"/>
        <w:spacing w:before="220"/>
        <w:ind w:firstLine="540"/>
        <w:jc w:val="both"/>
      </w:pPr>
      <w:r>
        <w:t>б) в Кубенском озере - предустьевой участок реки Кубена: по линиям от устья реки Пельма и устья реки Нейг на 3 км вглубь озера;</w:t>
      </w:r>
    </w:p>
    <w:p w:rsidR="00E87B12" w:rsidRDefault="00E87B12">
      <w:pPr>
        <w:pStyle w:val="ConsPlusNormal"/>
        <w:spacing w:before="220"/>
        <w:ind w:firstLine="540"/>
        <w:jc w:val="both"/>
      </w:pPr>
      <w:r>
        <w:t>в) на озере Воже - 3-километровая прибрежная зона вокруг острова Спас;</w:t>
      </w:r>
    </w:p>
    <w:p w:rsidR="00E87B12" w:rsidRDefault="00E87B12">
      <w:pPr>
        <w:pStyle w:val="ConsPlusNormal"/>
        <w:spacing w:before="220"/>
        <w:ind w:firstLine="540"/>
        <w:jc w:val="both"/>
      </w:pPr>
      <w:r>
        <w:t>г) в реках Андома, Мегра, Самина, Водлица, а также перед устьями этих рек на расстоянии менее 1 км в обе стороны от устьев и вглубь Онежского озера;</w:t>
      </w:r>
    </w:p>
    <w:p w:rsidR="00E87B12" w:rsidRDefault="00E87B12">
      <w:pPr>
        <w:pStyle w:val="ConsPlusNormal"/>
        <w:spacing w:before="220"/>
        <w:ind w:firstLine="540"/>
        <w:jc w:val="both"/>
      </w:pPr>
      <w:r>
        <w:t>д) в реках Кубена и Большая Ельма.</w:t>
      </w:r>
    </w:p>
    <w:p w:rsidR="00E87B12" w:rsidRDefault="00E87B12">
      <w:pPr>
        <w:pStyle w:val="ConsPlusNormal"/>
        <w:jc w:val="both"/>
      </w:pPr>
    </w:p>
    <w:p w:rsidR="00E87B12" w:rsidRDefault="00E87B12">
      <w:pPr>
        <w:pStyle w:val="ConsPlusTitle"/>
        <w:jc w:val="center"/>
        <w:outlineLvl w:val="2"/>
      </w:pPr>
      <w:r>
        <w:t>2. Запретные сроки (периоды) для добычи (вылова)</w:t>
      </w:r>
    </w:p>
    <w:p w:rsidR="00E87B12" w:rsidRDefault="00E87B12">
      <w:pPr>
        <w:pStyle w:val="ConsPlusTitle"/>
        <w:jc w:val="center"/>
      </w:pPr>
      <w:r>
        <w:t>водных биоресурсов</w:t>
      </w:r>
    </w:p>
    <w:p w:rsidR="00E87B12" w:rsidRDefault="00E87B12">
      <w:pPr>
        <w:pStyle w:val="ConsPlusNormal"/>
        <w:jc w:val="both"/>
      </w:pPr>
    </w:p>
    <w:p w:rsidR="00E87B12" w:rsidRDefault="00E87B12">
      <w:pPr>
        <w:pStyle w:val="ConsPlusNormal"/>
        <w:ind w:firstLine="540"/>
        <w:jc w:val="both"/>
      </w:pPr>
      <w:r>
        <w:t>67. Запрещается любительское и спортивное рыболовство в следующие сроки:</w:t>
      </w:r>
    </w:p>
    <w:p w:rsidR="00E87B12" w:rsidRDefault="00E87B12">
      <w:pPr>
        <w:pStyle w:val="ConsPlusNormal"/>
        <w:spacing w:before="220"/>
        <w:ind w:firstLine="540"/>
        <w:jc w:val="both"/>
      </w:pPr>
      <w:r>
        <w:t>67.1. сельди беломорской в Онежском заливе в границах Архангельской области, включая 3-километровую прибрежную зону Соловецких островов и острова Жижгин - с 10 мая по 10 июня;</w:t>
      </w:r>
    </w:p>
    <w:p w:rsidR="00E87B12" w:rsidRDefault="00E87B12">
      <w:pPr>
        <w:pStyle w:val="ConsPlusNormal"/>
        <w:spacing w:before="220"/>
        <w:ind w:firstLine="540"/>
        <w:jc w:val="both"/>
      </w:pPr>
      <w:r>
        <w:t>67.2. наваги в Унской губе и губе Ухта Онежского залива - с 20 января по 31 января;</w:t>
      </w:r>
    </w:p>
    <w:p w:rsidR="00E87B12" w:rsidRDefault="00E87B12">
      <w:pPr>
        <w:pStyle w:val="ConsPlusNormal"/>
        <w:spacing w:before="220"/>
        <w:ind w:firstLine="540"/>
        <w:jc w:val="both"/>
      </w:pPr>
      <w:r>
        <w:t>67.3. краба камчатского в Баренцевом море - с 1 января по 15 августа;</w:t>
      </w:r>
    </w:p>
    <w:p w:rsidR="00E87B12" w:rsidRDefault="00E87B12">
      <w:pPr>
        <w:pStyle w:val="ConsPlusNormal"/>
        <w:spacing w:before="220"/>
        <w:ind w:firstLine="540"/>
        <w:jc w:val="both"/>
      </w:pPr>
      <w:r>
        <w:t>67.4. добыча морского зайца (лахтака) с 16 апреля по 31 августа;</w:t>
      </w:r>
    </w:p>
    <w:p w:rsidR="00E87B12" w:rsidRDefault="00E87B12">
      <w:pPr>
        <w:pStyle w:val="ConsPlusNormal"/>
        <w:spacing w:before="220"/>
        <w:ind w:firstLine="540"/>
        <w:jc w:val="both"/>
      </w:pPr>
      <w:r>
        <w:t>67.5. добыча кольчатой нерпы (акибы) - с 16 апреля по 31 августа;</w:t>
      </w:r>
    </w:p>
    <w:p w:rsidR="00E87B12" w:rsidRDefault="00E87B12">
      <w:pPr>
        <w:pStyle w:val="ConsPlusNormal"/>
        <w:spacing w:before="220"/>
        <w:ind w:firstLine="540"/>
        <w:jc w:val="both"/>
      </w:pPr>
      <w:r>
        <w:t>67.6.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E87B12" w:rsidRDefault="00E87B12">
      <w:pPr>
        <w:pStyle w:val="ConsPlusNormal"/>
        <w:spacing w:before="220"/>
        <w:ind w:firstLine="540"/>
        <w:jc w:val="both"/>
      </w:pPr>
      <w:r>
        <w:lastRenderedPageBreak/>
        <w:t>68. Запрещается любительское и спортивное рыболовство в водных объектах рыбохозяйственного значения или их частях, расположенных на территории Мурманской области:</w:t>
      </w:r>
    </w:p>
    <w:p w:rsidR="00E87B12" w:rsidRDefault="00E87B12">
      <w:pPr>
        <w:pStyle w:val="ConsPlusNormal"/>
        <w:spacing w:before="220"/>
        <w:ind w:firstLine="540"/>
        <w:jc w:val="both"/>
      </w:pPr>
      <w:r>
        <w:t>68.1. во всех реках, ручьях и их притоках, впадающих в озера и водохранилища, а также в предустьевых пространствах этих рек, ручьев на расстоянии менее 250 м от устья и вглубь водных объектов рыбохозяйственного значения - с 1 сентября по 30 ноября;</w:t>
      </w:r>
    </w:p>
    <w:p w:rsidR="00E87B12" w:rsidRDefault="00E87B12">
      <w:pPr>
        <w:pStyle w:val="ConsPlusNormal"/>
        <w:spacing w:before="220"/>
        <w:ind w:firstLine="540"/>
        <w:jc w:val="both"/>
      </w:pPr>
      <w:r>
        <w:t>68.2. на Нижне-Туломском водохранилище в период ската молоди лосося атлантического (семги) - с 10 июня по 10 августа;</w:t>
      </w:r>
    </w:p>
    <w:p w:rsidR="00E87B12" w:rsidRDefault="00E87B12">
      <w:pPr>
        <w:pStyle w:val="ConsPlusNormal"/>
        <w:spacing w:before="220"/>
        <w:ind w:firstLine="540"/>
        <w:jc w:val="both"/>
      </w:pPr>
      <w:r>
        <w:t>68.3. на расстоянии менее 1 км от селений Северный и Лопская Запань, а также в Тупьей и Московской губах и Мечозере Княжегубского водохранилища - с 15 мая по 30 июня;</w:t>
      </w:r>
    </w:p>
    <w:p w:rsidR="00E87B12" w:rsidRDefault="00E87B12">
      <w:pPr>
        <w:pStyle w:val="ConsPlusNormal"/>
        <w:spacing w:before="220"/>
        <w:ind w:firstLine="540"/>
        <w:jc w:val="both"/>
      </w:pPr>
      <w:r>
        <w:t>68.4. в предустьевых пространствах впадающих в озеро Ловозеро с западного берега рек и ручьев (от реки Вирма до реки Цага, включая их) на расстоянии менее 1 км в обе стороны от устья и вглубь озера - с 1 июля по 30 ноября;</w:t>
      </w:r>
    </w:p>
    <w:p w:rsidR="00E87B12" w:rsidRDefault="00E87B12">
      <w:pPr>
        <w:pStyle w:val="ConsPlusNormal"/>
        <w:spacing w:before="220"/>
        <w:ind w:firstLine="540"/>
        <w:jc w:val="both"/>
      </w:pPr>
      <w:r>
        <w:t>68.5. на расстоянии менее 1 км от островов и полуостровов в водохранилище Имандровское - у островов Поленый, Егорьев, Гольцовый, Петушиный, Сявостров, Медвежий, Орловые, Хорт, Ерм, Кумужий, у полуострова Роват; в озере Умбозеро - у островов Большой, Еловый, Сорвановский, а также вдоль мелководного хребта в северной части озера; в озере Колвицкое - у гряды островов, расположенных в центре озера, - с 20 августа по 10 октября;</w:t>
      </w:r>
    </w:p>
    <w:p w:rsidR="00E87B12" w:rsidRDefault="00E87B12">
      <w:pPr>
        <w:pStyle w:val="ConsPlusNormal"/>
        <w:jc w:val="both"/>
      </w:pPr>
      <w:r>
        <w:t xml:space="preserve">(в ред. </w:t>
      </w:r>
      <w:hyperlink r:id="rId143" w:history="1">
        <w:r>
          <w:rPr>
            <w:color w:val="0000FF"/>
          </w:rPr>
          <w:t>Приказа</w:t>
        </w:r>
      </w:hyperlink>
      <w:r>
        <w:t xml:space="preserve"> Минсельхоза России от 01.03.2017 N 84)</w:t>
      </w:r>
    </w:p>
    <w:p w:rsidR="00E87B12" w:rsidRDefault="00E87B12">
      <w:pPr>
        <w:pStyle w:val="ConsPlusNormal"/>
        <w:spacing w:before="220"/>
        <w:ind w:firstLine="540"/>
        <w:jc w:val="both"/>
      </w:pPr>
      <w:r>
        <w:t>68.6. в Княжегубском водохранилище в районе озера Нотозеро - с 20 августа по 10 октября;</w:t>
      </w:r>
    </w:p>
    <w:p w:rsidR="00E87B12" w:rsidRDefault="00E87B12">
      <w:pPr>
        <w:pStyle w:val="ConsPlusNormal"/>
        <w:spacing w:before="220"/>
        <w:ind w:firstLine="540"/>
        <w:jc w:val="both"/>
      </w:pPr>
      <w:r>
        <w:t>68.7. в реке Пиренга - с 1 сентября по 30 ноября.</w:t>
      </w:r>
    </w:p>
    <w:p w:rsidR="00E87B12" w:rsidRDefault="00E87B12">
      <w:pPr>
        <w:pStyle w:val="ConsPlusNormal"/>
        <w:spacing w:before="220"/>
        <w:ind w:firstLine="540"/>
        <w:jc w:val="both"/>
      </w:pPr>
      <w:r>
        <w:t>68.8. сига (всех форм), палии, кумжи (форели) в Княжегубском водохранилище - с 1 сентября по 31 октября;</w:t>
      </w:r>
    </w:p>
    <w:p w:rsidR="00E87B12" w:rsidRDefault="00E87B12">
      <w:pPr>
        <w:pStyle w:val="ConsPlusNormal"/>
        <w:spacing w:before="220"/>
        <w:ind w:firstLine="540"/>
        <w:jc w:val="both"/>
      </w:pPr>
      <w:r>
        <w:t>68.9. леща (жилая форма) в озерах Верховское, Серяк, Княжегубском водохранилище, Йовском водохранилище - с 15 мая по 30 июня;</w:t>
      </w:r>
    </w:p>
    <w:p w:rsidR="00E87B12" w:rsidRDefault="00E87B12">
      <w:pPr>
        <w:pStyle w:val="ConsPlusNormal"/>
        <w:spacing w:before="220"/>
        <w:ind w:firstLine="540"/>
        <w:jc w:val="both"/>
      </w:pPr>
      <w:r>
        <w:t>68.10. перед устьями рек и ручьев, являющихся местом нереста лосося атлантического (семги), на территории Мурманской области согласно Приложению N 1 к Правилам рыболовства, на расстоянии менее 500 м в обе стороны от берегов устья и на расстоянии менее 500 м вглубь моря, куда впадают реки - с 1 мая по 31 декабря.</w:t>
      </w:r>
    </w:p>
    <w:p w:rsidR="00E87B12" w:rsidRDefault="00E87B12">
      <w:pPr>
        <w:pStyle w:val="ConsPlusNormal"/>
        <w:jc w:val="both"/>
      </w:pPr>
      <w:r>
        <w:t xml:space="preserve">(п. 68.10 введен </w:t>
      </w:r>
      <w:hyperlink r:id="rId144" w:history="1">
        <w:r>
          <w:rPr>
            <w:color w:val="0000FF"/>
          </w:rPr>
          <w:t>Приказом</w:t>
        </w:r>
      </w:hyperlink>
      <w:r>
        <w:t xml:space="preserve"> Минсельхоза России от 01.03.2017 N 84)</w:t>
      </w:r>
    </w:p>
    <w:p w:rsidR="00E87B12" w:rsidRDefault="00E87B12">
      <w:pPr>
        <w:pStyle w:val="ConsPlusNormal"/>
        <w:spacing w:before="220"/>
        <w:ind w:firstLine="540"/>
        <w:jc w:val="both"/>
      </w:pPr>
      <w:r>
        <w:t>69. Запрещается любительское и спортивное рыболовство в водных объектах рыбохозяйственного значения или их частях, расположенных на территории Архангельской области:</w:t>
      </w:r>
    </w:p>
    <w:p w:rsidR="00E87B12" w:rsidRDefault="00E87B12">
      <w:pPr>
        <w:pStyle w:val="ConsPlusNormal"/>
        <w:spacing w:before="220"/>
        <w:ind w:firstLine="540"/>
        <w:jc w:val="both"/>
      </w:pPr>
      <w:r>
        <w:t>69.1. объячеивающими, отцеживающими и стационарными орудиями добычи (вылова) по побережью Онежского, Двинского, Мезенского заливов и Горла Белого моря в границах Архангельской области, за исключением добычи (вылова) сельди беломорской, корюшки азиатской зубастой, наваги - с 10 августа по 10 октября;</w:t>
      </w:r>
    </w:p>
    <w:p w:rsidR="00E87B12" w:rsidRDefault="00E87B12">
      <w:pPr>
        <w:pStyle w:val="ConsPlusNormal"/>
        <w:spacing w:before="220"/>
        <w:ind w:firstLine="540"/>
        <w:jc w:val="both"/>
      </w:pPr>
      <w:r>
        <w:t>69.2. объячеивающими, отцеживающими и стационарными орудиями добычи (вылова) в пресноводных водных объектах рыбохозяйственного значения Архангельской области:</w:t>
      </w:r>
    </w:p>
    <w:p w:rsidR="00E87B12" w:rsidRDefault="00E87B12">
      <w:pPr>
        <w:pStyle w:val="ConsPlusNormal"/>
        <w:spacing w:before="220"/>
        <w:ind w:firstLine="540"/>
        <w:jc w:val="both"/>
      </w:pPr>
      <w:r>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E87B12" w:rsidRDefault="00E87B12">
      <w:pPr>
        <w:pStyle w:val="ConsPlusNormal"/>
        <w:jc w:val="both"/>
      </w:pPr>
      <w:r>
        <w:t xml:space="preserve">(в ред. </w:t>
      </w:r>
      <w:hyperlink r:id="rId145"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lastRenderedPageBreak/>
        <w:t>б) в границах Плесецкого (в том числе в черте города Мирный), Онежского, Виноградовского, Холмогорского, Приморского (в том числе в черте городов Архангельск, Новодвинск, Северодвинск), Пинежского районов - с 1 мая по 14 июня;</w:t>
      </w:r>
    </w:p>
    <w:p w:rsidR="00E87B12" w:rsidRDefault="00E87B12">
      <w:pPr>
        <w:pStyle w:val="ConsPlusNormal"/>
        <w:spacing w:before="220"/>
        <w:ind w:firstLine="540"/>
        <w:jc w:val="both"/>
      </w:pPr>
      <w:r>
        <w:t>в) в границах Лешуконского и Мезенского районов - с 15 мая по 28 июня;</w:t>
      </w:r>
    </w:p>
    <w:p w:rsidR="00E87B12" w:rsidRDefault="00E87B12">
      <w:pPr>
        <w:pStyle w:val="ConsPlusNormal"/>
        <w:spacing w:before="220"/>
        <w:ind w:firstLine="540"/>
        <w:jc w:val="both"/>
      </w:pPr>
      <w:r>
        <w:t>69.3. сетями - в реках Онега, Мезень с их притоками с начала периода ледостава до распаления льда и в период с 10 августа до 10 октября в реках Северная Двина и Вычегда;</w:t>
      </w:r>
    </w:p>
    <w:p w:rsidR="00E87B12" w:rsidRDefault="00E87B12">
      <w:pPr>
        <w:pStyle w:val="ConsPlusNormal"/>
        <w:jc w:val="both"/>
      </w:pPr>
      <w:r>
        <w:t xml:space="preserve">(в ред. Приказов Минсельхоза России от 08.12.2015 </w:t>
      </w:r>
      <w:hyperlink r:id="rId146" w:history="1">
        <w:r>
          <w:rPr>
            <w:color w:val="0000FF"/>
          </w:rPr>
          <w:t>N 610</w:t>
        </w:r>
      </w:hyperlink>
      <w:r>
        <w:t xml:space="preserve">, от 01.03.2017 </w:t>
      </w:r>
      <w:hyperlink r:id="rId147" w:history="1">
        <w:r>
          <w:rPr>
            <w:color w:val="0000FF"/>
          </w:rPr>
          <w:t>N 84</w:t>
        </w:r>
      </w:hyperlink>
      <w:r>
        <w:t>)</w:t>
      </w:r>
    </w:p>
    <w:p w:rsidR="00E87B12" w:rsidRDefault="00E87B12">
      <w:pPr>
        <w:pStyle w:val="ConsPlusNormal"/>
        <w:spacing w:before="220"/>
        <w:ind w:firstLine="540"/>
        <w:jc w:val="both"/>
      </w:pPr>
      <w:r>
        <w:t xml:space="preserve">69.4. на зимовальных ямах на реках Северная Двина, Вычегда согласно </w:t>
      </w:r>
      <w:hyperlink w:anchor="P2576" w:history="1">
        <w:r>
          <w:rPr>
            <w:color w:val="0000FF"/>
          </w:rPr>
          <w:t>Приложению N 4</w:t>
        </w:r>
      </w:hyperlink>
      <w:r>
        <w:t xml:space="preserve"> к Правилам рыболовства "Перечень зимовальных ям на территории Архангельской области" - в период с 1 октября до распаления льда;</w:t>
      </w:r>
    </w:p>
    <w:p w:rsidR="00E87B12" w:rsidRDefault="00E87B12">
      <w:pPr>
        <w:pStyle w:val="ConsPlusNormal"/>
        <w:spacing w:before="220"/>
        <w:ind w:firstLine="540"/>
        <w:jc w:val="both"/>
      </w:pPr>
      <w:r>
        <w:t>70. Запрещается любительское и спортивное рыболовство в водных объектах рыбохозяйственного значения или их частях, расположенных на территории Ненецкого автономного округа:</w:t>
      </w:r>
    </w:p>
    <w:p w:rsidR="00E87B12" w:rsidRDefault="00E87B12">
      <w:pPr>
        <w:pStyle w:val="ConsPlusNormal"/>
        <w:spacing w:before="220"/>
        <w:ind w:firstLine="540"/>
        <w:jc w:val="both"/>
      </w:pPr>
      <w:r>
        <w:t>а) объячеивающими, отцеживающими и стационарными орудиями добычи (вылова), за исключением добычи (вылова) сельди чешско-печорской, наваги, корюшки азиатской зубастой, камбалы речной в реках Несь, Чижа, Шойна,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июля по 10 октября;</w:t>
      </w:r>
    </w:p>
    <w:p w:rsidR="00E87B12" w:rsidRDefault="00E87B12">
      <w:pPr>
        <w:pStyle w:val="ConsPlusNormal"/>
        <w:spacing w:before="220"/>
        <w:ind w:firstLine="540"/>
        <w:jc w:val="both"/>
      </w:pPr>
      <w:r>
        <w:t>б) на реке Печора ставными сетями - с 1 июля по 10 октября, за исключением добычи (вылова) частиковых видов рыб в заливах и курьях реки Печора.</w:t>
      </w:r>
    </w:p>
    <w:p w:rsidR="00E87B12" w:rsidRDefault="00E87B12">
      <w:pPr>
        <w:pStyle w:val="ConsPlusNormal"/>
        <w:spacing w:before="220"/>
        <w:ind w:firstLine="540"/>
        <w:jc w:val="both"/>
      </w:pPr>
      <w:r>
        <w:t>71. Запрещается любительское и спортивное рыболовство в водных объектах рыбохозяйственного значения или их частях, расположенных на территории Республики Карелия:</w:t>
      </w:r>
    </w:p>
    <w:p w:rsidR="00E87B12" w:rsidRDefault="00E87B12">
      <w:pPr>
        <w:pStyle w:val="ConsPlusNormal"/>
        <w:spacing w:before="220"/>
        <w:ind w:firstLine="540"/>
        <w:jc w:val="both"/>
      </w:pPr>
      <w:r>
        <w:t>71.1. в реке Кереть - с 1 мая по 31 октября;</w:t>
      </w:r>
    </w:p>
    <w:p w:rsidR="00E87B12" w:rsidRDefault="00E87B12">
      <w:pPr>
        <w:pStyle w:val="ConsPlusNormal"/>
        <w:spacing w:before="220"/>
        <w:ind w:firstLine="540"/>
        <w:jc w:val="both"/>
      </w:pPr>
      <w:r>
        <w:t>71.2. в реках Елеть, Воньга, Гридинка, Кузема, Поньгома, Сума, Калга, Сигрека, Кемь от устья до плотины Путкинской ГЭС, Выг от устья до плотины Беломорской ГЭС, в реках Писта, Вожма, Пулонга, Петройоки, Каменная, Винча, Большая (Шаттайоки, Шапка), Лужма, Янгозерка, а также перед устьями этих рек на расстоянии менее 1 км и в обе стороны от устьев и на такое же расстояние вглубь моря/озера в период с 1 июня по 15 июля.</w:t>
      </w:r>
    </w:p>
    <w:p w:rsidR="00E87B12" w:rsidRDefault="00E87B12">
      <w:pPr>
        <w:pStyle w:val="ConsPlusNormal"/>
        <w:spacing w:before="220"/>
        <w:ind w:firstLine="540"/>
        <w:jc w:val="both"/>
      </w:pPr>
      <w:r>
        <w:t>Этот запрет распространяется также на русловые озера, через которые протекают реки;</w:t>
      </w:r>
    </w:p>
    <w:p w:rsidR="00E87B12" w:rsidRDefault="00E87B12">
      <w:pPr>
        <w:pStyle w:val="ConsPlusNormal"/>
        <w:spacing w:before="220"/>
        <w:ind w:firstLine="540"/>
        <w:jc w:val="both"/>
      </w:pPr>
      <w:r>
        <w:t>71.3. в озерах Варацкое и Заборное добыча (вылов) запрещена с 20 апреля по 30 ноября;</w:t>
      </w:r>
    </w:p>
    <w:p w:rsidR="00E87B12" w:rsidRDefault="00E87B12">
      <w:pPr>
        <w:pStyle w:val="ConsPlusNormal"/>
        <w:spacing w:before="220"/>
        <w:ind w:firstLine="540"/>
        <w:jc w:val="both"/>
      </w:pPr>
      <w:r>
        <w:t>71.4. в озерах Поньгома и Вокшозеро (бассейн реки Поньгома) добыча (вылов) с 1 октября по 31 октября;</w:t>
      </w:r>
    </w:p>
    <w:p w:rsidR="00E87B12" w:rsidRDefault="00E87B12">
      <w:pPr>
        <w:pStyle w:val="ConsPlusNormal"/>
        <w:spacing w:before="220"/>
        <w:ind w:firstLine="540"/>
        <w:jc w:val="both"/>
      </w:pPr>
      <w:r>
        <w:t>71.5. в озерах Верхний Нерис и Нижний Нерис, озерах Паанаярви, Салькяярви и Исо-Ниерияйсъярви. На озере Паанаярви разрешена добыча (вылов) ручными орудиями добычи (вылова) с общим количеством одинарных крючков не более 10 на орудиях добычи (вылова) у гражданина - с 15 мая по 31 октября;</w:t>
      </w:r>
    </w:p>
    <w:p w:rsidR="00E87B12" w:rsidRDefault="00E87B12">
      <w:pPr>
        <w:pStyle w:val="ConsPlusNormal"/>
        <w:spacing w:before="220"/>
        <w:ind w:firstLine="540"/>
        <w:jc w:val="both"/>
      </w:pPr>
      <w:r>
        <w:t>71.6. в реках Шуя (от устья, включая озеро Логмозеро, до озера Шотозеро) с притоком Сяпся - с 25 апреля по 31 июля;</w:t>
      </w:r>
    </w:p>
    <w:p w:rsidR="00E87B12" w:rsidRDefault="00E87B12">
      <w:pPr>
        <w:pStyle w:val="ConsPlusNormal"/>
        <w:spacing w:before="220"/>
        <w:ind w:firstLine="540"/>
        <w:jc w:val="both"/>
      </w:pPr>
      <w:r>
        <w:t>в реке Лижма с притоком Елгамка - с 25 мая по 30 октября;</w:t>
      </w:r>
    </w:p>
    <w:p w:rsidR="00E87B12" w:rsidRDefault="00E87B12">
      <w:pPr>
        <w:pStyle w:val="ConsPlusNormal"/>
        <w:spacing w:before="220"/>
        <w:ind w:firstLine="540"/>
        <w:jc w:val="both"/>
      </w:pPr>
      <w:r>
        <w:t>в реке Кумса с притоком Остер - с 25 мая по 30 сентября;</w:t>
      </w:r>
    </w:p>
    <w:p w:rsidR="00E87B12" w:rsidRDefault="00E87B12">
      <w:pPr>
        <w:pStyle w:val="ConsPlusNormal"/>
        <w:spacing w:before="220"/>
        <w:ind w:firstLine="540"/>
        <w:jc w:val="both"/>
      </w:pPr>
      <w:r>
        <w:lastRenderedPageBreak/>
        <w:t>в реке Пяльма с притоками Жилая, Тамбица и Калья - с 25 мая по 30 сентября;</w:t>
      </w:r>
    </w:p>
    <w:p w:rsidR="00E87B12" w:rsidRDefault="00E87B12">
      <w:pPr>
        <w:pStyle w:val="ConsPlusNormal"/>
        <w:spacing w:before="220"/>
        <w:ind w:firstLine="540"/>
        <w:jc w:val="both"/>
      </w:pPr>
      <w:r>
        <w:t>в реке Водла с притоком Вама - с 15 апреля по 10 июля;</w:t>
      </w:r>
    </w:p>
    <w:p w:rsidR="00E87B12" w:rsidRDefault="00E87B12">
      <w:pPr>
        <w:pStyle w:val="ConsPlusNormal"/>
        <w:jc w:val="both"/>
      </w:pPr>
      <w:r>
        <w:t xml:space="preserve">(в ред. </w:t>
      </w:r>
      <w:hyperlink r:id="rId148"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в реках Немина (с притоком Пажа), Суна (от устья до охранной зоны заповедника "Кивач"), Уница, Лукдожма, Туба, Филиппа - с 25 мая по 10 июля.</w:t>
      </w:r>
    </w:p>
    <w:p w:rsidR="00E87B12" w:rsidRDefault="00E87B12">
      <w:pPr>
        <w:pStyle w:val="ConsPlusNormal"/>
        <w:spacing w:before="220"/>
        <w:ind w:firstLine="540"/>
        <w:jc w:val="both"/>
      </w:pPr>
      <w:r>
        <w:t>Запрет рыболовства в перечисленных реках распространяется также на русловые озера, через которые эти реки протекают.</w:t>
      </w:r>
    </w:p>
    <w:p w:rsidR="00E87B12" w:rsidRDefault="00E87B12">
      <w:pPr>
        <w:pStyle w:val="ConsPlusNormal"/>
        <w:spacing w:before="220"/>
        <w:ind w:firstLine="540"/>
        <w:jc w:val="both"/>
      </w:pPr>
      <w:r>
        <w:t>71.7. в озерах, через которые протекает река Писта, разрешается добыча (вылов) ручными орудиями добычи (вылова) с общим количеством одинарных крючков не более 4-х на орудиях добычи (вылова) у гражданина, а также с применением блесен с 1 декабря по 20 апреля;</w:t>
      </w:r>
    </w:p>
    <w:p w:rsidR="00E87B12" w:rsidRDefault="00E87B12">
      <w:pPr>
        <w:pStyle w:val="ConsPlusNormal"/>
        <w:spacing w:before="220"/>
        <w:ind w:firstLine="540"/>
        <w:jc w:val="both"/>
      </w:pPr>
      <w:r>
        <w:t>71.8. в реке Шуя (Беломорская),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августа по 15 ноября;</w:t>
      </w:r>
    </w:p>
    <w:p w:rsidR="00E87B12" w:rsidRDefault="00E87B12">
      <w:pPr>
        <w:pStyle w:val="ConsPlusNormal"/>
        <w:spacing w:before="220"/>
        <w:ind w:firstLine="540"/>
        <w:jc w:val="both"/>
      </w:pPr>
      <w:r>
        <w:t>71.9. в реках Кизрека, Валазрека, Логоварака, Шурийоки, Оланга,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30 октября. Запрет распространяется и на русловые озера, через которые протекают перечисленные реки;</w:t>
      </w:r>
    </w:p>
    <w:p w:rsidR="00E87B12" w:rsidRDefault="00E87B12">
      <w:pPr>
        <w:pStyle w:val="ConsPlusNormal"/>
        <w:spacing w:before="220"/>
        <w:ind w:firstLine="540"/>
        <w:jc w:val="both"/>
      </w:pPr>
      <w:r>
        <w:t>71.10. в реке Нижма и озере Лисьем добыча (вылов) сетями в границах от озера Бабье море до Лисьего порога - с 15 апреля по 15 ноября;</w:t>
      </w:r>
    </w:p>
    <w:p w:rsidR="00E87B12" w:rsidRDefault="00E87B12">
      <w:pPr>
        <w:pStyle w:val="ConsPlusNormal"/>
        <w:spacing w:before="220"/>
        <w:ind w:firstLine="540"/>
        <w:jc w:val="both"/>
      </w:pPr>
      <w:r>
        <w:t>71.11. в озерах Пажма, Нижнее и Верхнее Кумозеро, в губах озера Энгозеро: Печная, Лисья, Морозова, Пайозеро, Булдыри,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25 мая по 25 июля;</w:t>
      </w:r>
    </w:p>
    <w:p w:rsidR="00E87B12" w:rsidRDefault="00E87B12">
      <w:pPr>
        <w:pStyle w:val="ConsPlusNormal"/>
        <w:spacing w:before="220"/>
        <w:ind w:firstLine="540"/>
        <w:jc w:val="both"/>
      </w:pPr>
      <w:r>
        <w:t>71.12. в озере Кереть: в губах Лепяка, Коскорос, Лехтогуба, Варацкая, Кукшева, Тубла, Травяная, Орлова - с 15 мая по 1 июля; на озере Вингельозеро и реке Нива, включая 500-метровую зону истока и устья - с 15 мая по 1 июля и с 1 октября по 1 декабря;</w:t>
      </w:r>
    </w:p>
    <w:p w:rsidR="00E87B12" w:rsidRDefault="00E87B12">
      <w:pPr>
        <w:pStyle w:val="ConsPlusNormal"/>
        <w:spacing w:before="220"/>
        <w:ind w:firstLine="540"/>
        <w:jc w:val="both"/>
      </w:pPr>
      <w:r>
        <w:t>71.13. в озере Тикшозеро добыча (вылов)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30 октября;</w:t>
      </w:r>
    </w:p>
    <w:p w:rsidR="00E87B12" w:rsidRDefault="00E87B12">
      <w:pPr>
        <w:pStyle w:val="ConsPlusNormal"/>
        <w:spacing w:before="220"/>
        <w:ind w:firstLine="540"/>
        <w:jc w:val="both"/>
      </w:pPr>
      <w:r>
        <w:t>71.14. в озере Нюкозеро, Кимасозеро и Верхнем Куйто в губах Айгуба, Мельгуба - с 25 мая по 25 июня;</w:t>
      </w:r>
    </w:p>
    <w:p w:rsidR="00E87B12" w:rsidRDefault="00E87B12">
      <w:pPr>
        <w:pStyle w:val="ConsPlusNormal"/>
        <w:jc w:val="both"/>
      </w:pPr>
      <w:r>
        <w:t xml:space="preserve">(в ред. </w:t>
      </w:r>
      <w:hyperlink r:id="rId149"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71.15. в озеровидных расширениях Беломорско-Балтийского канала (Нижний Выг): от моста в поселке Горелый Мост до поселка Золотец, от шлюза N 14 до шлюза N 13, от шлюза N 12 до поселка при шлюзе N 11,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E87B12" w:rsidRDefault="00E87B12">
      <w:pPr>
        <w:pStyle w:val="ConsPlusNormal"/>
        <w:spacing w:before="220"/>
        <w:ind w:firstLine="540"/>
        <w:jc w:val="both"/>
      </w:pPr>
      <w:r>
        <w:t xml:space="preserve">71.16.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1 км от устья, в озере Лаяни и протоке, соединяющей его с озером Ондозеро, в реке Протока от истока из </w:t>
      </w:r>
      <w:r>
        <w:lastRenderedPageBreak/>
        <w:t>озера Боярское до озера Момсаярви, в озере Поннока - с 1 мая по 30 июня;</w:t>
      </w:r>
    </w:p>
    <w:p w:rsidR="00E87B12" w:rsidRDefault="00E87B12">
      <w:pPr>
        <w:pStyle w:val="ConsPlusNormal"/>
        <w:spacing w:before="220"/>
        <w:ind w:firstLine="540"/>
        <w:jc w:val="both"/>
      </w:pPr>
      <w:r>
        <w:t>71.17. в Выгозерском водохранилище, кроме добычи (вылова) рыбы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w:t>
      </w:r>
    </w:p>
    <w:p w:rsidR="00E87B12" w:rsidRDefault="00E87B12">
      <w:pPr>
        <w:pStyle w:val="ConsPlusNormal"/>
        <w:spacing w:before="220"/>
        <w:ind w:firstLine="540"/>
        <w:jc w:val="both"/>
      </w:pPr>
      <w:r>
        <w:t>а) в 500-метровой прибрежной зоне вокруг островов Самогора, Койкиницы, Королиха и мыса Габ, а также в Койкиницком заливе - с 5 июня по 5 июля;</w:t>
      </w:r>
    </w:p>
    <w:p w:rsidR="00E87B12" w:rsidRDefault="00E87B12">
      <w:pPr>
        <w:pStyle w:val="ConsPlusNormal"/>
        <w:spacing w:before="220"/>
        <w:ind w:firstLine="540"/>
        <w:jc w:val="both"/>
      </w:pPr>
      <w: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E87B12" w:rsidRDefault="00E87B12">
      <w:pPr>
        <w:pStyle w:val="ConsPlusNormal"/>
        <w:spacing w:before="220"/>
        <w:ind w:firstLine="540"/>
        <w:jc w:val="both"/>
      </w:pPr>
      <w:r>
        <w:t>71.18.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15 июня;</w:t>
      </w:r>
    </w:p>
    <w:p w:rsidR="00E87B12" w:rsidRDefault="00E87B12">
      <w:pPr>
        <w:pStyle w:val="ConsPlusNormal"/>
        <w:spacing w:before="220"/>
        <w:ind w:firstLine="540"/>
        <w:jc w:val="both"/>
      </w:pPr>
      <w:r>
        <w:t>71.19. в реках Лендерка, Емельяновка, Лузинка, Сула,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сентября по 15 ноября;</w:t>
      </w:r>
    </w:p>
    <w:p w:rsidR="00E87B12" w:rsidRDefault="00E87B12">
      <w:pPr>
        <w:pStyle w:val="ConsPlusNormal"/>
        <w:spacing w:before="220"/>
        <w:ind w:firstLine="540"/>
        <w:jc w:val="both"/>
      </w:pPr>
      <w:r>
        <w:t>71.20. в озере Ройкнаволоцкое,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E87B12" w:rsidRDefault="00E87B12">
      <w:pPr>
        <w:pStyle w:val="ConsPlusNormal"/>
        <w:spacing w:before="220"/>
        <w:ind w:firstLine="540"/>
        <w:jc w:val="both"/>
      </w:pPr>
      <w:r>
        <w:t>71.21. в реке Тула (Лужма), в озере Тулос, в радиусе менее 1 км перед истоком реки Тула (Лужма),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15 октября по 31 декабря;</w:t>
      </w:r>
    </w:p>
    <w:p w:rsidR="00E87B12" w:rsidRDefault="00E87B12">
      <w:pPr>
        <w:pStyle w:val="ConsPlusNormal"/>
        <w:spacing w:before="220"/>
        <w:ind w:firstLine="540"/>
        <w:jc w:val="both"/>
      </w:pPr>
      <w:r>
        <w:t>71.22. в озере Маслозеро:</w:t>
      </w:r>
    </w:p>
    <w:p w:rsidR="00E87B12" w:rsidRDefault="00E87B12">
      <w:pPr>
        <w:pStyle w:val="ConsPlusNormal"/>
        <w:spacing w:before="220"/>
        <w:ind w:firstLine="540"/>
        <w:jc w:val="both"/>
      </w:pPr>
      <w:r>
        <w:t>а) добыча (вылов) сетями с 1 мая по 15 июня;</w:t>
      </w:r>
    </w:p>
    <w:p w:rsidR="00E87B12" w:rsidRDefault="00E87B12">
      <w:pPr>
        <w:pStyle w:val="ConsPlusNormal"/>
        <w:spacing w:before="220"/>
        <w:ind w:firstLine="540"/>
        <w:jc w:val="both"/>
      </w:pPr>
      <w:r>
        <w:t>б) добыча (вылов) палии сетями с размером (шагом) ячеи менее 40 мм - с 10 сентября до 10 октября;</w:t>
      </w:r>
    </w:p>
    <w:p w:rsidR="00E87B12" w:rsidRDefault="00E87B12">
      <w:pPr>
        <w:pStyle w:val="ConsPlusNormal"/>
        <w:spacing w:before="220"/>
        <w:ind w:firstLine="540"/>
        <w:jc w:val="both"/>
      </w:pPr>
      <w:r>
        <w:t>71.23. в озере Сегозеро добыча (вылов) сига (пресноводная жилая форма) сетями с размером (шагом) ячеи 36 мм - в губах Сондальская, Орчун, Турикка, Шунсу, Куйва, Сига, Мери, Лакка, Сеппя, Кечан, а также в километровой зоне вокруг островов Каличьих - с 1 октября по 30 ноября;</w:t>
      </w:r>
    </w:p>
    <w:p w:rsidR="00E87B12" w:rsidRDefault="00E87B12">
      <w:pPr>
        <w:pStyle w:val="ConsPlusNormal"/>
        <w:spacing w:before="220"/>
        <w:ind w:firstLine="540"/>
        <w:jc w:val="both"/>
      </w:pPr>
      <w:r>
        <w:t>71.24. в озере Селецкое добыча (вылов) ряпушки сетями с размером (шагом) ячеи 16 - 22 мм - с 15 октября по 30 ноября;</w:t>
      </w:r>
    </w:p>
    <w:p w:rsidR="00E87B12" w:rsidRDefault="00E87B12">
      <w:pPr>
        <w:pStyle w:val="ConsPlusNormal"/>
        <w:spacing w:before="220"/>
        <w:ind w:firstLine="540"/>
        <w:jc w:val="both"/>
      </w:pPr>
      <w:r>
        <w:t>71.25. в реках Угома, Сапеница, Судма, Антоновщина, Вичка,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E87B12" w:rsidRDefault="00E87B12">
      <w:pPr>
        <w:pStyle w:val="ConsPlusNormal"/>
        <w:spacing w:before="220"/>
        <w:ind w:firstLine="540"/>
        <w:jc w:val="both"/>
      </w:pPr>
      <w:r>
        <w:t>71.26.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озере Муромское лов сетями - с 1 мая по 15 июня;</w:t>
      </w:r>
    </w:p>
    <w:p w:rsidR="00E87B12" w:rsidRDefault="00E87B12">
      <w:pPr>
        <w:pStyle w:val="ConsPlusNormal"/>
        <w:spacing w:before="220"/>
        <w:ind w:firstLine="540"/>
        <w:jc w:val="both"/>
      </w:pPr>
      <w:r>
        <w:lastRenderedPageBreak/>
        <w:t>71.27. в озере Ладмозеро добыча (вылов) ряпушки сетями с ячеей 16 - 22 мм - с 20 октября по 20 декабря;</w:t>
      </w:r>
    </w:p>
    <w:p w:rsidR="00E87B12" w:rsidRDefault="00E87B12">
      <w:pPr>
        <w:pStyle w:val="ConsPlusNormal"/>
        <w:spacing w:before="220"/>
        <w:ind w:firstLine="540"/>
        <w:jc w:val="both"/>
      </w:pPr>
      <w:r>
        <w:t>71.28. в озере Укшезеро:</w:t>
      </w:r>
    </w:p>
    <w:p w:rsidR="00E87B12" w:rsidRDefault="00E87B12">
      <w:pPr>
        <w:pStyle w:val="ConsPlusNormal"/>
        <w:spacing w:before="220"/>
        <w:ind w:firstLine="540"/>
        <w:jc w:val="both"/>
      </w:pPr>
      <w:r>
        <w:t>а) в губе у деревни Намоево от мыса Намоев Нос на западный берег озера Укшезеро - с 1 по 15 июня;</w:t>
      </w:r>
    </w:p>
    <w:p w:rsidR="00E87B12" w:rsidRDefault="00E87B12">
      <w:pPr>
        <w:pStyle w:val="ConsPlusNormal"/>
        <w:spacing w:before="220"/>
        <w:ind w:firstLine="540"/>
        <w:jc w:val="both"/>
      </w:pPr>
      <w:r>
        <w:t>б) в губе Сургуба по линии мыс Красный Наволок - мыс Карельский Наволок - с 1 по 15 июня;</w:t>
      </w:r>
    </w:p>
    <w:p w:rsidR="00E87B12" w:rsidRDefault="00E87B12">
      <w:pPr>
        <w:pStyle w:val="ConsPlusNormal"/>
        <w:spacing w:before="220"/>
        <w:ind w:firstLine="540"/>
        <w:jc w:val="both"/>
      </w:pPr>
      <w:r>
        <w:t>71.29. в Онежском озере и реках, впадающих в Онежское озеро:</w:t>
      </w:r>
    </w:p>
    <w:p w:rsidR="00E87B12" w:rsidRDefault="00E87B12">
      <w:pPr>
        <w:pStyle w:val="ConsPlusNormal"/>
        <w:spacing w:before="220"/>
        <w:ind w:firstLine="540"/>
        <w:jc w:val="both"/>
      </w:pPr>
      <w:r>
        <w:t>а) в притоках реки Водла: Рагнукса, Сомба, Колода с притоком Калма - с 1 мая по 31 октября;</w:t>
      </w:r>
    </w:p>
    <w:p w:rsidR="00E87B12" w:rsidRDefault="00E87B12">
      <w:pPr>
        <w:pStyle w:val="ConsPlusNormal"/>
        <w:spacing w:before="220"/>
        <w:ind w:firstLine="540"/>
        <w:jc w:val="both"/>
      </w:pPr>
      <w: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E87B12" w:rsidRDefault="00E87B12">
      <w:pPr>
        <w:pStyle w:val="ConsPlusNormal"/>
        <w:spacing w:before="220"/>
        <w:ind w:firstLine="540"/>
        <w:jc w:val="both"/>
      </w:pPr>
      <w:r>
        <w:t>в) в реке Шуя на озеровидном расширении Шуясалми (включая приток Няльма) - с 15 мая по 20 июня;</w:t>
      </w:r>
    </w:p>
    <w:p w:rsidR="00E87B12" w:rsidRDefault="00E87B12">
      <w:pPr>
        <w:pStyle w:val="ConsPlusNormal"/>
        <w:spacing w:before="220"/>
        <w:ind w:firstLine="540"/>
        <w:jc w:val="both"/>
      </w:pPr>
      <w:r>
        <w:t>г) в губе Челмужская, а также вглубь озера от ее горловины до линии: северная оконечность острова Заячий-мыс - Черный Наволок - с 10 мая по 15 июля и с 15 сентября по 30 ноября;</w:t>
      </w:r>
    </w:p>
    <w:p w:rsidR="00E87B12" w:rsidRDefault="00E87B12">
      <w:pPr>
        <w:pStyle w:val="ConsPlusNormal"/>
        <w:spacing w:before="220"/>
        <w:ind w:firstLine="540"/>
        <w:jc w:val="both"/>
      </w:pPr>
      <w:r>
        <w:t>д) в губе Оравгуба, а также вглубь озера от ее горловины до линии: южная оконечность полуострова Нут - мыс Оравнаволок - с 10 мая по 15 июля;</w:t>
      </w:r>
    </w:p>
    <w:p w:rsidR="00E87B12" w:rsidRDefault="00E87B12">
      <w:pPr>
        <w:pStyle w:val="ConsPlusNormal"/>
        <w:spacing w:before="220"/>
        <w:ind w:firstLine="540"/>
        <w:jc w:val="both"/>
      </w:pPr>
      <w:r>
        <w:t>е) в километровой прибрежной зоне па участке от устья реки Пяльма до Челмужской губы - с 1 июня по 15 июля;</w:t>
      </w:r>
    </w:p>
    <w:p w:rsidR="00E87B12" w:rsidRDefault="00E87B12">
      <w:pPr>
        <w:pStyle w:val="ConsPlusNormal"/>
        <w:spacing w:before="220"/>
        <w:ind w:firstLine="540"/>
        <w:jc w:val="both"/>
      </w:pPr>
      <w:r>
        <w:t>ж) в Большой Лижемской губе - с 10 сентября по 20 октября;</w:t>
      </w:r>
    </w:p>
    <w:p w:rsidR="00E87B12" w:rsidRDefault="00E87B12">
      <w:pPr>
        <w:pStyle w:val="ConsPlusNormal"/>
        <w:spacing w:before="220"/>
        <w:ind w:firstLine="540"/>
        <w:jc w:val="both"/>
      </w:pPr>
      <w:r>
        <w:t>з)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E87B12" w:rsidRDefault="00E87B12">
      <w:pPr>
        <w:pStyle w:val="ConsPlusNormal"/>
        <w:spacing w:before="220"/>
        <w:ind w:firstLine="540"/>
        <w:jc w:val="both"/>
      </w:pPr>
      <w:r>
        <w:t>и) на банках Иерусалимской, Урицкого, Монастырской, Сухой Луде, включая двухкилометровую зону вокруг них, и на расстоянии 2 км вокруг островов Палеостров, Кобылий, Речной, Дубостров, Пловец - с 15 марта по 1 мая и с 10 сентября по 20 октября;</w:t>
      </w:r>
    </w:p>
    <w:p w:rsidR="00E87B12" w:rsidRDefault="00E87B12">
      <w:pPr>
        <w:pStyle w:val="ConsPlusNormal"/>
        <w:spacing w:before="220"/>
        <w:ind w:firstLine="540"/>
        <w:jc w:val="both"/>
      </w:pPr>
      <w:r>
        <w:t>к)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E87B12" w:rsidRDefault="00E87B12">
      <w:pPr>
        <w:pStyle w:val="ConsPlusNormal"/>
        <w:spacing w:before="220"/>
        <w:ind w:firstLine="540"/>
        <w:jc w:val="both"/>
      </w:pPr>
      <w:r>
        <w:t>л)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E87B12" w:rsidRDefault="00E87B12">
      <w:pPr>
        <w:pStyle w:val="ConsPlusNormal"/>
        <w:spacing w:before="220"/>
        <w:ind w:firstLine="540"/>
        <w:jc w:val="both"/>
      </w:pPr>
      <w:r>
        <w:t>м)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Карельский - южная оконечность острова Сычевец - деревня Сычи - с 1 мая по 30 июня;</w:t>
      </w:r>
    </w:p>
    <w:p w:rsidR="00E87B12" w:rsidRDefault="00E87B12">
      <w:pPr>
        <w:pStyle w:val="ConsPlusNormal"/>
        <w:spacing w:before="220"/>
        <w:ind w:firstLine="540"/>
        <w:jc w:val="both"/>
      </w:pPr>
      <w:r>
        <w:t>н)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E87B12" w:rsidRDefault="00E87B12">
      <w:pPr>
        <w:pStyle w:val="ConsPlusNormal"/>
        <w:spacing w:before="220"/>
        <w:ind w:firstLine="540"/>
        <w:jc w:val="both"/>
      </w:pPr>
      <w:r>
        <w:t xml:space="preserve">о) в губе Уницкая к северу от линии: деревня Кокорино - северная оконечность острова Габ - </w:t>
      </w:r>
      <w:r>
        <w:lastRenderedPageBreak/>
        <w:t>южная оконечность губы Умская - с 1 мая по 30 июня;</w:t>
      </w:r>
    </w:p>
    <w:p w:rsidR="00E87B12" w:rsidRDefault="00E87B12">
      <w:pPr>
        <w:pStyle w:val="ConsPlusNormal"/>
        <w:spacing w:before="220"/>
        <w:ind w:firstLine="540"/>
        <w:jc w:val="both"/>
      </w:pPr>
      <w:r>
        <w:t>п)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E87B12" w:rsidRDefault="00E87B12">
      <w:pPr>
        <w:pStyle w:val="ConsPlusNormal"/>
        <w:spacing w:before="220"/>
        <w:ind w:firstLine="540"/>
        <w:jc w:val="both"/>
      </w:pPr>
      <w:r>
        <w:t>р) в километровой прибрежной зоне от мыса Оравнаволок до мыса Рачнаволок, от мыса Усов Наволок до мыса Клим - Нос (за исключением губ Кефтень и Святуха) и на расстоянии менее 1 км вокруг островов Сельгостров, Кайнос и луды Лаг - с 10 сентября по 20 октября;</w:t>
      </w:r>
    </w:p>
    <w:p w:rsidR="00E87B12" w:rsidRDefault="00E87B12">
      <w:pPr>
        <w:pStyle w:val="ConsPlusNormal"/>
        <w:spacing w:before="220"/>
        <w:ind w:firstLine="540"/>
        <w:jc w:val="both"/>
      </w:pPr>
      <w:r>
        <w:t>с) в губе Пергуба по линии мыс Толчея - мыс Усов Наволок; в губе Карнижгуба; в заливе Кефтеньгуба - с 1 мая по 30 июня;</w:t>
      </w:r>
    </w:p>
    <w:p w:rsidR="00E87B12" w:rsidRDefault="00E87B12">
      <w:pPr>
        <w:pStyle w:val="ConsPlusNormal"/>
        <w:spacing w:before="220"/>
        <w:ind w:firstLine="540"/>
        <w:jc w:val="both"/>
      </w:pPr>
      <w:r>
        <w:t>т) в губе Шуньгской по линии мыс Анженнаволок - мыс Куднаволок - с 1 мая по 30 июня;</w:t>
      </w:r>
    </w:p>
    <w:p w:rsidR="00E87B12" w:rsidRDefault="00E87B12">
      <w:pPr>
        <w:pStyle w:val="ConsPlusNormal"/>
        <w:spacing w:before="220"/>
        <w:ind w:firstLine="540"/>
        <w:jc w:val="both"/>
      </w:pPr>
      <w:r>
        <w:t>у) в Толвуйской губе по линии мыс Падмозерский - деревня Лебещино - с 1 мая по 30 июня;</w:t>
      </w:r>
    </w:p>
    <w:p w:rsidR="00E87B12" w:rsidRDefault="00E87B12">
      <w:pPr>
        <w:pStyle w:val="ConsPlusNormal"/>
        <w:spacing w:before="220"/>
        <w:ind w:firstLine="540"/>
        <w:jc w:val="both"/>
      </w:pPr>
      <w:r>
        <w:t>ф) в километровой прибрежной зоне по линии Васькин наволок - Люмба наволок - с 1 мая по 30 июня;</w:t>
      </w:r>
    </w:p>
    <w:p w:rsidR="00E87B12" w:rsidRDefault="00E87B12">
      <w:pPr>
        <w:pStyle w:val="ConsPlusNormal"/>
        <w:spacing w:before="220"/>
        <w:ind w:firstLine="540"/>
        <w:jc w:val="both"/>
      </w:pPr>
      <w:r>
        <w:t>х) в губе Великая по линии: деревня Сибово - западный берег - с 1 мая по 30 июня;</w:t>
      </w:r>
    </w:p>
    <w:p w:rsidR="00E87B12" w:rsidRDefault="00E87B12">
      <w:pPr>
        <w:pStyle w:val="ConsPlusNormal"/>
        <w:spacing w:before="220"/>
        <w:ind w:firstLine="540"/>
        <w:jc w:val="both"/>
      </w:pPr>
      <w:r>
        <w:t>ц) Кижские шхеры в границах мыс Лейнаволок - мыс Ярнаволок, мыс Дальний - мыс Сельнаволок - остров Гарницкий - остров Большой Клименецкий - с 1 мая по 30 июня;</w:t>
      </w:r>
    </w:p>
    <w:p w:rsidR="00E87B12" w:rsidRDefault="00E87B12">
      <w:pPr>
        <w:pStyle w:val="ConsPlusNormal"/>
        <w:spacing w:before="220"/>
        <w:ind w:firstLine="540"/>
        <w:jc w:val="both"/>
      </w:pPr>
      <w:r>
        <w:t>ч) в Возрицкой губе по линии мыс Рачнаволок - острова Заячьи - острова Петростров - мыс Сухой нос - с 1 мая по 30 июня;</w:t>
      </w:r>
    </w:p>
    <w:p w:rsidR="00E87B12" w:rsidRDefault="00E87B12">
      <w:pPr>
        <w:pStyle w:val="ConsPlusNormal"/>
        <w:spacing w:before="220"/>
        <w:ind w:firstLine="540"/>
        <w:jc w:val="both"/>
      </w:pPr>
      <w:r>
        <w:t>ш) добыча (вылов) сетями в километровой прибрежной полосе вокруг Шардонских островов, по западному побережью от пассажирского причала города Петрозаводск до границы с Ленинградской областью, по восточному побережью от мыса Крестовый Наволок до границы с Вологодской областью от распаления льда по 30 октября;</w:t>
      </w:r>
    </w:p>
    <w:p w:rsidR="00E87B12" w:rsidRDefault="00E87B12">
      <w:pPr>
        <w:pStyle w:val="ConsPlusNormal"/>
        <w:spacing w:before="220"/>
        <w:ind w:firstLine="540"/>
        <w:jc w:val="both"/>
      </w:pPr>
      <w:r>
        <w:t>щ) в Повенецком заливе на акватории, расположенной с внутренней стороны островов и луд: острова Аннушкин, острова Куж, луды Лаг, луды Пигматка, южной оконечности острова Петр, острова Сал, северной оконечности острова Речной, островов Сельг, луды Западница - добыча (вылов) рыбы сетями от распаления льда по 15 ноября;</w:t>
      </w:r>
    </w:p>
    <w:p w:rsidR="00E87B12" w:rsidRDefault="00E87B12">
      <w:pPr>
        <w:pStyle w:val="ConsPlusNormal"/>
        <w:spacing w:before="220"/>
        <w:ind w:firstLine="540"/>
        <w:jc w:val="both"/>
      </w:pPr>
      <w:r>
        <w:t>71.30. в озерах Миккельское и Шальское,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15 мая по 30 июня и в реке Шалица - с 1 мая по 30 июня;</w:t>
      </w:r>
    </w:p>
    <w:p w:rsidR="00E87B12" w:rsidRDefault="00E87B12">
      <w:pPr>
        <w:pStyle w:val="ConsPlusNormal"/>
        <w:spacing w:before="220"/>
        <w:ind w:firstLine="540"/>
        <w:jc w:val="both"/>
      </w:pPr>
      <w:r>
        <w:t>71.31. в озере Сямозеро и реках, впадающих в озеро Сямозеро:</w:t>
      </w:r>
    </w:p>
    <w:p w:rsidR="00E87B12" w:rsidRDefault="00E87B12">
      <w:pPr>
        <w:pStyle w:val="ConsPlusNormal"/>
        <w:spacing w:before="220"/>
        <w:ind w:firstLine="540"/>
        <w:jc w:val="both"/>
      </w:pPr>
      <w: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E87B12" w:rsidRDefault="00E87B12">
      <w:pPr>
        <w:pStyle w:val="ConsPlusNormal"/>
        <w:spacing w:before="220"/>
        <w:ind w:firstLine="540"/>
        <w:jc w:val="both"/>
      </w:pPr>
      <w: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северо-востоку от острова в направлении высоты 109,2), и в реках, впадающих в губу Лахта; в озерах Лакшозеро, Савасозеро, Нижнее, Среднее и Верхнее Нелгмозеро, Язевой ламбе - с 15 мая по 30 июня;</w:t>
      </w:r>
    </w:p>
    <w:p w:rsidR="00E87B12" w:rsidRDefault="00E87B12">
      <w:pPr>
        <w:pStyle w:val="ConsPlusNormal"/>
        <w:spacing w:before="220"/>
        <w:ind w:firstLine="540"/>
        <w:jc w:val="both"/>
      </w:pPr>
      <w:r>
        <w:t xml:space="preserve">в) в губе Кухагуба в границах до линии: мыс Инжунаволок - мыс, на котором расположена </w:t>
      </w:r>
      <w:r>
        <w:lastRenderedPageBreak/>
        <w:t>деревня Малая Ругалахта, - с 1 июня по 15 июля;</w:t>
      </w:r>
    </w:p>
    <w:p w:rsidR="00E87B12" w:rsidRDefault="00E87B12">
      <w:pPr>
        <w:pStyle w:val="ConsPlusNormal"/>
        <w:spacing w:before="220"/>
        <w:ind w:firstLine="540"/>
        <w:jc w:val="both"/>
      </w:pPr>
      <w:r>
        <w:t>г) в километровой прибрежной зоне вокруг островов Койвусуари, Везисуари и Кудомсуари - с 5 октября по 30 октября;</w:t>
      </w:r>
    </w:p>
    <w:p w:rsidR="00E87B12" w:rsidRDefault="00E87B12">
      <w:pPr>
        <w:pStyle w:val="ConsPlusNormal"/>
        <w:spacing w:before="220"/>
        <w:ind w:firstLine="540"/>
        <w:jc w:val="both"/>
      </w:pPr>
      <w:r>
        <w:t>71.32. в озере Водлозеро и реках, впадающих в озеро Водлозеро:</w:t>
      </w:r>
    </w:p>
    <w:p w:rsidR="00E87B12" w:rsidRDefault="00E87B12">
      <w:pPr>
        <w:pStyle w:val="ConsPlusNormal"/>
        <w:spacing w:before="220"/>
        <w:ind w:firstLine="540"/>
        <w:jc w:val="both"/>
      </w:pPr>
      <w:r>
        <w:t>а) в километровой прибрежной зоне озера Водлозеро от мыса Пеньнаволок до мыса Коткутнаволок - с 1 июня по 20 июля;</w:t>
      </w:r>
    </w:p>
    <w:p w:rsidR="00E87B12" w:rsidRDefault="00E87B12">
      <w:pPr>
        <w:pStyle w:val="ConsPlusNormal"/>
        <w:spacing w:before="220"/>
        <w:ind w:firstLine="540"/>
        <w:jc w:val="both"/>
      </w:pPr>
      <w:r>
        <w:t>б) в реке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ручья, а также в озере Келкозеро - с 20 мая по 30 июня;</w:t>
      </w:r>
    </w:p>
    <w:p w:rsidR="00E87B12" w:rsidRDefault="00E87B12">
      <w:pPr>
        <w:pStyle w:val="ConsPlusNormal"/>
        <w:spacing w:before="220"/>
        <w:ind w:firstLine="540"/>
        <w:jc w:val="both"/>
      </w:pPr>
      <w:r>
        <w:t>в) в реке Илекса на участке от устья до порога Пуганда (включая разлив Колонжозеро) - с 20 мая по 30 июня;</w:t>
      </w:r>
    </w:p>
    <w:p w:rsidR="00E87B12" w:rsidRDefault="00E87B12">
      <w:pPr>
        <w:pStyle w:val="ConsPlusNormal"/>
        <w:spacing w:before="220"/>
        <w:ind w:firstLine="540"/>
        <w:jc w:val="both"/>
      </w:pPr>
      <w:r>
        <w:t>71.33. в озерах Габозеро и Викшеламба, кроме добычи (вылова) удочкой, а также в протоках, соединяющих их с озером Сандал, - с 1 мая по 30 июня;</w:t>
      </w:r>
    </w:p>
    <w:p w:rsidR="00E87B12" w:rsidRDefault="00E87B12">
      <w:pPr>
        <w:pStyle w:val="ConsPlusNormal"/>
        <w:spacing w:before="220"/>
        <w:ind w:firstLine="540"/>
        <w:jc w:val="both"/>
      </w:pPr>
      <w:r>
        <w:t xml:space="preserve">71.34. утратил силу. - </w:t>
      </w:r>
      <w:hyperlink r:id="rId150" w:history="1">
        <w:r>
          <w:rPr>
            <w:color w:val="0000FF"/>
          </w:rPr>
          <w:t>Приказ</w:t>
        </w:r>
      </w:hyperlink>
      <w:r>
        <w:t xml:space="preserve"> Минсельхоза России от 08.12.2015 N 610;</w:t>
      </w:r>
    </w:p>
    <w:p w:rsidR="00E87B12" w:rsidRDefault="00E87B12">
      <w:pPr>
        <w:pStyle w:val="ConsPlusNormal"/>
        <w:spacing w:before="220"/>
        <w:ind w:firstLine="540"/>
        <w:jc w:val="both"/>
      </w:pPr>
      <w:r>
        <w:t>71.35. в реках Нимийоки от деревни Петулампи через озеро Пукшалампи, озеро Лаусярви, озеро Лахка, озеро Минсъярви - с 1 мая по 30 июня; озеро Мусталампи и реки Мурдойоки от истока до устья - с 1 мая по 30 июня;</w:t>
      </w:r>
    </w:p>
    <w:p w:rsidR="00E87B12" w:rsidRDefault="00E87B12">
      <w:pPr>
        <w:pStyle w:val="ConsPlusNormal"/>
        <w:spacing w:before="220"/>
        <w:ind w:firstLine="540"/>
        <w:jc w:val="both"/>
      </w:pPr>
      <w:r>
        <w:t>71.36. во всех пресноводных водных объектах добыча (вылов) объячеивающими, отцеживающими и стационарными орудиями добычи (вылова) от распаления льда по 30 июня, за исключением добычи (вылова) корюшки европейской в период нерестового хода и добычи (вылова) рыбы ручными орудиями добычи (вылова) с общим количеством одинарных крючков не более 4-х и длиной лесы (шнура) не более 10 метров.</w:t>
      </w:r>
    </w:p>
    <w:p w:rsidR="00E87B12" w:rsidRDefault="00E87B12">
      <w:pPr>
        <w:pStyle w:val="ConsPlusNormal"/>
        <w:spacing w:before="220"/>
        <w:ind w:firstLine="540"/>
        <w:jc w:val="both"/>
      </w:pPr>
      <w:r>
        <w:t>72. Запрещается любительское и спортивное рыболовство в водных объектах рыбохозяйственного значения или их частях, расположенных на территории Республики Коми:</w:t>
      </w:r>
    </w:p>
    <w:p w:rsidR="00E87B12" w:rsidRDefault="00E87B12">
      <w:pPr>
        <w:pStyle w:val="ConsPlusNormal"/>
        <w:spacing w:before="220"/>
        <w:ind w:firstLine="540"/>
        <w:jc w:val="both"/>
      </w:pPr>
      <w:r>
        <w:t xml:space="preserve">72.1. на нерестилищах леща (жилая форма), указанных в </w:t>
      </w:r>
      <w:hyperlink w:anchor="P3053" w:history="1">
        <w:r>
          <w:rPr>
            <w:color w:val="0000FF"/>
          </w:rPr>
          <w:t>приложении N 10</w:t>
        </w:r>
      </w:hyperlink>
      <w:r>
        <w:t xml:space="preserve"> к Правилам рыболовства "Перечень нерестилищ леща Вычегодского, Лузского, Мезенского и Печорского бассейнов рек на территории Республики Коми",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(в том числе при использовании плавучих средств):</w:t>
      </w:r>
    </w:p>
    <w:p w:rsidR="00E87B12" w:rsidRDefault="00E87B12">
      <w:pPr>
        <w:pStyle w:val="ConsPlusNormal"/>
        <w:jc w:val="both"/>
      </w:pPr>
      <w:r>
        <w:t xml:space="preserve">(в ред. Приказов Минсельхоза России от 09.07.2015 </w:t>
      </w:r>
      <w:hyperlink r:id="rId151" w:history="1">
        <w:r>
          <w:rPr>
            <w:color w:val="0000FF"/>
          </w:rPr>
          <w:t>N 288</w:t>
        </w:r>
      </w:hyperlink>
      <w:r>
        <w:t xml:space="preserve">, от 08.12.2015 </w:t>
      </w:r>
      <w:hyperlink r:id="rId152" w:history="1">
        <w:r>
          <w:rPr>
            <w:color w:val="0000FF"/>
          </w:rPr>
          <w:t>N 610</w:t>
        </w:r>
      </w:hyperlink>
      <w:r>
        <w:t>)</w:t>
      </w:r>
    </w:p>
    <w:p w:rsidR="00E87B12" w:rsidRDefault="00E87B12">
      <w:pPr>
        <w:pStyle w:val="ConsPlusNormal"/>
        <w:spacing w:before="220"/>
        <w:ind w:firstLine="540"/>
        <w:jc w:val="both"/>
      </w:pPr>
      <w:r>
        <w:t>а) бассейнов рек Вычегда и Луза - в период с 20 мая по 20 июня;</w:t>
      </w:r>
    </w:p>
    <w:p w:rsidR="00E87B12" w:rsidRDefault="00E87B12">
      <w:pPr>
        <w:pStyle w:val="ConsPlusNormal"/>
        <w:jc w:val="both"/>
      </w:pPr>
      <w:r>
        <w:t xml:space="preserve">(в ред. </w:t>
      </w:r>
      <w:hyperlink r:id="rId153" w:history="1">
        <w:r>
          <w:rPr>
            <w:color w:val="0000FF"/>
          </w:rPr>
          <w:t>Приказа</w:t>
        </w:r>
      </w:hyperlink>
      <w:r>
        <w:t xml:space="preserve"> Минсельхоза России от 09.07.2015 N 288)</w:t>
      </w:r>
    </w:p>
    <w:p w:rsidR="00E87B12" w:rsidRDefault="00E87B12">
      <w:pPr>
        <w:pStyle w:val="ConsPlusNormal"/>
        <w:spacing w:before="220"/>
        <w:ind w:firstLine="540"/>
        <w:jc w:val="both"/>
      </w:pPr>
      <w:r>
        <w:t>б) бассейнов рек Мезень и Печора - с 10 июня по 10 июля;</w:t>
      </w:r>
    </w:p>
    <w:p w:rsidR="00E87B12" w:rsidRDefault="00E87B12">
      <w:pPr>
        <w:pStyle w:val="ConsPlusNormal"/>
        <w:jc w:val="both"/>
      </w:pPr>
      <w:r>
        <w:t xml:space="preserve">(в ред. </w:t>
      </w:r>
      <w:hyperlink r:id="rId154" w:history="1">
        <w:r>
          <w:rPr>
            <w:color w:val="0000FF"/>
          </w:rPr>
          <w:t>Приказа</w:t>
        </w:r>
      </w:hyperlink>
      <w:r>
        <w:t xml:space="preserve"> Минсельхоза России от 09.07.2015 N 288)</w:t>
      </w:r>
    </w:p>
    <w:p w:rsidR="00E87B12" w:rsidRDefault="00E87B12">
      <w:pPr>
        <w:pStyle w:val="ConsPlusNormal"/>
        <w:spacing w:before="220"/>
        <w:ind w:firstLine="540"/>
        <w:jc w:val="both"/>
      </w:pPr>
      <w:r>
        <w:t>72.2. в водных объектах рыбохозяйственного значения бассейнов рек Вычегда, Луза и Летка сетными орудиями добычи (вылова) (в том числе ловушками всех типов) с распаления льда на 20 дней;</w:t>
      </w:r>
    </w:p>
    <w:p w:rsidR="00E87B12" w:rsidRDefault="00E87B12">
      <w:pPr>
        <w:pStyle w:val="ConsPlusNormal"/>
        <w:spacing w:before="220"/>
        <w:ind w:firstLine="540"/>
        <w:jc w:val="both"/>
      </w:pPr>
      <w:r>
        <w:t>72.3. на реке Силовая-Яха - с 10 июня по 10 июля;</w:t>
      </w:r>
    </w:p>
    <w:p w:rsidR="00E87B12" w:rsidRDefault="00E87B12">
      <w:pPr>
        <w:pStyle w:val="ConsPlusNormal"/>
        <w:spacing w:before="220"/>
        <w:ind w:firstLine="540"/>
        <w:jc w:val="both"/>
      </w:pPr>
      <w:r>
        <w:t xml:space="preserve">72.4. в водных объектах рыбохозяйственного значения территорий муниципальных образований городских округов "Воркута" и "Инта", за исключением реки Силовая-Яха - с 15 </w:t>
      </w:r>
      <w:r>
        <w:lastRenderedPageBreak/>
        <w:t>сентября по 15 ноября,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w:t>
      </w:r>
    </w:p>
    <w:p w:rsidR="00E87B12" w:rsidRDefault="00E87B12">
      <w:pPr>
        <w:pStyle w:val="ConsPlusNormal"/>
        <w:spacing w:before="220"/>
        <w:ind w:firstLine="540"/>
        <w:jc w:val="both"/>
      </w:pPr>
      <w:r>
        <w:t xml:space="preserve">72.5. на зимовальных ямах на реке Вычегда согласно </w:t>
      </w:r>
      <w:hyperlink w:anchor="P2671" w:history="1">
        <w:r>
          <w:rPr>
            <w:color w:val="0000FF"/>
          </w:rPr>
          <w:t>Приложению N 5</w:t>
        </w:r>
      </w:hyperlink>
      <w:r>
        <w:t xml:space="preserve"> к Правилам рыболовства "Перечень зимовальных ям на реке Вычегда на территории Республики Коми" - в период с 1 октября до распаления льда;</w:t>
      </w:r>
    </w:p>
    <w:p w:rsidR="00E87B12" w:rsidRDefault="00E87B12">
      <w:pPr>
        <w:pStyle w:val="ConsPlusNormal"/>
        <w:spacing w:before="220"/>
        <w:ind w:firstLine="540"/>
        <w:jc w:val="both"/>
      </w:pPr>
      <w:r>
        <w:t xml:space="preserve">72.6. на зимовальных ямах на реке Печора согласно </w:t>
      </w:r>
      <w:hyperlink w:anchor="P2787" w:history="1">
        <w:r>
          <w:rPr>
            <w:color w:val="0000FF"/>
          </w:rPr>
          <w:t>Приложению N 6</w:t>
        </w:r>
      </w:hyperlink>
      <w:r>
        <w:t xml:space="preserve"> к Правилам рыболовства "Перечень зимовальных ям на реке Печора на территории Республики Коми" - в период с 1 октября до распаления льда.</w:t>
      </w:r>
    </w:p>
    <w:p w:rsidR="00E87B12" w:rsidRDefault="00E87B12">
      <w:pPr>
        <w:pStyle w:val="ConsPlusNormal"/>
        <w:spacing w:before="220"/>
        <w:ind w:firstLine="540"/>
        <w:jc w:val="both"/>
      </w:pPr>
      <w:r>
        <w:t>73. Запрещается любительское и спортивное рыболовство в водных объектах рыбохозяйственного значения или их частях, расположенных на территории Вологодской области (кроме одной поплавочной удочкой с берега с общим количеством крючков не более 2 штук у одного гражданина):</w:t>
      </w:r>
    </w:p>
    <w:p w:rsidR="00E87B12" w:rsidRDefault="00E87B12">
      <w:pPr>
        <w:pStyle w:val="ConsPlusNormal"/>
        <w:spacing w:before="220"/>
        <w:ind w:firstLine="540"/>
        <w:jc w:val="both"/>
      </w:pPr>
      <w:r>
        <w:t>73.1. водных биоресурсов всех видов в притоках реки Сухоны (реки Уфтюга, Нижняя Ерга, Верхняя Ерга, Стрельна, Городишна, Старая Тотьма, Юг с притоком Лузой) - с начала периода ледостава до распаления льда;</w:t>
      </w:r>
    </w:p>
    <w:p w:rsidR="00E87B12" w:rsidRDefault="00E87B12">
      <w:pPr>
        <w:pStyle w:val="ConsPlusNormal"/>
        <w:spacing w:before="220"/>
        <w:ind w:firstLine="540"/>
        <w:jc w:val="both"/>
      </w:pPr>
      <w:r>
        <w:t>73.2. леща (жилая форма), судака (жилая форма) и щуки:</w:t>
      </w:r>
    </w:p>
    <w:p w:rsidR="00E87B12" w:rsidRDefault="00E87B12">
      <w:pPr>
        <w:pStyle w:val="ConsPlusNormal"/>
        <w:spacing w:before="220"/>
        <w:ind w:firstLine="540"/>
        <w:jc w:val="both"/>
      </w:pPr>
      <w:r>
        <w:t>а) на всех водных объектах рыбохозяйственного значения, за исключением Онежского озера, - с 20 апреля по 10 июня;</w:t>
      </w:r>
    </w:p>
    <w:p w:rsidR="00E87B12" w:rsidRDefault="00E87B12">
      <w:pPr>
        <w:pStyle w:val="ConsPlusNormal"/>
        <w:spacing w:before="220"/>
        <w:ind w:firstLine="540"/>
        <w:jc w:val="both"/>
      </w:pPr>
      <w:r>
        <w:t>б) в Онежском озере - с 1 мая по 10 июня;</w:t>
      </w:r>
    </w:p>
    <w:p w:rsidR="00E87B12" w:rsidRDefault="00E87B12">
      <w:pPr>
        <w:pStyle w:val="ConsPlusNormal"/>
        <w:spacing w:before="220"/>
        <w:ind w:firstLine="540"/>
        <w:jc w:val="both"/>
      </w:pPr>
      <w:r>
        <w:t>73.3. хариуса - от начала распаления льда по 15 июня;</w:t>
      </w:r>
    </w:p>
    <w:p w:rsidR="00E87B12" w:rsidRDefault="00E87B12">
      <w:pPr>
        <w:pStyle w:val="ConsPlusNormal"/>
        <w:spacing w:before="220"/>
        <w:ind w:firstLine="540"/>
        <w:jc w:val="both"/>
      </w:pPr>
      <w:r>
        <w:t>73.4. сига (пресноводная жилая форма) - с 1 октября до периода ледостава;</w:t>
      </w:r>
    </w:p>
    <w:p w:rsidR="00E87B12" w:rsidRDefault="00E87B12">
      <w:pPr>
        <w:pStyle w:val="ConsPlusNormal"/>
        <w:spacing w:before="220"/>
        <w:ind w:firstLine="540"/>
        <w:jc w:val="both"/>
      </w:pPr>
      <w:r>
        <w:t>73.5. налима - с 15 декабря по 15 февраля;</w:t>
      </w:r>
    </w:p>
    <w:p w:rsidR="00E87B12" w:rsidRDefault="00E87B12">
      <w:pPr>
        <w:pStyle w:val="ConsPlusNormal"/>
        <w:spacing w:before="220"/>
        <w:ind w:firstLine="540"/>
        <w:jc w:val="both"/>
      </w:pPr>
      <w:r>
        <w:t>73.6. раков (в период вынашивания икры, а также при линьке) - с 15 июня по 31 июля и с 1 октября по 15 ноября;</w:t>
      </w:r>
    </w:p>
    <w:p w:rsidR="00E87B12" w:rsidRDefault="00E87B12">
      <w:pPr>
        <w:pStyle w:val="ConsPlusNormal"/>
        <w:spacing w:before="220"/>
        <w:ind w:firstLine="540"/>
        <w:jc w:val="both"/>
      </w:pPr>
      <w:r>
        <w:t>73.7. в Онежском озере на лудах Пальсельга и Зубсельга - с 10 сентября по 20 октября.</w:t>
      </w:r>
    </w:p>
    <w:p w:rsidR="00E87B12" w:rsidRDefault="00E87B12">
      <w:pPr>
        <w:pStyle w:val="ConsPlusNormal"/>
        <w:spacing w:before="220"/>
        <w:ind w:firstLine="540"/>
        <w:jc w:val="both"/>
      </w:pPr>
      <w:r>
        <w:t>74. Запрещается добыча водных биоресурсов в реках бассейна реки Северная Двина, расположенной на территории Кировской области:</w:t>
      </w:r>
    </w:p>
    <w:p w:rsidR="00E87B12" w:rsidRDefault="00E87B12">
      <w:pPr>
        <w:pStyle w:val="ConsPlusNormal"/>
        <w:spacing w:before="220"/>
        <w:ind w:firstLine="540"/>
        <w:jc w:val="both"/>
      </w:pPr>
      <w:r>
        <w:t>а) леща (жилая форма), жереха, судака (жилая форма), щуки, язя, голавля, плотвы, красноперки, чехони (жилая форма), густеры - от распаления льда по 10 июня;</w:t>
      </w:r>
    </w:p>
    <w:p w:rsidR="00E87B12" w:rsidRDefault="00E87B12">
      <w:pPr>
        <w:pStyle w:val="ConsPlusNormal"/>
        <w:spacing w:before="220"/>
        <w:ind w:firstLine="540"/>
        <w:jc w:val="both"/>
      </w:pPr>
      <w:r>
        <w:t>б) налима - с 15 декабря по 15 февраля;</w:t>
      </w:r>
    </w:p>
    <w:p w:rsidR="00E87B12" w:rsidRDefault="00E87B12">
      <w:pPr>
        <w:pStyle w:val="ConsPlusNormal"/>
        <w:spacing w:before="220"/>
        <w:ind w:firstLine="540"/>
        <w:jc w:val="both"/>
      </w:pPr>
      <w:r>
        <w:t>в) раков - с 15 июня по 31 июля и с 1 октября по 15 ноября.</w:t>
      </w:r>
    </w:p>
    <w:p w:rsidR="00E87B12" w:rsidRDefault="00E87B12">
      <w:pPr>
        <w:pStyle w:val="ConsPlusNormal"/>
        <w:jc w:val="both"/>
      </w:pPr>
    </w:p>
    <w:p w:rsidR="00E87B12" w:rsidRDefault="00E87B12">
      <w:pPr>
        <w:pStyle w:val="ConsPlusTitle"/>
        <w:jc w:val="center"/>
        <w:outlineLvl w:val="2"/>
      </w:pPr>
      <w:r>
        <w:t>3. Запретные для добычи (вылова) виды водных биоресурсов</w:t>
      </w:r>
    </w:p>
    <w:p w:rsidR="00E87B12" w:rsidRDefault="00E87B12">
      <w:pPr>
        <w:pStyle w:val="ConsPlusTitle"/>
        <w:jc w:val="center"/>
      </w:pPr>
      <w:r>
        <w:t>и суточная норма добычи (вылова) водных биоресурсов</w:t>
      </w:r>
    </w:p>
    <w:p w:rsidR="00E87B12" w:rsidRDefault="00E87B12">
      <w:pPr>
        <w:pStyle w:val="ConsPlusTitle"/>
        <w:jc w:val="center"/>
      </w:pPr>
      <w:r>
        <w:t>определенного вида, разрешенная гражданину для добычи</w:t>
      </w:r>
    </w:p>
    <w:p w:rsidR="00E87B12" w:rsidRDefault="00E87B12">
      <w:pPr>
        <w:pStyle w:val="ConsPlusTitle"/>
        <w:jc w:val="center"/>
      </w:pPr>
      <w:r>
        <w:t>(вылова) при осуществлении любительского рыболовства</w:t>
      </w:r>
    </w:p>
    <w:p w:rsidR="00E87B12" w:rsidRDefault="00E87B12">
      <w:pPr>
        <w:pStyle w:val="ConsPlusNormal"/>
        <w:jc w:val="center"/>
      </w:pPr>
      <w:r>
        <w:t xml:space="preserve">(в ред. </w:t>
      </w:r>
      <w:hyperlink r:id="rId155" w:history="1">
        <w:r>
          <w:rPr>
            <w:color w:val="0000FF"/>
          </w:rPr>
          <w:t>Приказа</w:t>
        </w:r>
      </w:hyperlink>
      <w:r>
        <w:t xml:space="preserve"> Минсельхоза России от 31.01.2018 N 31)</w:t>
      </w:r>
    </w:p>
    <w:p w:rsidR="00E87B12" w:rsidRDefault="00E87B12">
      <w:pPr>
        <w:pStyle w:val="ConsPlusNormal"/>
        <w:jc w:val="both"/>
      </w:pPr>
    </w:p>
    <w:p w:rsidR="00E87B12" w:rsidRDefault="00E87B12">
      <w:pPr>
        <w:pStyle w:val="ConsPlusNormal"/>
        <w:ind w:firstLine="540"/>
        <w:jc w:val="both"/>
      </w:pPr>
      <w:r>
        <w:t>75. Запрещается добыча (вылов):</w:t>
      </w:r>
    </w:p>
    <w:p w:rsidR="00E87B12" w:rsidRDefault="00E87B12">
      <w:pPr>
        <w:pStyle w:val="ConsPlusNormal"/>
        <w:spacing w:before="220"/>
        <w:ind w:firstLine="540"/>
        <w:jc w:val="both"/>
      </w:pPr>
      <w:r>
        <w:lastRenderedPageBreak/>
        <w:t>молоди: лосося атлантического (семги), лосося озерного, палии и кумжи (форели) (пресноводная жилая форма);</w:t>
      </w:r>
    </w:p>
    <w:p w:rsidR="00E87B12" w:rsidRDefault="00E87B12">
      <w:pPr>
        <w:pStyle w:val="ConsPlusNormal"/>
        <w:spacing w:before="220"/>
        <w:ind w:firstLine="540"/>
        <w:jc w:val="both"/>
      </w:pPr>
      <w:r>
        <w:t>судака (жилая форма) в озере Энгозеро на территории Республики Карелия;</w:t>
      </w:r>
    </w:p>
    <w:p w:rsidR="00E87B12" w:rsidRDefault="00E87B12">
      <w:pPr>
        <w:pStyle w:val="ConsPlusNormal"/>
        <w:spacing w:before="220"/>
        <w:ind w:firstLine="540"/>
        <w:jc w:val="both"/>
      </w:pPr>
      <w:r>
        <w:t>лосося озерного;</w:t>
      </w:r>
    </w:p>
    <w:p w:rsidR="00E87B12" w:rsidRDefault="00E87B12">
      <w:pPr>
        <w:pStyle w:val="ConsPlusNormal"/>
        <w:spacing w:before="220"/>
        <w:ind w:firstLine="540"/>
        <w:jc w:val="both"/>
      </w:pPr>
      <w:r>
        <w:t>самок краба камчатского;</w:t>
      </w:r>
    </w:p>
    <w:p w:rsidR="00E87B12" w:rsidRDefault="00E87B12">
      <w:pPr>
        <w:pStyle w:val="ConsPlusNormal"/>
        <w:spacing w:before="220"/>
        <w:ind w:firstLine="540"/>
        <w:jc w:val="both"/>
      </w:pPr>
      <w:r>
        <w:t>в водных объектах рыбохозяйственного значения Вологодской области: лосося озерного и кумжи (форели) (пресноводная жилая форма) бассейна Онежского озера;</w:t>
      </w:r>
    </w:p>
    <w:p w:rsidR="00E87B12" w:rsidRDefault="00E87B12">
      <w:pPr>
        <w:pStyle w:val="ConsPlusNormal"/>
        <w:spacing w:before="220"/>
        <w:ind w:firstLine="540"/>
        <w:jc w:val="both"/>
      </w:pPr>
      <w:r>
        <w:t>стерляди в реках Сухона и Юг с притоками;</w:t>
      </w:r>
    </w:p>
    <w:p w:rsidR="00E87B12" w:rsidRDefault="00E87B12">
      <w:pPr>
        <w:pStyle w:val="ConsPlusNormal"/>
        <w:spacing w:before="220"/>
        <w:ind w:firstLine="540"/>
        <w:jc w:val="both"/>
      </w:pPr>
      <w:r>
        <w:t>стерляди, быстрянки русской и хариуса на территории Чагодощенского, Устюженского, Бабаевского и Кадуйского районов;</w:t>
      </w:r>
    </w:p>
    <w:p w:rsidR="00E87B12" w:rsidRDefault="00E87B12">
      <w:pPr>
        <w:pStyle w:val="ConsPlusNormal"/>
        <w:spacing w:before="220"/>
        <w:ind w:firstLine="540"/>
        <w:jc w:val="both"/>
      </w:pPr>
      <w:r>
        <w:t>нельмы бассейна Кубенского озера;</w:t>
      </w:r>
    </w:p>
    <w:p w:rsidR="00E87B12" w:rsidRDefault="00E87B12">
      <w:pPr>
        <w:pStyle w:val="ConsPlusNormal"/>
        <w:spacing w:before="220"/>
        <w:ind w:firstLine="540"/>
        <w:jc w:val="both"/>
      </w:pPr>
      <w:r>
        <w:t>сига (пресноводная жилая форма) и ряпушки в озере Воже.</w:t>
      </w:r>
    </w:p>
    <w:p w:rsidR="00E87B12" w:rsidRDefault="00E87B12">
      <w:pPr>
        <w:pStyle w:val="ConsPlusNormal"/>
        <w:spacing w:before="220"/>
        <w:ind w:firstLine="540"/>
        <w:jc w:val="both"/>
      </w:pPr>
      <w:r>
        <w:t>При случайной поимке указанные водные биоресурсы подлежат выпуску в естественную среду обитания с наименьшими повреждениями.</w:t>
      </w:r>
    </w:p>
    <w:p w:rsidR="00E87B12" w:rsidRDefault="00E87B12">
      <w:pPr>
        <w:pStyle w:val="ConsPlusNormal"/>
        <w:spacing w:before="220"/>
        <w:ind w:firstLine="540"/>
        <w:jc w:val="both"/>
      </w:pPr>
      <w:r>
        <w:t>76. Запрещается добыча (вылов) без путевок:</w:t>
      </w:r>
    </w:p>
    <w:p w:rsidR="00E87B12" w:rsidRDefault="00E87B12">
      <w:pPr>
        <w:pStyle w:val="ConsPlusNormal"/>
        <w:spacing w:before="220"/>
        <w:ind w:firstLine="540"/>
        <w:jc w:val="both"/>
      </w:pPr>
      <w:r>
        <w:t>лосося атлантического (семги);</w:t>
      </w:r>
    </w:p>
    <w:p w:rsidR="00E87B12" w:rsidRDefault="00E87B12">
      <w:pPr>
        <w:pStyle w:val="ConsPlusNormal"/>
        <w:spacing w:before="220"/>
        <w:ind w:firstLine="540"/>
        <w:jc w:val="both"/>
      </w:pPr>
      <w:r>
        <w:t>нельмы;</w:t>
      </w:r>
    </w:p>
    <w:p w:rsidR="00E87B12" w:rsidRDefault="00E87B12">
      <w:pPr>
        <w:pStyle w:val="ConsPlusNormal"/>
        <w:spacing w:before="220"/>
        <w:ind w:firstLine="540"/>
        <w:jc w:val="both"/>
      </w:pPr>
      <w:r>
        <w:t>тайменя;</w:t>
      </w:r>
    </w:p>
    <w:p w:rsidR="00E87B12" w:rsidRDefault="00E87B12">
      <w:pPr>
        <w:pStyle w:val="ConsPlusNormal"/>
        <w:spacing w:before="220"/>
        <w:ind w:firstLine="540"/>
        <w:jc w:val="both"/>
      </w:pPr>
      <w:r>
        <w:t>гольцов (арктических проходных);</w:t>
      </w:r>
    </w:p>
    <w:p w:rsidR="00E87B12" w:rsidRDefault="00E87B12">
      <w:pPr>
        <w:pStyle w:val="ConsPlusNormal"/>
        <w:spacing w:before="220"/>
        <w:ind w:firstLine="540"/>
        <w:jc w:val="both"/>
      </w:pPr>
      <w:r>
        <w:t>омуля арктического;</w:t>
      </w:r>
    </w:p>
    <w:p w:rsidR="00E87B12" w:rsidRDefault="00E87B12">
      <w:pPr>
        <w:pStyle w:val="ConsPlusNormal"/>
        <w:spacing w:before="220"/>
        <w:ind w:firstLine="540"/>
        <w:jc w:val="both"/>
      </w:pPr>
      <w:r>
        <w:t>краба камчатского;</w:t>
      </w:r>
    </w:p>
    <w:p w:rsidR="00E87B12" w:rsidRDefault="00E87B12">
      <w:pPr>
        <w:pStyle w:val="ConsPlusNormal"/>
        <w:spacing w:before="220"/>
        <w:ind w:firstLine="540"/>
        <w:jc w:val="both"/>
      </w:pPr>
      <w:r>
        <w:t>стерляди;</w:t>
      </w:r>
    </w:p>
    <w:p w:rsidR="00E87B12" w:rsidRDefault="00E87B12">
      <w:pPr>
        <w:pStyle w:val="ConsPlusNormal"/>
        <w:spacing w:before="220"/>
        <w:ind w:firstLine="540"/>
        <w:jc w:val="both"/>
      </w:pPr>
      <w:r>
        <w:t>морских млекопитающих.</w:t>
      </w:r>
    </w:p>
    <w:p w:rsidR="00E87B12" w:rsidRDefault="00E87B12">
      <w:pPr>
        <w:pStyle w:val="ConsPlusNormal"/>
        <w:spacing w:before="220"/>
        <w:ind w:firstLine="540"/>
        <w:jc w:val="both"/>
      </w:pPr>
      <w:r>
        <w:t>При случайной поимке указанные виды водных биоресурсов подлежат выпуску в естественную среду обитания с наименьшими повреждениями.</w:t>
      </w:r>
    </w:p>
    <w:p w:rsidR="00E87B12" w:rsidRDefault="00E87B12">
      <w:pPr>
        <w:pStyle w:val="ConsPlusNormal"/>
        <w:spacing w:before="220"/>
        <w:ind w:firstLine="540"/>
        <w:jc w:val="both"/>
      </w:pPr>
      <w:r>
        <w:t>77. При осуществлении любительского рыболовства в отношении видов водных биоресурсов, не запрещенных к добыче (вылову), устанавливается суточная норма добычи (вылова) водных биоресурсов (количество, вес) определенного вида, разрешенная гражданину для добычи (вылова), которая не должна превышать:</w:t>
      </w:r>
    </w:p>
    <w:p w:rsidR="00E87B12" w:rsidRDefault="00E87B12">
      <w:pPr>
        <w:pStyle w:val="ConsPlusNormal"/>
        <w:spacing w:before="220"/>
        <w:ind w:firstLine="540"/>
        <w:jc w:val="both"/>
      </w:pPr>
      <w:r>
        <w:t>а) при осуществлении любительского рыболовства по путевке - количество (вес) водных биоресурсов, установленное для добычи (вылова) водных биоресурсов в путевке;</w:t>
      </w:r>
    </w:p>
    <w:p w:rsidR="00E87B12" w:rsidRDefault="00E87B12">
      <w:pPr>
        <w:pStyle w:val="ConsPlusNormal"/>
        <w:spacing w:before="220"/>
        <w:ind w:firstLine="540"/>
        <w:jc w:val="both"/>
      </w:pPr>
      <w:r>
        <w:t xml:space="preserve">б) при осуществлении любительского рыболовства без путевки - количество (вес) водных биоресурсов, установленное в </w:t>
      </w:r>
      <w:hyperlink w:anchor="P1800" w:history="1">
        <w:r>
          <w:rPr>
            <w:color w:val="0000FF"/>
          </w:rPr>
          <w:t>таблице 7</w:t>
        </w:r>
      </w:hyperlink>
      <w:r>
        <w:t>, но не более одного экземпляра, если его вес превышает установленную для данного вида водных биоресурсов суточную норму.</w:t>
      </w:r>
    </w:p>
    <w:p w:rsidR="00E87B12" w:rsidRDefault="00E87B12">
      <w:pPr>
        <w:pStyle w:val="ConsPlusNormal"/>
        <w:jc w:val="both"/>
      </w:pPr>
    </w:p>
    <w:p w:rsidR="00E87B12" w:rsidRDefault="00E87B12">
      <w:pPr>
        <w:pStyle w:val="ConsPlusNormal"/>
        <w:jc w:val="right"/>
        <w:outlineLvl w:val="3"/>
      </w:pPr>
      <w:r>
        <w:t>Таблица 7</w:t>
      </w:r>
    </w:p>
    <w:p w:rsidR="00E87B12" w:rsidRDefault="00E87B12">
      <w:pPr>
        <w:pStyle w:val="ConsPlusNormal"/>
        <w:jc w:val="both"/>
      </w:pPr>
    </w:p>
    <w:p w:rsidR="00E87B12" w:rsidRDefault="00E87B12">
      <w:pPr>
        <w:pStyle w:val="ConsPlusTitle"/>
        <w:jc w:val="center"/>
      </w:pPr>
      <w:bookmarkStart w:id="16" w:name="P1800"/>
      <w:bookmarkEnd w:id="16"/>
      <w:r>
        <w:t>Суточная норма добычи (вылова) водных биоресурсов</w:t>
      </w:r>
    </w:p>
    <w:p w:rsidR="00E87B12" w:rsidRDefault="00E87B12">
      <w:pPr>
        <w:pStyle w:val="ConsPlusTitle"/>
        <w:jc w:val="center"/>
      </w:pPr>
      <w:r>
        <w:t>(количество, вес) определенного вида, разрешенная</w:t>
      </w:r>
    </w:p>
    <w:p w:rsidR="00E87B12" w:rsidRDefault="00E87B12">
      <w:pPr>
        <w:pStyle w:val="ConsPlusTitle"/>
        <w:jc w:val="center"/>
      </w:pPr>
      <w:r>
        <w:t>гражданину для добычи (вылова) при осуществлении</w:t>
      </w:r>
    </w:p>
    <w:p w:rsidR="00E87B12" w:rsidRDefault="00E87B12">
      <w:pPr>
        <w:pStyle w:val="ConsPlusTitle"/>
        <w:jc w:val="center"/>
      </w:pPr>
      <w:r>
        <w:t>любительского рыболовства на водных объектах Северного</w:t>
      </w:r>
    </w:p>
    <w:p w:rsidR="00E87B12" w:rsidRDefault="00E87B12">
      <w:pPr>
        <w:pStyle w:val="ConsPlusTitle"/>
        <w:jc w:val="center"/>
      </w:pPr>
      <w:r>
        <w:t>рыбохозяйственного бассейна</w:t>
      </w:r>
    </w:p>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1361"/>
        <w:gridCol w:w="340"/>
        <w:gridCol w:w="1757"/>
        <w:gridCol w:w="1757"/>
        <w:gridCol w:w="1701"/>
      </w:tblGrid>
      <w:tr w:rsidR="00E87B12">
        <w:tc>
          <w:tcPr>
            <w:tcW w:w="2074" w:type="dxa"/>
            <w:vMerge w:val="restart"/>
          </w:tcPr>
          <w:p w:rsidR="00E87B12" w:rsidRDefault="00E87B12">
            <w:pPr>
              <w:pStyle w:val="ConsPlusNormal"/>
              <w:jc w:val="center"/>
            </w:pPr>
            <w:r>
              <w:t>Виды водных биоресурсов</w:t>
            </w:r>
          </w:p>
        </w:tc>
        <w:tc>
          <w:tcPr>
            <w:tcW w:w="6916" w:type="dxa"/>
            <w:gridSpan w:val="5"/>
          </w:tcPr>
          <w:p w:rsidR="00E87B12" w:rsidRDefault="00E87B12">
            <w:pPr>
              <w:pStyle w:val="ConsPlusNormal"/>
              <w:jc w:val="center"/>
            </w:pPr>
            <w:r>
              <w:t>Суточная норма добычи (вылова)</w:t>
            </w:r>
          </w:p>
        </w:tc>
      </w:tr>
      <w:tr w:rsidR="00E87B12">
        <w:tc>
          <w:tcPr>
            <w:tcW w:w="2074" w:type="dxa"/>
            <w:vMerge/>
          </w:tcPr>
          <w:p w:rsidR="00E87B12" w:rsidRDefault="00E87B12"/>
        </w:tc>
        <w:tc>
          <w:tcPr>
            <w:tcW w:w="3458" w:type="dxa"/>
            <w:gridSpan w:val="3"/>
          </w:tcPr>
          <w:p w:rsidR="00E87B12" w:rsidRDefault="00E87B12">
            <w:pPr>
              <w:pStyle w:val="ConsPlusNormal"/>
              <w:jc w:val="center"/>
            </w:pPr>
            <w:r>
              <w:t>Баренцево море</w:t>
            </w:r>
          </w:p>
        </w:tc>
        <w:tc>
          <w:tcPr>
            <w:tcW w:w="3458" w:type="dxa"/>
            <w:gridSpan w:val="2"/>
          </w:tcPr>
          <w:p w:rsidR="00E87B12" w:rsidRDefault="00E87B12">
            <w:pPr>
              <w:pStyle w:val="ConsPlusNormal"/>
              <w:jc w:val="center"/>
            </w:pPr>
            <w:r>
              <w:t>Белое море</w:t>
            </w:r>
          </w:p>
        </w:tc>
      </w:tr>
      <w:tr w:rsidR="00E87B12">
        <w:tc>
          <w:tcPr>
            <w:tcW w:w="2074" w:type="dxa"/>
          </w:tcPr>
          <w:p w:rsidR="00E87B12" w:rsidRDefault="00E87B12">
            <w:pPr>
              <w:pStyle w:val="ConsPlusNormal"/>
              <w:jc w:val="center"/>
            </w:pPr>
            <w:r>
              <w:t>Треска, пикша, сайда, зубатка (все виды), камбала (все виды), сельдь (все виды)</w:t>
            </w:r>
          </w:p>
        </w:tc>
        <w:tc>
          <w:tcPr>
            <w:tcW w:w="3458" w:type="dxa"/>
            <w:gridSpan w:val="3"/>
            <w:vAlign w:val="center"/>
          </w:tcPr>
          <w:p w:rsidR="00E87B12" w:rsidRDefault="00E87B12">
            <w:pPr>
              <w:pStyle w:val="ConsPlusNormal"/>
              <w:jc w:val="center"/>
            </w:pPr>
            <w:r>
              <w:t>Всех видов суммарно 100 кг</w:t>
            </w:r>
          </w:p>
        </w:tc>
        <w:tc>
          <w:tcPr>
            <w:tcW w:w="3458" w:type="dxa"/>
            <w:gridSpan w:val="2"/>
            <w:vAlign w:val="center"/>
          </w:tcPr>
          <w:p w:rsidR="00E87B12" w:rsidRDefault="00E87B12">
            <w:pPr>
              <w:pStyle w:val="ConsPlusNormal"/>
              <w:jc w:val="center"/>
            </w:pPr>
            <w:r>
              <w:t>Всех видов суммарно 50 кг</w:t>
            </w:r>
          </w:p>
        </w:tc>
      </w:tr>
      <w:tr w:rsidR="00E87B12">
        <w:tc>
          <w:tcPr>
            <w:tcW w:w="2074" w:type="dxa"/>
          </w:tcPr>
          <w:p w:rsidR="00E87B12" w:rsidRDefault="00E87B12">
            <w:pPr>
              <w:pStyle w:val="ConsPlusNormal"/>
              <w:jc w:val="center"/>
            </w:pPr>
            <w:r>
              <w:t>Мойва</w:t>
            </w:r>
          </w:p>
        </w:tc>
        <w:tc>
          <w:tcPr>
            <w:tcW w:w="3458" w:type="dxa"/>
            <w:gridSpan w:val="3"/>
          </w:tcPr>
          <w:p w:rsidR="00E87B12" w:rsidRDefault="00E87B12">
            <w:pPr>
              <w:pStyle w:val="ConsPlusNormal"/>
              <w:jc w:val="center"/>
            </w:pPr>
            <w:r>
              <w:t>100 кг</w:t>
            </w:r>
          </w:p>
        </w:tc>
        <w:tc>
          <w:tcPr>
            <w:tcW w:w="3458" w:type="dxa"/>
            <w:gridSpan w:val="2"/>
          </w:tcPr>
          <w:p w:rsidR="00E87B12" w:rsidRDefault="00E87B12">
            <w:pPr>
              <w:pStyle w:val="ConsPlusNormal"/>
              <w:jc w:val="center"/>
            </w:pPr>
            <w:r>
              <w:t>100 кг</w:t>
            </w:r>
          </w:p>
        </w:tc>
      </w:tr>
      <w:tr w:rsidR="00E87B12">
        <w:tc>
          <w:tcPr>
            <w:tcW w:w="2074" w:type="dxa"/>
          </w:tcPr>
          <w:p w:rsidR="00E87B12" w:rsidRDefault="00E87B12">
            <w:pPr>
              <w:pStyle w:val="ConsPlusNormal"/>
              <w:jc w:val="center"/>
            </w:pPr>
            <w:r>
              <w:t>Сайка</w:t>
            </w:r>
          </w:p>
        </w:tc>
        <w:tc>
          <w:tcPr>
            <w:tcW w:w="3458" w:type="dxa"/>
            <w:gridSpan w:val="3"/>
          </w:tcPr>
          <w:p w:rsidR="00E87B12" w:rsidRDefault="00E87B12">
            <w:pPr>
              <w:pStyle w:val="ConsPlusNormal"/>
              <w:jc w:val="center"/>
            </w:pPr>
            <w:r>
              <w:t>100 кг</w:t>
            </w:r>
          </w:p>
        </w:tc>
        <w:tc>
          <w:tcPr>
            <w:tcW w:w="3458" w:type="dxa"/>
            <w:gridSpan w:val="2"/>
          </w:tcPr>
          <w:p w:rsidR="00E87B12" w:rsidRDefault="00E87B12">
            <w:pPr>
              <w:pStyle w:val="ConsPlusNormal"/>
              <w:jc w:val="center"/>
            </w:pPr>
            <w:r>
              <w:t>100 кг</w:t>
            </w:r>
          </w:p>
        </w:tc>
      </w:tr>
      <w:tr w:rsidR="00E87B12">
        <w:tc>
          <w:tcPr>
            <w:tcW w:w="2074" w:type="dxa"/>
            <w:vMerge w:val="restart"/>
          </w:tcPr>
          <w:p w:rsidR="00E87B12" w:rsidRDefault="00E87B12">
            <w:pPr>
              <w:pStyle w:val="ConsPlusNormal"/>
              <w:jc w:val="center"/>
            </w:pPr>
            <w:r>
              <w:t>Виды водных биоресурсов</w:t>
            </w:r>
          </w:p>
        </w:tc>
        <w:tc>
          <w:tcPr>
            <w:tcW w:w="6916" w:type="dxa"/>
            <w:gridSpan w:val="5"/>
          </w:tcPr>
          <w:p w:rsidR="00E87B12" w:rsidRDefault="00E87B12">
            <w:pPr>
              <w:pStyle w:val="ConsPlusNormal"/>
              <w:jc w:val="center"/>
            </w:pPr>
            <w:r>
              <w:t>Внутренние воды Российской Федерации, за исключением внутренних морских вод Российской Федерации</w:t>
            </w:r>
          </w:p>
        </w:tc>
      </w:tr>
      <w:tr w:rsidR="00E87B12">
        <w:tc>
          <w:tcPr>
            <w:tcW w:w="2074" w:type="dxa"/>
            <w:vMerge/>
          </w:tcPr>
          <w:p w:rsidR="00E87B12" w:rsidRDefault="00E87B12"/>
        </w:tc>
        <w:tc>
          <w:tcPr>
            <w:tcW w:w="1701" w:type="dxa"/>
            <w:gridSpan w:val="2"/>
          </w:tcPr>
          <w:p w:rsidR="00E87B12" w:rsidRDefault="00E87B12">
            <w:pPr>
              <w:pStyle w:val="ConsPlusNormal"/>
              <w:jc w:val="center"/>
            </w:pPr>
            <w:r>
              <w:t>Мурманская область</w:t>
            </w:r>
          </w:p>
        </w:tc>
        <w:tc>
          <w:tcPr>
            <w:tcW w:w="1757" w:type="dxa"/>
          </w:tcPr>
          <w:p w:rsidR="00E87B12" w:rsidRDefault="00E87B12">
            <w:pPr>
              <w:pStyle w:val="ConsPlusNormal"/>
              <w:jc w:val="center"/>
            </w:pPr>
            <w:r>
              <w:t>Архангельская область</w:t>
            </w:r>
          </w:p>
        </w:tc>
        <w:tc>
          <w:tcPr>
            <w:tcW w:w="1757" w:type="dxa"/>
          </w:tcPr>
          <w:p w:rsidR="00E87B12" w:rsidRDefault="00E87B12">
            <w:pPr>
              <w:pStyle w:val="ConsPlusNormal"/>
              <w:jc w:val="center"/>
            </w:pPr>
            <w:r>
              <w:t>Ненецкий автономный округ</w:t>
            </w:r>
          </w:p>
        </w:tc>
        <w:tc>
          <w:tcPr>
            <w:tcW w:w="1701" w:type="dxa"/>
          </w:tcPr>
          <w:p w:rsidR="00E87B12" w:rsidRDefault="00E87B12">
            <w:pPr>
              <w:pStyle w:val="ConsPlusNormal"/>
              <w:jc w:val="center"/>
            </w:pPr>
            <w:r>
              <w:t>Республика Коми</w:t>
            </w:r>
          </w:p>
        </w:tc>
      </w:tr>
      <w:tr w:rsidR="00E87B12">
        <w:tc>
          <w:tcPr>
            <w:tcW w:w="2074" w:type="dxa"/>
          </w:tcPr>
          <w:p w:rsidR="00E87B12" w:rsidRDefault="00E87B12">
            <w:pPr>
              <w:pStyle w:val="ConsPlusNormal"/>
              <w:jc w:val="center"/>
            </w:pPr>
            <w:r>
              <w:t>Кумжа (форель) (все формы вида)</w:t>
            </w:r>
          </w:p>
        </w:tc>
        <w:tc>
          <w:tcPr>
            <w:tcW w:w="1701" w:type="dxa"/>
            <w:gridSpan w:val="2"/>
          </w:tcPr>
          <w:p w:rsidR="00E87B12" w:rsidRDefault="00E87B12">
            <w:pPr>
              <w:pStyle w:val="ConsPlusNormal"/>
              <w:jc w:val="center"/>
            </w:pPr>
            <w:r>
              <w:t>10 кг</w:t>
            </w:r>
          </w:p>
        </w:tc>
        <w:tc>
          <w:tcPr>
            <w:tcW w:w="1757" w:type="dxa"/>
          </w:tcPr>
          <w:p w:rsidR="00E87B12" w:rsidRDefault="00E87B12">
            <w:pPr>
              <w:pStyle w:val="ConsPlusNormal"/>
              <w:jc w:val="center"/>
            </w:pPr>
            <w:r>
              <w:t>10 кг</w:t>
            </w:r>
          </w:p>
        </w:tc>
        <w:tc>
          <w:tcPr>
            <w:tcW w:w="1757" w:type="dxa"/>
          </w:tcPr>
          <w:p w:rsidR="00E87B12" w:rsidRDefault="00E87B12">
            <w:pPr>
              <w:pStyle w:val="ConsPlusNormal"/>
              <w:jc w:val="center"/>
            </w:pPr>
            <w:r>
              <w:t>10</w:t>
            </w:r>
          </w:p>
        </w:tc>
        <w:tc>
          <w:tcPr>
            <w:tcW w:w="1701" w:type="dxa"/>
          </w:tcPr>
          <w:p w:rsidR="00E87B12" w:rsidRDefault="00E87B12">
            <w:pPr>
              <w:pStyle w:val="ConsPlusNormal"/>
              <w:jc w:val="center"/>
            </w:pPr>
            <w:r>
              <w:t>10 кг</w:t>
            </w:r>
          </w:p>
        </w:tc>
      </w:tr>
      <w:tr w:rsidR="00E87B12">
        <w:tc>
          <w:tcPr>
            <w:tcW w:w="2074" w:type="dxa"/>
          </w:tcPr>
          <w:p w:rsidR="00E87B12" w:rsidRDefault="00E87B12">
            <w:pPr>
              <w:pStyle w:val="ConsPlusNormal"/>
              <w:jc w:val="center"/>
            </w:pPr>
            <w:r>
              <w:t>Гольцы (все формы вида, за исключением арктических проходных)</w:t>
            </w:r>
          </w:p>
        </w:tc>
        <w:tc>
          <w:tcPr>
            <w:tcW w:w="1701" w:type="dxa"/>
            <w:gridSpan w:val="2"/>
          </w:tcPr>
          <w:p w:rsidR="00E87B12" w:rsidRDefault="00E87B12">
            <w:pPr>
              <w:pStyle w:val="ConsPlusNormal"/>
              <w:jc w:val="center"/>
            </w:pPr>
            <w:r>
              <w:t>10 кг</w:t>
            </w:r>
          </w:p>
        </w:tc>
        <w:tc>
          <w:tcPr>
            <w:tcW w:w="1757" w:type="dxa"/>
          </w:tcPr>
          <w:p w:rsidR="00E87B12" w:rsidRDefault="00E87B12">
            <w:pPr>
              <w:pStyle w:val="ConsPlusNormal"/>
              <w:jc w:val="center"/>
            </w:pPr>
            <w:r>
              <w:t>10 кг</w:t>
            </w:r>
          </w:p>
        </w:tc>
        <w:tc>
          <w:tcPr>
            <w:tcW w:w="1757" w:type="dxa"/>
          </w:tcPr>
          <w:p w:rsidR="00E87B12" w:rsidRDefault="00E87B12">
            <w:pPr>
              <w:pStyle w:val="ConsPlusNormal"/>
              <w:jc w:val="center"/>
            </w:pPr>
            <w:r>
              <w:t>10 кг</w:t>
            </w:r>
          </w:p>
        </w:tc>
        <w:tc>
          <w:tcPr>
            <w:tcW w:w="1701" w:type="dxa"/>
          </w:tcPr>
          <w:p w:rsidR="00E87B12" w:rsidRDefault="00E87B12">
            <w:pPr>
              <w:pStyle w:val="ConsPlusNormal"/>
              <w:jc w:val="center"/>
            </w:pPr>
            <w:r>
              <w:t>10 кг</w:t>
            </w:r>
          </w:p>
        </w:tc>
      </w:tr>
      <w:tr w:rsidR="00E87B12">
        <w:tc>
          <w:tcPr>
            <w:tcW w:w="2074" w:type="dxa"/>
          </w:tcPr>
          <w:p w:rsidR="00E87B12" w:rsidRDefault="00E87B12">
            <w:pPr>
              <w:pStyle w:val="ConsPlusNormal"/>
              <w:jc w:val="center"/>
            </w:pPr>
            <w:r>
              <w:t>Сиг (все формы вида)</w:t>
            </w:r>
          </w:p>
        </w:tc>
        <w:tc>
          <w:tcPr>
            <w:tcW w:w="1701" w:type="dxa"/>
            <w:gridSpan w:val="2"/>
          </w:tcPr>
          <w:p w:rsidR="00E87B12" w:rsidRDefault="00E87B12">
            <w:pPr>
              <w:pStyle w:val="ConsPlusNormal"/>
              <w:jc w:val="center"/>
            </w:pPr>
            <w:r>
              <w:t>10 кг</w:t>
            </w:r>
          </w:p>
        </w:tc>
        <w:tc>
          <w:tcPr>
            <w:tcW w:w="1757" w:type="dxa"/>
          </w:tcPr>
          <w:p w:rsidR="00E87B12" w:rsidRDefault="00E87B12">
            <w:pPr>
              <w:pStyle w:val="ConsPlusNormal"/>
              <w:jc w:val="center"/>
            </w:pPr>
            <w:r>
              <w:t>10 кг</w:t>
            </w:r>
          </w:p>
        </w:tc>
        <w:tc>
          <w:tcPr>
            <w:tcW w:w="1757" w:type="dxa"/>
          </w:tcPr>
          <w:p w:rsidR="00E87B12" w:rsidRDefault="00E87B12">
            <w:pPr>
              <w:pStyle w:val="ConsPlusNormal"/>
              <w:jc w:val="center"/>
            </w:pPr>
            <w:r>
              <w:t>10 кг</w:t>
            </w:r>
          </w:p>
        </w:tc>
        <w:tc>
          <w:tcPr>
            <w:tcW w:w="1701" w:type="dxa"/>
          </w:tcPr>
          <w:p w:rsidR="00E87B12" w:rsidRDefault="00E87B12">
            <w:pPr>
              <w:pStyle w:val="ConsPlusNormal"/>
              <w:jc w:val="center"/>
            </w:pPr>
            <w:r>
              <w:t>10 кг</w:t>
            </w:r>
          </w:p>
        </w:tc>
      </w:tr>
      <w:tr w:rsidR="00E87B12">
        <w:tc>
          <w:tcPr>
            <w:tcW w:w="2074" w:type="dxa"/>
          </w:tcPr>
          <w:p w:rsidR="00E87B12" w:rsidRDefault="00E87B12">
            <w:pPr>
              <w:pStyle w:val="ConsPlusNormal"/>
              <w:jc w:val="center"/>
            </w:pPr>
            <w:r>
              <w:t>Хариус</w:t>
            </w:r>
          </w:p>
        </w:tc>
        <w:tc>
          <w:tcPr>
            <w:tcW w:w="1701" w:type="dxa"/>
            <w:gridSpan w:val="2"/>
          </w:tcPr>
          <w:p w:rsidR="00E87B12" w:rsidRDefault="00E87B12">
            <w:pPr>
              <w:pStyle w:val="ConsPlusNormal"/>
              <w:jc w:val="center"/>
            </w:pPr>
            <w:r>
              <w:t>10 кг</w:t>
            </w:r>
          </w:p>
        </w:tc>
        <w:tc>
          <w:tcPr>
            <w:tcW w:w="1757" w:type="dxa"/>
          </w:tcPr>
          <w:p w:rsidR="00E87B12" w:rsidRDefault="00E87B12">
            <w:pPr>
              <w:pStyle w:val="ConsPlusNormal"/>
              <w:jc w:val="center"/>
            </w:pPr>
            <w:r>
              <w:t>10 кг</w:t>
            </w:r>
          </w:p>
        </w:tc>
        <w:tc>
          <w:tcPr>
            <w:tcW w:w="1757" w:type="dxa"/>
          </w:tcPr>
          <w:p w:rsidR="00E87B12" w:rsidRDefault="00E87B12">
            <w:pPr>
              <w:pStyle w:val="ConsPlusNormal"/>
              <w:jc w:val="center"/>
            </w:pPr>
            <w:r>
              <w:t>10 кг</w:t>
            </w:r>
          </w:p>
        </w:tc>
        <w:tc>
          <w:tcPr>
            <w:tcW w:w="1701" w:type="dxa"/>
          </w:tcPr>
          <w:p w:rsidR="00E87B12" w:rsidRDefault="00E87B12">
            <w:pPr>
              <w:pStyle w:val="ConsPlusNormal"/>
              <w:jc w:val="center"/>
            </w:pPr>
            <w:r>
              <w:t>10 кг</w:t>
            </w:r>
          </w:p>
        </w:tc>
      </w:tr>
      <w:tr w:rsidR="00E87B12">
        <w:tc>
          <w:tcPr>
            <w:tcW w:w="2074" w:type="dxa"/>
          </w:tcPr>
          <w:p w:rsidR="00E87B12" w:rsidRDefault="00E87B12">
            <w:pPr>
              <w:pStyle w:val="ConsPlusNormal"/>
              <w:jc w:val="center"/>
            </w:pPr>
            <w:r>
              <w:t>Лещ (жилая форма)</w:t>
            </w:r>
          </w:p>
        </w:tc>
        <w:tc>
          <w:tcPr>
            <w:tcW w:w="1701" w:type="dxa"/>
            <w:gridSpan w:val="2"/>
          </w:tcPr>
          <w:p w:rsidR="00E87B12" w:rsidRDefault="00E87B12">
            <w:pPr>
              <w:pStyle w:val="ConsPlusNormal"/>
              <w:jc w:val="center"/>
            </w:pPr>
            <w:r>
              <w:t>-</w:t>
            </w:r>
          </w:p>
        </w:tc>
        <w:tc>
          <w:tcPr>
            <w:tcW w:w="1757" w:type="dxa"/>
          </w:tcPr>
          <w:p w:rsidR="00E87B12" w:rsidRDefault="00E87B12">
            <w:pPr>
              <w:pStyle w:val="ConsPlusNormal"/>
              <w:jc w:val="center"/>
            </w:pPr>
            <w:r>
              <w:t>10 кг</w:t>
            </w:r>
          </w:p>
        </w:tc>
        <w:tc>
          <w:tcPr>
            <w:tcW w:w="1757" w:type="dxa"/>
          </w:tcPr>
          <w:p w:rsidR="00E87B12" w:rsidRDefault="00E87B12">
            <w:pPr>
              <w:pStyle w:val="ConsPlusNormal"/>
              <w:jc w:val="center"/>
            </w:pPr>
            <w:r>
              <w:t>10 кг</w:t>
            </w:r>
          </w:p>
        </w:tc>
        <w:tc>
          <w:tcPr>
            <w:tcW w:w="1701" w:type="dxa"/>
          </w:tcPr>
          <w:p w:rsidR="00E87B12" w:rsidRDefault="00E87B12">
            <w:pPr>
              <w:pStyle w:val="ConsPlusNormal"/>
              <w:jc w:val="center"/>
            </w:pPr>
            <w:r>
              <w:t>10 кг</w:t>
            </w:r>
          </w:p>
        </w:tc>
      </w:tr>
      <w:tr w:rsidR="00E87B12">
        <w:tc>
          <w:tcPr>
            <w:tcW w:w="2074" w:type="dxa"/>
          </w:tcPr>
          <w:p w:rsidR="00E87B12" w:rsidRDefault="00E87B12">
            <w:pPr>
              <w:pStyle w:val="ConsPlusNormal"/>
              <w:jc w:val="center"/>
            </w:pPr>
            <w:r>
              <w:t>Щука</w:t>
            </w:r>
          </w:p>
        </w:tc>
        <w:tc>
          <w:tcPr>
            <w:tcW w:w="1701" w:type="dxa"/>
            <w:gridSpan w:val="2"/>
          </w:tcPr>
          <w:p w:rsidR="00E87B12" w:rsidRDefault="00E87B12">
            <w:pPr>
              <w:pStyle w:val="ConsPlusNormal"/>
              <w:jc w:val="center"/>
            </w:pPr>
            <w:r>
              <w:t>15 кг</w:t>
            </w:r>
          </w:p>
        </w:tc>
        <w:tc>
          <w:tcPr>
            <w:tcW w:w="1757" w:type="dxa"/>
          </w:tcPr>
          <w:p w:rsidR="00E87B12" w:rsidRDefault="00E87B12">
            <w:pPr>
              <w:pStyle w:val="ConsPlusNormal"/>
              <w:jc w:val="center"/>
            </w:pPr>
            <w:r>
              <w:t>15 кг</w:t>
            </w:r>
          </w:p>
        </w:tc>
        <w:tc>
          <w:tcPr>
            <w:tcW w:w="1757" w:type="dxa"/>
          </w:tcPr>
          <w:p w:rsidR="00E87B12" w:rsidRDefault="00E87B12">
            <w:pPr>
              <w:pStyle w:val="ConsPlusNormal"/>
              <w:jc w:val="center"/>
            </w:pPr>
            <w:r>
              <w:t>25 кг</w:t>
            </w:r>
          </w:p>
        </w:tc>
        <w:tc>
          <w:tcPr>
            <w:tcW w:w="1701" w:type="dxa"/>
          </w:tcPr>
          <w:p w:rsidR="00E87B12" w:rsidRDefault="00E87B12">
            <w:pPr>
              <w:pStyle w:val="ConsPlusNormal"/>
              <w:jc w:val="center"/>
            </w:pPr>
            <w:r>
              <w:t>15 кг</w:t>
            </w:r>
          </w:p>
        </w:tc>
      </w:tr>
      <w:tr w:rsidR="00E87B12">
        <w:tc>
          <w:tcPr>
            <w:tcW w:w="2074" w:type="dxa"/>
          </w:tcPr>
          <w:p w:rsidR="00E87B12" w:rsidRDefault="00E87B12">
            <w:pPr>
              <w:pStyle w:val="ConsPlusNormal"/>
              <w:jc w:val="center"/>
            </w:pPr>
            <w:r>
              <w:t xml:space="preserve">Каждый иной вид рыб, за исключением кумжи (форели) (всех форм вида), гольцов (всех форм вида, за исключением арктических проходных), сига </w:t>
            </w:r>
            <w:r>
              <w:lastRenderedPageBreak/>
              <w:t>(всех форм вида), леща (жилой формы), щуки, окуня пресноводного, плотвы, налима, ерша пресноводного</w:t>
            </w:r>
          </w:p>
        </w:tc>
        <w:tc>
          <w:tcPr>
            <w:tcW w:w="1701" w:type="dxa"/>
            <w:gridSpan w:val="2"/>
          </w:tcPr>
          <w:p w:rsidR="00E87B12" w:rsidRDefault="00E87B12">
            <w:pPr>
              <w:pStyle w:val="ConsPlusNormal"/>
              <w:jc w:val="center"/>
            </w:pPr>
            <w:r>
              <w:lastRenderedPageBreak/>
              <w:t>15 кг</w:t>
            </w:r>
          </w:p>
        </w:tc>
        <w:tc>
          <w:tcPr>
            <w:tcW w:w="1757" w:type="dxa"/>
          </w:tcPr>
          <w:p w:rsidR="00E87B12" w:rsidRDefault="00E87B12">
            <w:pPr>
              <w:pStyle w:val="ConsPlusNormal"/>
              <w:jc w:val="center"/>
            </w:pPr>
            <w:r>
              <w:t>15 кг</w:t>
            </w:r>
          </w:p>
        </w:tc>
        <w:tc>
          <w:tcPr>
            <w:tcW w:w="1757" w:type="dxa"/>
          </w:tcPr>
          <w:p w:rsidR="00E87B12" w:rsidRDefault="00E87B12">
            <w:pPr>
              <w:pStyle w:val="ConsPlusNormal"/>
              <w:jc w:val="center"/>
            </w:pPr>
            <w:r>
              <w:t>15 кг</w:t>
            </w:r>
          </w:p>
        </w:tc>
        <w:tc>
          <w:tcPr>
            <w:tcW w:w="1701" w:type="dxa"/>
          </w:tcPr>
          <w:p w:rsidR="00E87B12" w:rsidRDefault="00E87B12">
            <w:pPr>
              <w:pStyle w:val="ConsPlusNormal"/>
              <w:jc w:val="center"/>
            </w:pPr>
            <w:r>
              <w:t>15 кг</w:t>
            </w:r>
          </w:p>
        </w:tc>
      </w:tr>
      <w:tr w:rsidR="00E87B12">
        <w:tc>
          <w:tcPr>
            <w:tcW w:w="3435" w:type="dxa"/>
            <w:gridSpan w:val="2"/>
          </w:tcPr>
          <w:p w:rsidR="00E87B12" w:rsidRDefault="00E87B12">
            <w:pPr>
              <w:pStyle w:val="ConsPlusNormal"/>
              <w:jc w:val="center"/>
            </w:pPr>
            <w:r>
              <w:lastRenderedPageBreak/>
              <w:t>Виды водных биоресурсов</w:t>
            </w:r>
          </w:p>
        </w:tc>
        <w:tc>
          <w:tcPr>
            <w:tcW w:w="5555" w:type="dxa"/>
            <w:gridSpan w:val="4"/>
          </w:tcPr>
          <w:p w:rsidR="00E87B12" w:rsidRDefault="00E87B12">
            <w:pPr>
              <w:pStyle w:val="ConsPlusNormal"/>
              <w:jc w:val="center"/>
            </w:pPr>
            <w:r>
              <w:t>Республика Карелия</w:t>
            </w:r>
          </w:p>
        </w:tc>
      </w:tr>
      <w:tr w:rsidR="00E87B12">
        <w:tc>
          <w:tcPr>
            <w:tcW w:w="3435" w:type="dxa"/>
            <w:gridSpan w:val="2"/>
          </w:tcPr>
          <w:p w:rsidR="00E87B12" w:rsidRDefault="00E87B12">
            <w:pPr>
              <w:pStyle w:val="ConsPlusNormal"/>
              <w:jc w:val="center"/>
            </w:pPr>
            <w:r>
              <w:t>Сиг (все формы вида)</w:t>
            </w:r>
          </w:p>
        </w:tc>
        <w:tc>
          <w:tcPr>
            <w:tcW w:w="5555" w:type="dxa"/>
            <w:gridSpan w:val="4"/>
          </w:tcPr>
          <w:p w:rsidR="00E87B12" w:rsidRDefault="00E87B12">
            <w:pPr>
              <w:pStyle w:val="ConsPlusNormal"/>
              <w:jc w:val="center"/>
            </w:pPr>
            <w:r>
              <w:t>1 кг</w:t>
            </w:r>
          </w:p>
        </w:tc>
      </w:tr>
      <w:tr w:rsidR="00E87B12">
        <w:tc>
          <w:tcPr>
            <w:tcW w:w="3435" w:type="dxa"/>
            <w:gridSpan w:val="2"/>
          </w:tcPr>
          <w:p w:rsidR="00E87B12" w:rsidRDefault="00E87B12">
            <w:pPr>
              <w:pStyle w:val="ConsPlusNormal"/>
              <w:jc w:val="center"/>
            </w:pPr>
            <w:r>
              <w:t>Судак (жилая форма)</w:t>
            </w:r>
          </w:p>
        </w:tc>
        <w:tc>
          <w:tcPr>
            <w:tcW w:w="5555" w:type="dxa"/>
            <w:gridSpan w:val="4"/>
          </w:tcPr>
          <w:p w:rsidR="00E87B12" w:rsidRDefault="00E87B12">
            <w:pPr>
              <w:pStyle w:val="ConsPlusNormal"/>
              <w:jc w:val="center"/>
            </w:pPr>
            <w:r>
              <w:t>2 кг</w:t>
            </w:r>
          </w:p>
        </w:tc>
      </w:tr>
      <w:tr w:rsidR="00E87B12">
        <w:tc>
          <w:tcPr>
            <w:tcW w:w="3435" w:type="dxa"/>
            <w:gridSpan w:val="2"/>
          </w:tcPr>
          <w:p w:rsidR="00E87B12" w:rsidRDefault="00E87B12">
            <w:pPr>
              <w:pStyle w:val="ConsPlusNormal"/>
              <w:jc w:val="center"/>
            </w:pPr>
            <w:r>
              <w:t>Палия</w:t>
            </w:r>
          </w:p>
        </w:tc>
        <w:tc>
          <w:tcPr>
            <w:tcW w:w="5555" w:type="dxa"/>
            <w:gridSpan w:val="4"/>
          </w:tcPr>
          <w:p w:rsidR="00E87B12" w:rsidRDefault="00E87B12">
            <w:pPr>
              <w:pStyle w:val="ConsPlusNormal"/>
              <w:jc w:val="center"/>
            </w:pPr>
            <w:r>
              <w:t>2 кг</w:t>
            </w:r>
          </w:p>
        </w:tc>
      </w:tr>
      <w:tr w:rsidR="00E87B12">
        <w:tc>
          <w:tcPr>
            <w:tcW w:w="3435" w:type="dxa"/>
            <w:gridSpan w:val="2"/>
          </w:tcPr>
          <w:p w:rsidR="00E87B12" w:rsidRDefault="00E87B12">
            <w:pPr>
              <w:pStyle w:val="ConsPlusNormal"/>
              <w:jc w:val="center"/>
            </w:pPr>
            <w:r>
              <w:t>Кумжа (форель) Топо-Пяозерского водохранилища</w:t>
            </w:r>
          </w:p>
        </w:tc>
        <w:tc>
          <w:tcPr>
            <w:tcW w:w="5555" w:type="dxa"/>
            <w:gridSpan w:val="4"/>
          </w:tcPr>
          <w:p w:rsidR="00E87B12" w:rsidRDefault="00E87B12">
            <w:pPr>
              <w:pStyle w:val="ConsPlusNormal"/>
              <w:jc w:val="center"/>
            </w:pPr>
            <w:r>
              <w:t>5 кг</w:t>
            </w:r>
          </w:p>
        </w:tc>
      </w:tr>
      <w:tr w:rsidR="00E87B12">
        <w:tc>
          <w:tcPr>
            <w:tcW w:w="3435" w:type="dxa"/>
            <w:gridSpan w:val="2"/>
          </w:tcPr>
          <w:p w:rsidR="00E87B12" w:rsidRDefault="00E87B12">
            <w:pPr>
              <w:pStyle w:val="ConsPlusNormal"/>
              <w:jc w:val="center"/>
            </w:pPr>
            <w:r>
              <w:t>Ряпушка</w:t>
            </w:r>
          </w:p>
        </w:tc>
        <w:tc>
          <w:tcPr>
            <w:tcW w:w="5555" w:type="dxa"/>
            <w:gridSpan w:val="4"/>
          </w:tcPr>
          <w:p w:rsidR="00E87B12" w:rsidRDefault="00E87B12">
            <w:pPr>
              <w:pStyle w:val="ConsPlusNormal"/>
              <w:jc w:val="center"/>
            </w:pPr>
            <w:r>
              <w:t>15 кг</w:t>
            </w:r>
          </w:p>
        </w:tc>
      </w:tr>
      <w:tr w:rsidR="00E87B12">
        <w:tc>
          <w:tcPr>
            <w:tcW w:w="3435" w:type="dxa"/>
            <w:gridSpan w:val="2"/>
          </w:tcPr>
          <w:p w:rsidR="00E87B12" w:rsidRDefault="00E87B12">
            <w:pPr>
              <w:pStyle w:val="ConsPlusNormal"/>
              <w:jc w:val="center"/>
            </w:pPr>
            <w:r>
              <w:t>Корюшка</w:t>
            </w:r>
          </w:p>
        </w:tc>
        <w:tc>
          <w:tcPr>
            <w:tcW w:w="5555" w:type="dxa"/>
            <w:gridSpan w:val="4"/>
          </w:tcPr>
          <w:p w:rsidR="00E87B12" w:rsidRDefault="00E87B12">
            <w:pPr>
              <w:pStyle w:val="ConsPlusNormal"/>
              <w:jc w:val="center"/>
            </w:pPr>
            <w:r>
              <w:t>15 кг</w:t>
            </w:r>
          </w:p>
        </w:tc>
      </w:tr>
      <w:tr w:rsidR="00E87B12">
        <w:tc>
          <w:tcPr>
            <w:tcW w:w="3435" w:type="dxa"/>
            <w:gridSpan w:val="2"/>
          </w:tcPr>
          <w:p w:rsidR="00E87B12" w:rsidRDefault="00E87B12">
            <w:pPr>
              <w:pStyle w:val="ConsPlusNormal"/>
              <w:jc w:val="center"/>
            </w:pPr>
            <w:r>
              <w:t>Другие виды рыб (суммарно)</w:t>
            </w:r>
          </w:p>
        </w:tc>
        <w:tc>
          <w:tcPr>
            <w:tcW w:w="5555" w:type="dxa"/>
            <w:gridSpan w:val="4"/>
          </w:tcPr>
          <w:p w:rsidR="00E87B12" w:rsidRDefault="00E87B12">
            <w:pPr>
              <w:pStyle w:val="ConsPlusNormal"/>
              <w:jc w:val="center"/>
            </w:pPr>
            <w:r>
              <w:t>15 кг</w:t>
            </w:r>
          </w:p>
        </w:tc>
      </w:tr>
      <w:tr w:rsidR="00E87B12">
        <w:tc>
          <w:tcPr>
            <w:tcW w:w="3435" w:type="dxa"/>
            <w:gridSpan w:val="2"/>
          </w:tcPr>
          <w:p w:rsidR="00E87B12" w:rsidRDefault="00E87B12">
            <w:pPr>
              <w:pStyle w:val="ConsPlusNormal"/>
              <w:jc w:val="center"/>
            </w:pPr>
            <w:r>
              <w:t>Виды водных биоресурсов</w:t>
            </w:r>
          </w:p>
        </w:tc>
        <w:tc>
          <w:tcPr>
            <w:tcW w:w="5555" w:type="dxa"/>
            <w:gridSpan w:val="4"/>
          </w:tcPr>
          <w:p w:rsidR="00E87B12" w:rsidRDefault="00E87B12">
            <w:pPr>
              <w:pStyle w:val="ConsPlusNormal"/>
              <w:jc w:val="center"/>
            </w:pPr>
            <w:r>
              <w:t>Вологодская область</w:t>
            </w:r>
          </w:p>
        </w:tc>
      </w:tr>
      <w:tr w:rsidR="00E87B12">
        <w:tc>
          <w:tcPr>
            <w:tcW w:w="3435" w:type="dxa"/>
            <w:gridSpan w:val="2"/>
          </w:tcPr>
          <w:p w:rsidR="00E87B12" w:rsidRDefault="00E87B12">
            <w:pPr>
              <w:pStyle w:val="ConsPlusNormal"/>
              <w:jc w:val="center"/>
            </w:pPr>
            <w:r>
              <w:t>Сиг (пресноводная жилая форма)</w:t>
            </w:r>
          </w:p>
        </w:tc>
        <w:tc>
          <w:tcPr>
            <w:tcW w:w="5555" w:type="dxa"/>
            <w:gridSpan w:val="4"/>
          </w:tcPr>
          <w:p w:rsidR="00E87B12" w:rsidRDefault="00E87B12">
            <w:pPr>
              <w:pStyle w:val="ConsPlusNormal"/>
              <w:jc w:val="center"/>
            </w:pPr>
            <w:r>
              <w:t>2 кг</w:t>
            </w:r>
          </w:p>
        </w:tc>
      </w:tr>
      <w:tr w:rsidR="00E87B12">
        <w:tc>
          <w:tcPr>
            <w:tcW w:w="3435" w:type="dxa"/>
            <w:gridSpan w:val="2"/>
          </w:tcPr>
          <w:p w:rsidR="00E87B12" w:rsidRDefault="00E87B12">
            <w:pPr>
              <w:pStyle w:val="ConsPlusNormal"/>
              <w:jc w:val="center"/>
            </w:pPr>
            <w:r>
              <w:t>Лещ (жилая форма)</w:t>
            </w:r>
          </w:p>
        </w:tc>
        <w:tc>
          <w:tcPr>
            <w:tcW w:w="5555" w:type="dxa"/>
            <w:gridSpan w:val="4"/>
          </w:tcPr>
          <w:p w:rsidR="00E87B12" w:rsidRDefault="00E87B12">
            <w:pPr>
              <w:pStyle w:val="ConsPlusNormal"/>
              <w:jc w:val="center"/>
            </w:pPr>
            <w:r>
              <w:t>5 кг</w:t>
            </w:r>
          </w:p>
        </w:tc>
      </w:tr>
      <w:tr w:rsidR="00E87B12">
        <w:tc>
          <w:tcPr>
            <w:tcW w:w="3435" w:type="dxa"/>
            <w:gridSpan w:val="2"/>
          </w:tcPr>
          <w:p w:rsidR="00E87B12" w:rsidRDefault="00E87B12">
            <w:pPr>
              <w:pStyle w:val="ConsPlusNormal"/>
              <w:jc w:val="center"/>
            </w:pPr>
            <w:r>
              <w:t>Судак (жилая форма)</w:t>
            </w:r>
          </w:p>
        </w:tc>
        <w:tc>
          <w:tcPr>
            <w:tcW w:w="5555" w:type="dxa"/>
            <w:gridSpan w:val="4"/>
          </w:tcPr>
          <w:p w:rsidR="00E87B12" w:rsidRDefault="00E87B12">
            <w:pPr>
              <w:pStyle w:val="ConsPlusNormal"/>
              <w:jc w:val="center"/>
            </w:pPr>
            <w:r>
              <w:t>5 кг</w:t>
            </w:r>
          </w:p>
        </w:tc>
      </w:tr>
      <w:tr w:rsidR="00E87B12">
        <w:tc>
          <w:tcPr>
            <w:tcW w:w="3435" w:type="dxa"/>
            <w:gridSpan w:val="2"/>
          </w:tcPr>
          <w:p w:rsidR="00E87B12" w:rsidRDefault="00E87B12">
            <w:pPr>
              <w:pStyle w:val="ConsPlusNormal"/>
              <w:jc w:val="center"/>
            </w:pPr>
            <w:r>
              <w:t>Щука</w:t>
            </w:r>
          </w:p>
        </w:tc>
        <w:tc>
          <w:tcPr>
            <w:tcW w:w="5555" w:type="dxa"/>
            <w:gridSpan w:val="4"/>
          </w:tcPr>
          <w:p w:rsidR="00E87B12" w:rsidRDefault="00E87B12">
            <w:pPr>
              <w:pStyle w:val="ConsPlusNormal"/>
              <w:jc w:val="center"/>
            </w:pPr>
            <w:r>
              <w:t>5 кг</w:t>
            </w:r>
          </w:p>
        </w:tc>
      </w:tr>
      <w:tr w:rsidR="00E87B12">
        <w:tc>
          <w:tcPr>
            <w:tcW w:w="3435" w:type="dxa"/>
            <w:gridSpan w:val="2"/>
          </w:tcPr>
          <w:p w:rsidR="00E87B12" w:rsidRDefault="00E87B12">
            <w:pPr>
              <w:pStyle w:val="ConsPlusNormal"/>
              <w:jc w:val="center"/>
            </w:pPr>
            <w:r>
              <w:t>Налим</w:t>
            </w:r>
          </w:p>
        </w:tc>
        <w:tc>
          <w:tcPr>
            <w:tcW w:w="5555" w:type="dxa"/>
            <w:gridSpan w:val="4"/>
          </w:tcPr>
          <w:p w:rsidR="00E87B12" w:rsidRDefault="00E87B12">
            <w:pPr>
              <w:pStyle w:val="ConsPlusNormal"/>
              <w:jc w:val="center"/>
            </w:pPr>
            <w:r>
              <w:t>5 кг</w:t>
            </w:r>
          </w:p>
        </w:tc>
      </w:tr>
      <w:tr w:rsidR="00E87B12">
        <w:tc>
          <w:tcPr>
            <w:tcW w:w="3435" w:type="dxa"/>
            <w:gridSpan w:val="2"/>
          </w:tcPr>
          <w:p w:rsidR="00E87B12" w:rsidRDefault="00E87B12">
            <w:pPr>
              <w:pStyle w:val="ConsPlusNormal"/>
              <w:jc w:val="center"/>
            </w:pPr>
            <w:r>
              <w:t>Хариус</w:t>
            </w:r>
          </w:p>
        </w:tc>
        <w:tc>
          <w:tcPr>
            <w:tcW w:w="5555" w:type="dxa"/>
            <w:gridSpan w:val="4"/>
          </w:tcPr>
          <w:p w:rsidR="00E87B12" w:rsidRDefault="00E87B12">
            <w:pPr>
              <w:pStyle w:val="ConsPlusNormal"/>
              <w:jc w:val="center"/>
            </w:pPr>
            <w:r>
              <w:t>2 кг</w:t>
            </w:r>
          </w:p>
        </w:tc>
      </w:tr>
      <w:tr w:rsidR="00E87B12">
        <w:tc>
          <w:tcPr>
            <w:tcW w:w="3435" w:type="dxa"/>
            <w:gridSpan w:val="2"/>
          </w:tcPr>
          <w:p w:rsidR="00E87B12" w:rsidRDefault="00E87B12">
            <w:pPr>
              <w:pStyle w:val="ConsPlusNormal"/>
              <w:jc w:val="center"/>
            </w:pPr>
            <w:r>
              <w:t>Берш</w:t>
            </w:r>
          </w:p>
        </w:tc>
        <w:tc>
          <w:tcPr>
            <w:tcW w:w="5555" w:type="dxa"/>
            <w:gridSpan w:val="4"/>
          </w:tcPr>
          <w:p w:rsidR="00E87B12" w:rsidRDefault="00E87B12">
            <w:pPr>
              <w:pStyle w:val="ConsPlusNormal"/>
              <w:jc w:val="center"/>
            </w:pPr>
            <w:r>
              <w:t>5 кг</w:t>
            </w:r>
          </w:p>
        </w:tc>
      </w:tr>
      <w:tr w:rsidR="00E87B12">
        <w:tc>
          <w:tcPr>
            <w:tcW w:w="3435" w:type="dxa"/>
            <w:gridSpan w:val="2"/>
          </w:tcPr>
          <w:p w:rsidR="00E87B12" w:rsidRDefault="00E87B12">
            <w:pPr>
              <w:pStyle w:val="ConsPlusNormal"/>
              <w:jc w:val="center"/>
            </w:pPr>
            <w:r>
              <w:t>Жерех</w:t>
            </w:r>
          </w:p>
        </w:tc>
        <w:tc>
          <w:tcPr>
            <w:tcW w:w="5555" w:type="dxa"/>
            <w:gridSpan w:val="4"/>
          </w:tcPr>
          <w:p w:rsidR="00E87B12" w:rsidRDefault="00E87B12">
            <w:pPr>
              <w:pStyle w:val="ConsPlusNormal"/>
              <w:jc w:val="center"/>
            </w:pPr>
            <w:r>
              <w:t>5 кг</w:t>
            </w:r>
          </w:p>
        </w:tc>
      </w:tr>
      <w:tr w:rsidR="00E87B12">
        <w:tc>
          <w:tcPr>
            <w:tcW w:w="3435" w:type="dxa"/>
            <w:gridSpan w:val="2"/>
          </w:tcPr>
          <w:p w:rsidR="00E87B12" w:rsidRDefault="00E87B12">
            <w:pPr>
              <w:pStyle w:val="ConsPlusNormal"/>
              <w:jc w:val="center"/>
            </w:pPr>
            <w:r>
              <w:t>Другие виды рыб (суммарно)</w:t>
            </w:r>
          </w:p>
        </w:tc>
        <w:tc>
          <w:tcPr>
            <w:tcW w:w="5555" w:type="dxa"/>
            <w:gridSpan w:val="4"/>
          </w:tcPr>
          <w:p w:rsidR="00E87B12" w:rsidRDefault="00E87B12">
            <w:pPr>
              <w:pStyle w:val="ConsPlusNormal"/>
              <w:jc w:val="center"/>
            </w:pPr>
            <w:r>
              <w:t>10 кг</w:t>
            </w:r>
          </w:p>
        </w:tc>
      </w:tr>
      <w:tr w:rsidR="00E87B12">
        <w:tc>
          <w:tcPr>
            <w:tcW w:w="3435" w:type="dxa"/>
            <w:gridSpan w:val="2"/>
          </w:tcPr>
          <w:p w:rsidR="00E87B12" w:rsidRDefault="00E87B12">
            <w:pPr>
              <w:pStyle w:val="ConsPlusNormal"/>
              <w:jc w:val="center"/>
            </w:pPr>
            <w:r>
              <w:t>Раки</w:t>
            </w:r>
          </w:p>
        </w:tc>
        <w:tc>
          <w:tcPr>
            <w:tcW w:w="5555" w:type="dxa"/>
            <w:gridSpan w:val="4"/>
          </w:tcPr>
          <w:p w:rsidR="00E87B12" w:rsidRDefault="00E87B12">
            <w:pPr>
              <w:pStyle w:val="ConsPlusNormal"/>
              <w:jc w:val="center"/>
            </w:pPr>
            <w:r>
              <w:t>25 экземпляров</w:t>
            </w:r>
          </w:p>
        </w:tc>
      </w:tr>
      <w:tr w:rsidR="00E87B12">
        <w:tc>
          <w:tcPr>
            <w:tcW w:w="3435" w:type="dxa"/>
            <w:gridSpan w:val="2"/>
          </w:tcPr>
          <w:p w:rsidR="00E87B12" w:rsidRDefault="00E87B12">
            <w:pPr>
              <w:pStyle w:val="ConsPlusNormal"/>
              <w:jc w:val="center"/>
            </w:pPr>
            <w:r>
              <w:t>Виды водных биоресурсов</w:t>
            </w:r>
          </w:p>
        </w:tc>
        <w:tc>
          <w:tcPr>
            <w:tcW w:w="5555" w:type="dxa"/>
            <w:gridSpan w:val="4"/>
          </w:tcPr>
          <w:p w:rsidR="00E87B12" w:rsidRDefault="00E87B12">
            <w:pPr>
              <w:pStyle w:val="ConsPlusNormal"/>
              <w:jc w:val="center"/>
            </w:pPr>
            <w:r>
              <w:t>Кировская область</w:t>
            </w:r>
          </w:p>
        </w:tc>
      </w:tr>
      <w:tr w:rsidR="00E87B12">
        <w:tc>
          <w:tcPr>
            <w:tcW w:w="3435" w:type="dxa"/>
            <w:gridSpan w:val="2"/>
          </w:tcPr>
          <w:p w:rsidR="00E87B12" w:rsidRDefault="00E87B12">
            <w:pPr>
              <w:pStyle w:val="ConsPlusNormal"/>
              <w:jc w:val="center"/>
            </w:pPr>
            <w:r>
              <w:t>Судак (жилая форма)</w:t>
            </w:r>
          </w:p>
        </w:tc>
        <w:tc>
          <w:tcPr>
            <w:tcW w:w="5555" w:type="dxa"/>
            <w:gridSpan w:val="4"/>
          </w:tcPr>
          <w:p w:rsidR="00E87B12" w:rsidRDefault="00E87B12">
            <w:pPr>
              <w:pStyle w:val="ConsPlusNormal"/>
              <w:jc w:val="center"/>
            </w:pPr>
            <w:r>
              <w:t>5 кг</w:t>
            </w:r>
          </w:p>
        </w:tc>
      </w:tr>
      <w:tr w:rsidR="00E87B12">
        <w:tc>
          <w:tcPr>
            <w:tcW w:w="3435" w:type="dxa"/>
            <w:gridSpan w:val="2"/>
          </w:tcPr>
          <w:p w:rsidR="00E87B12" w:rsidRDefault="00E87B12">
            <w:pPr>
              <w:pStyle w:val="ConsPlusNormal"/>
              <w:jc w:val="center"/>
            </w:pPr>
            <w:r>
              <w:t>Все виды рыб (суммарно), включая судака (жилая форма) при его наличии</w:t>
            </w:r>
          </w:p>
        </w:tc>
        <w:tc>
          <w:tcPr>
            <w:tcW w:w="5555" w:type="dxa"/>
            <w:gridSpan w:val="4"/>
          </w:tcPr>
          <w:p w:rsidR="00E87B12" w:rsidRDefault="00E87B12">
            <w:pPr>
              <w:pStyle w:val="ConsPlusNormal"/>
              <w:jc w:val="center"/>
            </w:pPr>
            <w:r>
              <w:t>5 кг</w:t>
            </w:r>
          </w:p>
        </w:tc>
      </w:tr>
      <w:tr w:rsidR="00E87B12">
        <w:tc>
          <w:tcPr>
            <w:tcW w:w="3435" w:type="dxa"/>
            <w:gridSpan w:val="2"/>
          </w:tcPr>
          <w:p w:rsidR="00E87B12" w:rsidRDefault="00E87B12">
            <w:pPr>
              <w:pStyle w:val="ConsPlusNormal"/>
              <w:jc w:val="center"/>
            </w:pPr>
            <w:r>
              <w:t>Раки</w:t>
            </w:r>
          </w:p>
        </w:tc>
        <w:tc>
          <w:tcPr>
            <w:tcW w:w="5555" w:type="dxa"/>
            <w:gridSpan w:val="4"/>
          </w:tcPr>
          <w:p w:rsidR="00E87B12" w:rsidRDefault="00E87B12">
            <w:pPr>
              <w:pStyle w:val="ConsPlusNormal"/>
              <w:jc w:val="center"/>
            </w:pPr>
            <w:r>
              <w:t>50 экземпляров</w:t>
            </w:r>
          </w:p>
        </w:tc>
      </w:tr>
    </w:tbl>
    <w:p w:rsidR="00E87B12" w:rsidRDefault="00E87B12">
      <w:pPr>
        <w:pStyle w:val="ConsPlusNormal"/>
        <w:jc w:val="both"/>
      </w:pPr>
    </w:p>
    <w:p w:rsidR="00E87B12" w:rsidRDefault="00E87B12">
      <w:pPr>
        <w:pStyle w:val="ConsPlusNormal"/>
        <w:ind w:firstLine="540"/>
        <w:jc w:val="both"/>
      </w:pPr>
      <w:r>
        <w:lastRenderedPageBreak/>
        <w:t xml:space="preserve">Суммарная суточная норма добычи (вылова) во внутренних водах Российской Федерации, за исключением внутренних морских вод Российской Федерации, для всех видов водных биоресурсов, не указанных в </w:t>
      </w:r>
      <w:hyperlink w:anchor="P1800" w:history="1">
        <w:r>
          <w:rPr>
            <w:color w:val="0000FF"/>
          </w:rPr>
          <w:t>таблице 7</w:t>
        </w:r>
      </w:hyperlink>
      <w:r>
        <w:t>, составляет не более 25 кг или один экземпляр в случае, если его вес превышает 25 кг.</w:t>
      </w:r>
    </w:p>
    <w:p w:rsidR="00E87B12" w:rsidRDefault="00E87B12">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E87B12" w:rsidRDefault="00E87B12">
      <w:pPr>
        <w:pStyle w:val="ConsPlusNormal"/>
        <w:jc w:val="both"/>
      </w:pPr>
      <w:r>
        <w:t xml:space="preserve">(п. 77 в ред. </w:t>
      </w:r>
      <w:hyperlink r:id="rId156" w:history="1">
        <w:r>
          <w:rPr>
            <w:color w:val="0000FF"/>
          </w:rPr>
          <w:t>Приказа</w:t>
        </w:r>
      </w:hyperlink>
      <w:r>
        <w:t xml:space="preserve"> Минсельхоза России от 31.01.2018 N 31)</w:t>
      </w:r>
    </w:p>
    <w:p w:rsidR="00E87B12" w:rsidRDefault="00E87B12">
      <w:pPr>
        <w:pStyle w:val="ConsPlusNormal"/>
        <w:spacing w:before="220"/>
        <w:ind w:firstLine="540"/>
        <w:jc w:val="both"/>
      </w:pPr>
      <w:r>
        <w:t>77.1. Не запрещается и не ограничивается сбор водорослей, морских трав и водных беспозвоночных из штормовых выбросов.</w:t>
      </w:r>
    </w:p>
    <w:p w:rsidR="00E87B12" w:rsidRDefault="00E87B12">
      <w:pPr>
        <w:pStyle w:val="ConsPlusNormal"/>
        <w:jc w:val="both"/>
      </w:pPr>
      <w:r>
        <w:t xml:space="preserve">(п. 77.1 введен </w:t>
      </w:r>
      <w:hyperlink r:id="rId157" w:history="1">
        <w:r>
          <w:rPr>
            <w:color w:val="0000FF"/>
          </w:rPr>
          <w:t>Приказом</w:t>
        </w:r>
      </w:hyperlink>
      <w:r>
        <w:t xml:space="preserve"> Минсельхоза России от 31.01.2018 N 31)</w:t>
      </w:r>
    </w:p>
    <w:p w:rsidR="00E87B12" w:rsidRDefault="00E87B12">
      <w:pPr>
        <w:pStyle w:val="ConsPlusNormal"/>
        <w:jc w:val="both"/>
      </w:pPr>
    </w:p>
    <w:p w:rsidR="00E87B12" w:rsidRDefault="00E87B12">
      <w:pPr>
        <w:pStyle w:val="ConsPlusTitle"/>
        <w:jc w:val="center"/>
        <w:outlineLvl w:val="2"/>
      </w:pPr>
      <w:r>
        <w:t>4. Виды запретных орудий и способов добычи (вылова)</w:t>
      </w:r>
    </w:p>
    <w:p w:rsidR="00E87B12" w:rsidRDefault="00E87B12">
      <w:pPr>
        <w:pStyle w:val="ConsPlusTitle"/>
        <w:jc w:val="center"/>
      </w:pPr>
      <w:r>
        <w:t>водных биоресурсов</w:t>
      </w:r>
    </w:p>
    <w:p w:rsidR="00E87B12" w:rsidRDefault="00E87B12">
      <w:pPr>
        <w:pStyle w:val="ConsPlusNormal"/>
        <w:jc w:val="both"/>
      </w:pPr>
    </w:p>
    <w:p w:rsidR="00E87B12" w:rsidRDefault="00E87B12">
      <w:pPr>
        <w:pStyle w:val="ConsPlusNormal"/>
        <w:ind w:firstLine="540"/>
        <w:jc w:val="both"/>
      </w:pPr>
      <w:r>
        <w:t>78. При любительском и спортивном рыболовстве запрещается:</w:t>
      </w:r>
    </w:p>
    <w:p w:rsidR="00E87B12" w:rsidRDefault="00E87B12">
      <w:pPr>
        <w:pStyle w:val="ConsPlusNormal"/>
        <w:spacing w:before="220"/>
        <w:ind w:firstLine="540"/>
        <w:jc w:val="both"/>
      </w:pPr>
      <w:r>
        <w:t>78.1. добыча (вылов) сетными орудиями добычи (вылова), в том числе ловушками разного типа и конструкций, за исключением случаев, предусмотренных Правилами рыболовства;</w:t>
      </w:r>
    </w:p>
    <w:p w:rsidR="00E87B12" w:rsidRDefault="00E87B12">
      <w:pPr>
        <w:pStyle w:val="ConsPlusNormal"/>
        <w:spacing w:before="220"/>
        <w:ind w:firstLine="540"/>
        <w:jc w:val="both"/>
      </w:pPr>
      <w:r>
        <w:t>78.2. добыча (вылов) на поддев во внутренних водах, за исключением внутренних морских вод Российской Федерации;</w:t>
      </w:r>
    </w:p>
    <w:p w:rsidR="00E87B12" w:rsidRDefault="00E87B12">
      <w:pPr>
        <w:pStyle w:val="ConsPlusNormal"/>
        <w:jc w:val="both"/>
      </w:pPr>
      <w:r>
        <w:t xml:space="preserve">(п. 78.2 в ред. </w:t>
      </w:r>
      <w:hyperlink r:id="rId158"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 xml:space="preserve">78.3. осуществление подводной охоты в реках и ручьях со всеми притоками, в которых нерестится лосось атлантический (семга) согласно </w:t>
      </w:r>
      <w:hyperlink w:anchor="P2217" w:history="1">
        <w:r>
          <w:rPr>
            <w:color w:val="0000FF"/>
          </w:rPr>
          <w:t>Приложениям N 1</w:t>
        </w:r>
      </w:hyperlink>
      <w:r>
        <w:t xml:space="preserve">, </w:t>
      </w:r>
      <w:hyperlink w:anchor="P2335" w:history="1">
        <w:r>
          <w:rPr>
            <w:color w:val="0000FF"/>
          </w:rPr>
          <w:t>2</w:t>
        </w:r>
      </w:hyperlink>
      <w:r>
        <w:t xml:space="preserve">, </w:t>
      </w:r>
      <w:hyperlink w:anchor="P2899" w:history="1">
        <w:r>
          <w:rPr>
            <w:color w:val="0000FF"/>
          </w:rPr>
          <w:t>7</w:t>
        </w:r>
      </w:hyperlink>
      <w:r>
        <w:t xml:space="preserve">, </w:t>
      </w:r>
      <w:hyperlink w:anchor="P2935" w:history="1">
        <w:r>
          <w:rPr>
            <w:color w:val="0000FF"/>
          </w:rPr>
          <w:t>8</w:t>
        </w:r>
      </w:hyperlink>
      <w:r>
        <w:t xml:space="preserve"> и </w:t>
      </w:r>
      <w:hyperlink w:anchor="P2957" w:history="1">
        <w:r>
          <w:rPr>
            <w:color w:val="0000FF"/>
          </w:rPr>
          <w:t>9</w:t>
        </w:r>
      </w:hyperlink>
      <w:r>
        <w:t xml:space="preserve"> к Правилам рыболовства;</w:t>
      </w:r>
    </w:p>
    <w:p w:rsidR="00E87B12" w:rsidRDefault="00E87B12">
      <w:pPr>
        <w:pStyle w:val="ConsPlusNormal"/>
        <w:jc w:val="both"/>
      </w:pPr>
      <w:r>
        <w:t xml:space="preserve">(в ред. </w:t>
      </w:r>
      <w:hyperlink r:id="rId159"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78.4. использование стационарно устанавливаемых крючковых орудий добычи (вылова), имеющих электрический привод;</w:t>
      </w:r>
    </w:p>
    <w:p w:rsidR="00E87B12" w:rsidRDefault="00E87B12">
      <w:pPr>
        <w:pStyle w:val="ConsPlusNormal"/>
        <w:jc w:val="both"/>
      </w:pPr>
      <w:r>
        <w:t xml:space="preserve">(п. 78.4 в ред. </w:t>
      </w:r>
      <w:hyperlink r:id="rId160"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78.5. установка заколов, завалов и других видов заграждений;</w:t>
      </w:r>
    </w:p>
    <w:p w:rsidR="00E87B12" w:rsidRDefault="00E87B12">
      <w:pPr>
        <w:pStyle w:val="ConsPlusNormal"/>
        <w:spacing w:before="220"/>
        <w:ind w:firstLine="540"/>
        <w:jc w:val="both"/>
      </w:pPr>
      <w:r>
        <w:t>78.6. добыча морских водорослей с использованием драгирующих устройств, включая якоря-кошки;</w:t>
      </w:r>
    </w:p>
    <w:p w:rsidR="00E87B12" w:rsidRDefault="00E87B12">
      <w:pPr>
        <w:pStyle w:val="ConsPlusNormal"/>
        <w:spacing w:before="220"/>
        <w:ind w:firstLine="540"/>
        <w:jc w:val="both"/>
      </w:pPr>
      <w:r>
        <w:t xml:space="preserve">78.7. установка сетей в верхних слоях воды (верхоплавом) в Онежском озере, в Баренцевом и Белом морях, а также в реках и ручьях согласно </w:t>
      </w:r>
      <w:hyperlink w:anchor="P2217" w:history="1">
        <w:r>
          <w:rPr>
            <w:color w:val="0000FF"/>
          </w:rPr>
          <w:t>Приложениям N 1</w:t>
        </w:r>
      </w:hyperlink>
      <w:r>
        <w:t xml:space="preserve">, </w:t>
      </w:r>
      <w:hyperlink w:anchor="P2335" w:history="1">
        <w:r>
          <w:rPr>
            <w:color w:val="0000FF"/>
          </w:rPr>
          <w:t>2</w:t>
        </w:r>
      </w:hyperlink>
      <w:r>
        <w:t xml:space="preserve">, </w:t>
      </w:r>
      <w:hyperlink w:anchor="P2899" w:history="1">
        <w:r>
          <w:rPr>
            <w:color w:val="0000FF"/>
          </w:rPr>
          <w:t>7</w:t>
        </w:r>
      </w:hyperlink>
      <w:r>
        <w:t xml:space="preserve">, </w:t>
      </w:r>
      <w:hyperlink w:anchor="P2935" w:history="1">
        <w:r>
          <w:rPr>
            <w:color w:val="0000FF"/>
          </w:rPr>
          <w:t>8</w:t>
        </w:r>
      </w:hyperlink>
      <w:r>
        <w:t xml:space="preserve"> и </w:t>
      </w:r>
      <w:hyperlink w:anchor="P2957" w:history="1">
        <w:r>
          <w:rPr>
            <w:color w:val="0000FF"/>
          </w:rPr>
          <w:t>9</w:t>
        </w:r>
      </w:hyperlink>
      <w:r>
        <w:t xml:space="preserve"> к Правилам рыболовства.</w:t>
      </w:r>
    </w:p>
    <w:p w:rsidR="00E87B12" w:rsidRDefault="00E87B12">
      <w:pPr>
        <w:pStyle w:val="ConsPlusNormal"/>
        <w:jc w:val="both"/>
      </w:pPr>
      <w:r>
        <w:t xml:space="preserve">(п. 78.7 введен </w:t>
      </w:r>
      <w:hyperlink r:id="rId161" w:history="1">
        <w:r>
          <w:rPr>
            <w:color w:val="0000FF"/>
          </w:rPr>
          <w:t>Приказом</w:t>
        </w:r>
      </w:hyperlink>
      <w:r>
        <w:t xml:space="preserve"> Минсельхоза России от 08.12.2015 N 610)</w:t>
      </w:r>
    </w:p>
    <w:p w:rsidR="00E87B12" w:rsidRDefault="00E87B12">
      <w:pPr>
        <w:pStyle w:val="ConsPlusNormal"/>
        <w:jc w:val="both"/>
      </w:pPr>
    </w:p>
    <w:p w:rsidR="00E87B12" w:rsidRDefault="00E87B12">
      <w:pPr>
        <w:pStyle w:val="ConsPlusTitle"/>
        <w:jc w:val="center"/>
        <w:outlineLvl w:val="2"/>
      </w:pPr>
      <w:r>
        <w:t>5. Размер ячеи (шаг) орудий добычи (вылова), размер</w:t>
      </w:r>
    </w:p>
    <w:p w:rsidR="00E87B12" w:rsidRDefault="00E87B12">
      <w:pPr>
        <w:pStyle w:val="ConsPlusTitle"/>
        <w:jc w:val="center"/>
      </w:pPr>
      <w:r>
        <w:t>и конструкция орудий добычи (вылова) водных биоресурсов</w:t>
      </w:r>
    </w:p>
    <w:p w:rsidR="00E87B12" w:rsidRDefault="00E87B12">
      <w:pPr>
        <w:pStyle w:val="ConsPlusNormal"/>
        <w:jc w:val="both"/>
      </w:pPr>
    </w:p>
    <w:p w:rsidR="00E87B12" w:rsidRDefault="00E87B12">
      <w:pPr>
        <w:pStyle w:val="ConsPlusNormal"/>
        <w:ind w:firstLine="540"/>
        <w:jc w:val="both"/>
      </w:pPr>
      <w:r>
        <w:t>79. Любительское и спортивное рыболовство осуществляется следующими орудиями добычи (вылова):</w:t>
      </w:r>
    </w:p>
    <w:p w:rsidR="00E87B12" w:rsidRDefault="00E87B12">
      <w:pPr>
        <w:pStyle w:val="ConsPlusNormal"/>
        <w:spacing w:before="220"/>
        <w:ind w:firstLine="540"/>
        <w:jc w:val="both"/>
      </w:pPr>
      <w:r>
        <w:t>79.1. без путевки, если иное не предусмотрено настоящими Правилами рыболовства:</w:t>
      </w:r>
    </w:p>
    <w:p w:rsidR="00E87B12" w:rsidRDefault="00E87B12">
      <w:pPr>
        <w:pStyle w:val="ConsPlusNormal"/>
        <w:spacing w:before="220"/>
        <w:ind w:firstLine="540"/>
        <w:jc w:val="both"/>
      </w:pPr>
      <w:r>
        <w:t xml:space="preserve">а) крючковыми орудиями добычи (вылова) всех видов и наименований с общим количеством одинарных, двойных или тройных крючков не более 10 штук в реках и ручьях, не более 20 штук в озерах и водохранилищах, не более 100 штук в море, а также не более 100 штук на озерах и реках в границах Архангельской области на орудиях добычи (вылова) у гражданина, </w:t>
      </w:r>
      <w:r>
        <w:lastRenderedPageBreak/>
        <w:t>если иное не предусмотрено настоящими Правилами рыболовства;</w:t>
      </w:r>
    </w:p>
    <w:p w:rsidR="00E87B12" w:rsidRDefault="00E87B12">
      <w:pPr>
        <w:pStyle w:val="ConsPlusNormal"/>
        <w:jc w:val="both"/>
      </w:pPr>
      <w:r>
        <w:t xml:space="preserve">(в ред. Приказов Минсельхоза России от 08.12.2015 </w:t>
      </w:r>
      <w:hyperlink r:id="rId162" w:history="1">
        <w:r>
          <w:rPr>
            <w:color w:val="0000FF"/>
          </w:rPr>
          <w:t>N 610</w:t>
        </w:r>
      </w:hyperlink>
      <w:r>
        <w:t xml:space="preserve">, от 01.03.2017 </w:t>
      </w:r>
      <w:hyperlink r:id="rId163" w:history="1">
        <w:r>
          <w:rPr>
            <w:color w:val="0000FF"/>
          </w:rPr>
          <w:t>N 84</w:t>
        </w:r>
      </w:hyperlink>
      <w:r>
        <w:t>)</w:t>
      </w:r>
    </w:p>
    <w:p w:rsidR="00E87B12" w:rsidRDefault="00E87B12">
      <w:pPr>
        <w:pStyle w:val="ConsPlusNormal"/>
        <w:spacing w:before="220"/>
        <w:ind w:firstLine="540"/>
        <w:jc w:val="both"/>
      </w:pPr>
      <w:r>
        <w:t>б) специальными ружьями и пистолетами для подводной охоты без применения автономных дыхательных аппаратов;</w:t>
      </w:r>
    </w:p>
    <w:p w:rsidR="00E87B12" w:rsidRDefault="00E87B12">
      <w:pPr>
        <w:pStyle w:val="ConsPlusNormal"/>
        <w:spacing w:before="220"/>
        <w:ind w:firstLine="540"/>
        <w:jc w:val="both"/>
      </w:pPr>
      <w:r>
        <w:t>в) водорослей, морских трав, водных беспозвоночных и иглокожих - ручным сбором с использованием аквалангов и других автономных дыхательных аппаратов, а также ручным сбором из штормовых выбросов;</w:t>
      </w:r>
    </w:p>
    <w:p w:rsidR="00E87B12" w:rsidRDefault="00E87B12">
      <w:pPr>
        <w:pStyle w:val="ConsPlusNormal"/>
        <w:spacing w:before="220"/>
        <w:ind w:firstLine="540"/>
        <w:jc w:val="both"/>
      </w:pPr>
      <w:r>
        <w:t xml:space="preserve">г) в границах Архангельской области в озерах площадью менее 50 га - одностенными ставными сетями общей длиной не более 50 м и высотой не более 3 м с размером (шагом) ячеи в соответствии с </w:t>
      </w:r>
      <w:hyperlink w:anchor="P938" w:history="1">
        <w:r>
          <w:rPr>
            <w:color w:val="0000FF"/>
          </w:rPr>
          <w:t>таблицей 5</w:t>
        </w:r>
      </w:hyperlink>
      <w:r>
        <w:t xml:space="preserve"> Правил рыболовства и сетными ловушками разного типа и конструкций с размером (шагом) ячеи в соответствии с </w:t>
      </w:r>
      <w:hyperlink w:anchor="P938" w:history="1">
        <w:r>
          <w:rPr>
            <w:color w:val="0000FF"/>
          </w:rPr>
          <w:t>таблицей 5</w:t>
        </w:r>
      </w:hyperlink>
      <w:r>
        <w:t xml:space="preserve"> Правил рыболовства в количестве не более 3 шт. на одного гражданина, а также в реках - ручными сетными подъемниками диаметром до 2 м в количестве не более 1 шт. на одного гражданина, а в озере Лача с начала периода ледостава до распаления льда сетными ловушками разного типа и конструкций с размером (шагом) ячеи в соответствии с таблицей 5 Правил рыболовства, длиной всего устройства ловушки не более 3 м, диаметром ловушки не более 1 м, в количестве не более 1 шт. на одного гражданина;</w:t>
      </w:r>
    </w:p>
    <w:p w:rsidR="00E87B12" w:rsidRDefault="00E87B12">
      <w:pPr>
        <w:pStyle w:val="ConsPlusNormal"/>
        <w:jc w:val="both"/>
      </w:pPr>
      <w:r>
        <w:t xml:space="preserve">(в ред. Приказов Минсельхоза России от 08.12.2015 </w:t>
      </w:r>
      <w:hyperlink r:id="rId164" w:history="1">
        <w:r>
          <w:rPr>
            <w:color w:val="0000FF"/>
          </w:rPr>
          <w:t>N 610</w:t>
        </w:r>
      </w:hyperlink>
      <w:r>
        <w:t xml:space="preserve">, от 01.03.2017 </w:t>
      </w:r>
      <w:hyperlink r:id="rId165" w:history="1">
        <w:r>
          <w:rPr>
            <w:color w:val="0000FF"/>
          </w:rPr>
          <w:t>N 84</w:t>
        </w:r>
      </w:hyperlink>
      <w:r>
        <w:t>)</w:t>
      </w:r>
    </w:p>
    <w:p w:rsidR="00E87B12" w:rsidRDefault="00E87B12">
      <w:pPr>
        <w:pStyle w:val="ConsPlusNormal"/>
        <w:spacing w:before="220"/>
        <w:ind w:firstLine="540"/>
        <w:jc w:val="both"/>
      </w:pPr>
      <w:r>
        <w:t xml:space="preserve">д) гражданами, зарегистрированными по месту жительства в сельских прибрежных населенных пунктах Архангельской области, Ненецкого автономного округа и Республики Карелия во внутренних морских водах (за исключением акваторий морских портов), указанных субъектов одностенными ставными сетями (за исключением Унской губы Двинского залива Белого моря) общей длиной не более 50 м и высотой не более 3 м с размером (шагом) ячеи от 16 до 36 мм на одного гражданина и сетными ловушками разного типа и конструкций с размером (шагом) ячеи в соответствии с </w:t>
      </w:r>
      <w:hyperlink w:anchor="P621" w:history="1">
        <w:r>
          <w:rPr>
            <w:color w:val="0000FF"/>
          </w:rPr>
          <w:t>таблицей 3</w:t>
        </w:r>
      </w:hyperlink>
      <w:r>
        <w:t xml:space="preserve"> Правил рыболовства в количестве не более 1 шт. на одного гражданина;</w:t>
      </w:r>
    </w:p>
    <w:p w:rsidR="00E87B12" w:rsidRDefault="00E87B12">
      <w:pPr>
        <w:pStyle w:val="ConsPlusNormal"/>
        <w:jc w:val="both"/>
      </w:pPr>
      <w:r>
        <w:t xml:space="preserve">(пп. "д" в ред. </w:t>
      </w:r>
      <w:hyperlink r:id="rId166"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 xml:space="preserve">е) гражданами, зарегистрированными в Республике Карелия, в озерах и водохранилищах, расположенных на территории Республики Карелия, одностенными ставными сетями общей длиной не более 50 м и высотой не более 3 м с размером (шагом) ячеи в соответствии с </w:t>
      </w:r>
      <w:hyperlink w:anchor="P619" w:history="1">
        <w:r>
          <w:rPr>
            <w:color w:val="0000FF"/>
          </w:rPr>
          <w:t>таблицей 3</w:t>
        </w:r>
      </w:hyperlink>
      <w:r>
        <w:t xml:space="preserve"> и </w:t>
      </w:r>
      <w:hyperlink w:anchor="P938" w:history="1">
        <w:r>
          <w:rPr>
            <w:color w:val="0000FF"/>
          </w:rPr>
          <w:t>5</w:t>
        </w:r>
      </w:hyperlink>
      <w:r>
        <w:t xml:space="preserve"> Правил рыболовства и сетными ловушками различных конструкций длиной не более 3 м и диаметром ловушки не более 1 м с размером (шагом) ячеи в соответствии с </w:t>
      </w:r>
      <w:hyperlink w:anchor="P619" w:history="1">
        <w:r>
          <w:rPr>
            <w:color w:val="0000FF"/>
          </w:rPr>
          <w:t>таблицами 3</w:t>
        </w:r>
      </w:hyperlink>
      <w:r>
        <w:t xml:space="preserve"> и </w:t>
      </w:r>
      <w:hyperlink w:anchor="P938" w:history="1">
        <w:r>
          <w:rPr>
            <w:color w:val="0000FF"/>
          </w:rPr>
          <w:t>5</w:t>
        </w:r>
      </w:hyperlink>
      <w:r>
        <w:t xml:space="preserve"> Правил рыболовства в количестве не более 3 шт. на одного гражданина;</w:t>
      </w:r>
    </w:p>
    <w:p w:rsidR="00E87B12" w:rsidRDefault="00E87B12">
      <w:pPr>
        <w:pStyle w:val="ConsPlusNormal"/>
        <w:jc w:val="both"/>
      </w:pPr>
      <w:r>
        <w:t xml:space="preserve">(в ред. </w:t>
      </w:r>
      <w:hyperlink r:id="rId167"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 xml:space="preserve">ж) в водных объектах рыбохозяйственного значения Ненецкого автономного округа одностенными ставными сетями общей длиной не более 50 м и высотой не более 3 м на одного гражданина с размером (шагом) ячеи согласно </w:t>
      </w:r>
      <w:hyperlink w:anchor="P619" w:history="1">
        <w:r>
          <w:rPr>
            <w:color w:val="0000FF"/>
          </w:rPr>
          <w:t>таблицам 3</w:t>
        </w:r>
      </w:hyperlink>
      <w:r>
        <w:t xml:space="preserve"> и </w:t>
      </w:r>
      <w:hyperlink w:anchor="P938" w:history="1">
        <w:r>
          <w:rPr>
            <w:color w:val="0000FF"/>
          </w:rPr>
          <w:t>5</w:t>
        </w:r>
      </w:hyperlink>
      <w:r>
        <w:t>:</w:t>
      </w:r>
    </w:p>
    <w:p w:rsidR="00E87B12" w:rsidRDefault="00E87B12">
      <w:pPr>
        <w:pStyle w:val="ConsPlusNormal"/>
        <w:spacing w:before="220"/>
        <w:ind w:firstLine="540"/>
        <w:jc w:val="both"/>
      </w:pPr>
      <w:r>
        <w:t>- на реке Печора с 1 декабря до распаления льда в границах сельских поселений (для жителей этих сельских населенных пунктов);</w:t>
      </w:r>
    </w:p>
    <w:p w:rsidR="00E87B12" w:rsidRDefault="00E87B12">
      <w:pPr>
        <w:pStyle w:val="ConsPlusNormal"/>
        <w:spacing w:before="220"/>
        <w:ind w:firstLine="540"/>
        <w:jc w:val="both"/>
      </w:pPr>
      <w:r>
        <w:t>- в тундровых озерах;</w:t>
      </w:r>
    </w:p>
    <w:p w:rsidR="00E87B12" w:rsidRDefault="00E87B12">
      <w:pPr>
        <w:pStyle w:val="ConsPlusNormal"/>
        <w:spacing w:before="220"/>
        <w:ind w:firstLine="540"/>
        <w:jc w:val="both"/>
      </w:pPr>
      <w:r>
        <w:t>- на разливах рек от распаления льда до 30 июня;</w:t>
      </w:r>
    </w:p>
    <w:p w:rsidR="00E87B12" w:rsidRDefault="00E87B12">
      <w:pPr>
        <w:pStyle w:val="ConsPlusNormal"/>
        <w:spacing w:before="220"/>
        <w:ind w:firstLine="540"/>
        <w:jc w:val="both"/>
      </w:pPr>
      <w:r>
        <w:t>- в курьях реки Печора для добычи (вылова) частиковых видов рыб;</w:t>
      </w:r>
    </w:p>
    <w:p w:rsidR="00E87B12" w:rsidRDefault="00E87B12">
      <w:pPr>
        <w:pStyle w:val="ConsPlusNormal"/>
        <w:jc w:val="both"/>
      </w:pPr>
      <w:r>
        <w:t xml:space="preserve">(абзац введен </w:t>
      </w:r>
      <w:hyperlink r:id="rId168" w:history="1">
        <w:r>
          <w:rPr>
            <w:color w:val="0000FF"/>
          </w:rPr>
          <w:t>Приказом</w:t>
        </w:r>
      </w:hyperlink>
      <w:r>
        <w:t xml:space="preserve"> Минсельхоза России от 08.12.2015 N 610)</w:t>
      </w:r>
    </w:p>
    <w:p w:rsidR="00E87B12" w:rsidRDefault="00E87B12">
      <w:pPr>
        <w:pStyle w:val="ConsPlusNormal"/>
        <w:spacing w:before="220"/>
        <w:ind w:firstLine="540"/>
        <w:jc w:val="both"/>
      </w:pPr>
      <w:r>
        <w:t>з) ловушками (за исключением сетных) длиной всего устройства не более 3 м, диаметром не более 0,2 м для добычи (вылова) миноги в реках Мезень, Онега (в границах Архангельской области) в количестве не более 3 шт. на одного гражданина;</w:t>
      </w:r>
    </w:p>
    <w:p w:rsidR="00E87B12" w:rsidRDefault="00E87B12">
      <w:pPr>
        <w:pStyle w:val="ConsPlusNormal"/>
        <w:jc w:val="both"/>
      </w:pPr>
      <w:r>
        <w:lastRenderedPageBreak/>
        <w:t xml:space="preserve">(пп. "з" введен </w:t>
      </w:r>
      <w:hyperlink r:id="rId169" w:history="1">
        <w:r>
          <w:rPr>
            <w:color w:val="0000FF"/>
          </w:rPr>
          <w:t>Приказом</w:t>
        </w:r>
      </w:hyperlink>
      <w:r>
        <w:t xml:space="preserve"> Минсельхоза России от 08.12.2015 N 610)</w:t>
      </w:r>
    </w:p>
    <w:p w:rsidR="00E87B12" w:rsidRDefault="00E87B12">
      <w:pPr>
        <w:pStyle w:val="ConsPlusNormal"/>
        <w:spacing w:before="220"/>
        <w:ind w:firstLine="540"/>
        <w:jc w:val="both"/>
      </w:pPr>
      <w:r>
        <w:t>и) в границах Республики Коми, гражданами, зарегистрированными в Республике Коми:</w:t>
      </w:r>
    </w:p>
    <w:p w:rsidR="00E87B12" w:rsidRDefault="00E87B12">
      <w:pPr>
        <w:pStyle w:val="ConsPlusNormal"/>
        <w:spacing w:before="220"/>
        <w:ind w:firstLine="540"/>
        <w:jc w:val="both"/>
      </w:pPr>
      <w:r>
        <w:t xml:space="preserve">на разливах рек в период от распаления льда до 15 июня, а также на озерах и водохранилищах, расположенных на территории Республики Коми, одностенными ставными сетями общей длиной не более 50 м и высотой не более 3 м с размером (шагом) ячеи в соответствии с </w:t>
      </w:r>
      <w:hyperlink w:anchor="P940" w:history="1">
        <w:r>
          <w:rPr>
            <w:color w:val="0000FF"/>
          </w:rPr>
          <w:t>таблицей 5</w:t>
        </w:r>
      </w:hyperlink>
      <w:r>
        <w:t xml:space="preserve"> Правил рыболовства в количестве не более 3 шт. на одного гражданина;</w:t>
      </w:r>
    </w:p>
    <w:p w:rsidR="00E87B12" w:rsidRDefault="00E87B12">
      <w:pPr>
        <w:pStyle w:val="ConsPlusNormal"/>
        <w:spacing w:before="220"/>
        <w:ind w:firstLine="540"/>
        <w:jc w:val="both"/>
      </w:pPr>
      <w:r>
        <w:t xml:space="preserve">на рыбохозяйственных водных объектах реки Мезень и Вычегда, в период от 15 ноября до 15 января ловушками различных конструкций для добычи (вылова) миноги, размером (шагом) ячеи в соответствии с </w:t>
      </w:r>
      <w:hyperlink w:anchor="P940" w:history="1">
        <w:r>
          <w:rPr>
            <w:color w:val="0000FF"/>
          </w:rPr>
          <w:t>таблицей 5</w:t>
        </w:r>
      </w:hyperlink>
      <w:r>
        <w:t xml:space="preserve"> Правил рыболовства, количеством ловушек не более 3 шт. на одного гражданина;</w:t>
      </w:r>
    </w:p>
    <w:p w:rsidR="00E87B12" w:rsidRDefault="00E87B12">
      <w:pPr>
        <w:pStyle w:val="ConsPlusNormal"/>
        <w:jc w:val="both"/>
      </w:pPr>
      <w:r>
        <w:t xml:space="preserve">(пп. "и" введен </w:t>
      </w:r>
      <w:hyperlink r:id="rId170" w:history="1">
        <w:r>
          <w:rPr>
            <w:color w:val="0000FF"/>
          </w:rPr>
          <w:t>Приказом</w:t>
        </w:r>
      </w:hyperlink>
      <w:r>
        <w:t xml:space="preserve"> Минсельхоза России от 08.12.2015 N 610)</w:t>
      </w:r>
    </w:p>
    <w:p w:rsidR="00E87B12" w:rsidRDefault="00E87B12">
      <w:pPr>
        <w:pStyle w:val="ConsPlusNormal"/>
        <w:spacing w:before="220"/>
        <w:ind w:firstLine="540"/>
        <w:jc w:val="both"/>
      </w:pPr>
      <w:r>
        <w:t>к) гражданами, зарегистрированными по месту жительства в сельских населенных пунктах Терского и Ловозерского районов Мурманской области, в Белом море в границах указанных районов, однобочковой мережей с одним направляющим крылом длиной не более 10 метров и двумя открылками двора длиной не более 2 метров каждый, в количестве не более 1 шт. на одного гражданина, на расстоянии не менее 50 м от мест постановки аналогичных орудий добычи (вылова);</w:t>
      </w:r>
    </w:p>
    <w:p w:rsidR="00E87B12" w:rsidRDefault="00E87B12">
      <w:pPr>
        <w:pStyle w:val="ConsPlusNormal"/>
        <w:jc w:val="both"/>
      </w:pPr>
      <w:r>
        <w:t xml:space="preserve">(пп. "к" введен </w:t>
      </w:r>
      <w:hyperlink r:id="rId171" w:history="1">
        <w:r>
          <w:rPr>
            <w:color w:val="0000FF"/>
          </w:rPr>
          <w:t>Приказом</w:t>
        </w:r>
      </w:hyperlink>
      <w:r>
        <w:t xml:space="preserve"> Минсельхоза России от 01.03.2017 N 84)</w:t>
      </w:r>
    </w:p>
    <w:p w:rsidR="00E87B12" w:rsidRDefault="00E87B12">
      <w:pPr>
        <w:pStyle w:val="ConsPlusNormal"/>
        <w:spacing w:before="220"/>
        <w:ind w:firstLine="540"/>
        <w:jc w:val="both"/>
      </w:pPr>
      <w:r>
        <w:t>79.2. по путевкам:</w:t>
      </w:r>
    </w:p>
    <w:p w:rsidR="00E87B12" w:rsidRDefault="00E87B12">
      <w:pPr>
        <w:pStyle w:val="ConsPlusNormal"/>
        <w:spacing w:before="220"/>
        <w:ind w:firstLine="540"/>
        <w:jc w:val="both"/>
      </w:pPr>
      <w:r>
        <w:t>79.2.1. орудиями добычи (вылова), не запрещенными для осуществления любительского и спортивного рыболовства без путевок;</w:t>
      </w:r>
    </w:p>
    <w:p w:rsidR="00E87B12" w:rsidRDefault="00E87B12">
      <w:pPr>
        <w:pStyle w:val="ConsPlusNormal"/>
        <w:spacing w:before="220"/>
        <w:ind w:firstLine="540"/>
        <w:jc w:val="both"/>
      </w:pPr>
      <w:r>
        <w:t>79.2.2. в водных объектах рыбохозяйственного значения или их частях, предоставленных для организации любительского и спортивного рыболовства:</w:t>
      </w:r>
    </w:p>
    <w:p w:rsidR="00E87B12" w:rsidRDefault="00E87B12">
      <w:pPr>
        <w:pStyle w:val="ConsPlusNormal"/>
        <w:spacing w:before="220"/>
        <w:ind w:firstLine="540"/>
        <w:jc w:val="both"/>
      </w:pPr>
      <w:r>
        <w:t xml:space="preserve">а) сетными ловушками различных конструкций с внутренним размером и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w:t>
      </w:r>
    </w:p>
    <w:p w:rsidR="00E87B12" w:rsidRDefault="00E87B12">
      <w:pPr>
        <w:pStyle w:val="ConsPlusNormal"/>
        <w:spacing w:before="220"/>
        <w:ind w:firstLine="540"/>
        <w:jc w:val="both"/>
      </w:pPr>
      <w:r>
        <w:t xml:space="preserve">б) отцеживающими орудиями добычи (вылова) (неводами различных конструкций) и объячеивающими орудиями добычи (вылова) (за исключением водоемов рыбохозяйственного значения Мурманской области) с внутренним размером и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 длиной не более 75 м;</w:t>
      </w:r>
    </w:p>
    <w:p w:rsidR="00E87B12" w:rsidRDefault="00E87B12">
      <w:pPr>
        <w:pStyle w:val="ConsPlusNormal"/>
        <w:spacing w:before="220"/>
        <w:ind w:firstLine="540"/>
        <w:jc w:val="both"/>
      </w:pPr>
      <w:r>
        <w:t xml:space="preserve">в) одностенными ставными сетями (за исключением водоемов рыбохозяйственного значения Мурманской области) общей длиной не более 50 м и высотой не более 3 м на одного гражданина с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w:t>
      </w:r>
    </w:p>
    <w:p w:rsidR="00E87B12" w:rsidRDefault="00E87B12">
      <w:pPr>
        <w:pStyle w:val="ConsPlusNormal"/>
        <w:spacing w:before="220"/>
        <w:ind w:firstLine="540"/>
        <w:jc w:val="both"/>
      </w:pPr>
      <w:r>
        <w:t xml:space="preserve">г) во внутренних морских водах одностенными ставными сетями (за исключением внутренних морских вод Мурманской области) общей длиной не более 50 м и высотой не более 3 м на одного гражданина с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w:t>
      </w:r>
    </w:p>
    <w:p w:rsidR="00E87B12" w:rsidRDefault="00E87B12">
      <w:pPr>
        <w:pStyle w:val="ConsPlusNormal"/>
        <w:spacing w:before="220"/>
        <w:ind w:firstLine="540"/>
        <w:jc w:val="both"/>
      </w:pPr>
      <w:r>
        <w:t>д) ламинарий и фукусов методом ручного скашивания косой или орудиями, имеющими "режущий" принцип работы, а также водолазным способом;</w:t>
      </w:r>
    </w:p>
    <w:p w:rsidR="00E87B12" w:rsidRDefault="00E87B12">
      <w:pPr>
        <w:pStyle w:val="ConsPlusNormal"/>
        <w:spacing w:before="220"/>
        <w:ind w:firstLine="540"/>
        <w:jc w:val="both"/>
      </w:pPr>
      <w:r>
        <w:t xml:space="preserve">е) плавными сетями с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 - в реке Мезень в границах Архангельской области;</w:t>
      </w:r>
    </w:p>
    <w:p w:rsidR="00E87B12" w:rsidRDefault="00E87B12">
      <w:pPr>
        <w:pStyle w:val="ConsPlusNormal"/>
        <w:spacing w:before="220"/>
        <w:ind w:firstLine="540"/>
        <w:jc w:val="both"/>
      </w:pPr>
      <w:r>
        <w:t xml:space="preserve">ж) в водных объектах рыбохозяйственного значения или их частях, предоставленных для </w:t>
      </w:r>
      <w:r>
        <w:lastRenderedPageBreak/>
        <w:t xml:space="preserve">организации любительского и спортивного рыболовства, расположенных на территории Ненецкого автономного округа на реке Печора ставными сетями общей длиной не более 50 м на одного гражданина, плавными сетями - не более 100 м на одного гражданина с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w:t>
      </w:r>
    </w:p>
    <w:p w:rsidR="00E87B12" w:rsidRDefault="00E87B12">
      <w:pPr>
        <w:pStyle w:val="ConsPlusNormal"/>
        <w:spacing w:before="220"/>
        <w:ind w:firstLine="540"/>
        <w:jc w:val="both"/>
      </w:pPr>
      <w:r>
        <w:t xml:space="preserve">з) в водных объектах рыбохозяйственного значения или их частях, предоставленных для организации любительского и спортивного рыболовства и расположенных на территории Республики Коми, плавными сетями на реке Печора от границы Республики Коми до устья реки Уса общей длиной не более 80 м на одного гражданина для добычи (вылова) сига, пеляди, лосося атлантического (семги) и ряпушки с размером (шагом) ячеи в соответствии с </w:t>
      </w:r>
      <w:hyperlink w:anchor="P940" w:history="1">
        <w:r>
          <w:rPr>
            <w:color w:val="0000FF"/>
          </w:rPr>
          <w:t>таблицей 5</w:t>
        </w:r>
      </w:hyperlink>
      <w:r>
        <w:t xml:space="preserve"> Правил рыболовства и ставными сетями общей длиной не более 50 м и высотой не более 3 м на одного гражданина с размером (шагом) ячеи в соответствии с </w:t>
      </w:r>
      <w:hyperlink w:anchor="P940" w:history="1">
        <w:r>
          <w:rPr>
            <w:color w:val="0000FF"/>
          </w:rPr>
          <w:t>таблицей 5</w:t>
        </w:r>
      </w:hyperlink>
      <w:r>
        <w:t xml:space="preserve"> для добычи (вылова) других частиковых видов рыб.</w:t>
      </w:r>
    </w:p>
    <w:p w:rsidR="00E87B12" w:rsidRDefault="00E87B12">
      <w:pPr>
        <w:pStyle w:val="ConsPlusNormal"/>
        <w:jc w:val="both"/>
      </w:pPr>
      <w:r>
        <w:t xml:space="preserve">(пп. "з" в ред. </w:t>
      </w:r>
      <w:hyperlink r:id="rId172" w:history="1">
        <w:r>
          <w:rPr>
            <w:color w:val="0000FF"/>
          </w:rPr>
          <w:t>Приказа</w:t>
        </w:r>
      </w:hyperlink>
      <w:r>
        <w:t xml:space="preserve"> Минсельхоза России от 08.12.2015 N 610)</w:t>
      </w:r>
    </w:p>
    <w:p w:rsidR="00E87B12" w:rsidRDefault="00E87B12">
      <w:pPr>
        <w:pStyle w:val="ConsPlusNormal"/>
        <w:jc w:val="both"/>
      </w:pPr>
    </w:p>
    <w:p w:rsidR="00E87B12" w:rsidRDefault="00E87B12">
      <w:pPr>
        <w:pStyle w:val="ConsPlusTitle"/>
        <w:jc w:val="center"/>
        <w:outlineLvl w:val="2"/>
      </w:pPr>
      <w:r>
        <w:t>6. Минимальный размер добываемых (вылавливаемых) водных</w:t>
      </w:r>
    </w:p>
    <w:p w:rsidR="00E87B12" w:rsidRDefault="00E87B12">
      <w:pPr>
        <w:pStyle w:val="ConsPlusTitle"/>
        <w:jc w:val="center"/>
      </w:pPr>
      <w:r>
        <w:t>биоресурсов (промысловый размер)</w:t>
      </w:r>
    </w:p>
    <w:p w:rsidR="00E87B12" w:rsidRDefault="00E87B12">
      <w:pPr>
        <w:pStyle w:val="ConsPlusNormal"/>
        <w:jc w:val="both"/>
      </w:pPr>
    </w:p>
    <w:p w:rsidR="00E87B12" w:rsidRDefault="00E87B12">
      <w:pPr>
        <w:pStyle w:val="ConsPlusNormal"/>
        <w:ind w:firstLine="540"/>
        <w:jc w:val="both"/>
      </w:pPr>
      <w:r>
        <w:t>80. Промысловый размер определяется в свежем виде:</w:t>
      </w:r>
    </w:p>
    <w:p w:rsidR="00E87B12" w:rsidRDefault="00E87B12">
      <w:pPr>
        <w:pStyle w:val="ConsPlusNormal"/>
        <w:spacing w:before="220"/>
        <w:ind w:firstLine="540"/>
        <w:jc w:val="both"/>
      </w:pPr>
      <w:r>
        <w:t>а) у рыб в Баренцевом море - от вершины рыла (при закрытом рте) до конца хвостового плавника;</w:t>
      </w:r>
    </w:p>
    <w:p w:rsidR="00E87B12" w:rsidRDefault="00E87B12">
      <w:pPr>
        <w:pStyle w:val="ConsPlusNormal"/>
        <w:spacing w:before="220"/>
        <w:ind w:firstLine="540"/>
        <w:jc w:val="both"/>
      </w:pPr>
      <w:r>
        <w:t>б) у рыб в остальных водоемах рыбохозяйственного значения - от вершины рыла (при закрытом рте) до основания средних лучей хвостового плавника;</w:t>
      </w:r>
    </w:p>
    <w:p w:rsidR="00E87B12" w:rsidRDefault="00E87B12">
      <w:pPr>
        <w:pStyle w:val="ConsPlusNormal"/>
        <w:spacing w:before="220"/>
        <w:ind w:firstLine="540"/>
        <w:jc w:val="both"/>
      </w:pPr>
      <w:r>
        <w:t>в) краба камчатского - путем измерения наибольшей ширины панциря (карапакса) без учета шипов;</w:t>
      </w:r>
    </w:p>
    <w:p w:rsidR="00E87B12" w:rsidRDefault="00E87B12">
      <w:pPr>
        <w:pStyle w:val="ConsPlusNormal"/>
        <w:spacing w:before="220"/>
        <w:ind w:firstLine="540"/>
        <w:jc w:val="both"/>
      </w:pPr>
      <w:r>
        <w:t>г) раков - путем измерения тела от линии, соединяющей середины глаз, до хвостовой развилки.</w:t>
      </w:r>
    </w:p>
    <w:p w:rsidR="00E87B12" w:rsidRDefault="00E87B12">
      <w:pPr>
        <w:pStyle w:val="ConsPlusNormal"/>
        <w:spacing w:before="220"/>
        <w:ind w:firstLine="540"/>
        <w:jc w:val="both"/>
      </w:pPr>
      <w:r>
        <w:t xml:space="preserve">81. При осуществлении любительского и спортивного рыболовства устанавливается следующий промысловый размер </w:t>
      </w:r>
      <w:hyperlink w:anchor="P1982" w:history="1">
        <w:r>
          <w:rPr>
            <w:color w:val="0000FF"/>
          </w:rPr>
          <w:t>(таблица 8)</w:t>
        </w:r>
      </w:hyperlink>
      <w:r>
        <w:t>:</w:t>
      </w:r>
    </w:p>
    <w:p w:rsidR="00E87B12" w:rsidRDefault="00E87B12">
      <w:pPr>
        <w:pStyle w:val="ConsPlusNormal"/>
        <w:jc w:val="both"/>
      </w:pPr>
      <w:r>
        <w:t xml:space="preserve">(в ред. </w:t>
      </w:r>
      <w:hyperlink r:id="rId173" w:history="1">
        <w:r>
          <w:rPr>
            <w:color w:val="0000FF"/>
          </w:rPr>
          <w:t>Приказа</w:t>
        </w:r>
      </w:hyperlink>
      <w:r>
        <w:t xml:space="preserve"> Минсельхоза России от 31.01.2018 N 31)</w:t>
      </w:r>
    </w:p>
    <w:p w:rsidR="00E87B12" w:rsidRDefault="00E87B12">
      <w:pPr>
        <w:pStyle w:val="ConsPlusNormal"/>
        <w:jc w:val="both"/>
      </w:pPr>
    </w:p>
    <w:p w:rsidR="00E87B12" w:rsidRDefault="00E87B12">
      <w:pPr>
        <w:pStyle w:val="ConsPlusNormal"/>
        <w:jc w:val="right"/>
        <w:outlineLvl w:val="3"/>
      </w:pPr>
      <w:bookmarkStart w:id="17" w:name="P1982"/>
      <w:bookmarkEnd w:id="17"/>
      <w:r>
        <w:t xml:space="preserve">Таблица </w:t>
      </w:r>
      <w:hyperlink r:id="rId174" w:history="1">
        <w:r>
          <w:rPr>
            <w:color w:val="0000FF"/>
          </w:rPr>
          <w:t>8</w:t>
        </w:r>
      </w:hyperlink>
    </w:p>
    <w:p w:rsidR="00E87B12" w:rsidRDefault="00E87B12">
      <w:pPr>
        <w:pStyle w:val="ConsPlusNormal"/>
        <w:jc w:val="both"/>
      </w:pPr>
    </w:p>
    <w:p w:rsidR="00E87B12" w:rsidRDefault="00E87B12">
      <w:pPr>
        <w:pStyle w:val="ConsPlusTitle"/>
        <w:jc w:val="center"/>
      </w:pPr>
      <w:r>
        <w:t>Промысловый размер водных биоресурсов для осуществления</w:t>
      </w:r>
    </w:p>
    <w:p w:rsidR="00E87B12" w:rsidRDefault="00E87B12">
      <w:pPr>
        <w:pStyle w:val="ConsPlusTitle"/>
        <w:jc w:val="center"/>
      </w:pPr>
      <w:r>
        <w:t>любительского и спортивного рыболовства</w:t>
      </w:r>
    </w:p>
    <w:p w:rsidR="00E87B12" w:rsidRDefault="00E87B12">
      <w:pPr>
        <w:pStyle w:val="ConsPlusNormal"/>
        <w:jc w:val="both"/>
      </w:pPr>
    </w:p>
    <w:p w:rsidR="00E87B12" w:rsidRDefault="00E87B12">
      <w:pPr>
        <w:sectPr w:rsidR="00E87B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03"/>
        <w:gridCol w:w="1936"/>
      </w:tblGrid>
      <w:tr w:rsidR="00E87B12">
        <w:tc>
          <w:tcPr>
            <w:tcW w:w="7703" w:type="dxa"/>
          </w:tcPr>
          <w:p w:rsidR="00E87B12" w:rsidRDefault="00E87B12">
            <w:pPr>
              <w:pStyle w:val="ConsPlusNormal"/>
              <w:jc w:val="center"/>
            </w:pPr>
            <w:r>
              <w:lastRenderedPageBreak/>
              <w:t>Виды водных биоресурсов</w:t>
            </w:r>
          </w:p>
        </w:tc>
        <w:tc>
          <w:tcPr>
            <w:tcW w:w="1936" w:type="dxa"/>
          </w:tcPr>
          <w:p w:rsidR="00E87B12" w:rsidRDefault="00E87B12">
            <w:pPr>
              <w:pStyle w:val="ConsPlusNormal"/>
              <w:jc w:val="center"/>
            </w:pPr>
            <w:r>
              <w:t>Промысловый размер не менее (в см)</w:t>
            </w:r>
          </w:p>
        </w:tc>
      </w:tr>
      <w:tr w:rsidR="00E87B12">
        <w:tc>
          <w:tcPr>
            <w:tcW w:w="7703" w:type="dxa"/>
          </w:tcPr>
          <w:p w:rsidR="00E87B12" w:rsidRDefault="00E87B12">
            <w:pPr>
              <w:pStyle w:val="ConsPlusNormal"/>
            </w:pPr>
            <w:r>
              <w:t>Голавль</w:t>
            </w:r>
          </w:p>
        </w:tc>
        <w:tc>
          <w:tcPr>
            <w:tcW w:w="1936" w:type="dxa"/>
          </w:tcPr>
          <w:p w:rsidR="00E87B12" w:rsidRDefault="00E87B12">
            <w:pPr>
              <w:pStyle w:val="ConsPlusNormal"/>
              <w:jc w:val="center"/>
            </w:pPr>
            <w:r>
              <w:t>25</w:t>
            </w:r>
          </w:p>
        </w:tc>
      </w:tr>
      <w:tr w:rsidR="00E87B12">
        <w:tc>
          <w:tcPr>
            <w:tcW w:w="7703" w:type="dxa"/>
          </w:tcPr>
          <w:p w:rsidR="00E87B12" w:rsidRDefault="00E87B12">
            <w:pPr>
              <w:pStyle w:val="ConsPlusNormal"/>
            </w:pPr>
            <w:r>
              <w:t>Гольцы (пресноводные жилые формы) в водных объектах рыбохозяйственного значения Мурманской области</w:t>
            </w:r>
          </w:p>
        </w:tc>
        <w:tc>
          <w:tcPr>
            <w:tcW w:w="1936" w:type="dxa"/>
          </w:tcPr>
          <w:p w:rsidR="00E87B12" w:rsidRDefault="00E87B12">
            <w:pPr>
              <w:pStyle w:val="ConsPlusNormal"/>
              <w:jc w:val="center"/>
            </w:pPr>
            <w:r>
              <w:t>30</w:t>
            </w:r>
          </w:p>
        </w:tc>
      </w:tr>
      <w:tr w:rsidR="00E87B12">
        <w:tc>
          <w:tcPr>
            <w:tcW w:w="7703" w:type="dxa"/>
          </w:tcPr>
          <w:p w:rsidR="00E87B12" w:rsidRDefault="00E87B12">
            <w:pPr>
              <w:pStyle w:val="ConsPlusNormal"/>
            </w:pPr>
            <w:r>
              <w:t>Гольцы</w:t>
            </w:r>
          </w:p>
        </w:tc>
        <w:tc>
          <w:tcPr>
            <w:tcW w:w="1936" w:type="dxa"/>
          </w:tcPr>
          <w:p w:rsidR="00E87B12" w:rsidRDefault="00E87B12">
            <w:pPr>
              <w:pStyle w:val="ConsPlusNormal"/>
              <w:jc w:val="center"/>
            </w:pPr>
            <w:r>
              <w:t>40</w:t>
            </w:r>
          </w:p>
        </w:tc>
      </w:tr>
      <w:tr w:rsidR="00E87B12">
        <w:tc>
          <w:tcPr>
            <w:tcW w:w="7703" w:type="dxa"/>
          </w:tcPr>
          <w:p w:rsidR="00E87B12" w:rsidRDefault="00E87B12">
            <w:pPr>
              <w:pStyle w:val="ConsPlusNormal"/>
            </w:pPr>
            <w:r>
              <w:t>Густера (за исключением водных объектов рыбохозяйственного значения Вологодской области)</w:t>
            </w:r>
          </w:p>
        </w:tc>
        <w:tc>
          <w:tcPr>
            <w:tcW w:w="1936" w:type="dxa"/>
          </w:tcPr>
          <w:p w:rsidR="00E87B12" w:rsidRDefault="00E87B12">
            <w:pPr>
              <w:pStyle w:val="ConsPlusNormal"/>
              <w:jc w:val="center"/>
            </w:pPr>
            <w:r>
              <w:t>20</w:t>
            </w:r>
          </w:p>
        </w:tc>
      </w:tr>
      <w:tr w:rsidR="00E87B12">
        <w:tc>
          <w:tcPr>
            <w:tcW w:w="7703" w:type="dxa"/>
          </w:tcPr>
          <w:p w:rsidR="00E87B12" w:rsidRDefault="00E87B12">
            <w:pPr>
              <w:pStyle w:val="ConsPlusNormal"/>
            </w:pPr>
            <w:r>
              <w:t>Жерех</w:t>
            </w:r>
          </w:p>
        </w:tc>
        <w:tc>
          <w:tcPr>
            <w:tcW w:w="1936" w:type="dxa"/>
          </w:tcPr>
          <w:p w:rsidR="00E87B12" w:rsidRDefault="00E87B12">
            <w:pPr>
              <w:pStyle w:val="ConsPlusNormal"/>
              <w:jc w:val="center"/>
            </w:pPr>
            <w:r>
              <w:t>40</w:t>
            </w:r>
          </w:p>
        </w:tc>
      </w:tr>
      <w:tr w:rsidR="00E87B12">
        <w:tc>
          <w:tcPr>
            <w:tcW w:w="7703" w:type="dxa"/>
          </w:tcPr>
          <w:p w:rsidR="00E87B12" w:rsidRDefault="00E87B12">
            <w:pPr>
              <w:pStyle w:val="ConsPlusNormal"/>
            </w:pPr>
            <w:r>
              <w:t>Камбала речная</w:t>
            </w:r>
          </w:p>
        </w:tc>
        <w:tc>
          <w:tcPr>
            <w:tcW w:w="1936" w:type="dxa"/>
          </w:tcPr>
          <w:p w:rsidR="00E87B12" w:rsidRDefault="00E87B12">
            <w:pPr>
              <w:pStyle w:val="ConsPlusNormal"/>
              <w:jc w:val="center"/>
            </w:pPr>
            <w:r>
              <w:t>16</w:t>
            </w:r>
          </w:p>
        </w:tc>
      </w:tr>
      <w:tr w:rsidR="00E87B12">
        <w:tc>
          <w:tcPr>
            <w:tcW w:w="7703" w:type="dxa"/>
          </w:tcPr>
          <w:p w:rsidR="00E87B12" w:rsidRDefault="00E87B12">
            <w:pPr>
              <w:pStyle w:val="ConsPlusNormal"/>
            </w:pPr>
            <w:r>
              <w:t>Камбала лиманда (ершоватка северная)</w:t>
            </w:r>
          </w:p>
        </w:tc>
        <w:tc>
          <w:tcPr>
            <w:tcW w:w="1936" w:type="dxa"/>
          </w:tcPr>
          <w:p w:rsidR="00E87B12" w:rsidRDefault="00E87B12">
            <w:pPr>
              <w:pStyle w:val="ConsPlusNormal"/>
              <w:jc w:val="center"/>
            </w:pPr>
            <w:r>
              <w:t>16</w:t>
            </w:r>
          </w:p>
        </w:tc>
      </w:tr>
      <w:tr w:rsidR="00E87B12">
        <w:tc>
          <w:tcPr>
            <w:tcW w:w="7703" w:type="dxa"/>
          </w:tcPr>
          <w:p w:rsidR="00E87B12" w:rsidRDefault="00E87B12">
            <w:pPr>
              <w:pStyle w:val="ConsPlusNormal"/>
            </w:pPr>
            <w:r>
              <w:t>Камбала морская</w:t>
            </w:r>
          </w:p>
        </w:tc>
        <w:tc>
          <w:tcPr>
            <w:tcW w:w="1936" w:type="dxa"/>
          </w:tcPr>
          <w:p w:rsidR="00E87B12" w:rsidRDefault="00E87B12">
            <w:pPr>
              <w:pStyle w:val="ConsPlusNormal"/>
              <w:jc w:val="center"/>
            </w:pPr>
            <w:r>
              <w:t>25</w:t>
            </w:r>
          </w:p>
        </w:tc>
      </w:tr>
      <w:tr w:rsidR="00E87B12">
        <w:tc>
          <w:tcPr>
            <w:tcW w:w="7703" w:type="dxa"/>
          </w:tcPr>
          <w:p w:rsidR="00E87B12" w:rsidRDefault="00E87B12">
            <w:pPr>
              <w:pStyle w:val="ConsPlusNormal"/>
            </w:pPr>
            <w:r>
              <w:t>Камбала полярная</w:t>
            </w:r>
          </w:p>
        </w:tc>
        <w:tc>
          <w:tcPr>
            <w:tcW w:w="1936" w:type="dxa"/>
          </w:tcPr>
          <w:p w:rsidR="00E87B12" w:rsidRDefault="00E87B12">
            <w:pPr>
              <w:pStyle w:val="ConsPlusNormal"/>
              <w:jc w:val="center"/>
            </w:pPr>
            <w:r>
              <w:t>14</w:t>
            </w:r>
          </w:p>
        </w:tc>
      </w:tr>
      <w:tr w:rsidR="00E87B12">
        <w:tc>
          <w:tcPr>
            <w:tcW w:w="7703" w:type="dxa"/>
          </w:tcPr>
          <w:p w:rsidR="00E87B12" w:rsidRDefault="00E87B12">
            <w:pPr>
              <w:pStyle w:val="ConsPlusNormal"/>
            </w:pPr>
            <w:r>
              <w:t>Сазан (жилая форма)</w:t>
            </w:r>
          </w:p>
        </w:tc>
        <w:tc>
          <w:tcPr>
            <w:tcW w:w="1936" w:type="dxa"/>
          </w:tcPr>
          <w:p w:rsidR="00E87B12" w:rsidRDefault="00E87B12">
            <w:pPr>
              <w:pStyle w:val="ConsPlusNormal"/>
              <w:jc w:val="center"/>
            </w:pPr>
            <w:r>
              <w:t>30</w:t>
            </w:r>
          </w:p>
        </w:tc>
      </w:tr>
      <w:tr w:rsidR="00E87B12">
        <w:tc>
          <w:tcPr>
            <w:tcW w:w="7703" w:type="dxa"/>
          </w:tcPr>
          <w:p w:rsidR="00E87B12" w:rsidRDefault="00E87B12">
            <w:pPr>
              <w:pStyle w:val="ConsPlusNormal"/>
            </w:pPr>
            <w:r>
              <w:t>Корюшка</w:t>
            </w:r>
          </w:p>
          <w:p w:rsidR="00E87B12" w:rsidRDefault="00E87B12">
            <w:pPr>
              <w:pStyle w:val="ConsPlusNormal"/>
            </w:pPr>
            <w:r>
              <w:t>за исключением водных объектов рыбохозяйственного значения Вологодской, Мурманской областей и Республики Карелия)</w:t>
            </w:r>
          </w:p>
        </w:tc>
        <w:tc>
          <w:tcPr>
            <w:tcW w:w="1936" w:type="dxa"/>
          </w:tcPr>
          <w:p w:rsidR="00E87B12" w:rsidRDefault="00E87B12">
            <w:pPr>
              <w:pStyle w:val="ConsPlusNormal"/>
              <w:jc w:val="center"/>
            </w:pPr>
            <w:r>
              <w:t>14</w:t>
            </w:r>
          </w:p>
        </w:tc>
      </w:tr>
      <w:tr w:rsidR="00E87B12">
        <w:tc>
          <w:tcPr>
            <w:tcW w:w="7703" w:type="dxa"/>
          </w:tcPr>
          <w:p w:rsidR="00E87B12" w:rsidRDefault="00E87B12">
            <w:pPr>
              <w:pStyle w:val="ConsPlusNormal"/>
            </w:pPr>
            <w:r>
              <w:t>Краб камчатский</w:t>
            </w:r>
          </w:p>
        </w:tc>
        <w:tc>
          <w:tcPr>
            <w:tcW w:w="1936" w:type="dxa"/>
          </w:tcPr>
          <w:p w:rsidR="00E87B12" w:rsidRDefault="00E87B12">
            <w:pPr>
              <w:pStyle w:val="ConsPlusNormal"/>
              <w:jc w:val="center"/>
            </w:pPr>
            <w:r>
              <w:t>15</w:t>
            </w:r>
          </w:p>
        </w:tc>
      </w:tr>
      <w:tr w:rsidR="00E87B12">
        <w:tc>
          <w:tcPr>
            <w:tcW w:w="7703" w:type="dxa"/>
          </w:tcPr>
          <w:p w:rsidR="00E87B12" w:rsidRDefault="00E87B12">
            <w:pPr>
              <w:pStyle w:val="ConsPlusNormal"/>
            </w:pPr>
            <w:r>
              <w:t>Красноперка (за исключением водных объектов рыбохозяйственного значения Вологодской области)</w:t>
            </w:r>
          </w:p>
        </w:tc>
        <w:tc>
          <w:tcPr>
            <w:tcW w:w="1936" w:type="dxa"/>
          </w:tcPr>
          <w:p w:rsidR="00E87B12" w:rsidRDefault="00E87B12">
            <w:pPr>
              <w:pStyle w:val="ConsPlusNormal"/>
              <w:jc w:val="center"/>
            </w:pPr>
            <w:r>
              <w:t>15</w:t>
            </w:r>
          </w:p>
        </w:tc>
      </w:tr>
      <w:tr w:rsidR="00E87B12">
        <w:tc>
          <w:tcPr>
            <w:tcW w:w="7703" w:type="dxa"/>
          </w:tcPr>
          <w:p w:rsidR="00E87B12" w:rsidRDefault="00E87B12">
            <w:pPr>
              <w:pStyle w:val="ConsPlusNormal"/>
            </w:pPr>
            <w:r>
              <w:t xml:space="preserve">Кумжа (форель) (пресноводная жилая форма) в озерах Топозеро, Пяозеро, </w:t>
            </w:r>
            <w:r>
              <w:lastRenderedPageBreak/>
              <w:t>Тикшозеро</w:t>
            </w:r>
          </w:p>
        </w:tc>
        <w:tc>
          <w:tcPr>
            <w:tcW w:w="1936" w:type="dxa"/>
          </w:tcPr>
          <w:p w:rsidR="00E87B12" w:rsidRDefault="00E87B12">
            <w:pPr>
              <w:pStyle w:val="ConsPlusNormal"/>
              <w:jc w:val="center"/>
            </w:pPr>
            <w:r>
              <w:lastRenderedPageBreak/>
              <w:t>60</w:t>
            </w:r>
          </w:p>
        </w:tc>
      </w:tr>
      <w:tr w:rsidR="00E87B12">
        <w:tc>
          <w:tcPr>
            <w:tcW w:w="7703" w:type="dxa"/>
          </w:tcPr>
          <w:p w:rsidR="00E87B12" w:rsidRDefault="00E87B12">
            <w:pPr>
              <w:pStyle w:val="ConsPlusNormal"/>
            </w:pPr>
            <w:r>
              <w:lastRenderedPageBreak/>
              <w:t>Кумжа (форель), Кумжа (форель) (пресноводная жилая форма) в других водных объектах рыбохозяйственного значения</w:t>
            </w:r>
          </w:p>
        </w:tc>
        <w:tc>
          <w:tcPr>
            <w:tcW w:w="1936" w:type="dxa"/>
          </w:tcPr>
          <w:p w:rsidR="00E87B12" w:rsidRDefault="00E87B12">
            <w:pPr>
              <w:pStyle w:val="ConsPlusNormal"/>
              <w:jc w:val="center"/>
            </w:pPr>
            <w:r>
              <w:t>30</w:t>
            </w:r>
          </w:p>
        </w:tc>
      </w:tr>
      <w:tr w:rsidR="00E87B12">
        <w:tc>
          <w:tcPr>
            <w:tcW w:w="7703" w:type="dxa"/>
          </w:tcPr>
          <w:p w:rsidR="00E87B12" w:rsidRDefault="00E87B12">
            <w:pPr>
              <w:pStyle w:val="ConsPlusNormal"/>
            </w:pPr>
            <w:r>
              <w:t>Лещ (жилая форма) в водных объектах рыбохозяйственного значения Архангельской области и Республики Коми</w:t>
            </w:r>
          </w:p>
        </w:tc>
        <w:tc>
          <w:tcPr>
            <w:tcW w:w="1936" w:type="dxa"/>
          </w:tcPr>
          <w:p w:rsidR="00E87B12" w:rsidRDefault="00E87B12">
            <w:pPr>
              <w:pStyle w:val="ConsPlusNormal"/>
              <w:jc w:val="center"/>
            </w:pPr>
            <w:r>
              <w:t>25</w:t>
            </w:r>
          </w:p>
        </w:tc>
      </w:tr>
      <w:tr w:rsidR="00E87B12">
        <w:tc>
          <w:tcPr>
            <w:tcW w:w="7703" w:type="dxa"/>
          </w:tcPr>
          <w:p w:rsidR="00E87B12" w:rsidRDefault="00E87B12">
            <w:pPr>
              <w:pStyle w:val="ConsPlusNormal"/>
            </w:pPr>
            <w:r>
              <w:t>Лещ (жилая форма) в водохранилище Княжегубское, в водных объектах рыбохозяйственного значения Республики Карелия</w:t>
            </w:r>
          </w:p>
        </w:tc>
        <w:tc>
          <w:tcPr>
            <w:tcW w:w="1936" w:type="dxa"/>
          </w:tcPr>
          <w:p w:rsidR="00E87B12" w:rsidRDefault="00E87B12">
            <w:pPr>
              <w:pStyle w:val="ConsPlusNormal"/>
              <w:jc w:val="center"/>
            </w:pPr>
            <w:r>
              <w:t>30</w:t>
            </w:r>
          </w:p>
        </w:tc>
      </w:tr>
      <w:tr w:rsidR="00E87B12">
        <w:tc>
          <w:tcPr>
            <w:tcW w:w="7703" w:type="dxa"/>
          </w:tcPr>
          <w:p w:rsidR="00E87B12" w:rsidRDefault="00E87B12">
            <w:pPr>
              <w:pStyle w:val="ConsPlusNormal"/>
            </w:pPr>
            <w:r>
              <w:t>Лещ (жилая форма) озера Выгозеро</w:t>
            </w:r>
          </w:p>
        </w:tc>
        <w:tc>
          <w:tcPr>
            <w:tcW w:w="1936" w:type="dxa"/>
          </w:tcPr>
          <w:p w:rsidR="00E87B12" w:rsidRDefault="00E87B12">
            <w:pPr>
              <w:pStyle w:val="ConsPlusNormal"/>
              <w:jc w:val="center"/>
            </w:pPr>
            <w:r>
              <w:t>29</w:t>
            </w:r>
          </w:p>
        </w:tc>
      </w:tr>
      <w:tr w:rsidR="00E87B12">
        <w:tc>
          <w:tcPr>
            <w:tcW w:w="7703" w:type="dxa"/>
          </w:tcPr>
          <w:p w:rsidR="00E87B12" w:rsidRDefault="00E87B12">
            <w:pPr>
              <w:pStyle w:val="ConsPlusNormal"/>
            </w:pPr>
            <w:r>
              <w:t>Лещ (жилая форма) в других водных объектах рыбохозяйственного значения (за исключением озера Воже, малых озер и рек Вологодской области, где промысловая мера не устанавливается)</w:t>
            </w:r>
          </w:p>
        </w:tc>
        <w:tc>
          <w:tcPr>
            <w:tcW w:w="1936" w:type="dxa"/>
          </w:tcPr>
          <w:p w:rsidR="00E87B12" w:rsidRDefault="00E87B12">
            <w:pPr>
              <w:pStyle w:val="ConsPlusNormal"/>
              <w:jc w:val="center"/>
            </w:pPr>
            <w:r>
              <w:t>22</w:t>
            </w:r>
          </w:p>
        </w:tc>
      </w:tr>
      <w:tr w:rsidR="00E87B12">
        <w:tc>
          <w:tcPr>
            <w:tcW w:w="7703" w:type="dxa"/>
          </w:tcPr>
          <w:p w:rsidR="00E87B12" w:rsidRDefault="00E87B12">
            <w:pPr>
              <w:pStyle w:val="ConsPlusNormal"/>
            </w:pPr>
            <w:r>
              <w:t>Миноги</w:t>
            </w:r>
          </w:p>
        </w:tc>
        <w:tc>
          <w:tcPr>
            <w:tcW w:w="1936" w:type="dxa"/>
          </w:tcPr>
          <w:p w:rsidR="00E87B12" w:rsidRDefault="00E87B12">
            <w:pPr>
              <w:pStyle w:val="ConsPlusNormal"/>
              <w:jc w:val="center"/>
            </w:pPr>
            <w:r>
              <w:t>30</w:t>
            </w:r>
          </w:p>
        </w:tc>
      </w:tr>
      <w:tr w:rsidR="00E87B12">
        <w:tc>
          <w:tcPr>
            <w:tcW w:w="7703" w:type="dxa"/>
          </w:tcPr>
          <w:p w:rsidR="00E87B12" w:rsidRDefault="00E87B12">
            <w:pPr>
              <w:pStyle w:val="ConsPlusNormal"/>
            </w:pPr>
            <w:r>
              <w:t>Мойва</w:t>
            </w:r>
          </w:p>
        </w:tc>
        <w:tc>
          <w:tcPr>
            <w:tcW w:w="1936" w:type="dxa"/>
          </w:tcPr>
          <w:p w:rsidR="00E87B12" w:rsidRDefault="00E87B12">
            <w:pPr>
              <w:pStyle w:val="ConsPlusNormal"/>
              <w:jc w:val="center"/>
            </w:pPr>
            <w:r>
              <w:t>11</w:t>
            </w:r>
          </w:p>
        </w:tc>
      </w:tr>
      <w:tr w:rsidR="00E87B12">
        <w:tc>
          <w:tcPr>
            <w:tcW w:w="7703" w:type="dxa"/>
          </w:tcPr>
          <w:p w:rsidR="00E87B12" w:rsidRDefault="00E87B12">
            <w:pPr>
              <w:pStyle w:val="ConsPlusNormal"/>
            </w:pPr>
            <w:r>
              <w:t>Муксун</w:t>
            </w:r>
          </w:p>
        </w:tc>
        <w:tc>
          <w:tcPr>
            <w:tcW w:w="1936" w:type="dxa"/>
          </w:tcPr>
          <w:p w:rsidR="00E87B12" w:rsidRDefault="00E87B12">
            <w:pPr>
              <w:pStyle w:val="ConsPlusNormal"/>
              <w:jc w:val="center"/>
            </w:pPr>
            <w:r>
              <w:t>43</w:t>
            </w:r>
          </w:p>
        </w:tc>
      </w:tr>
      <w:tr w:rsidR="00E87B12">
        <w:tblPrEx>
          <w:tblBorders>
            <w:insideH w:val="nil"/>
          </w:tblBorders>
        </w:tblPrEx>
        <w:tc>
          <w:tcPr>
            <w:tcW w:w="7703" w:type="dxa"/>
            <w:tcBorders>
              <w:bottom w:val="nil"/>
            </w:tcBorders>
          </w:tcPr>
          <w:p w:rsidR="00E87B12" w:rsidRDefault="00E87B12">
            <w:pPr>
              <w:pStyle w:val="ConsPlusNormal"/>
              <w:jc w:val="both"/>
            </w:pPr>
            <w:r>
              <w:t>Навага в Баренцевом море, в Мезенском заливе и Воронке Белого моря, а также в реках их бассейнов</w:t>
            </w:r>
          </w:p>
        </w:tc>
        <w:tc>
          <w:tcPr>
            <w:tcW w:w="1936" w:type="dxa"/>
            <w:tcBorders>
              <w:bottom w:val="nil"/>
            </w:tcBorders>
          </w:tcPr>
          <w:p w:rsidR="00E87B12" w:rsidRDefault="00E87B12">
            <w:pPr>
              <w:pStyle w:val="ConsPlusNormal"/>
              <w:jc w:val="center"/>
            </w:pPr>
            <w:r>
              <w:t>18</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 ред. </w:t>
            </w:r>
            <w:hyperlink r:id="rId175" w:history="1">
              <w:r>
                <w:rPr>
                  <w:color w:val="0000FF"/>
                </w:rPr>
                <w:t>Приказа</w:t>
              </w:r>
            </w:hyperlink>
            <w:r>
              <w:t xml:space="preserve"> Минсельхоза России от 08.12.2015 N 610)</w:t>
            </w:r>
          </w:p>
        </w:tc>
      </w:tr>
      <w:tr w:rsidR="00E87B12">
        <w:tblPrEx>
          <w:tblBorders>
            <w:insideH w:val="nil"/>
          </w:tblBorders>
        </w:tblPrEx>
        <w:tc>
          <w:tcPr>
            <w:tcW w:w="7703" w:type="dxa"/>
            <w:tcBorders>
              <w:bottom w:val="nil"/>
            </w:tcBorders>
          </w:tcPr>
          <w:p w:rsidR="00E87B12" w:rsidRDefault="00E87B12">
            <w:pPr>
              <w:pStyle w:val="ConsPlusNormal"/>
              <w:jc w:val="both"/>
            </w:pPr>
            <w:r>
              <w:t>Навага в других районах Белого моря и в реках их бассейнов</w:t>
            </w:r>
          </w:p>
        </w:tc>
        <w:tc>
          <w:tcPr>
            <w:tcW w:w="1936" w:type="dxa"/>
            <w:tcBorders>
              <w:bottom w:val="nil"/>
            </w:tcBorders>
          </w:tcPr>
          <w:p w:rsidR="00E87B12" w:rsidRDefault="00E87B12">
            <w:pPr>
              <w:pStyle w:val="ConsPlusNormal"/>
              <w:jc w:val="center"/>
            </w:pPr>
            <w:r>
              <w:t>17</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 ред. </w:t>
            </w:r>
            <w:hyperlink r:id="rId176" w:history="1">
              <w:r>
                <w:rPr>
                  <w:color w:val="0000FF"/>
                </w:rPr>
                <w:t>Приказа</w:t>
              </w:r>
            </w:hyperlink>
            <w:r>
              <w:t xml:space="preserve"> Минсельхоза России от 08.12.2015 N 610)</w:t>
            </w:r>
          </w:p>
        </w:tc>
      </w:tr>
      <w:tr w:rsidR="00E87B12">
        <w:tc>
          <w:tcPr>
            <w:tcW w:w="7703" w:type="dxa"/>
          </w:tcPr>
          <w:p w:rsidR="00E87B12" w:rsidRDefault="00E87B12">
            <w:pPr>
              <w:pStyle w:val="ConsPlusNormal"/>
            </w:pPr>
            <w:r>
              <w:t>Налим (за исключением водных объектов рыбохозяйственного значения Мурманской области)</w:t>
            </w:r>
          </w:p>
        </w:tc>
        <w:tc>
          <w:tcPr>
            <w:tcW w:w="1936" w:type="dxa"/>
          </w:tcPr>
          <w:p w:rsidR="00E87B12" w:rsidRDefault="00E87B12">
            <w:pPr>
              <w:pStyle w:val="ConsPlusNormal"/>
              <w:jc w:val="center"/>
            </w:pPr>
            <w:r>
              <w:t>35</w:t>
            </w:r>
          </w:p>
        </w:tc>
      </w:tr>
      <w:tr w:rsidR="00E87B12">
        <w:tc>
          <w:tcPr>
            <w:tcW w:w="7703" w:type="dxa"/>
          </w:tcPr>
          <w:p w:rsidR="00E87B12" w:rsidRDefault="00E87B12">
            <w:pPr>
              <w:pStyle w:val="ConsPlusNormal"/>
            </w:pPr>
            <w:r>
              <w:t>Омуль арктический</w:t>
            </w:r>
          </w:p>
        </w:tc>
        <w:tc>
          <w:tcPr>
            <w:tcW w:w="1936" w:type="dxa"/>
          </w:tcPr>
          <w:p w:rsidR="00E87B12" w:rsidRDefault="00E87B12">
            <w:pPr>
              <w:pStyle w:val="ConsPlusNormal"/>
              <w:jc w:val="center"/>
            </w:pPr>
            <w:r>
              <w:t>36</w:t>
            </w:r>
          </w:p>
        </w:tc>
      </w:tr>
      <w:tr w:rsidR="00E87B12">
        <w:tc>
          <w:tcPr>
            <w:tcW w:w="7703" w:type="dxa"/>
          </w:tcPr>
          <w:p w:rsidR="00E87B12" w:rsidRDefault="00E87B12">
            <w:pPr>
              <w:pStyle w:val="ConsPlusNormal"/>
            </w:pPr>
            <w:r>
              <w:lastRenderedPageBreak/>
              <w:t>Палия в Онежском озере</w:t>
            </w:r>
          </w:p>
        </w:tc>
        <w:tc>
          <w:tcPr>
            <w:tcW w:w="1936" w:type="dxa"/>
          </w:tcPr>
          <w:p w:rsidR="00E87B12" w:rsidRDefault="00E87B12">
            <w:pPr>
              <w:pStyle w:val="ConsPlusNormal"/>
              <w:jc w:val="center"/>
            </w:pPr>
            <w:r>
              <w:t>50</w:t>
            </w:r>
          </w:p>
        </w:tc>
      </w:tr>
      <w:tr w:rsidR="00E87B12">
        <w:tc>
          <w:tcPr>
            <w:tcW w:w="7703" w:type="dxa"/>
          </w:tcPr>
          <w:p w:rsidR="00E87B12" w:rsidRDefault="00E87B12">
            <w:pPr>
              <w:pStyle w:val="ConsPlusNormal"/>
            </w:pPr>
            <w:r>
              <w:t>Палия в других водных объектах рыбохозяйственного значения</w:t>
            </w:r>
          </w:p>
        </w:tc>
        <w:tc>
          <w:tcPr>
            <w:tcW w:w="1936" w:type="dxa"/>
          </w:tcPr>
          <w:p w:rsidR="00E87B12" w:rsidRDefault="00E87B12">
            <w:pPr>
              <w:pStyle w:val="ConsPlusNormal"/>
              <w:jc w:val="center"/>
            </w:pPr>
            <w:r>
              <w:t>30</w:t>
            </w:r>
          </w:p>
        </w:tc>
      </w:tr>
      <w:tr w:rsidR="00E87B12">
        <w:tc>
          <w:tcPr>
            <w:tcW w:w="7703" w:type="dxa"/>
          </w:tcPr>
          <w:p w:rsidR="00E87B12" w:rsidRDefault="00E87B12">
            <w:pPr>
              <w:pStyle w:val="ConsPlusNormal"/>
            </w:pPr>
            <w:r>
              <w:t>Пелядь</w:t>
            </w:r>
          </w:p>
        </w:tc>
        <w:tc>
          <w:tcPr>
            <w:tcW w:w="1936" w:type="dxa"/>
          </w:tcPr>
          <w:p w:rsidR="00E87B12" w:rsidRDefault="00E87B12">
            <w:pPr>
              <w:pStyle w:val="ConsPlusNormal"/>
              <w:jc w:val="center"/>
            </w:pPr>
            <w:r>
              <w:t>26</w:t>
            </w:r>
          </w:p>
        </w:tc>
      </w:tr>
      <w:tr w:rsidR="00E87B12">
        <w:tc>
          <w:tcPr>
            <w:tcW w:w="7703" w:type="dxa"/>
          </w:tcPr>
          <w:p w:rsidR="00E87B12" w:rsidRDefault="00E87B12">
            <w:pPr>
              <w:pStyle w:val="ConsPlusNormal"/>
            </w:pPr>
            <w:r>
              <w:t>Пелядь в озерах</w:t>
            </w:r>
          </w:p>
        </w:tc>
        <w:tc>
          <w:tcPr>
            <w:tcW w:w="1936" w:type="dxa"/>
          </w:tcPr>
          <w:p w:rsidR="00E87B12" w:rsidRDefault="00E87B12">
            <w:pPr>
              <w:pStyle w:val="ConsPlusNormal"/>
              <w:jc w:val="center"/>
            </w:pPr>
            <w:r>
              <w:t>22</w:t>
            </w:r>
          </w:p>
        </w:tc>
      </w:tr>
      <w:tr w:rsidR="00E87B12">
        <w:tc>
          <w:tcPr>
            <w:tcW w:w="7703" w:type="dxa"/>
          </w:tcPr>
          <w:p w:rsidR="00E87B12" w:rsidRDefault="00E87B12">
            <w:pPr>
              <w:pStyle w:val="ConsPlusNormal"/>
            </w:pPr>
            <w:r>
              <w:t>Пикша</w:t>
            </w:r>
          </w:p>
        </w:tc>
        <w:tc>
          <w:tcPr>
            <w:tcW w:w="1936" w:type="dxa"/>
          </w:tcPr>
          <w:p w:rsidR="00E87B12" w:rsidRDefault="00E87B12">
            <w:pPr>
              <w:pStyle w:val="ConsPlusNormal"/>
              <w:jc w:val="center"/>
            </w:pPr>
            <w:r>
              <w:t>40</w:t>
            </w:r>
          </w:p>
        </w:tc>
      </w:tr>
      <w:tr w:rsidR="00E87B12">
        <w:tc>
          <w:tcPr>
            <w:tcW w:w="7703" w:type="dxa"/>
          </w:tcPr>
          <w:p w:rsidR="00E87B12" w:rsidRDefault="00E87B12">
            <w:pPr>
              <w:pStyle w:val="ConsPlusNormal"/>
            </w:pPr>
            <w:r>
              <w:t>Плотва (кроме водных объектов рыбохозяйственного значения Вологодской области и Республики Коми)</w:t>
            </w:r>
          </w:p>
        </w:tc>
        <w:tc>
          <w:tcPr>
            <w:tcW w:w="1936" w:type="dxa"/>
          </w:tcPr>
          <w:p w:rsidR="00E87B12" w:rsidRDefault="00E87B12">
            <w:pPr>
              <w:pStyle w:val="ConsPlusNormal"/>
              <w:jc w:val="center"/>
            </w:pPr>
            <w:r>
              <w:t>14</w:t>
            </w:r>
          </w:p>
        </w:tc>
      </w:tr>
      <w:tr w:rsidR="00E87B12">
        <w:tc>
          <w:tcPr>
            <w:tcW w:w="7703" w:type="dxa"/>
          </w:tcPr>
          <w:p w:rsidR="00E87B12" w:rsidRDefault="00E87B12">
            <w:pPr>
              <w:pStyle w:val="ConsPlusNormal"/>
            </w:pPr>
            <w:r>
              <w:t>Лосось озерный бассейна Онежского озера</w:t>
            </w:r>
          </w:p>
        </w:tc>
        <w:tc>
          <w:tcPr>
            <w:tcW w:w="1936" w:type="dxa"/>
          </w:tcPr>
          <w:p w:rsidR="00E87B12" w:rsidRDefault="00E87B12">
            <w:pPr>
              <w:pStyle w:val="ConsPlusNormal"/>
              <w:jc w:val="center"/>
            </w:pPr>
            <w:r>
              <w:t>70</w:t>
            </w:r>
          </w:p>
        </w:tc>
      </w:tr>
      <w:tr w:rsidR="00E87B12">
        <w:tc>
          <w:tcPr>
            <w:tcW w:w="7703" w:type="dxa"/>
          </w:tcPr>
          <w:p w:rsidR="00E87B12" w:rsidRDefault="00E87B12">
            <w:pPr>
              <w:pStyle w:val="ConsPlusNormal"/>
            </w:pPr>
            <w:r>
              <w:t>Пелядь в водных объектах рыбохозяйственного значения бассейна реки Печора на территории Республики Коми</w:t>
            </w:r>
          </w:p>
        </w:tc>
        <w:tc>
          <w:tcPr>
            <w:tcW w:w="1936" w:type="dxa"/>
          </w:tcPr>
          <w:p w:rsidR="00E87B12" w:rsidRDefault="00E87B12">
            <w:pPr>
              <w:pStyle w:val="ConsPlusNormal"/>
              <w:jc w:val="center"/>
            </w:pPr>
            <w:r>
              <w:t>30</w:t>
            </w:r>
          </w:p>
        </w:tc>
      </w:tr>
      <w:tr w:rsidR="00E87B12">
        <w:tc>
          <w:tcPr>
            <w:tcW w:w="7703" w:type="dxa"/>
          </w:tcPr>
          <w:p w:rsidR="00E87B12" w:rsidRDefault="00E87B12">
            <w:pPr>
              <w:pStyle w:val="ConsPlusNormal"/>
            </w:pPr>
            <w:r>
              <w:t>Пелядь в водных объектах рыбохозяйственного значения Харбейской системы озер</w:t>
            </w:r>
          </w:p>
        </w:tc>
        <w:tc>
          <w:tcPr>
            <w:tcW w:w="1936" w:type="dxa"/>
          </w:tcPr>
          <w:p w:rsidR="00E87B12" w:rsidRDefault="00E87B12">
            <w:pPr>
              <w:pStyle w:val="ConsPlusNormal"/>
              <w:jc w:val="center"/>
            </w:pPr>
            <w:r>
              <w:t>28</w:t>
            </w:r>
          </w:p>
        </w:tc>
      </w:tr>
      <w:tr w:rsidR="00E87B12">
        <w:tc>
          <w:tcPr>
            <w:tcW w:w="7703" w:type="dxa"/>
          </w:tcPr>
          <w:p w:rsidR="00E87B12" w:rsidRDefault="00E87B12">
            <w:pPr>
              <w:pStyle w:val="ConsPlusNormal"/>
            </w:pPr>
            <w:r>
              <w:t>Раки</w:t>
            </w:r>
          </w:p>
        </w:tc>
        <w:tc>
          <w:tcPr>
            <w:tcW w:w="1936" w:type="dxa"/>
          </w:tcPr>
          <w:p w:rsidR="00E87B12" w:rsidRDefault="00E87B12">
            <w:pPr>
              <w:pStyle w:val="ConsPlusNormal"/>
              <w:jc w:val="center"/>
            </w:pPr>
            <w:r>
              <w:t>9</w:t>
            </w:r>
          </w:p>
        </w:tc>
      </w:tr>
      <w:tr w:rsidR="00E87B12">
        <w:tc>
          <w:tcPr>
            <w:tcW w:w="7703" w:type="dxa"/>
          </w:tcPr>
          <w:p w:rsidR="00E87B12" w:rsidRDefault="00E87B12">
            <w:pPr>
              <w:pStyle w:val="ConsPlusNormal"/>
            </w:pPr>
            <w:r>
              <w:t>Ряпушка в озерах Верхнее, Среднее и Нижнее Куйто, Выгозеро, Керетьозеро, Тикшозеро, Елетьозеро, Ругозеро, Соколозеро, Сандал</w:t>
            </w:r>
          </w:p>
        </w:tc>
        <w:tc>
          <w:tcPr>
            <w:tcW w:w="1936" w:type="dxa"/>
          </w:tcPr>
          <w:p w:rsidR="00E87B12" w:rsidRDefault="00E87B12">
            <w:pPr>
              <w:pStyle w:val="ConsPlusNormal"/>
              <w:jc w:val="center"/>
            </w:pPr>
            <w:r>
              <w:t>7</w:t>
            </w:r>
          </w:p>
        </w:tc>
      </w:tr>
      <w:tr w:rsidR="00E87B12">
        <w:tc>
          <w:tcPr>
            <w:tcW w:w="7703" w:type="dxa"/>
          </w:tcPr>
          <w:p w:rsidR="00E87B12" w:rsidRDefault="00E87B12">
            <w:pPr>
              <w:pStyle w:val="ConsPlusNormal"/>
            </w:pPr>
            <w:r>
              <w:t>Ряпушка в Онежском озере и в других водных объектах рыбохозяйственного значения на территории Республики Карелия</w:t>
            </w:r>
          </w:p>
        </w:tc>
        <w:tc>
          <w:tcPr>
            <w:tcW w:w="1936" w:type="dxa"/>
          </w:tcPr>
          <w:p w:rsidR="00E87B12" w:rsidRDefault="00E87B12">
            <w:pPr>
              <w:pStyle w:val="ConsPlusNormal"/>
              <w:jc w:val="center"/>
            </w:pPr>
            <w:r>
              <w:t>10</w:t>
            </w:r>
          </w:p>
        </w:tc>
      </w:tr>
      <w:tr w:rsidR="00E87B12">
        <w:tblPrEx>
          <w:tblBorders>
            <w:insideH w:val="nil"/>
          </w:tblBorders>
        </w:tblPrEx>
        <w:tc>
          <w:tcPr>
            <w:tcW w:w="7703" w:type="dxa"/>
            <w:tcBorders>
              <w:bottom w:val="nil"/>
            </w:tcBorders>
          </w:tcPr>
          <w:p w:rsidR="00E87B12" w:rsidRDefault="00E87B12">
            <w:pPr>
              <w:pStyle w:val="ConsPlusNormal"/>
              <w:jc w:val="both"/>
            </w:pPr>
            <w:r>
              <w:t>Ряпушка и корюшка европейская, снеток (пресноводная жилая форма) в озерах Архангельской области</w:t>
            </w:r>
          </w:p>
        </w:tc>
        <w:tc>
          <w:tcPr>
            <w:tcW w:w="1936" w:type="dxa"/>
            <w:tcBorders>
              <w:bottom w:val="nil"/>
            </w:tcBorders>
          </w:tcPr>
          <w:p w:rsidR="00E87B12" w:rsidRDefault="00E87B12">
            <w:pPr>
              <w:pStyle w:val="ConsPlusNormal"/>
              <w:jc w:val="center"/>
            </w:pPr>
            <w:r>
              <w:t>14</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 ред. </w:t>
            </w:r>
            <w:hyperlink r:id="rId177" w:history="1">
              <w:r>
                <w:rPr>
                  <w:color w:val="0000FF"/>
                </w:rPr>
                <w:t>Приказа</w:t>
              </w:r>
            </w:hyperlink>
            <w:r>
              <w:t xml:space="preserve"> Минсельхоза России от 08.12.2015 N 610)</w:t>
            </w:r>
          </w:p>
        </w:tc>
      </w:tr>
      <w:tr w:rsidR="00E87B12">
        <w:tc>
          <w:tcPr>
            <w:tcW w:w="7703" w:type="dxa"/>
          </w:tcPr>
          <w:p w:rsidR="00E87B12" w:rsidRDefault="00E87B12">
            <w:pPr>
              <w:pStyle w:val="ConsPlusNormal"/>
            </w:pPr>
            <w:r>
              <w:t>Ряпушка в других водных объектах рыбохозяйственного значения</w:t>
            </w:r>
          </w:p>
        </w:tc>
        <w:tc>
          <w:tcPr>
            <w:tcW w:w="1936" w:type="dxa"/>
          </w:tcPr>
          <w:p w:rsidR="00E87B12" w:rsidRDefault="00E87B12">
            <w:pPr>
              <w:pStyle w:val="ConsPlusNormal"/>
              <w:jc w:val="center"/>
            </w:pPr>
            <w:r>
              <w:t>12</w:t>
            </w:r>
          </w:p>
        </w:tc>
      </w:tr>
      <w:tr w:rsidR="00E87B12">
        <w:tc>
          <w:tcPr>
            <w:tcW w:w="7703" w:type="dxa"/>
          </w:tcPr>
          <w:p w:rsidR="00E87B12" w:rsidRDefault="00E87B12">
            <w:pPr>
              <w:pStyle w:val="ConsPlusNormal"/>
            </w:pPr>
            <w:r>
              <w:t>Сайка</w:t>
            </w:r>
          </w:p>
        </w:tc>
        <w:tc>
          <w:tcPr>
            <w:tcW w:w="1936" w:type="dxa"/>
          </w:tcPr>
          <w:p w:rsidR="00E87B12" w:rsidRDefault="00E87B12">
            <w:pPr>
              <w:pStyle w:val="ConsPlusNormal"/>
              <w:jc w:val="center"/>
            </w:pPr>
            <w:r>
              <w:t>13</w:t>
            </w:r>
          </w:p>
        </w:tc>
      </w:tr>
      <w:tr w:rsidR="00E87B12">
        <w:tc>
          <w:tcPr>
            <w:tcW w:w="7703" w:type="dxa"/>
          </w:tcPr>
          <w:p w:rsidR="00E87B12" w:rsidRDefault="00E87B12">
            <w:pPr>
              <w:pStyle w:val="ConsPlusNormal"/>
            </w:pPr>
            <w:r>
              <w:lastRenderedPageBreak/>
              <w:t>Сельдь атлантическо-скандинавская</w:t>
            </w:r>
          </w:p>
        </w:tc>
        <w:tc>
          <w:tcPr>
            <w:tcW w:w="1936" w:type="dxa"/>
          </w:tcPr>
          <w:p w:rsidR="00E87B12" w:rsidRDefault="00E87B12">
            <w:pPr>
              <w:pStyle w:val="ConsPlusNormal"/>
              <w:jc w:val="center"/>
            </w:pPr>
            <w:r>
              <w:t>25</w:t>
            </w:r>
          </w:p>
        </w:tc>
      </w:tr>
      <w:tr w:rsidR="00E87B12">
        <w:tblPrEx>
          <w:tblBorders>
            <w:insideH w:val="nil"/>
          </w:tblBorders>
        </w:tblPrEx>
        <w:tc>
          <w:tcPr>
            <w:tcW w:w="7703" w:type="dxa"/>
            <w:tcBorders>
              <w:bottom w:val="nil"/>
            </w:tcBorders>
          </w:tcPr>
          <w:p w:rsidR="00E87B12" w:rsidRDefault="00E87B12">
            <w:pPr>
              <w:pStyle w:val="ConsPlusNormal"/>
            </w:pPr>
            <w:r>
              <w:t>Сельдь беломорская в Двинском заливе и в реках его бассейна</w:t>
            </w:r>
          </w:p>
        </w:tc>
        <w:tc>
          <w:tcPr>
            <w:tcW w:w="1936" w:type="dxa"/>
            <w:tcBorders>
              <w:bottom w:val="nil"/>
            </w:tcBorders>
          </w:tcPr>
          <w:p w:rsidR="00E87B12" w:rsidRDefault="00E87B12">
            <w:pPr>
              <w:pStyle w:val="ConsPlusNormal"/>
              <w:jc w:val="center"/>
            </w:pPr>
            <w:r>
              <w:t>11</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 ред. </w:t>
            </w:r>
            <w:hyperlink r:id="rId178" w:history="1">
              <w:r>
                <w:rPr>
                  <w:color w:val="0000FF"/>
                </w:rPr>
                <w:t>Приказа</w:t>
              </w:r>
            </w:hyperlink>
            <w:r>
              <w:t xml:space="preserve"> Минсельхоза России от 08.12.2015 N 610)</w:t>
            </w:r>
          </w:p>
        </w:tc>
      </w:tr>
      <w:tr w:rsidR="00E87B12">
        <w:tblPrEx>
          <w:tblBorders>
            <w:insideH w:val="nil"/>
          </w:tblBorders>
        </w:tblPrEx>
        <w:tc>
          <w:tcPr>
            <w:tcW w:w="7703" w:type="dxa"/>
            <w:tcBorders>
              <w:bottom w:val="nil"/>
            </w:tcBorders>
          </w:tcPr>
          <w:p w:rsidR="00E87B12" w:rsidRDefault="00E87B12">
            <w:pPr>
              <w:pStyle w:val="ConsPlusNormal"/>
            </w:pPr>
            <w:r>
              <w:t>Сельдь беломорская в Онежском заливе и в реках его бассейна</w:t>
            </w:r>
          </w:p>
        </w:tc>
        <w:tc>
          <w:tcPr>
            <w:tcW w:w="1936" w:type="dxa"/>
            <w:tcBorders>
              <w:bottom w:val="nil"/>
            </w:tcBorders>
          </w:tcPr>
          <w:p w:rsidR="00E87B12" w:rsidRDefault="00E87B12">
            <w:pPr>
              <w:pStyle w:val="ConsPlusNormal"/>
              <w:jc w:val="center"/>
            </w:pPr>
            <w:r>
              <w:t>12</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 ред. </w:t>
            </w:r>
            <w:hyperlink r:id="rId179" w:history="1">
              <w:r>
                <w:rPr>
                  <w:color w:val="0000FF"/>
                </w:rPr>
                <w:t>Приказа</w:t>
              </w:r>
            </w:hyperlink>
            <w:r>
              <w:t xml:space="preserve"> Минсельхоза России от 08.12.2015 N 610)</w:t>
            </w:r>
          </w:p>
        </w:tc>
      </w:tr>
      <w:tr w:rsidR="00E87B12">
        <w:tc>
          <w:tcPr>
            <w:tcW w:w="7703" w:type="dxa"/>
          </w:tcPr>
          <w:p w:rsidR="00E87B12" w:rsidRDefault="00E87B12">
            <w:pPr>
              <w:pStyle w:val="ConsPlusNormal"/>
            </w:pPr>
            <w:r>
              <w:t>Сельдь беломорская в других районах Белого моря</w:t>
            </w:r>
          </w:p>
        </w:tc>
        <w:tc>
          <w:tcPr>
            <w:tcW w:w="1936" w:type="dxa"/>
          </w:tcPr>
          <w:p w:rsidR="00E87B12" w:rsidRDefault="00E87B12">
            <w:pPr>
              <w:pStyle w:val="ConsPlusNormal"/>
              <w:jc w:val="center"/>
            </w:pPr>
            <w:r>
              <w:t>13</w:t>
            </w:r>
          </w:p>
        </w:tc>
      </w:tr>
      <w:tr w:rsidR="00E87B12">
        <w:tc>
          <w:tcPr>
            <w:tcW w:w="7703" w:type="dxa"/>
          </w:tcPr>
          <w:p w:rsidR="00E87B12" w:rsidRDefault="00E87B12">
            <w:pPr>
              <w:pStyle w:val="ConsPlusNormal"/>
            </w:pPr>
            <w:r>
              <w:t>Сельдь чешско-печорская</w:t>
            </w:r>
          </w:p>
        </w:tc>
        <w:tc>
          <w:tcPr>
            <w:tcW w:w="1936" w:type="dxa"/>
          </w:tcPr>
          <w:p w:rsidR="00E87B12" w:rsidRDefault="00E87B12">
            <w:pPr>
              <w:pStyle w:val="ConsPlusNormal"/>
              <w:jc w:val="center"/>
            </w:pPr>
            <w:r>
              <w:t>17</w:t>
            </w:r>
          </w:p>
        </w:tc>
      </w:tr>
      <w:tr w:rsidR="00E87B12">
        <w:tc>
          <w:tcPr>
            <w:tcW w:w="7703" w:type="dxa"/>
          </w:tcPr>
          <w:p w:rsidR="00E87B12" w:rsidRDefault="00E87B12">
            <w:pPr>
              <w:pStyle w:val="ConsPlusNormal"/>
            </w:pPr>
            <w:r>
              <w:t>Сиг (пресноводная жилая форма) в озере Муроканское</w:t>
            </w:r>
          </w:p>
        </w:tc>
        <w:tc>
          <w:tcPr>
            <w:tcW w:w="1936" w:type="dxa"/>
          </w:tcPr>
          <w:p w:rsidR="00E87B12" w:rsidRDefault="00E87B12">
            <w:pPr>
              <w:pStyle w:val="ConsPlusNormal"/>
              <w:jc w:val="center"/>
            </w:pPr>
            <w:r>
              <w:t>16</w:t>
            </w:r>
          </w:p>
        </w:tc>
      </w:tr>
      <w:tr w:rsidR="00E87B12">
        <w:tc>
          <w:tcPr>
            <w:tcW w:w="7703" w:type="dxa"/>
          </w:tcPr>
          <w:p w:rsidR="00E87B12" w:rsidRDefault="00E87B12">
            <w:pPr>
              <w:pStyle w:val="ConsPlusNormal"/>
            </w:pPr>
            <w:r>
              <w:t>Сиг (пресноводная жилая форма) в озерах Тикшозеро, Елетьозеро, Ругозеро, Соколозеро, Хукаозеро</w:t>
            </w:r>
          </w:p>
        </w:tc>
        <w:tc>
          <w:tcPr>
            <w:tcW w:w="1936" w:type="dxa"/>
          </w:tcPr>
          <w:p w:rsidR="00E87B12" w:rsidRDefault="00E87B12">
            <w:pPr>
              <w:pStyle w:val="ConsPlusNormal"/>
              <w:jc w:val="center"/>
            </w:pPr>
            <w:r>
              <w:t>18</w:t>
            </w:r>
          </w:p>
        </w:tc>
      </w:tr>
      <w:tr w:rsidR="00E87B12">
        <w:tc>
          <w:tcPr>
            <w:tcW w:w="7703" w:type="dxa"/>
          </w:tcPr>
          <w:p w:rsidR="00E87B12" w:rsidRDefault="00E87B12">
            <w:pPr>
              <w:pStyle w:val="ConsPlusNormal"/>
            </w:pPr>
            <w:r>
              <w:t>Сиг в Белом море, в водных объектах рыбохозяйственного значения Архангельской области</w:t>
            </w:r>
          </w:p>
        </w:tc>
        <w:tc>
          <w:tcPr>
            <w:tcW w:w="1936" w:type="dxa"/>
          </w:tcPr>
          <w:p w:rsidR="00E87B12" w:rsidRDefault="00E87B12">
            <w:pPr>
              <w:pStyle w:val="ConsPlusNormal"/>
              <w:jc w:val="center"/>
            </w:pPr>
            <w:r>
              <w:t>22</w:t>
            </w:r>
          </w:p>
        </w:tc>
      </w:tr>
      <w:tr w:rsidR="00E87B12">
        <w:tc>
          <w:tcPr>
            <w:tcW w:w="7703" w:type="dxa"/>
          </w:tcPr>
          <w:p w:rsidR="00E87B12" w:rsidRDefault="00E87B12">
            <w:pPr>
              <w:pStyle w:val="ConsPlusNormal"/>
            </w:pPr>
            <w:r>
              <w:t>Сиг в Белом море в границах Республики Карелия</w:t>
            </w:r>
          </w:p>
        </w:tc>
        <w:tc>
          <w:tcPr>
            <w:tcW w:w="1936" w:type="dxa"/>
          </w:tcPr>
          <w:p w:rsidR="00E87B12" w:rsidRDefault="00E87B12">
            <w:pPr>
              <w:pStyle w:val="ConsPlusNormal"/>
              <w:jc w:val="center"/>
            </w:pPr>
            <w:r>
              <w:t>33</w:t>
            </w:r>
          </w:p>
        </w:tc>
      </w:tr>
      <w:tr w:rsidR="00E87B12">
        <w:tc>
          <w:tcPr>
            <w:tcW w:w="7703" w:type="dxa"/>
          </w:tcPr>
          <w:p w:rsidR="00E87B12" w:rsidRDefault="00E87B12">
            <w:pPr>
              <w:pStyle w:val="ConsPlusNormal"/>
            </w:pPr>
            <w:r>
              <w:t>Сиг (пресноводная жилая форма) в озере Сямозеро</w:t>
            </w:r>
          </w:p>
        </w:tc>
        <w:tc>
          <w:tcPr>
            <w:tcW w:w="1936" w:type="dxa"/>
          </w:tcPr>
          <w:p w:rsidR="00E87B12" w:rsidRDefault="00E87B12">
            <w:pPr>
              <w:pStyle w:val="ConsPlusNormal"/>
              <w:jc w:val="center"/>
            </w:pPr>
            <w:r>
              <w:t>22</w:t>
            </w:r>
          </w:p>
        </w:tc>
      </w:tr>
      <w:tr w:rsidR="00E87B12">
        <w:tc>
          <w:tcPr>
            <w:tcW w:w="7703" w:type="dxa"/>
          </w:tcPr>
          <w:p w:rsidR="00E87B12" w:rsidRDefault="00E87B12">
            <w:pPr>
              <w:pStyle w:val="ConsPlusNormal"/>
            </w:pPr>
            <w:r>
              <w:t>Сиг (пресноводная жилая форма) в озере Сейдозеро</w:t>
            </w:r>
          </w:p>
        </w:tc>
        <w:tc>
          <w:tcPr>
            <w:tcW w:w="1936" w:type="dxa"/>
          </w:tcPr>
          <w:p w:rsidR="00E87B12" w:rsidRDefault="00E87B12">
            <w:pPr>
              <w:pStyle w:val="ConsPlusNormal"/>
              <w:jc w:val="center"/>
            </w:pPr>
            <w:r>
              <w:t>24</w:t>
            </w:r>
          </w:p>
        </w:tc>
      </w:tr>
      <w:tr w:rsidR="00E87B12">
        <w:tblPrEx>
          <w:tblBorders>
            <w:insideH w:val="nil"/>
          </w:tblBorders>
        </w:tblPrEx>
        <w:tc>
          <w:tcPr>
            <w:tcW w:w="7703" w:type="dxa"/>
            <w:tcBorders>
              <w:bottom w:val="nil"/>
            </w:tcBorders>
          </w:tcPr>
          <w:p w:rsidR="00E87B12" w:rsidRDefault="00E87B12">
            <w:pPr>
              <w:pStyle w:val="ConsPlusNormal"/>
            </w:pPr>
            <w:r>
              <w:t>Сиг (пресноводная жилая форма) в озерах Умбозеро, Водлозеро, водохранилищах Имандровское, Ковдозерское и Иовское</w:t>
            </w:r>
          </w:p>
        </w:tc>
        <w:tc>
          <w:tcPr>
            <w:tcW w:w="1936" w:type="dxa"/>
            <w:tcBorders>
              <w:bottom w:val="nil"/>
            </w:tcBorders>
          </w:tcPr>
          <w:p w:rsidR="00E87B12" w:rsidRDefault="00E87B12">
            <w:pPr>
              <w:pStyle w:val="ConsPlusNormal"/>
              <w:jc w:val="center"/>
            </w:pPr>
            <w:r>
              <w:t>25</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 ред. </w:t>
            </w:r>
            <w:hyperlink r:id="rId180" w:history="1">
              <w:r>
                <w:rPr>
                  <w:color w:val="0000FF"/>
                </w:rPr>
                <w:t>Приказа</w:t>
              </w:r>
            </w:hyperlink>
            <w:r>
              <w:t xml:space="preserve"> Минсельхоза России от 08.12.2015 N 610)</w:t>
            </w:r>
          </w:p>
        </w:tc>
      </w:tr>
      <w:tr w:rsidR="00E87B12">
        <w:tc>
          <w:tcPr>
            <w:tcW w:w="7703" w:type="dxa"/>
          </w:tcPr>
          <w:p w:rsidR="00E87B12" w:rsidRDefault="00E87B12">
            <w:pPr>
              <w:pStyle w:val="ConsPlusNormal"/>
            </w:pPr>
            <w:r>
              <w:t>Сиг (пресноводная жилая форма) в озерах Топозеро и Пяозеро</w:t>
            </w:r>
          </w:p>
        </w:tc>
        <w:tc>
          <w:tcPr>
            <w:tcW w:w="1936" w:type="dxa"/>
          </w:tcPr>
          <w:p w:rsidR="00E87B12" w:rsidRDefault="00E87B12">
            <w:pPr>
              <w:pStyle w:val="ConsPlusNormal"/>
              <w:jc w:val="center"/>
            </w:pPr>
            <w:r>
              <w:t>26</w:t>
            </w:r>
          </w:p>
        </w:tc>
      </w:tr>
      <w:tr w:rsidR="00E87B12">
        <w:tc>
          <w:tcPr>
            <w:tcW w:w="7703" w:type="dxa"/>
          </w:tcPr>
          <w:p w:rsidR="00E87B12" w:rsidRDefault="00E87B12">
            <w:pPr>
              <w:pStyle w:val="ConsPlusNormal"/>
            </w:pPr>
            <w:r>
              <w:t>Сиг (пресноводная жилая форма) в Серебрянском водохранилище, в водных объектах рыбохозяйственного значения Харбейской системы озер</w:t>
            </w:r>
          </w:p>
        </w:tc>
        <w:tc>
          <w:tcPr>
            <w:tcW w:w="1936" w:type="dxa"/>
          </w:tcPr>
          <w:p w:rsidR="00E87B12" w:rsidRDefault="00E87B12">
            <w:pPr>
              <w:pStyle w:val="ConsPlusNormal"/>
              <w:jc w:val="center"/>
            </w:pPr>
            <w:r>
              <w:t>28</w:t>
            </w:r>
          </w:p>
        </w:tc>
      </w:tr>
      <w:tr w:rsidR="00E87B12">
        <w:tc>
          <w:tcPr>
            <w:tcW w:w="7703" w:type="dxa"/>
          </w:tcPr>
          <w:p w:rsidR="00E87B12" w:rsidRDefault="00E87B12">
            <w:pPr>
              <w:pStyle w:val="ConsPlusNormal"/>
            </w:pPr>
            <w:r>
              <w:lastRenderedPageBreak/>
              <w:t>Сиг (пресноводная жилая форма) в Онежском озере, в водных объектах рыбохозяйственного значения бассейна реки Печора на территории Республики Коми, водных объектах рыбохозяйственного значения Вологодской области и Ненецкого автономного округа</w:t>
            </w:r>
          </w:p>
        </w:tc>
        <w:tc>
          <w:tcPr>
            <w:tcW w:w="1936" w:type="dxa"/>
          </w:tcPr>
          <w:p w:rsidR="00E87B12" w:rsidRDefault="00E87B12">
            <w:pPr>
              <w:pStyle w:val="ConsPlusNormal"/>
              <w:jc w:val="center"/>
            </w:pPr>
            <w:r>
              <w:t>30</w:t>
            </w:r>
          </w:p>
        </w:tc>
      </w:tr>
      <w:tr w:rsidR="00E87B12">
        <w:tblPrEx>
          <w:tblBorders>
            <w:insideH w:val="nil"/>
          </w:tblBorders>
        </w:tblPrEx>
        <w:tc>
          <w:tcPr>
            <w:tcW w:w="7703" w:type="dxa"/>
            <w:tcBorders>
              <w:bottom w:val="nil"/>
            </w:tcBorders>
          </w:tcPr>
          <w:p w:rsidR="00E87B12" w:rsidRDefault="00E87B12">
            <w:pPr>
              <w:pStyle w:val="ConsPlusNormal"/>
            </w:pPr>
            <w:r>
              <w:t>Сиг (пресноводная жилая форма) в других водных объектах рыбохозяйственного значения (за исключением озер Ловозеро, Нижнее Ваенгское и Среднее Ваенгское Мурманской области, где промысловый размер не устанавливается)</w:t>
            </w:r>
          </w:p>
        </w:tc>
        <w:tc>
          <w:tcPr>
            <w:tcW w:w="1936" w:type="dxa"/>
            <w:tcBorders>
              <w:bottom w:val="nil"/>
            </w:tcBorders>
          </w:tcPr>
          <w:p w:rsidR="00E87B12" w:rsidRDefault="00E87B12">
            <w:pPr>
              <w:pStyle w:val="ConsPlusNormal"/>
              <w:jc w:val="center"/>
            </w:pPr>
            <w:r>
              <w:t>20</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 ред. </w:t>
            </w:r>
            <w:hyperlink r:id="rId181" w:history="1">
              <w:r>
                <w:rPr>
                  <w:color w:val="0000FF"/>
                </w:rPr>
                <w:t>Приказа</w:t>
              </w:r>
            </w:hyperlink>
            <w:r>
              <w:t xml:space="preserve"> Минсельхоза России от 08.12.2015 N 610)</w:t>
            </w:r>
          </w:p>
        </w:tc>
      </w:tr>
      <w:tr w:rsidR="00E87B12">
        <w:tc>
          <w:tcPr>
            <w:tcW w:w="7703" w:type="dxa"/>
          </w:tcPr>
          <w:p w:rsidR="00E87B12" w:rsidRDefault="00E87B12">
            <w:pPr>
              <w:pStyle w:val="ConsPlusNormal"/>
            </w:pPr>
            <w:r>
              <w:t>Стерлядь</w:t>
            </w:r>
          </w:p>
        </w:tc>
        <w:tc>
          <w:tcPr>
            <w:tcW w:w="1936" w:type="dxa"/>
          </w:tcPr>
          <w:p w:rsidR="00E87B12" w:rsidRDefault="00E87B12">
            <w:pPr>
              <w:pStyle w:val="ConsPlusNormal"/>
              <w:jc w:val="center"/>
            </w:pPr>
            <w:r>
              <w:t>36</w:t>
            </w:r>
          </w:p>
        </w:tc>
      </w:tr>
      <w:tr w:rsidR="00E87B12">
        <w:tc>
          <w:tcPr>
            <w:tcW w:w="7703" w:type="dxa"/>
          </w:tcPr>
          <w:p w:rsidR="00E87B12" w:rsidRDefault="00E87B12">
            <w:pPr>
              <w:pStyle w:val="ConsPlusNormal"/>
            </w:pPr>
            <w:r>
              <w:t>Судак (жилая форма) в водных объектах рыбохозяйственного значения Вологодской области</w:t>
            </w:r>
          </w:p>
        </w:tc>
        <w:tc>
          <w:tcPr>
            <w:tcW w:w="1936" w:type="dxa"/>
          </w:tcPr>
          <w:p w:rsidR="00E87B12" w:rsidRDefault="00E87B12">
            <w:pPr>
              <w:pStyle w:val="ConsPlusNormal"/>
              <w:jc w:val="center"/>
            </w:pPr>
            <w:r>
              <w:t>40</w:t>
            </w:r>
          </w:p>
        </w:tc>
      </w:tr>
      <w:tr w:rsidR="00E87B12">
        <w:tc>
          <w:tcPr>
            <w:tcW w:w="7703" w:type="dxa"/>
          </w:tcPr>
          <w:p w:rsidR="00E87B12" w:rsidRDefault="00E87B12">
            <w:pPr>
              <w:pStyle w:val="ConsPlusNormal"/>
            </w:pPr>
            <w:r>
              <w:t>Судак (жилая форма) в других водных объектах рыбохозяйственного значения</w:t>
            </w:r>
          </w:p>
        </w:tc>
        <w:tc>
          <w:tcPr>
            <w:tcW w:w="1936" w:type="dxa"/>
          </w:tcPr>
          <w:p w:rsidR="00E87B12" w:rsidRDefault="00E87B12">
            <w:pPr>
              <w:pStyle w:val="ConsPlusNormal"/>
              <w:jc w:val="center"/>
            </w:pPr>
            <w:r>
              <w:t>45</w:t>
            </w:r>
          </w:p>
        </w:tc>
      </w:tr>
      <w:tr w:rsidR="00E87B12">
        <w:tc>
          <w:tcPr>
            <w:tcW w:w="7703" w:type="dxa"/>
          </w:tcPr>
          <w:p w:rsidR="00E87B12" w:rsidRDefault="00E87B12">
            <w:pPr>
              <w:pStyle w:val="ConsPlusNormal"/>
            </w:pPr>
            <w:r>
              <w:t>Треска в Баренцевом море</w:t>
            </w:r>
          </w:p>
        </w:tc>
        <w:tc>
          <w:tcPr>
            <w:tcW w:w="1936" w:type="dxa"/>
          </w:tcPr>
          <w:p w:rsidR="00E87B12" w:rsidRDefault="00E87B12">
            <w:pPr>
              <w:pStyle w:val="ConsPlusNormal"/>
              <w:jc w:val="center"/>
            </w:pPr>
            <w:r>
              <w:t>44</w:t>
            </w:r>
          </w:p>
        </w:tc>
      </w:tr>
      <w:tr w:rsidR="00E87B12">
        <w:tc>
          <w:tcPr>
            <w:tcW w:w="7703" w:type="dxa"/>
          </w:tcPr>
          <w:p w:rsidR="00E87B12" w:rsidRDefault="00E87B12">
            <w:pPr>
              <w:pStyle w:val="ConsPlusNormal"/>
            </w:pPr>
            <w:r>
              <w:t>Треска в Белом море</w:t>
            </w:r>
          </w:p>
        </w:tc>
        <w:tc>
          <w:tcPr>
            <w:tcW w:w="1936" w:type="dxa"/>
          </w:tcPr>
          <w:p w:rsidR="00E87B12" w:rsidRDefault="00E87B12">
            <w:pPr>
              <w:pStyle w:val="ConsPlusNormal"/>
              <w:jc w:val="center"/>
            </w:pPr>
            <w:r>
              <w:t>23</w:t>
            </w:r>
          </w:p>
        </w:tc>
      </w:tr>
      <w:tr w:rsidR="00E87B12">
        <w:tc>
          <w:tcPr>
            <w:tcW w:w="7703" w:type="dxa"/>
          </w:tcPr>
          <w:p w:rsidR="00E87B12" w:rsidRDefault="00E87B12">
            <w:pPr>
              <w:pStyle w:val="ConsPlusNormal"/>
            </w:pPr>
            <w:r>
              <w:t>Угорь</w:t>
            </w:r>
          </w:p>
        </w:tc>
        <w:tc>
          <w:tcPr>
            <w:tcW w:w="1936" w:type="dxa"/>
          </w:tcPr>
          <w:p w:rsidR="00E87B12" w:rsidRDefault="00E87B12">
            <w:pPr>
              <w:pStyle w:val="ConsPlusNormal"/>
              <w:jc w:val="center"/>
            </w:pPr>
            <w:r>
              <w:t>60</w:t>
            </w:r>
          </w:p>
        </w:tc>
      </w:tr>
      <w:tr w:rsidR="00E87B12">
        <w:tc>
          <w:tcPr>
            <w:tcW w:w="7703" w:type="dxa"/>
          </w:tcPr>
          <w:p w:rsidR="00E87B12" w:rsidRDefault="00E87B12">
            <w:pPr>
              <w:pStyle w:val="ConsPlusNormal"/>
            </w:pPr>
            <w:r>
              <w:t>Хариус в водных объектах рыбохозяйственного значения Большеземельской тундры в пределах территории Республики Коми</w:t>
            </w:r>
          </w:p>
        </w:tc>
        <w:tc>
          <w:tcPr>
            <w:tcW w:w="1936" w:type="dxa"/>
          </w:tcPr>
          <w:p w:rsidR="00E87B12" w:rsidRDefault="00E87B12">
            <w:pPr>
              <w:pStyle w:val="ConsPlusNormal"/>
              <w:jc w:val="center"/>
            </w:pPr>
            <w:r>
              <w:t>30</w:t>
            </w:r>
          </w:p>
        </w:tc>
      </w:tr>
      <w:tr w:rsidR="00E87B12">
        <w:tc>
          <w:tcPr>
            <w:tcW w:w="7703" w:type="dxa"/>
          </w:tcPr>
          <w:p w:rsidR="00E87B12" w:rsidRDefault="00E87B12">
            <w:pPr>
              <w:pStyle w:val="ConsPlusNormal"/>
            </w:pPr>
            <w:r>
              <w:t>Хариус в других водных объектах рыбохозяйственного значения Республики Коми и Харбейской системы озер</w:t>
            </w:r>
          </w:p>
        </w:tc>
        <w:tc>
          <w:tcPr>
            <w:tcW w:w="1936" w:type="dxa"/>
          </w:tcPr>
          <w:p w:rsidR="00E87B12" w:rsidRDefault="00E87B12">
            <w:pPr>
              <w:pStyle w:val="ConsPlusNormal"/>
              <w:jc w:val="center"/>
            </w:pPr>
            <w:r>
              <w:t>28</w:t>
            </w:r>
          </w:p>
        </w:tc>
      </w:tr>
      <w:tr w:rsidR="00E87B12">
        <w:tc>
          <w:tcPr>
            <w:tcW w:w="7703" w:type="dxa"/>
          </w:tcPr>
          <w:p w:rsidR="00E87B12" w:rsidRDefault="00E87B12">
            <w:pPr>
              <w:pStyle w:val="ConsPlusNormal"/>
            </w:pPr>
            <w:r>
              <w:t>Хариус в других водных объектах рыбохозяйственного значения</w:t>
            </w:r>
          </w:p>
        </w:tc>
        <w:tc>
          <w:tcPr>
            <w:tcW w:w="1936" w:type="dxa"/>
          </w:tcPr>
          <w:p w:rsidR="00E87B12" w:rsidRDefault="00E87B12">
            <w:pPr>
              <w:pStyle w:val="ConsPlusNormal"/>
              <w:jc w:val="center"/>
            </w:pPr>
            <w:r>
              <w:t>20</w:t>
            </w:r>
          </w:p>
        </w:tc>
      </w:tr>
      <w:tr w:rsidR="00E87B12">
        <w:tc>
          <w:tcPr>
            <w:tcW w:w="7703" w:type="dxa"/>
          </w:tcPr>
          <w:p w:rsidR="00E87B12" w:rsidRDefault="00E87B12">
            <w:pPr>
              <w:pStyle w:val="ConsPlusNormal"/>
            </w:pPr>
            <w:r>
              <w:t>Чехонь (жилая форма) (кроме водных объектов рыбохозяйственного значения Вологодской области)</w:t>
            </w:r>
          </w:p>
        </w:tc>
        <w:tc>
          <w:tcPr>
            <w:tcW w:w="1936" w:type="dxa"/>
          </w:tcPr>
          <w:p w:rsidR="00E87B12" w:rsidRDefault="00E87B12">
            <w:pPr>
              <w:pStyle w:val="ConsPlusNormal"/>
              <w:jc w:val="center"/>
            </w:pPr>
            <w:r>
              <w:t>20</w:t>
            </w:r>
          </w:p>
        </w:tc>
      </w:tr>
      <w:tr w:rsidR="00E87B12">
        <w:tc>
          <w:tcPr>
            <w:tcW w:w="7703" w:type="dxa"/>
          </w:tcPr>
          <w:p w:rsidR="00E87B12" w:rsidRDefault="00E87B12">
            <w:pPr>
              <w:pStyle w:val="ConsPlusNormal"/>
            </w:pPr>
            <w:r>
              <w:lastRenderedPageBreak/>
              <w:t>Чир</w:t>
            </w:r>
          </w:p>
        </w:tc>
        <w:tc>
          <w:tcPr>
            <w:tcW w:w="1936" w:type="dxa"/>
          </w:tcPr>
          <w:p w:rsidR="00E87B12" w:rsidRDefault="00E87B12">
            <w:pPr>
              <w:pStyle w:val="ConsPlusNormal"/>
              <w:jc w:val="center"/>
            </w:pPr>
            <w:r>
              <w:t>36</w:t>
            </w:r>
          </w:p>
        </w:tc>
      </w:tr>
      <w:tr w:rsidR="00E87B12">
        <w:tc>
          <w:tcPr>
            <w:tcW w:w="7703" w:type="dxa"/>
          </w:tcPr>
          <w:p w:rsidR="00E87B12" w:rsidRDefault="00E87B12">
            <w:pPr>
              <w:pStyle w:val="ConsPlusNormal"/>
            </w:pPr>
            <w:r>
              <w:t>Щука в водных объектах рыбохозяйственного значения Республики Карелия и Республики Коми</w:t>
            </w:r>
          </w:p>
        </w:tc>
        <w:tc>
          <w:tcPr>
            <w:tcW w:w="1936" w:type="dxa"/>
          </w:tcPr>
          <w:p w:rsidR="00E87B12" w:rsidRDefault="00E87B12">
            <w:pPr>
              <w:pStyle w:val="ConsPlusNormal"/>
              <w:jc w:val="center"/>
            </w:pPr>
            <w:r>
              <w:t>30</w:t>
            </w:r>
          </w:p>
        </w:tc>
      </w:tr>
      <w:tr w:rsidR="00E87B12">
        <w:tc>
          <w:tcPr>
            <w:tcW w:w="7703" w:type="dxa"/>
          </w:tcPr>
          <w:p w:rsidR="00E87B12" w:rsidRDefault="00E87B12">
            <w:pPr>
              <w:pStyle w:val="ConsPlusNormal"/>
            </w:pPr>
            <w:r>
              <w:t>Щука в водных объектах рыбохозяйственного значения Мурманской области и Вологодской области</w:t>
            </w:r>
          </w:p>
        </w:tc>
        <w:tc>
          <w:tcPr>
            <w:tcW w:w="1936" w:type="dxa"/>
          </w:tcPr>
          <w:p w:rsidR="00E87B12" w:rsidRDefault="00E87B12">
            <w:pPr>
              <w:pStyle w:val="ConsPlusNormal"/>
              <w:jc w:val="center"/>
            </w:pPr>
            <w:r>
              <w:t>38</w:t>
            </w:r>
          </w:p>
        </w:tc>
      </w:tr>
      <w:tr w:rsidR="00E87B12">
        <w:tc>
          <w:tcPr>
            <w:tcW w:w="7703" w:type="dxa"/>
          </w:tcPr>
          <w:p w:rsidR="00E87B12" w:rsidRDefault="00E87B12">
            <w:pPr>
              <w:pStyle w:val="ConsPlusNormal"/>
            </w:pPr>
            <w:r>
              <w:t>Щука в других водных объектах рыбохозяйственного значения</w:t>
            </w:r>
          </w:p>
        </w:tc>
        <w:tc>
          <w:tcPr>
            <w:tcW w:w="1936" w:type="dxa"/>
          </w:tcPr>
          <w:p w:rsidR="00E87B12" w:rsidRDefault="00E87B12">
            <w:pPr>
              <w:pStyle w:val="ConsPlusNormal"/>
              <w:jc w:val="center"/>
            </w:pPr>
            <w:r>
              <w:t>35</w:t>
            </w:r>
          </w:p>
        </w:tc>
      </w:tr>
      <w:tr w:rsidR="00E87B12">
        <w:tc>
          <w:tcPr>
            <w:tcW w:w="7703" w:type="dxa"/>
          </w:tcPr>
          <w:p w:rsidR="00E87B12" w:rsidRDefault="00E87B12">
            <w:pPr>
              <w:pStyle w:val="ConsPlusNormal"/>
            </w:pPr>
            <w:r>
              <w:t>Язь в водных объектах рыбохозяйственного значения Вологодской области и Республики Коми</w:t>
            </w:r>
          </w:p>
        </w:tc>
        <w:tc>
          <w:tcPr>
            <w:tcW w:w="1936" w:type="dxa"/>
          </w:tcPr>
          <w:p w:rsidR="00E87B12" w:rsidRDefault="00E87B12">
            <w:pPr>
              <w:pStyle w:val="ConsPlusNormal"/>
              <w:jc w:val="center"/>
            </w:pPr>
            <w:r>
              <w:t>25</w:t>
            </w:r>
          </w:p>
        </w:tc>
      </w:tr>
      <w:tr w:rsidR="00E87B12">
        <w:tc>
          <w:tcPr>
            <w:tcW w:w="7703" w:type="dxa"/>
          </w:tcPr>
          <w:p w:rsidR="00E87B12" w:rsidRDefault="00E87B12">
            <w:pPr>
              <w:pStyle w:val="ConsPlusNormal"/>
            </w:pPr>
            <w:r>
              <w:t>Язь в водных объектах рыбохозяйственного значения Архангельской области</w:t>
            </w:r>
          </w:p>
        </w:tc>
        <w:tc>
          <w:tcPr>
            <w:tcW w:w="1936" w:type="dxa"/>
          </w:tcPr>
          <w:p w:rsidR="00E87B12" w:rsidRDefault="00E87B12">
            <w:pPr>
              <w:pStyle w:val="ConsPlusNormal"/>
              <w:jc w:val="center"/>
            </w:pPr>
            <w:r>
              <w:t>26</w:t>
            </w:r>
          </w:p>
        </w:tc>
      </w:tr>
      <w:tr w:rsidR="00E87B12">
        <w:tc>
          <w:tcPr>
            <w:tcW w:w="7703" w:type="dxa"/>
          </w:tcPr>
          <w:p w:rsidR="00E87B12" w:rsidRDefault="00E87B12">
            <w:pPr>
              <w:pStyle w:val="ConsPlusNormal"/>
            </w:pPr>
            <w:r>
              <w:t>Язь в других водных объектах рыбохозяйственного значения</w:t>
            </w:r>
          </w:p>
        </w:tc>
        <w:tc>
          <w:tcPr>
            <w:tcW w:w="1936" w:type="dxa"/>
          </w:tcPr>
          <w:p w:rsidR="00E87B12" w:rsidRDefault="00E87B12">
            <w:pPr>
              <w:pStyle w:val="ConsPlusNormal"/>
              <w:jc w:val="center"/>
            </w:pPr>
            <w:r>
              <w:t>22</w:t>
            </w:r>
          </w:p>
        </w:tc>
      </w:tr>
      <w:tr w:rsidR="00E87B12">
        <w:tblPrEx>
          <w:tblBorders>
            <w:insideH w:val="nil"/>
          </w:tblBorders>
        </w:tblPrEx>
        <w:tc>
          <w:tcPr>
            <w:tcW w:w="7703" w:type="dxa"/>
            <w:tcBorders>
              <w:bottom w:val="nil"/>
            </w:tcBorders>
          </w:tcPr>
          <w:p w:rsidR="00E87B12" w:rsidRDefault="00E87B12">
            <w:pPr>
              <w:pStyle w:val="ConsPlusNormal"/>
            </w:pPr>
            <w:r>
              <w:t>Окунь пресноводный в озере Лача Архангельской области</w:t>
            </w:r>
          </w:p>
        </w:tc>
        <w:tc>
          <w:tcPr>
            <w:tcW w:w="1936" w:type="dxa"/>
            <w:tcBorders>
              <w:bottom w:val="nil"/>
            </w:tcBorders>
          </w:tcPr>
          <w:p w:rsidR="00E87B12" w:rsidRDefault="00E87B12">
            <w:pPr>
              <w:pStyle w:val="ConsPlusNormal"/>
              <w:jc w:val="center"/>
            </w:pPr>
            <w:r>
              <w:t>14</w:t>
            </w: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(введено </w:t>
            </w:r>
            <w:hyperlink r:id="rId182" w:history="1">
              <w:r>
                <w:rPr>
                  <w:color w:val="0000FF"/>
                </w:rPr>
                <w:t>Приказом</w:t>
              </w:r>
            </w:hyperlink>
            <w:r>
              <w:t xml:space="preserve"> Минсельхоза России от 08.12.2015 N 610)</w:t>
            </w:r>
          </w:p>
        </w:tc>
      </w:tr>
    </w:tbl>
    <w:p w:rsidR="00E87B12" w:rsidRDefault="00E87B12">
      <w:pPr>
        <w:sectPr w:rsidR="00E87B12">
          <w:pgSz w:w="16838" w:h="11905" w:orient="landscape"/>
          <w:pgMar w:top="1701" w:right="1134" w:bottom="850" w:left="1134" w:header="0" w:footer="0" w:gutter="0"/>
          <w:cols w:space="720"/>
        </w:sectPr>
      </w:pPr>
    </w:p>
    <w:p w:rsidR="00E87B12" w:rsidRDefault="00E87B12">
      <w:pPr>
        <w:pStyle w:val="ConsPlusNormal"/>
        <w:jc w:val="both"/>
      </w:pPr>
    </w:p>
    <w:p w:rsidR="00E87B12" w:rsidRDefault="00E87B12">
      <w:pPr>
        <w:pStyle w:val="ConsPlusNormal"/>
        <w:ind w:firstLine="540"/>
        <w:jc w:val="both"/>
      </w:pPr>
      <w:r>
        <w:t>82. Прилов водных биоресурсов менее промыслового размера (молоди) при осуществлении любительского и спортивного рыболовства по путевкам разрешается в количестве не более 10 процентов по счету от общего улова водных биоресурсов.</w:t>
      </w:r>
    </w:p>
    <w:p w:rsidR="00E87B12" w:rsidRDefault="00E87B12">
      <w:pPr>
        <w:pStyle w:val="ConsPlusNormal"/>
        <w:spacing w:before="220"/>
        <w:ind w:firstLine="540"/>
        <w:jc w:val="both"/>
      </w:pPr>
      <w:r>
        <w:t>83. В случае прилова молоди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сверх разрешенного выпускается в естественную среду обитания с наименьшими повреждениями.</w:t>
      </w:r>
    </w:p>
    <w:p w:rsidR="00E87B12" w:rsidRDefault="00E87B12">
      <w:pPr>
        <w:pStyle w:val="ConsPlusNormal"/>
        <w:jc w:val="both"/>
      </w:pPr>
    </w:p>
    <w:p w:rsidR="00E87B12" w:rsidRDefault="00E87B12">
      <w:pPr>
        <w:pStyle w:val="ConsPlusTitle"/>
        <w:jc w:val="center"/>
        <w:outlineLvl w:val="2"/>
      </w:pPr>
      <w:r>
        <w:t>7. Прилов одних видов при осуществлении добычи (вылова)</w:t>
      </w:r>
    </w:p>
    <w:p w:rsidR="00E87B12" w:rsidRDefault="00E87B12">
      <w:pPr>
        <w:pStyle w:val="ConsPlusTitle"/>
        <w:jc w:val="center"/>
      </w:pPr>
      <w:r>
        <w:t>других видов водных биоресурсов</w:t>
      </w:r>
    </w:p>
    <w:p w:rsidR="00E87B12" w:rsidRDefault="00E87B12">
      <w:pPr>
        <w:pStyle w:val="ConsPlusNormal"/>
        <w:jc w:val="both"/>
      </w:pPr>
    </w:p>
    <w:p w:rsidR="00E87B12" w:rsidRDefault="00E87B12">
      <w:pPr>
        <w:pStyle w:val="ConsPlusNormal"/>
        <w:ind w:firstLine="540"/>
        <w:jc w:val="both"/>
      </w:pPr>
      <w:r>
        <w:t>84. При осуществлении любительского рыболовства в случае добычи (вылова) водных биоресурсов, запрещенных к добыче (вылову), а также видов водных биоресурсов, добыча (вылов) которых осуществляется по разрешениям и/или путевкам и не поименованных в разрешении и/или путевке, указанные водные биоресурсы должны выпускаться в естественную среду обитания с наименьшими повреждениями.</w:t>
      </w:r>
    </w:p>
    <w:p w:rsidR="00E87B12" w:rsidRDefault="00E87B12">
      <w:pPr>
        <w:pStyle w:val="ConsPlusNormal"/>
        <w:jc w:val="both"/>
      </w:pPr>
    </w:p>
    <w:p w:rsidR="00E87B12" w:rsidRDefault="00E87B12">
      <w:pPr>
        <w:pStyle w:val="ConsPlusTitle"/>
        <w:jc w:val="center"/>
        <w:outlineLvl w:val="1"/>
      </w:pPr>
      <w:r>
        <w:t>VIII. Правила добычи (вылова) водных биоресурсов</w:t>
      </w:r>
    </w:p>
    <w:p w:rsidR="00E87B12" w:rsidRDefault="00E87B12">
      <w:pPr>
        <w:pStyle w:val="ConsPlusTitle"/>
        <w:jc w:val="center"/>
      </w:pPr>
      <w:r>
        <w:t>при осуществлении традиционного рыболовства</w:t>
      </w:r>
    </w:p>
    <w:p w:rsidR="00E87B12" w:rsidRDefault="00E87B12">
      <w:pPr>
        <w:pStyle w:val="ConsPlusNormal"/>
        <w:jc w:val="both"/>
      </w:pPr>
    </w:p>
    <w:p w:rsidR="00E87B12" w:rsidRDefault="00E87B12">
      <w:pPr>
        <w:pStyle w:val="ConsPlusNormal"/>
        <w:ind w:firstLine="540"/>
        <w:jc w:val="both"/>
      </w:pPr>
      <w:r>
        <w:t>85.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E87B12" w:rsidRDefault="00E87B12">
      <w:pPr>
        <w:pStyle w:val="ConsPlusNormal"/>
        <w:spacing w:before="220"/>
        <w:ind w:firstLine="540"/>
        <w:jc w:val="both"/>
      </w:pPr>
      <w:r>
        <w:t xml:space="preserve">обязаны соблюдать Требования к сохранению водных биоресурсов, установленные в </w:t>
      </w:r>
      <w:hyperlink w:anchor="P69" w:history="1">
        <w:r>
          <w:rPr>
            <w:color w:val="0000FF"/>
          </w:rPr>
          <w:t>главе II</w:t>
        </w:r>
      </w:hyperlink>
      <w:r>
        <w:t xml:space="preserve"> Правил рыболовства;</w:t>
      </w:r>
    </w:p>
    <w:p w:rsidR="00E87B12" w:rsidRDefault="00E87B12">
      <w:pPr>
        <w:pStyle w:val="ConsPlusNormal"/>
        <w:spacing w:before="220"/>
        <w:ind w:firstLine="540"/>
        <w:jc w:val="both"/>
      </w:pPr>
      <w:r>
        <w:t xml:space="preserve">обеспечивают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183" w:history="1">
        <w:r>
          <w:rPr>
            <w:color w:val="0000FF"/>
          </w:rPr>
          <w:t>Порядком</w:t>
        </w:r>
      </w:hyperlink>
      <w: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(зарегистрирован Минюстом России 19 июня 2013 г., регистрационный N 28842) &lt;1&gt;;</w:t>
      </w:r>
    </w:p>
    <w:p w:rsidR="00E87B12" w:rsidRDefault="00E87B12">
      <w:pPr>
        <w:pStyle w:val="ConsPlusNormal"/>
        <w:spacing w:before="220"/>
        <w:ind w:firstLine="540"/>
        <w:jc w:val="both"/>
      </w:pPr>
      <w:r>
        <w:t>--------------------------------</w:t>
      </w:r>
    </w:p>
    <w:p w:rsidR="00E87B12" w:rsidRDefault="00E87B12">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184" w:history="1">
        <w:r>
          <w:rPr>
            <w:color w:val="0000FF"/>
          </w:rPr>
          <w:t>статья 29.1</w:t>
        </w:r>
      </w:hyperlink>
      <w:r>
        <w:t>.</w:t>
      </w:r>
    </w:p>
    <w:p w:rsidR="00E87B12" w:rsidRDefault="00E87B12">
      <w:pPr>
        <w:pStyle w:val="ConsPlusNormal"/>
        <w:jc w:val="both"/>
      </w:pPr>
    </w:p>
    <w:p w:rsidR="00E87B12" w:rsidRDefault="00E87B12">
      <w:pPr>
        <w:pStyle w:val="ConsPlusNormal"/>
        <w:ind w:firstLine="540"/>
        <w:jc w:val="both"/>
      </w:pPr>
      <w:r>
        <w:t xml:space="preserve">при осуществлении рыболовства с применением судов рыбопромыслового флота руководствуются положениями </w:t>
      </w:r>
      <w:hyperlink w:anchor="P75" w:history="1">
        <w:r>
          <w:rPr>
            <w:color w:val="0000FF"/>
          </w:rPr>
          <w:t>пунктов 9</w:t>
        </w:r>
      </w:hyperlink>
      <w:r>
        <w:t xml:space="preserve"> - </w:t>
      </w:r>
      <w:hyperlink w:anchor="P104" w:history="1">
        <w:r>
          <w:rPr>
            <w:color w:val="0000FF"/>
          </w:rPr>
          <w:t>9.3</w:t>
        </w:r>
      </w:hyperlink>
      <w:r>
        <w:t xml:space="preserve">, </w:t>
      </w:r>
      <w:hyperlink w:anchor="P144" w:history="1">
        <w:r>
          <w:rPr>
            <w:color w:val="0000FF"/>
          </w:rPr>
          <w:t>12</w:t>
        </w:r>
      </w:hyperlink>
      <w:r>
        <w:t xml:space="preserve"> Правил рыболовства;</w:t>
      </w:r>
    </w:p>
    <w:p w:rsidR="00E87B12" w:rsidRDefault="00E87B12">
      <w:pPr>
        <w:pStyle w:val="ConsPlusNormal"/>
        <w:spacing w:before="220"/>
        <w:ind w:firstLine="540"/>
        <w:jc w:val="both"/>
      </w:pPr>
      <w:r>
        <w:t>при осуществлении рыболовства без применения судов рыбопромыслового флота:</w:t>
      </w:r>
    </w:p>
    <w:p w:rsidR="00E87B12" w:rsidRDefault="00E87B12">
      <w:pPr>
        <w:pStyle w:val="ConsPlusNormal"/>
        <w:spacing w:before="220"/>
        <w:ind w:firstLine="540"/>
        <w:jc w:val="both"/>
      </w:pPr>
      <w:r>
        <w:t xml:space="preserve">а) выполняют требования </w:t>
      </w:r>
      <w:hyperlink w:anchor="P158" w:history="1">
        <w:r>
          <w:rPr>
            <w:color w:val="0000FF"/>
          </w:rPr>
          <w:t>пункта 13</w:t>
        </w:r>
      </w:hyperlink>
      <w:r>
        <w:t xml:space="preserve"> Правил рыболовства;</w:t>
      </w:r>
    </w:p>
    <w:p w:rsidR="00E87B12" w:rsidRDefault="00E87B12">
      <w:pPr>
        <w:pStyle w:val="ConsPlusNormal"/>
        <w:spacing w:before="220"/>
        <w:ind w:firstLine="540"/>
        <w:jc w:val="both"/>
      </w:pPr>
      <w:r>
        <w:t>б) обеспечивают заполнение промыслового журнала;</w:t>
      </w:r>
    </w:p>
    <w:p w:rsidR="00E87B12" w:rsidRDefault="00E87B12">
      <w:pPr>
        <w:pStyle w:val="ConsPlusNormal"/>
        <w:spacing w:before="220"/>
        <w:ind w:firstLine="540"/>
        <w:jc w:val="both"/>
      </w:pPr>
      <w:r>
        <w:t>в) представляют в территориальные органы Росрыболовства сведения о добыче (вылове) водных биоресурсов:</w:t>
      </w:r>
    </w:p>
    <w:p w:rsidR="00E87B12" w:rsidRDefault="00E87B12">
      <w:pPr>
        <w:pStyle w:val="ConsPlusNormal"/>
        <w:spacing w:before="220"/>
        <w:ind w:firstLine="540"/>
        <w:jc w:val="both"/>
      </w:pPr>
      <w:r>
        <w:t>- в случае осуществления добычи (вылова) с предоставлением рыболовного (рыбопромыслового) участка - 18 и 3 числа каждого месяца по состоянию на 15 и последнее число месяца (за исключением тихоокеанских лососей);</w:t>
      </w:r>
    </w:p>
    <w:p w:rsidR="00E87B12" w:rsidRDefault="00E87B12">
      <w:pPr>
        <w:pStyle w:val="ConsPlusNormal"/>
        <w:jc w:val="both"/>
      </w:pPr>
      <w:r>
        <w:lastRenderedPageBreak/>
        <w:t xml:space="preserve">(в ред. </w:t>
      </w:r>
      <w:hyperlink r:id="rId185"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 при осуществлении рыболовства без предоставления рыболовного (рыбопромыслового) участка - один раз в год, не позднее 20 января года, следующего за отчетным.</w:t>
      </w:r>
    </w:p>
    <w:p w:rsidR="00E87B12" w:rsidRDefault="00E87B12">
      <w:pPr>
        <w:pStyle w:val="ConsPlusNormal"/>
        <w:jc w:val="both"/>
      </w:pPr>
      <w:r>
        <w:t xml:space="preserve">(в ред. Приказов Минсельхоза России от 01.03.2017 </w:t>
      </w:r>
      <w:hyperlink r:id="rId186" w:history="1">
        <w:r>
          <w:rPr>
            <w:color w:val="0000FF"/>
          </w:rPr>
          <w:t>N 84</w:t>
        </w:r>
      </w:hyperlink>
      <w:r>
        <w:t xml:space="preserve">, от 26.10.2018 </w:t>
      </w:r>
      <w:hyperlink r:id="rId187" w:history="1">
        <w:r>
          <w:rPr>
            <w:color w:val="0000FF"/>
          </w:rPr>
          <w:t>N 476</w:t>
        </w:r>
      </w:hyperlink>
      <w:r>
        <w:t>)</w:t>
      </w:r>
    </w:p>
    <w:p w:rsidR="00E87B12" w:rsidRDefault="00E87B12">
      <w:pPr>
        <w:pStyle w:val="ConsPlusNormal"/>
        <w:spacing w:before="220"/>
        <w:ind w:firstLine="540"/>
        <w:jc w:val="both"/>
      </w:pPr>
      <w:r>
        <w:t>86.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находящихся под угрозой исчезновения видов водных биоресурсов, с учетом запретных сроков (периодов) для добычи (вылова) водных биоресурсов по соответствующим районам добычи (вылова), установленных главой VII Правил рыболовства, а также разрешенных орудий добычи (вылова), установленных пунктом 79.1 Правил рыболовства.</w:t>
      </w:r>
    </w:p>
    <w:p w:rsidR="00E87B12" w:rsidRDefault="00E87B12">
      <w:pPr>
        <w:pStyle w:val="ConsPlusNormal"/>
        <w:jc w:val="both"/>
      </w:pPr>
      <w:r>
        <w:t xml:space="preserve">(в ред. </w:t>
      </w:r>
      <w:hyperlink r:id="rId188"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При осуществлении традиционного рыболовства в водных объектах рыбохозяйственного значения в границах Мурманской области, в Баренцевом и Белом морях без предоставления рыболовных (рыбопромысловых) участков на основании решения о предоставлении водных биоресурсов в пользование, принимаемого уполномоченным государственным органом, лица, относящиеся к 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и спортивного рыболовства орудий и способов добычи (вылова) с учетом запретных районов и сроков (периодов) для добычи (вылова) водных биоресурсов, установленных главами III, IV, V, VII Правил рыболовства.</w:t>
      </w:r>
    </w:p>
    <w:p w:rsidR="00E87B12" w:rsidRDefault="00E87B12">
      <w:pPr>
        <w:pStyle w:val="ConsPlusNormal"/>
        <w:jc w:val="both"/>
      </w:pPr>
      <w:r>
        <w:t xml:space="preserve">(в ред. </w:t>
      </w:r>
      <w:hyperlink r:id="rId189"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пунктом 7 Правил рыболовства.</w:t>
      </w:r>
    </w:p>
    <w:p w:rsidR="00E87B12" w:rsidRDefault="00E87B12">
      <w:pPr>
        <w:pStyle w:val="ConsPlusNormal"/>
        <w:spacing w:before="220"/>
        <w:ind w:firstLine="540"/>
        <w:jc w:val="both"/>
      </w:pPr>
      <w:r>
        <w:t>Лица, относящиеся к коренным малочисленным народам Севера, Сибири и Дальнего Востока Российской Федерации, и лица, назначенные общинами коренных малочисленных народов Севера, Сибири и Дальнего Востока Российской Федерации ответственными за добычу (вылов) водных биоресурсов,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E87B12" w:rsidRDefault="00E87B12">
      <w:pPr>
        <w:pStyle w:val="ConsPlusNormal"/>
        <w:jc w:val="both"/>
      </w:pPr>
      <w:r>
        <w:t xml:space="preserve">(в ред. Приказов Минсельхоза России от 01.03.2017 </w:t>
      </w:r>
      <w:hyperlink r:id="rId190" w:history="1">
        <w:r>
          <w:rPr>
            <w:color w:val="0000FF"/>
          </w:rPr>
          <w:t>N 84</w:t>
        </w:r>
      </w:hyperlink>
      <w:r>
        <w:t xml:space="preserve">, от 26.10.2018 </w:t>
      </w:r>
      <w:hyperlink r:id="rId191" w:history="1">
        <w:r>
          <w:rPr>
            <w:color w:val="0000FF"/>
          </w:rPr>
          <w:t>N 476</w:t>
        </w:r>
      </w:hyperlink>
      <w:r>
        <w:t>)</w:t>
      </w:r>
    </w:p>
    <w:p w:rsidR="00E87B12" w:rsidRDefault="00E87B12">
      <w:pPr>
        <w:pStyle w:val="ConsPlusNormal"/>
        <w:spacing w:before="220"/>
        <w:ind w:firstLine="540"/>
        <w:jc w:val="both"/>
      </w:pPr>
      <w:r>
        <w:t>87.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E87B12" w:rsidRDefault="00E87B12">
      <w:pPr>
        <w:pStyle w:val="ConsPlusNormal"/>
        <w:spacing w:before="220"/>
        <w:ind w:firstLine="540"/>
        <w:jc w:val="both"/>
      </w:pPr>
      <w:r>
        <w:t>88.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рыболовным участком или договор о предоставлении рыбопромыслового участка.</w:t>
      </w:r>
    </w:p>
    <w:p w:rsidR="00E87B12" w:rsidRDefault="00E87B12">
      <w:pPr>
        <w:pStyle w:val="ConsPlusNormal"/>
        <w:jc w:val="both"/>
      </w:pPr>
      <w:r>
        <w:t xml:space="preserve">(п. 88 в ред. </w:t>
      </w:r>
      <w:hyperlink r:id="rId192"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 xml:space="preserve">89. При осуществлении традиционного рыболовства на рыболовных (рыбопромысловых) участках, предоставленных для осуществления традиционного рыболовства, лица, относящиеся к </w:t>
      </w:r>
      <w:r>
        <w:lastRenderedPageBreak/>
        <w:t>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и спортивного рыболовства орудий и способов добычи (вылова), с учетом запретных сроков (периодов) для добычи (вылова) водных биоресурсов по соответствующим районам добычи (вылова), установленных главами III, IV и V Правил рыболовства.</w:t>
      </w:r>
    </w:p>
    <w:p w:rsidR="00E87B12" w:rsidRDefault="00E87B12">
      <w:pPr>
        <w:pStyle w:val="ConsPlusNormal"/>
        <w:jc w:val="both"/>
      </w:pPr>
      <w:r>
        <w:t xml:space="preserve">(п. 89 в ред. </w:t>
      </w:r>
      <w:hyperlink r:id="rId193"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 xml:space="preserve">90. Утратил силу. - </w:t>
      </w:r>
      <w:hyperlink r:id="rId194" w:history="1">
        <w:r>
          <w:rPr>
            <w:color w:val="0000FF"/>
          </w:rPr>
          <w:t>Приказ</w:t>
        </w:r>
      </w:hyperlink>
      <w:r>
        <w:t xml:space="preserve"> Минсельхоза России от 08.12.2015 N 610.</w:t>
      </w:r>
    </w:p>
    <w:p w:rsidR="00E87B12" w:rsidRDefault="00E87B12">
      <w:pPr>
        <w:pStyle w:val="ConsPlusNormal"/>
        <w:spacing w:before="220"/>
        <w:ind w:firstLine="540"/>
        <w:jc w:val="both"/>
      </w:pPr>
      <w:r>
        <w:t>91. Лицам, относящимся к коренным малочисленным народам Севера, Сибири и Дальнего Востока Российской Федерации, занимающимся оленеводством, разрешается для удовлетворения личных нужд осуществлять добычу (вылов) водных биоресурсов одной ставной сетью с размером (шагом) ячеи не менее 36 мм и общей длиной не более 50 м у гражданина - в водных объектах рыбохозяйственного значения, расположенных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 их общин, при этом не допускается применение сетей в районах:</w:t>
      </w:r>
    </w:p>
    <w:p w:rsidR="00E87B12" w:rsidRDefault="00E87B12">
      <w:pPr>
        <w:pStyle w:val="ConsPlusNormal"/>
        <w:spacing w:before="220"/>
        <w:ind w:firstLine="540"/>
        <w:jc w:val="both"/>
      </w:pPr>
      <w:r>
        <w:t>а) особо охраняемых природных территорий;</w:t>
      </w:r>
    </w:p>
    <w:p w:rsidR="00E87B12" w:rsidRDefault="00E87B12">
      <w:pPr>
        <w:pStyle w:val="ConsPlusNormal"/>
        <w:spacing w:before="220"/>
        <w:ind w:firstLine="540"/>
        <w:jc w:val="both"/>
      </w:pPr>
      <w:r>
        <w:t>б) рек (включая притоки), являющихся местом нереста лосося атлантического (семги) (</w:t>
      </w:r>
      <w:hyperlink w:anchor="P2217" w:history="1">
        <w:r>
          <w:rPr>
            <w:color w:val="0000FF"/>
          </w:rPr>
          <w:t>Приложения N 1</w:t>
        </w:r>
      </w:hyperlink>
      <w:r>
        <w:t xml:space="preserve">, </w:t>
      </w:r>
      <w:hyperlink w:anchor="P2335" w:history="1">
        <w:r>
          <w:rPr>
            <w:color w:val="0000FF"/>
          </w:rPr>
          <w:t>2</w:t>
        </w:r>
      </w:hyperlink>
      <w:r>
        <w:t xml:space="preserve">, </w:t>
      </w:r>
      <w:hyperlink w:anchor="P2899" w:history="1">
        <w:r>
          <w:rPr>
            <w:color w:val="0000FF"/>
          </w:rPr>
          <w:t>7</w:t>
        </w:r>
      </w:hyperlink>
      <w:r>
        <w:t xml:space="preserve">, </w:t>
      </w:r>
      <w:hyperlink w:anchor="P2935" w:history="1">
        <w:r>
          <w:rPr>
            <w:color w:val="0000FF"/>
          </w:rPr>
          <w:t>8</w:t>
        </w:r>
      </w:hyperlink>
      <w:r>
        <w:t xml:space="preserve"> и </w:t>
      </w:r>
      <w:hyperlink w:anchor="P2957" w:history="1">
        <w:r>
          <w:rPr>
            <w:color w:val="0000FF"/>
          </w:rPr>
          <w:t>9</w:t>
        </w:r>
      </w:hyperlink>
      <w:r>
        <w:t xml:space="preserve"> к Правилам рыболовства);</w:t>
      </w:r>
    </w:p>
    <w:p w:rsidR="00E87B12" w:rsidRDefault="00E87B12">
      <w:pPr>
        <w:pStyle w:val="ConsPlusNormal"/>
        <w:jc w:val="both"/>
      </w:pPr>
      <w:r>
        <w:t xml:space="preserve">(в ред. </w:t>
      </w:r>
      <w:hyperlink r:id="rId195"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в) на побережьях Белого и Баренцева морей.</w:t>
      </w:r>
    </w:p>
    <w:p w:rsidR="00E87B12" w:rsidRDefault="00E87B12">
      <w:pPr>
        <w:pStyle w:val="ConsPlusNormal"/>
        <w:spacing w:before="220"/>
        <w:ind w:firstLine="540"/>
        <w:jc w:val="both"/>
      </w:pPr>
      <w:r>
        <w:t>92.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E87B12" w:rsidRDefault="00E87B12">
      <w:pPr>
        <w:pStyle w:val="ConsPlusNormal"/>
        <w:spacing w:before="220"/>
        <w:ind w:firstLine="540"/>
        <w:jc w:val="both"/>
      </w:pPr>
      <w:r>
        <w:t>92.1. при осуществлении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(объемов) добычи (вылова) по районам и видам водных биоресурсов;</w:t>
      </w:r>
    </w:p>
    <w:p w:rsidR="00E87B12" w:rsidRDefault="00E87B12">
      <w:pPr>
        <w:pStyle w:val="ConsPlusNormal"/>
        <w:jc w:val="both"/>
      </w:pPr>
      <w:r>
        <w:t xml:space="preserve">(в ред. </w:t>
      </w:r>
      <w:hyperlink r:id="rId196"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92.2. выбрасывать добытые (выловленные) водные биоресурсы, разрешенные для добычи (вылова).</w:t>
      </w:r>
    </w:p>
    <w:p w:rsidR="00E87B12" w:rsidRDefault="00E87B12">
      <w:pPr>
        <w:pStyle w:val="ConsPlusNormal"/>
        <w:spacing w:before="220"/>
        <w:ind w:firstLine="540"/>
        <w:jc w:val="both"/>
      </w:pPr>
      <w:r>
        <w:t xml:space="preserve">93. Абзац утратил силу. - </w:t>
      </w:r>
      <w:hyperlink r:id="rId197" w:history="1">
        <w:r>
          <w:rPr>
            <w:color w:val="0000FF"/>
          </w:rPr>
          <w:t>Приказ</w:t>
        </w:r>
      </w:hyperlink>
      <w:r>
        <w:t xml:space="preserve"> Минсельхоза России от 08.12.2015 N 610.</w:t>
      </w:r>
    </w:p>
    <w:p w:rsidR="00E87B12" w:rsidRDefault="00E87B12">
      <w:pPr>
        <w:pStyle w:val="ConsPlusNormal"/>
        <w:spacing w:before="220"/>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E87B12" w:rsidRDefault="00E87B12">
      <w:pPr>
        <w:pStyle w:val="ConsPlusNormal"/>
        <w:jc w:val="both"/>
      </w:pPr>
      <w:r>
        <w:t xml:space="preserve">(в ред. </w:t>
      </w:r>
      <w:hyperlink r:id="rId198" w:history="1">
        <w:r>
          <w:rPr>
            <w:color w:val="0000FF"/>
          </w:rPr>
          <w:t>Приказа</w:t>
        </w:r>
      </w:hyperlink>
      <w:r>
        <w:t xml:space="preserve"> Минсельхоза России от 08.12.2015 N 610)</w:t>
      </w:r>
    </w:p>
    <w:p w:rsidR="00E87B12" w:rsidRDefault="00E87B12">
      <w:pPr>
        <w:pStyle w:val="ConsPlusNormal"/>
        <w:spacing w:before="220"/>
        <w:ind w:firstLine="540"/>
        <w:jc w:val="both"/>
      </w:pPr>
      <w:r>
        <w:t>94. Запрещается добыча (вылов) лосося атлантического (семги):</w:t>
      </w:r>
    </w:p>
    <w:p w:rsidR="00E87B12" w:rsidRDefault="00E87B12">
      <w:pPr>
        <w:pStyle w:val="ConsPlusNormal"/>
        <w:spacing w:before="220"/>
        <w:ind w:firstLine="540"/>
        <w:jc w:val="both"/>
      </w:pPr>
      <w:r>
        <w:t>а) сетными орудиями добычи (вылова), за исключением осуществления традиционного рыболовства на рыболовных (рыбопромысловых) участках, предоставленных для осуществления традиционного рыболовства;</w:t>
      </w:r>
    </w:p>
    <w:p w:rsidR="00E87B12" w:rsidRDefault="00E87B12">
      <w:pPr>
        <w:pStyle w:val="ConsPlusNormal"/>
        <w:jc w:val="both"/>
      </w:pPr>
      <w:r>
        <w:t xml:space="preserve">(пп. "а" в ред. </w:t>
      </w:r>
      <w:hyperlink r:id="rId199" w:history="1">
        <w:r>
          <w:rPr>
            <w:color w:val="0000FF"/>
          </w:rPr>
          <w:t>Приказа</w:t>
        </w:r>
      </w:hyperlink>
      <w:r>
        <w:t xml:space="preserve"> Минсельхоза России от 26.10.2018 N 476)</w:t>
      </w:r>
    </w:p>
    <w:p w:rsidR="00E87B12" w:rsidRDefault="00E87B12">
      <w:pPr>
        <w:pStyle w:val="ConsPlusNormal"/>
        <w:spacing w:before="220"/>
        <w:ind w:firstLine="540"/>
        <w:jc w:val="both"/>
      </w:pPr>
      <w:r>
        <w:t xml:space="preserve">б) в дни (периоды) пропуска производителей на нерестилища, которые устанавливаются по </w:t>
      </w:r>
      <w:r>
        <w:lastRenderedPageBreak/>
        <w:t>решению комиссии по регулированию добычи (вылова) анадромных видов рыб.</w:t>
      </w:r>
    </w:p>
    <w:p w:rsidR="00E87B12" w:rsidRDefault="00E87B12">
      <w:pPr>
        <w:pStyle w:val="ConsPlusNormal"/>
        <w:jc w:val="both"/>
      </w:pPr>
    </w:p>
    <w:p w:rsidR="00E87B12" w:rsidRDefault="00E87B12">
      <w:pPr>
        <w:pStyle w:val="ConsPlusTitle"/>
        <w:jc w:val="center"/>
        <w:outlineLvl w:val="1"/>
      </w:pPr>
      <w:r>
        <w:t>IX. Ответственность за нарушение Правил рыболовства</w:t>
      </w:r>
    </w:p>
    <w:p w:rsidR="00E87B12" w:rsidRDefault="00E87B12">
      <w:pPr>
        <w:pStyle w:val="ConsPlusNormal"/>
        <w:jc w:val="both"/>
      </w:pPr>
    </w:p>
    <w:p w:rsidR="00E87B12" w:rsidRDefault="00E87B12">
      <w:pPr>
        <w:pStyle w:val="ConsPlusNormal"/>
        <w:ind w:firstLine="540"/>
        <w:jc w:val="both"/>
      </w:pPr>
      <w:r>
        <w:t>95.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right"/>
        <w:outlineLvl w:val="1"/>
      </w:pPr>
      <w:r>
        <w:t>Приложение N 1</w:t>
      </w:r>
    </w:p>
    <w:p w:rsidR="00E87B12" w:rsidRDefault="00E87B12">
      <w:pPr>
        <w:pStyle w:val="ConsPlusNormal"/>
        <w:jc w:val="right"/>
      </w:pPr>
      <w:r>
        <w:t>к Правилам рыболовства для Северного</w:t>
      </w:r>
    </w:p>
    <w:p w:rsidR="00E87B12" w:rsidRDefault="00E87B12">
      <w:pPr>
        <w:pStyle w:val="ConsPlusNormal"/>
        <w:jc w:val="right"/>
      </w:pPr>
      <w:r>
        <w:t>рыбохозяйственного бассейна</w:t>
      </w:r>
    </w:p>
    <w:p w:rsidR="00E87B12" w:rsidRDefault="00E87B12">
      <w:pPr>
        <w:pStyle w:val="ConsPlusNormal"/>
        <w:jc w:val="both"/>
      </w:pPr>
    </w:p>
    <w:p w:rsidR="00E87B12" w:rsidRDefault="00E87B12">
      <w:pPr>
        <w:pStyle w:val="ConsPlusTitle"/>
        <w:jc w:val="center"/>
      </w:pPr>
      <w:bookmarkStart w:id="18" w:name="P2217"/>
      <w:bookmarkEnd w:id="18"/>
      <w:r>
        <w:t>ПЕРЕЧЕНЬ</w:t>
      </w:r>
    </w:p>
    <w:p w:rsidR="00E87B12" w:rsidRDefault="00E87B12">
      <w:pPr>
        <w:pStyle w:val="ConsPlusTitle"/>
        <w:jc w:val="center"/>
      </w:pPr>
      <w:r>
        <w:t>РЕК И РУЧЬЕВ, ЯВЛЯЮЩИХСЯ МЕСТОМ НЕРЕСТА ЛОСОСЯ</w:t>
      </w:r>
    </w:p>
    <w:p w:rsidR="00E87B12" w:rsidRDefault="00E87B12">
      <w:pPr>
        <w:pStyle w:val="ConsPlusTitle"/>
        <w:jc w:val="center"/>
      </w:pPr>
      <w:r>
        <w:t>АТЛАНТИЧЕСКОГО (СЕМГИ), НА ТЕРРИТОРИИ МУРМАНСКОЙ ОБЛАСТИ</w:t>
      </w:r>
    </w:p>
    <w:p w:rsidR="00E87B12" w:rsidRDefault="00E87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B12">
        <w:trPr>
          <w:jc w:val="center"/>
        </w:trPr>
        <w:tc>
          <w:tcPr>
            <w:tcW w:w="9294" w:type="dxa"/>
            <w:tcBorders>
              <w:top w:val="nil"/>
              <w:left w:val="single" w:sz="24" w:space="0" w:color="CED3F1"/>
              <w:bottom w:val="nil"/>
              <w:right w:val="single" w:sz="24" w:space="0" w:color="F4F3F8"/>
            </w:tcBorders>
            <w:shd w:val="clear" w:color="auto" w:fill="F4F3F8"/>
          </w:tcPr>
          <w:p w:rsidR="00E87B12" w:rsidRDefault="00E87B12">
            <w:pPr>
              <w:pStyle w:val="ConsPlusNormal"/>
              <w:jc w:val="center"/>
            </w:pPr>
            <w:r>
              <w:rPr>
                <w:color w:val="392C69"/>
              </w:rPr>
              <w:t>Список изменяющих документов</w:t>
            </w:r>
          </w:p>
          <w:p w:rsidR="00E87B12" w:rsidRDefault="00E87B12">
            <w:pPr>
              <w:pStyle w:val="ConsPlusNormal"/>
              <w:jc w:val="center"/>
            </w:pPr>
            <w:r>
              <w:rPr>
                <w:color w:val="392C69"/>
              </w:rPr>
              <w:t xml:space="preserve">(в ред. </w:t>
            </w:r>
            <w:hyperlink r:id="rId200" w:history="1">
              <w:r>
                <w:rPr>
                  <w:color w:val="0000FF"/>
                </w:rPr>
                <w:t>Приказа</w:t>
              </w:r>
            </w:hyperlink>
            <w:r>
              <w:rPr>
                <w:color w:val="392C69"/>
              </w:rPr>
              <w:t xml:space="preserve"> Минсельхоза России от 08.12.2015 N 610)</w:t>
            </w:r>
          </w:p>
        </w:tc>
      </w:tr>
    </w:tbl>
    <w:p w:rsidR="00E87B12" w:rsidRDefault="00E87B12">
      <w:pPr>
        <w:pStyle w:val="ConsPlusNormal"/>
        <w:jc w:val="both"/>
      </w:pPr>
    </w:p>
    <w:p w:rsidR="00E87B12" w:rsidRDefault="00E87B12">
      <w:pPr>
        <w:sectPr w:rsidR="00E87B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7"/>
      </w:tblGrid>
      <w:tr w:rsidR="00E87B12">
        <w:tc>
          <w:tcPr>
            <w:tcW w:w="4807" w:type="dxa"/>
          </w:tcPr>
          <w:p w:rsidR="00E87B12" w:rsidRDefault="00E87B12">
            <w:pPr>
              <w:pStyle w:val="ConsPlusNormal"/>
              <w:jc w:val="center"/>
            </w:pPr>
            <w:r>
              <w:lastRenderedPageBreak/>
              <w:t>Наименование рек и ручьев</w:t>
            </w:r>
          </w:p>
        </w:tc>
        <w:tc>
          <w:tcPr>
            <w:tcW w:w="4807" w:type="dxa"/>
          </w:tcPr>
          <w:p w:rsidR="00E87B12" w:rsidRDefault="00E87B12">
            <w:pPr>
              <w:pStyle w:val="ConsPlusNormal"/>
              <w:jc w:val="center"/>
            </w:pPr>
            <w:r>
              <w:t>Наименование рек и ручьев</w:t>
            </w:r>
          </w:p>
        </w:tc>
      </w:tr>
      <w:tr w:rsidR="00E87B12">
        <w:tc>
          <w:tcPr>
            <w:tcW w:w="4807" w:type="dxa"/>
          </w:tcPr>
          <w:p w:rsidR="00E87B12" w:rsidRDefault="00E87B12">
            <w:pPr>
              <w:pStyle w:val="ConsPlusNormal"/>
              <w:jc w:val="both"/>
            </w:pPr>
            <w:r>
              <w:t>Печенга</w:t>
            </w:r>
          </w:p>
        </w:tc>
        <w:tc>
          <w:tcPr>
            <w:tcW w:w="4807" w:type="dxa"/>
          </w:tcPr>
          <w:p w:rsidR="00E87B12" w:rsidRDefault="00E87B12">
            <w:pPr>
              <w:pStyle w:val="ConsPlusNormal"/>
              <w:jc w:val="both"/>
            </w:pPr>
            <w:r>
              <w:t>Золотая</w:t>
            </w:r>
          </w:p>
        </w:tc>
      </w:tr>
      <w:tr w:rsidR="00E87B12">
        <w:tc>
          <w:tcPr>
            <w:tcW w:w="4807" w:type="dxa"/>
          </w:tcPr>
          <w:p w:rsidR="00E87B12" w:rsidRDefault="00E87B12">
            <w:pPr>
              <w:pStyle w:val="ConsPlusNormal"/>
              <w:jc w:val="both"/>
            </w:pPr>
            <w:r>
              <w:t>Ростой</w:t>
            </w:r>
          </w:p>
        </w:tc>
        <w:tc>
          <w:tcPr>
            <w:tcW w:w="4807" w:type="dxa"/>
          </w:tcPr>
          <w:p w:rsidR="00E87B12" w:rsidRDefault="00E87B12">
            <w:pPr>
              <w:pStyle w:val="ConsPlusNormal"/>
              <w:jc w:val="both"/>
            </w:pPr>
            <w:r>
              <w:t>Чегодаевка</w:t>
            </w:r>
          </w:p>
        </w:tc>
      </w:tr>
      <w:tr w:rsidR="00E87B12">
        <w:tc>
          <w:tcPr>
            <w:tcW w:w="4807" w:type="dxa"/>
          </w:tcPr>
          <w:p w:rsidR="00E87B12" w:rsidRDefault="00E87B12">
            <w:pPr>
              <w:pStyle w:val="ConsPlusNormal"/>
              <w:jc w:val="both"/>
            </w:pPr>
            <w:r>
              <w:t>Большая Эйна</w:t>
            </w:r>
          </w:p>
        </w:tc>
        <w:tc>
          <w:tcPr>
            <w:tcW w:w="4807" w:type="dxa"/>
          </w:tcPr>
          <w:p w:rsidR="00E87B12" w:rsidRDefault="00E87B12">
            <w:pPr>
              <w:pStyle w:val="ConsPlusNormal"/>
              <w:jc w:val="both"/>
            </w:pPr>
            <w:r>
              <w:t>Харловка</w:t>
            </w:r>
          </w:p>
        </w:tc>
      </w:tr>
      <w:tr w:rsidR="00E87B12">
        <w:tc>
          <w:tcPr>
            <w:tcW w:w="4807" w:type="dxa"/>
          </w:tcPr>
          <w:p w:rsidR="00E87B12" w:rsidRDefault="00E87B12">
            <w:pPr>
              <w:pStyle w:val="ConsPlusNormal"/>
              <w:jc w:val="both"/>
            </w:pPr>
            <w:r>
              <w:t>Моче</w:t>
            </w:r>
          </w:p>
        </w:tc>
        <w:tc>
          <w:tcPr>
            <w:tcW w:w="4807" w:type="dxa"/>
          </w:tcPr>
          <w:p w:rsidR="00E87B12" w:rsidRDefault="00E87B12">
            <w:pPr>
              <w:pStyle w:val="ConsPlusNormal"/>
              <w:jc w:val="both"/>
            </w:pPr>
            <w:r>
              <w:t>Восточная Лица (8,5 км от устья до водопада)</w:t>
            </w:r>
          </w:p>
        </w:tc>
      </w:tr>
      <w:tr w:rsidR="00E87B12">
        <w:tc>
          <w:tcPr>
            <w:tcW w:w="4807" w:type="dxa"/>
          </w:tcPr>
          <w:p w:rsidR="00E87B12" w:rsidRDefault="00E87B12">
            <w:pPr>
              <w:pStyle w:val="ConsPlusNormal"/>
              <w:jc w:val="both"/>
            </w:pPr>
            <w:r>
              <w:t>Аникеева</w:t>
            </w:r>
          </w:p>
        </w:tc>
        <w:tc>
          <w:tcPr>
            <w:tcW w:w="4807" w:type="dxa"/>
          </w:tcPr>
          <w:p w:rsidR="00E87B12" w:rsidRDefault="00E87B12">
            <w:pPr>
              <w:pStyle w:val="ConsPlusNormal"/>
              <w:jc w:val="both"/>
            </w:pPr>
            <w:r>
              <w:t>Сидоровка</w:t>
            </w:r>
          </w:p>
        </w:tc>
      </w:tr>
      <w:tr w:rsidR="00E87B12">
        <w:tc>
          <w:tcPr>
            <w:tcW w:w="4807" w:type="dxa"/>
          </w:tcPr>
          <w:p w:rsidR="00E87B12" w:rsidRDefault="00E87B12">
            <w:pPr>
              <w:pStyle w:val="ConsPlusNormal"/>
              <w:jc w:val="both"/>
            </w:pPr>
            <w:r>
              <w:t>Зубовка</w:t>
            </w:r>
          </w:p>
        </w:tc>
        <w:tc>
          <w:tcPr>
            <w:tcW w:w="4807" w:type="dxa"/>
          </w:tcPr>
          <w:p w:rsidR="00E87B12" w:rsidRDefault="00E87B12">
            <w:pPr>
              <w:pStyle w:val="ConsPlusNormal"/>
              <w:jc w:val="both"/>
            </w:pPr>
            <w:r>
              <w:t>Варзина</w:t>
            </w:r>
          </w:p>
        </w:tc>
      </w:tr>
      <w:tr w:rsidR="00E87B12">
        <w:tc>
          <w:tcPr>
            <w:tcW w:w="4807" w:type="dxa"/>
          </w:tcPr>
          <w:p w:rsidR="00E87B12" w:rsidRDefault="00E87B12">
            <w:pPr>
              <w:pStyle w:val="ConsPlusNormal"/>
              <w:jc w:val="both"/>
            </w:pPr>
            <w:r>
              <w:t>Средний</w:t>
            </w:r>
          </w:p>
        </w:tc>
        <w:tc>
          <w:tcPr>
            <w:tcW w:w="4807" w:type="dxa"/>
          </w:tcPr>
          <w:p w:rsidR="00E87B12" w:rsidRDefault="00E87B12">
            <w:pPr>
              <w:pStyle w:val="ConsPlusNormal"/>
              <w:jc w:val="both"/>
            </w:pPr>
            <w:r>
              <w:t>Дроздовка (9,3 км от устья до водопада)</w:t>
            </w:r>
          </w:p>
        </w:tc>
      </w:tr>
      <w:tr w:rsidR="00E87B12">
        <w:tc>
          <w:tcPr>
            <w:tcW w:w="4807" w:type="dxa"/>
          </w:tcPr>
          <w:p w:rsidR="00E87B12" w:rsidRDefault="00E87B12">
            <w:pPr>
              <w:pStyle w:val="ConsPlusNormal"/>
              <w:jc w:val="both"/>
            </w:pPr>
            <w:r>
              <w:t>Пяйва</w:t>
            </w:r>
          </w:p>
        </w:tc>
        <w:tc>
          <w:tcPr>
            <w:tcW w:w="4807" w:type="dxa"/>
          </w:tcPr>
          <w:p w:rsidR="00E87B12" w:rsidRDefault="00E87B12">
            <w:pPr>
              <w:pStyle w:val="ConsPlusNormal"/>
              <w:jc w:val="both"/>
            </w:pPr>
            <w:r>
              <w:t>Черная (губа Ивановская)</w:t>
            </w:r>
          </w:p>
        </w:tc>
      </w:tr>
      <w:tr w:rsidR="00E87B12">
        <w:tc>
          <w:tcPr>
            <w:tcW w:w="4807" w:type="dxa"/>
          </w:tcPr>
          <w:p w:rsidR="00E87B12" w:rsidRDefault="00E87B12">
            <w:pPr>
              <w:pStyle w:val="ConsPlusNormal"/>
              <w:jc w:val="both"/>
            </w:pPr>
            <w:r>
              <w:t>Скорбеевская</w:t>
            </w:r>
          </w:p>
        </w:tc>
        <w:tc>
          <w:tcPr>
            <w:tcW w:w="4807" w:type="dxa"/>
          </w:tcPr>
          <w:p w:rsidR="00E87B12" w:rsidRDefault="00E87B12">
            <w:pPr>
              <w:pStyle w:val="ConsPlusNormal"/>
              <w:jc w:val="both"/>
            </w:pPr>
            <w:r>
              <w:t>Ивановка (9 км от устья до водопада)</w:t>
            </w:r>
          </w:p>
        </w:tc>
      </w:tr>
      <w:tr w:rsidR="00E87B12">
        <w:tc>
          <w:tcPr>
            <w:tcW w:w="4807" w:type="dxa"/>
          </w:tcPr>
          <w:p w:rsidR="00E87B12" w:rsidRDefault="00E87B12">
            <w:pPr>
              <w:pStyle w:val="ConsPlusNormal"/>
              <w:jc w:val="both"/>
            </w:pPr>
            <w:r>
              <w:t>Алексеева</w:t>
            </w:r>
          </w:p>
        </w:tc>
        <w:tc>
          <w:tcPr>
            <w:tcW w:w="4807" w:type="dxa"/>
          </w:tcPr>
          <w:p w:rsidR="00E87B12" w:rsidRDefault="00E87B12">
            <w:pPr>
              <w:pStyle w:val="ConsPlusNormal"/>
              <w:jc w:val="both"/>
            </w:pPr>
            <w:r>
              <w:t>Савиха</w:t>
            </w:r>
          </w:p>
        </w:tc>
      </w:tr>
      <w:tr w:rsidR="00E87B12">
        <w:tc>
          <w:tcPr>
            <w:tcW w:w="4807" w:type="dxa"/>
          </w:tcPr>
          <w:p w:rsidR="00E87B12" w:rsidRDefault="00E87B12">
            <w:pPr>
              <w:pStyle w:val="ConsPlusNormal"/>
              <w:jc w:val="both"/>
            </w:pPr>
            <w:r>
              <w:t>Титовка (8,0 км от устья до водопада)</w:t>
            </w:r>
          </w:p>
        </w:tc>
        <w:tc>
          <w:tcPr>
            <w:tcW w:w="4807" w:type="dxa"/>
          </w:tcPr>
          <w:p w:rsidR="00E87B12" w:rsidRDefault="00E87B12">
            <w:pPr>
              <w:pStyle w:val="ConsPlusNormal"/>
              <w:jc w:val="both"/>
            </w:pPr>
            <w:r>
              <w:t>Иоканьга (104 км от устья до оз. Юпечкесты)</w:t>
            </w:r>
          </w:p>
        </w:tc>
      </w:tr>
      <w:tr w:rsidR="00E87B12">
        <w:tc>
          <w:tcPr>
            <w:tcW w:w="4807" w:type="dxa"/>
          </w:tcPr>
          <w:p w:rsidR="00E87B12" w:rsidRDefault="00E87B12">
            <w:pPr>
              <w:pStyle w:val="ConsPlusNormal"/>
              <w:jc w:val="both"/>
            </w:pPr>
            <w:r>
              <w:t>Большая Западная Лица</w:t>
            </w:r>
          </w:p>
        </w:tc>
        <w:tc>
          <w:tcPr>
            <w:tcW w:w="4807" w:type="dxa"/>
          </w:tcPr>
          <w:p w:rsidR="00E87B12" w:rsidRDefault="00E87B12">
            <w:pPr>
              <w:pStyle w:val="ConsPlusNormal"/>
              <w:jc w:val="both"/>
            </w:pPr>
            <w:r>
              <w:t>Западная</w:t>
            </w:r>
          </w:p>
        </w:tc>
      </w:tr>
      <w:tr w:rsidR="00E87B12">
        <w:tc>
          <w:tcPr>
            <w:tcW w:w="4807" w:type="dxa"/>
          </w:tcPr>
          <w:p w:rsidR="00E87B12" w:rsidRDefault="00E87B12">
            <w:pPr>
              <w:pStyle w:val="ConsPlusNormal"/>
              <w:jc w:val="both"/>
            </w:pPr>
            <w:r>
              <w:t>Малая Западная Лица</w:t>
            </w:r>
          </w:p>
        </w:tc>
        <w:tc>
          <w:tcPr>
            <w:tcW w:w="4807" w:type="dxa"/>
          </w:tcPr>
          <w:p w:rsidR="00E87B12" w:rsidRDefault="00E87B12">
            <w:pPr>
              <w:pStyle w:val="ConsPlusNormal"/>
              <w:jc w:val="both"/>
            </w:pPr>
            <w:r>
              <w:t>Черная (Лумбовский залив)</w:t>
            </w:r>
          </w:p>
        </w:tc>
      </w:tr>
      <w:tr w:rsidR="00E87B12">
        <w:tc>
          <w:tcPr>
            <w:tcW w:w="4807" w:type="dxa"/>
          </w:tcPr>
          <w:p w:rsidR="00E87B12" w:rsidRDefault="00E87B12">
            <w:pPr>
              <w:pStyle w:val="ConsPlusNormal"/>
              <w:jc w:val="both"/>
            </w:pPr>
            <w:r>
              <w:t>Урица</w:t>
            </w:r>
          </w:p>
        </w:tc>
        <w:tc>
          <w:tcPr>
            <w:tcW w:w="4807" w:type="dxa"/>
          </w:tcPr>
          <w:p w:rsidR="00E87B12" w:rsidRDefault="00E87B12">
            <w:pPr>
              <w:pStyle w:val="ConsPlusNormal"/>
              <w:jc w:val="both"/>
            </w:pPr>
            <w:r>
              <w:t>Лумбовка</w:t>
            </w:r>
          </w:p>
        </w:tc>
      </w:tr>
      <w:tr w:rsidR="00E87B12">
        <w:tc>
          <w:tcPr>
            <w:tcW w:w="4807" w:type="dxa"/>
          </w:tcPr>
          <w:p w:rsidR="00E87B12" w:rsidRDefault="00E87B12">
            <w:pPr>
              <w:pStyle w:val="ConsPlusNormal"/>
              <w:jc w:val="both"/>
            </w:pPr>
            <w:r>
              <w:t>Ура</w:t>
            </w:r>
          </w:p>
        </w:tc>
        <w:tc>
          <w:tcPr>
            <w:tcW w:w="4807" w:type="dxa"/>
          </w:tcPr>
          <w:p w:rsidR="00E87B12" w:rsidRDefault="00E87B12">
            <w:pPr>
              <w:pStyle w:val="ConsPlusNormal"/>
              <w:jc w:val="both"/>
            </w:pPr>
            <w:r>
              <w:t>Каменка (Лумбовский залив)</w:t>
            </w:r>
          </w:p>
        </w:tc>
      </w:tr>
      <w:tr w:rsidR="00E87B12">
        <w:tc>
          <w:tcPr>
            <w:tcW w:w="4807" w:type="dxa"/>
          </w:tcPr>
          <w:p w:rsidR="00E87B12" w:rsidRDefault="00E87B12">
            <w:pPr>
              <w:pStyle w:val="ConsPlusNormal"/>
              <w:jc w:val="both"/>
            </w:pPr>
            <w:r>
              <w:t>Сайда</w:t>
            </w:r>
          </w:p>
        </w:tc>
        <w:tc>
          <w:tcPr>
            <w:tcW w:w="4807" w:type="dxa"/>
          </w:tcPr>
          <w:p w:rsidR="00E87B12" w:rsidRDefault="00E87B12">
            <w:pPr>
              <w:pStyle w:val="ConsPlusNormal"/>
              <w:jc w:val="both"/>
            </w:pPr>
            <w:r>
              <w:t>Песчанка</w:t>
            </w:r>
          </w:p>
        </w:tc>
      </w:tr>
      <w:tr w:rsidR="00E87B12">
        <w:tc>
          <w:tcPr>
            <w:tcW w:w="4807" w:type="dxa"/>
          </w:tcPr>
          <w:p w:rsidR="00E87B12" w:rsidRDefault="00E87B12">
            <w:pPr>
              <w:pStyle w:val="ConsPlusNormal"/>
              <w:jc w:val="both"/>
            </w:pPr>
            <w:r>
              <w:t>Кулоньга</w:t>
            </w:r>
          </w:p>
        </w:tc>
        <w:tc>
          <w:tcPr>
            <w:tcW w:w="4807" w:type="dxa"/>
          </w:tcPr>
          <w:p w:rsidR="00E87B12" w:rsidRDefault="00E87B12">
            <w:pPr>
              <w:pStyle w:val="ConsPlusNormal"/>
              <w:jc w:val="both"/>
            </w:pPr>
            <w:r>
              <w:t>Качковка</w:t>
            </w:r>
          </w:p>
        </w:tc>
      </w:tr>
      <w:tr w:rsidR="00E87B12">
        <w:tc>
          <w:tcPr>
            <w:tcW w:w="4807" w:type="dxa"/>
          </w:tcPr>
          <w:p w:rsidR="00E87B12" w:rsidRDefault="00E87B12">
            <w:pPr>
              <w:pStyle w:val="ConsPlusNormal"/>
              <w:jc w:val="both"/>
            </w:pPr>
            <w:r>
              <w:t>Печа</w:t>
            </w:r>
          </w:p>
        </w:tc>
        <w:tc>
          <w:tcPr>
            <w:tcW w:w="4807" w:type="dxa"/>
          </w:tcPr>
          <w:p w:rsidR="00E87B12" w:rsidRDefault="00E87B12">
            <w:pPr>
              <w:pStyle w:val="ConsPlusNormal"/>
              <w:jc w:val="both"/>
            </w:pPr>
            <w:r>
              <w:t>Орловка (Горло Белого моря)</w:t>
            </w:r>
          </w:p>
        </w:tc>
      </w:tr>
      <w:tr w:rsidR="00E87B12">
        <w:tc>
          <w:tcPr>
            <w:tcW w:w="4807" w:type="dxa"/>
          </w:tcPr>
          <w:p w:rsidR="00E87B12" w:rsidRDefault="00E87B12">
            <w:pPr>
              <w:pStyle w:val="ConsPlusNormal"/>
              <w:jc w:val="both"/>
            </w:pPr>
            <w:r>
              <w:lastRenderedPageBreak/>
              <w:t>Шовна</w:t>
            </w:r>
          </w:p>
        </w:tc>
        <w:tc>
          <w:tcPr>
            <w:tcW w:w="4807" w:type="dxa"/>
          </w:tcPr>
          <w:p w:rsidR="00E87B12" w:rsidRDefault="00E87B12">
            <w:pPr>
              <w:pStyle w:val="ConsPlusNormal"/>
              <w:jc w:val="both"/>
            </w:pPr>
            <w:r>
              <w:t>Поной</w:t>
            </w:r>
          </w:p>
        </w:tc>
      </w:tr>
      <w:tr w:rsidR="00E87B12">
        <w:tc>
          <w:tcPr>
            <w:tcW w:w="4807" w:type="dxa"/>
          </w:tcPr>
          <w:p w:rsidR="00E87B12" w:rsidRDefault="00E87B12">
            <w:pPr>
              <w:pStyle w:val="ConsPlusNormal"/>
              <w:jc w:val="both"/>
            </w:pPr>
            <w:r>
              <w:t>Улита (30,8 км от устья до оз. Улита)</w:t>
            </w:r>
          </w:p>
        </w:tc>
        <w:tc>
          <w:tcPr>
            <w:tcW w:w="4807" w:type="dxa"/>
          </w:tcPr>
          <w:p w:rsidR="00E87B12" w:rsidRDefault="00E87B12">
            <w:pPr>
              <w:pStyle w:val="ConsPlusNormal"/>
              <w:jc w:val="both"/>
            </w:pPr>
            <w:r>
              <w:t>Даниловка</w:t>
            </w:r>
          </w:p>
        </w:tc>
      </w:tr>
      <w:tr w:rsidR="00E87B12">
        <w:tc>
          <w:tcPr>
            <w:tcW w:w="4807" w:type="dxa"/>
          </w:tcPr>
          <w:p w:rsidR="00E87B12" w:rsidRDefault="00E87B12">
            <w:pPr>
              <w:pStyle w:val="ConsPlusNormal"/>
              <w:jc w:val="both"/>
            </w:pPr>
            <w:r>
              <w:t>Пяйве</w:t>
            </w:r>
          </w:p>
        </w:tc>
        <w:tc>
          <w:tcPr>
            <w:tcW w:w="4807" w:type="dxa"/>
          </w:tcPr>
          <w:p w:rsidR="00E87B12" w:rsidRDefault="00E87B12">
            <w:pPr>
              <w:pStyle w:val="ConsPlusNormal"/>
              <w:jc w:val="both"/>
            </w:pPr>
            <w:r>
              <w:t>Глубокая (губа Глубокая)</w:t>
            </w:r>
          </w:p>
        </w:tc>
      </w:tr>
      <w:tr w:rsidR="00E87B12">
        <w:tc>
          <w:tcPr>
            <w:tcW w:w="4807" w:type="dxa"/>
          </w:tcPr>
          <w:p w:rsidR="00E87B12" w:rsidRDefault="00E87B12">
            <w:pPr>
              <w:pStyle w:val="ConsPlusNormal"/>
              <w:jc w:val="both"/>
            </w:pPr>
            <w:r>
              <w:t>Кожа (13,4 км от устья до оз. Кожа)</w:t>
            </w:r>
          </w:p>
        </w:tc>
        <w:tc>
          <w:tcPr>
            <w:tcW w:w="4807" w:type="dxa"/>
          </w:tcPr>
          <w:p w:rsidR="00E87B12" w:rsidRDefault="00E87B12">
            <w:pPr>
              <w:pStyle w:val="ConsPlusNormal"/>
              <w:jc w:val="both"/>
            </w:pPr>
            <w:r>
              <w:t>Снежница</w:t>
            </w:r>
          </w:p>
        </w:tc>
      </w:tr>
      <w:tr w:rsidR="00E87B12">
        <w:tc>
          <w:tcPr>
            <w:tcW w:w="4807" w:type="dxa"/>
          </w:tcPr>
          <w:p w:rsidR="00E87B12" w:rsidRDefault="00E87B12">
            <w:pPr>
              <w:pStyle w:val="ConsPlusNormal"/>
              <w:jc w:val="both"/>
            </w:pPr>
            <w:r>
              <w:t>Керча</w:t>
            </w:r>
          </w:p>
        </w:tc>
        <w:tc>
          <w:tcPr>
            <w:tcW w:w="4807" w:type="dxa"/>
          </w:tcPr>
          <w:p w:rsidR="00E87B12" w:rsidRDefault="00E87B12">
            <w:pPr>
              <w:pStyle w:val="ConsPlusNormal"/>
              <w:jc w:val="both"/>
            </w:pPr>
            <w:r>
              <w:t>Сосновка</w:t>
            </w:r>
          </w:p>
        </w:tc>
      </w:tr>
      <w:tr w:rsidR="00E87B12">
        <w:tc>
          <w:tcPr>
            <w:tcW w:w="4807" w:type="dxa"/>
          </w:tcPr>
          <w:p w:rsidR="00E87B12" w:rsidRDefault="00E87B12">
            <w:pPr>
              <w:pStyle w:val="ConsPlusNormal"/>
              <w:jc w:val="both"/>
            </w:pPr>
            <w:r>
              <w:t>Пак</w:t>
            </w:r>
          </w:p>
        </w:tc>
        <w:tc>
          <w:tcPr>
            <w:tcW w:w="4807" w:type="dxa"/>
          </w:tcPr>
          <w:p w:rsidR="00E87B12" w:rsidRDefault="00E87B12">
            <w:pPr>
              <w:pStyle w:val="ConsPlusNormal"/>
              <w:jc w:val="both"/>
            </w:pPr>
            <w:r>
              <w:t>Глубокая</w:t>
            </w:r>
          </w:p>
        </w:tc>
      </w:tr>
      <w:tr w:rsidR="00E87B12">
        <w:tc>
          <w:tcPr>
            <w:tcW w:w="4807" w:type="dxa"/>
          </w:tcPr>
          <w:p w:rsidR="00E87B12" w:rsidRDefault="00E87B12">
            <w:pPr>
              <w:pStyle w:val="ConsPlusNormal"/>
              <w:jc w:val="both"/>
            </w:pPr>
            <w:r>
              <w:t>Гремяха (11,2 км от устья до оз. Гремяха)</w:t>
            </w:r>
          </w:p>
        </w:tc>
        <w:tc>
          <w:tcPr>
            <w:tcW w:w="4807" w:type="dxa"/>
          </w:tcPr>
          <w:p w:rsidR="00E87B12" w:rsidRDefault="00E87B12">
            <w:pPr>
              <w:pStyle w:val="ConsPlusNormal"/>
              <w:jc w:val="both"/>
            </w:pPr>
            <w:r>
              <w:t>Бабья</w:t>
            </w:r>
          </w:p>
        </w:tc>
      </w:tr>
      <w:tr w:rsidR="00E87B12">
        <w:tc>
          <w:tcPr>
            <w:tcW w:w="4807" w:type="dxa"/>
          </w:tcPr>
          <w:p w:rsidR="00E87B12" w:rsidRDefault="00E87B12">
            <w:pPr>
              <w:pStyle w:val="ConsPlusNormal"/>
              <w:jc w:val="both"/>
            </w:pPr>
            <w:r>
              <w:t>Кротовая</w:t>
            </w:r>
          </w:p>
        </w:tc>
        <w:tc>
          <w:tcPr>
            <w:tcW w:w="4807" w:type="dxa"/>
          </w:tcPr>
          <w:p w:rsidR="00E87B12" w:rsidRDefault="00E87B12">
            <w:pPr>
              <w:pStyle w:val="ConsPlusNormal"/>
              <w:jc w:val="both"/>
            </w:pPr>
            <w:r>
              <w:t>Лиходеевка (12,7 км от устья до водопада)</w:t>
            </w:r>
          </w:p>
        </w:tc>
      </w:tr>
      <w:tr w:rsidR="00E87B12">
        <w:tblPrEx>
          <w:tblBorders>
            <w:insideH w:val="nil"/>
          </w:tblBorders>
        </w:tblPrEx>
        <w:tc>
          <w:tcPr>
            <w:tcW w:w="4807" w:type="dxa"/>
            <w:tcBorders>
              <w:bottom w:val="nil"/>
            </w:tcBorders>
          </w:tcPr>
          <w:p w:rsidR="00E87B12" w:rsidRDefault="00E87B12">
            <w:pPr>
              <w:pStyle w:val="ConsPlusNormal"/>
              <w:jc w:val="both"/>
            </w:pPr>
            <w:r>
              <w:t xml:space="preserve">Позиция исключена. - </w:t>
            </w:r>
            <w:hyperlink r:id="rId201" w:history="1">
              <w:r>
                <w:rPr>
                  <w:color w:val="0000FF"/>
                </w:rPr>
                <w:t>Приказ</w:t>
              </w:r>
            </w:hyperlink>
            <w:r>
              <w:t xml:space="preserve"> Минсельхоза России от 08.12.2015 N 610</w:t>
            </w:r>
          </w:p>
        </w:tc>
        <w:tc>
          <w:tcPr>
            <w:tcW w:w="4807" w:type="dxa"/>
            <w:tcBorders>
              <w:bottom w:val="nil"/>
            </w:tcBorders>
          </w:tcPr>
          <w:p w:rsidR="00E87B12" w:rsidRDefault="00E87B12">
            <w:pPr>
              <w:pStyle w:val="ConsPlusNormal"/>
              <w:jc w:val="both"/>
            </w:pPr>
            <w:r>
              <w:t>Пулонга (9,8 км от устья до водопада)</w:t>
            </w:r>
          </w:p>
        </w:tc>
      </w:tr>
      <w:tr w:rsidR="00E87B12">
        <w:tc>
          <w:tcPr>
            <w:tcW w:w="4807" w:type="dxa"/>
          </w:tcPr>
          <w:p w:rsidR="00E87B12" w:rsidRDefault="00E87B12">
            <w:pPr>
              <w:pStyle w:val="ConsPlusNormal"/>
              <w:jc w:val="both"/>
            </w:pPr>
            <w:r>
              <w:t>Кола</w:t>
            </w:r>
          </w:p>
        </w:tc>
        <w:tc>
          <w:tcPr>
            <w:tcW w:w="4807" w:type="dxa"/>
          </w:tcPr>
          <w:p w:rsidR="00E87B12" w:rsidRDefault="00E87B12">
            <w:pPr>
              <w:pStyle w:val="ConsPlusNormal"/>
              <w:jc w:val="both"/>
            </w:pPr>
            <w:r>
              <w:t>Большая Кумжевая</w:t>
            </w:r>
          </w:p>
        </w:tc>
      </w:tr>
      <w:tr w:rsidR="00E87B12">
        <w:tc>
          <w:tcPr>
            <w:tcW w:w="4807" w:type="dxa"/>
          </w:tcPr>
          <w:p w:rsidR="00E87B12" w:rsidRDefault="00E87B12">
            <w:pPr>
              <w:pStyle w:val="ConsPlusNormal"/>
              <w:jc w:val="both"/>
            </w:pPr>
            <w:r>
              <w:t>Ваенга (7,6 км от устья до оз. Среднее Ваенгское)</w:t>
            </w:r>
          </w:p>
        </w:tc>
        <w:tc>
          <w:tcPr>
            <w:tcW w:w="4807" w:type="dxa"/>
          </w:tcPr>
          <w:p w:rsidR="00E87B12" w:rsidRDefault="00E87B12">
            <w:pPr>
              <w:pStyle w:val="ConsPlusNormal"/>
              <w:jc w:val="both"/>
            </w:pPr>
            <w:r>
              <w:t>Пялица</w:t>
            </w:r>
          </w:p>
        </w:tc>
      </w:tr>
      <w:tr w:rsidR="00E87B12">
        <w:tc>
          <w:tcPr>
            <w:tcW w:w="4807" w:type="dxa"/>
          </w:tcPr>
          <w:p w:rsidR="00E87B12" w:rsidRDefault="00E87B12">
            <w:pPr>
              <w:pStyle w:val="ConsPlusNormal"/>
              <w:jc w:val="both"/>
            </w:pPr>
            <w:r>
              <w:t>Средняя (3,5 км от устья до оз. Щукозеро)</w:t>
            </w:r>
          </w:p>
        </w:tc>
        <w:tc>
          <w:tcPr>
            <w:tcW w:w="4807" w:type="dxa"/>
          </w:tcPr>
          <w:p w:rsidR="00E87B12" w:rsidRDefault="00E87B12">
            <w:pPr>
              <w:pStyle w:val="ConsPlusNormal"/>
              <w:jc w:val="both"/>
            </w:pPr>
            <w:r>
              <w:t>Чапома (11,3 км от устья до водопада)</w:t>
            </w:r>
          </w:p>
        </w:tc>
      </w:tr>
      <w:tr w:rsidR="00E87B12">
        <w:tc>
          <w:tcPr>
            <w:tcW w:w="4807" w:type="dxa"/>
          </w:tcPr>
          <w:p w:rsidR="00E87B12" w:rsidRDefault="00E87B12">
            <w:pPr>
              <w:pStyle w:val="ConsPlusNormal"/>
              <w:jc w:val="both"/>
            </w:pPr>
            <w:r>
              <w:t>Большая Тюва</w:t>
            </w:r>
          </w:p>
        </w:tc>
        <w:tc>
          <w:tcPr>
            <w:tcW w:w="4807" w:type="dxa"/>
          </w:tcPr>
          <w:p w:rsidR="00E87B12" w:rsidRDefault="00E87B12">
            <w:pPr>
              <w:pStyle w:val="ConsPlusNormal"/>
              <w:jc w:val="both"/>
            </w:pPr>
            <w:r>
              <w:t>Югина</w:t>
            </w:r>
          </w:p>
        </w:tc>
      </w:tr>
      <w:tr w:rsidR="00E87B12">
        <w:tc>
          <w:tcPr>
            <w:tcW w:w="4807" w:type="dxa"/>
          </w:tcPr>
          <w:p w:rsidR="00E87B12" w:rsidRDefault="00E87B12">
            <w:pPr>
              <w:pStyle w:val="ConsPlusNormal"/>
              <w:jc w:val="both"/>
            </w:pPr>
            <w:r>
              <w:t>Малая Тюва</w:t>
            </w:r>
          </w:p>
        </w:tc>
        <w:tc>
          <w:tcPr>
            <w:tcW w:w="4807" w:type="dxa"/>
          </w:tcPr>
          <w:p w:rsidR="00E87B12" w:rsidRDefault="00E87B12">
            <w:pPr>
              <w:pStyle w:val="ConsPlusNormal"/>
              <w:jc w:val="both"/>
            </w:pPr>
            <w:r>
              <w:t>Стрельна</w:t>
            </w:r>
          </w:p>
        </w:tc>
      </w:tr>
      <w:tr w:rsidR="00E87B12">
        <w:tc>
          <w:tcPr>
            <w:tcW w:w="4807" w:type="dxa"/>
          </w:tcPr>
          <w:p w:rsidR="00E87B12" w:rsidRDefault="00E87B12">
            <w:pPr>
              <w:pStyle w:val="ConsPlusNormal"/>
              <w:jc w:val="both"/>
            </w:pPr>
            <w:r>
              <w:t>Зарубиха (Кильдинский пролив)</w:t>
            </w:r>
          </w:p>
        </w:tc>
        <w:tc>
          <w:tcPr>
            <w:tcW w:w="4807" w:type="dxa"/>
          </w:tcPr>
          <w:p w:rsidR="00E87B12" w:rsidRDefault="00E87B12">
            <w:pPr>
              <w:pStyle w:val="ConsPlusNormal"/>
              <w:jc w:val="both"/>
            </w:pPr>
            <w:r>
              <w:t>Каменка</w:t>
            </w:r>
          </w:p>
        </w:tc>
      </w:tr>
      <w:tr w:rsidR="00E87B12">
        <w:tc>
          <w:tcPr>
            <w:tcW w:w="4807" w:type="dxa"/>
          </w:tcPr>
          <w:p w:rsidR="00E87B12" w:rsidRDefault="00E87B12">
            <w:pPr>
              <w:pStyle w:val="ConsPlusNormal"/>
              <w:jc w:val="both"/>
            </w:pPr>
            <w:r>
              <w:t>Типункова</w:t>
            </w:r>
          </w:p>
        </w:tc>
        <w:tc>
          <w:tcPr>
            <w:tcW w:w="4807" w:type="dxa"/>
          </w:tcPr>
          <w:p w:rsidR="00E87B12" w:rsidRDefault="00E87B12">
            <w:pPr>
              <w:pStyle w:val="ConsPlusNormal"/>
              <w:jc w:val="both"/>
            </w:pPr>
            <w:r>
              <w:t>Чаваньга (17,2 км от устья до водопада)</w:t>
            </w:r>
          </w:p>
        </w:tc>
      </w:tr>
      <w:tr w:rsidR="00E87B12">
        <w:tc>
          <w:tcPr>
            <w:tcW w:w="4807" w:type="dxa"/>
          </w:tcPr>
          <w:p w:rsidR="00E87B12" w:rsidRDefault="00E87B12">
            <w:pPr>
              <w:pStyle w:val="ConsPlusNormal"/>
              <w:jc w:val="both"/>
            </w:pPr>
            <w:r>
              <w:t>Климковка</w:t>
            </w:r>
          </w:p>
        </w:tc>
        <w:tc>
          <w:tcPr>
            <w:tcW w:w="4807" w:type="dxa"/>
          </w:tcPr>
          <w:p w:rsidR="00E87B12" w:rsidRDefault="00E87B12">
            <w:pPr>
              <w:pStyle w:val="ConsPlusNormal"/>
              <w:jc w:val="both"/>
            </w:pPr>
            <w:r>
              <w:t>Индера</w:t>
            </w:r>
          </w:p>
        </w:tc>
      </w:tr>
      <w:tr w:rsidR="00E87B12">
        <w:tblPrEx>
          <w:tblBorders>
            <w:insideH w:val="nil"/>
          </w:tblBorders>
        </w:tblPrEx>
        <w:tc>
          <w:tcPr>
            <w:tcW w:w="4807" w:type="dxa"/>
            <w:tcBorders>
              <w:bottom w:val="nil"/>
            </w:tcBorders>
          </w:tcPr>
          <w:p w:rsidR="00E87B12" w:rsidRDefault="00E87B12">
            <w:pPr>
              <w:pStyle w:val="ConsPlusNormal"/>
              <w:jc w:val="both"/>
            </w:pPr>
            <w:r>
              <w:t>Долгая</w:t>
            </w:r>
          </w:p>
        </w:tc>
        <w:tc>
          <w:tcPr>
            <w:tcW w:w="4807" w:type="dxa"/>
            <w:tcBorders>
              <w:bottom w:val="nil"/>
            </w:tcBorders>
          </w:tcPr>
          <w:p w:rsidR="00E87B12" w:rsidRDefault="00E87B12">
            <w:pPr>
              <w:pStyle w:val="ConsPlusNormal"/>
              <w:jc w:val="both"/>
            </w:pPr>
            <w:r>
              <w:t>Кица (бассейн Белого моря)</w:t>
            </w:r>
          </w:p>
        </w:tc>
      </w:tr>
      <w:tr w:rsidR="00E87B12">
        <w:tblPrEx>
          <w:tblBorders>
            <w:insideH w:val="nil"/>
          </w:tblBorders>
        </w:tblPrEx>
        <w:tc>
          <w:tcPr>
            <w:tcW w:w="9614" w:type="dxa"/>
            <w:gridSpan w:val="2"/>
            <w:tcBorders>
              <w:top w:val="nil"/>
            </w:tcBorders>
          </w:tcPr>
          <w:p w:rsidR="00E87B12" w:rsidRDefault="00E87B12">
            <w:pPr>
              <w:pStyle w:val="ConsPlusNormal"/>
              <w:jc w:val="both"/>
            </w:pPr>
            <w:r>
              <w:lastRenderedPageBreak/>
              <w:t xml:space="preserve">(в ред. </w:t>
            </w:r>
            <w:hyperlink r:id="rId202" w:history="1">
              <w:r>
                <w:rPr>
                  <w:color w:val="0000FF"/>
                </w:rPr>
                <w:t>Приказа</w:t>
              </w:r>
            </w:hyperlink>
            <w:r>
              <w:t xml:space="preserve"> Минсельхоза России от 08.12.2015 N 610)</w:t>
            </w:r>
          </w:p>
        </w:tc>
      </w:tr>
      <w:tr w:rsidR="00E87B12">
        <w:tc>
          <w:tcPr>
            <w:tcW w:w="4807" w:type="dxa"/>
          </w:tcPr>
          <w:p w:rsidR="00E87B12" w:rsidRDefault="00E87B12">
            <w:pPr>
              <w:pStyle w:val="ConsPlusNormal"/>
              <w:jc w:val="both"/>
            </w:pPr>
            <w:r>
              <w:t>Мучка</w:t>
            </w:r>
          </w:p>
        </w:tc>
        <w:tc>
          <w:tcPr>
            <w:tcW w:w="4807" w:type="dxa"/>
          </w:tcPr>
          <w:p w:rsidR="00E87B12" w:rsidRDefault="00E87B12">
            <w:pPr>
              <w:pStyle w:val="ConsPlusNormal"/>
              <w:jc w:val="both"/>
            </w:pPr>
            <w:r>
              <w:t>Варзуга</w:t>
            </w:r>
          </w:p>
        </w:tc>
      </w:tr>
      <w:tr w:rsidR="00E87B12">
        <w:tc>
          <w:tcPr>
            <w:tcW w:w="4807" w:type="dxa"/>
          </w:tcPr>
          <w:p w:rsidR="00E87B12" w:rsidRDefault="00E87B12">
            <w:pPr>
              <w:pStyle w:val="ConsPlusNormal"/>
              <w:jc w:val="both"/>
            </w:pPr>
            <w:r>
              <w:t>Орловка (губа Териберская)</w:t>
            </w:r>
          </w:p>
        </w:tc>
        <w:tc>
          <w:tcPr>
            <w:tcW w:w="4807" w:type="dxa"/>
          </w:tcPr>
          <w:p w:rsidR="00E87B12" w:rsidRDefault="00E87B12">
            <w:pPr>
              <w:pStyle w:val="ConsPlusNormal"/>
              <w:jc w:val="both"/>
            </w:pPr>
            <w:r>
              <w:t>Оленица</w:t>
            </w:r>
          </w:p>
        </w:tc>
      </w:tr>
      <w:tr w:rsidR="00E87B12">
        <w:tc>
          <w:tcPr>
            <w:tcW w:w="4807" w:type="dxa"/>
          </w:tcPr>
          <w:p w:rsidR="00E87B12" w:rsidRDefault="00E87B12">
            <w:pPr>
              <w:pStyle w:val="ConsPlusNormal"/>
              <w:jc w:val="both"/>
            </w:pPr>
            <w:r>
              <w:t>Зеленецкий</w:t>
            </w:r>
          </w:p>
        </w:tc>
        <w:tc>
          <w:tcPr>
            <w:tcW w:w="4807" w:type="dxa"/>
          </w:tcPr>
          <w:p w:rsidR="00E87B12" w:rsidRDefault="00E87B12">
            <w:pPr>
              <w:pStyle w:val="ConsPlusNormal"/>
              <w:jc w:val="both"/>
            </w:pPr>
            <w:r>
              <w:t>Хлебная</w:t>
            </w:r>
          </w:p>
        </w:tc>
      </w:tr>
      <w:tr w:rsidR="00E87B12">
        <w:tc>
          <w:tcPr>
            <w:tcW w:w="4807" w:type="dxa"/>
          </w:tcPr>
          <w:p w:rsidR="00E87B12" w:rsidRDefault="00E87B12">
            <w:pPr>
              <w:pStyle w:val="ConsPlusNormal"/>
              <w:jc w:val="both"/>
            </w:pPr>
            <w:r>
              <w:t>Белоусиха</w:t>
            </w:r>
          </w:p>
        </w:tc>
        <w:tc>
          <w:tcPr>
            <w:tcW w:w="4807" w:type="dxa"/>
          </w:tcPr>
          <w:p w:rsidR="00E87B12" w:rsidRDefault="00E87B12">
            <w:pPr>
              <w:pStyle w:val="ConsPlusNormal"/>
              <w:jc w:val="both"/>
            </w:pPr>
            <w:r>
              <w:t>Кузрека</w:t>
            </w:r>
          </w:p>
        </w:tc>
      </w:tr>
      <w:tr w:rsidR="00E87B12">
        <w:tc>
          <w:tcPr>
            <w:tcW w:w="4807" w:type="dxa"/>
          </w:tcPr>
          <w:p w:rsidR="00E87B12" w:rsidRDefault="00E87B12">
            <w:pPr>
              <w:pStyle w:val="ConsPlusNormal"/>
              <w:jc w:val="both"/>
            </w:pPr>
            <w:r>
              <w:t>Ильинский</w:t>
            </w:r>
          </w:p>
        </w:tc>
        <w:tc>
          <w:tcPr>
            <w:tcW w:w="4807" w:type="dxa"/>
          </w:tcPr>
          <w:p w:rsidR="00E87B12" w:rsidRDefault="00E87B12">
            <w:pPr>
              <w:pStyle w:val="ConsPlusNormal"/>
              <w:jc w:val="both"/>
            </w:pPr>
            <w:r>
              <w:t>Умба</w:t>
            </w:r>
          </w:p>
        </w:tc>
      </w:tr>
      <w:tr w:rsidR="00E87B12">
        <w:tc>
          <w:tcPr>
            <w:tcW w:w="4807" w:type="dxa"/>
          </w:tcPr>
          <w:p w:rsidR="00E87B12" w:rsidRDefault="00E87B12">
            <w:pPr>
              <w:pStyle w:val="ConsPlusNormal"/>
              <w:jc w:val="both"/>
            </w:pPr>
            <w:r>
              <w:t>Ярнышная (4,7 км от устья до оз. Длинное)</w:t>
            </w:r>
          </w:p>
        </w:tc>
        <w:tc>
          <w:tcPr>
            <w:tcW w:w="4807" w:type="dxa"/>
          </w:tcPr>
          <w:p w:rsidR="00E87B12" w:rsidRDefault="00E87B12">
            <w:pPr>
              <w:pStyle w:val="ConsPlusNormal"/>
              <w:jc w:val="both"/>
            </w:pPr>
            <w:r>
              <w:t>Пила</w:t>
            </w:r>
          </w:p>
        </w:tc>
      </w:tr>
      <w:tr w:rsidR="00E87B12">
        <w:tc>
          <w:tcPr>
            <w:tcW w:w="4807" w:type="dxa"/>
          </w:tcPr>
          <w:p w:rsidR="00E87B12" w:rsidRDefault="00E87B12">
            <w:pPr>
              <w:pStyle w:val="ConsPlusNormal"/>
              <w:jc w:val="both"/>
            </w:pPr>
            <w:r>
              <w:t>Зарубиха (губа Парчниха) (3,1 км от устья до оз. Колосозеро)</w:t>
            </w:r>
          </w:p>
        </w:tc>
        <w:tc>
          <w:tcPr>
            <w:tcW w:w="4807" w:type="dxa"/>
          </w:tcPr>
          <w:p w:rsidR="00E87B12" w:rsidRDefault="00E87B12">
            <w:pPr>
              <w:pStyle w:val="ConsPlusNormal"/>
              <w:jc w:val="both"/>
            </w:pPr>
            <w:r>
              <w:t>Порья</w:t>
            </w:r>
          </w:p>
        </w:tc>
      </w:tr>
      <w:tr w:rsidR="00E87B12">
        <w:tc>
          <w:tcPr>
            <w:tcW w:w="4807" w:type="dxa"/>
          </w:tcPr>
          <w:p w:rsidR="00E87B12" w:rsidRDefault="00E87B12">
            <w:pPr>
              <w:pStyle w:val="ConsPlusNormal"/>
              <w:jc w:val="both"/>
            </w:pPr>
            <w:r>
              <w:t>Оленка (11,9 км от устья до водопада Большой Падун)</w:t>
            </w:r>
          </w:p>
        </w:tc>
        <w:tc>
          <w:tcPr>
            <w:tcW w:w="4807" w:type="dxa"/>
          </w:tcPr>
          <w:p w:rsidR="00E87B12" w:rsidRDefault="00E87B12">
            <w:pPr>
              <w:pStyle w:val="ConsPlusNormal"/>
              <w:jc w:val="both"/>
            </w:pPr>
            <w:r>
              <w:t>Колвица</w:t>
            </w:r>
          </w:p>
        </w:tc>
      </w:tr>
      <w:tr w:rsidR="00E87B12">
        <w:tc>
          <w:tcPr>
            <w:tcW w:w="4807" w:type="dxa"/>
          </w:tcPr>
          <w:p w:rsidR="00E87B12" w:rsidRDefault="00E87B12">
            <w:pPr>
              <w:pStyle w:val="ConsPlusNormal"/>
              <w:jc w:val="both"/>
            </w:pPr>
            <w:r>
              <w:t>Трящина (4,2 км от устья до оз. Трящинское)</w:t>
            </w:r>
          </w:p>
        </w:tc>
        <w:tc>
          <w:tcPr>
            <w:tcW w:w="4807" w:type="dxa"/>
          </w:tcPr>
          <w:p w:rsidR="00E87B12" w:rsidRDefault="00E87B12">
            <w:pPr>
              <w:pStyle w:val="ConsPlusNormal"/>
              <w:jc w:val="both"/>
            </w:pPr>
            <w:r>
              <w:t>Лувеньга</w:t>
            </w:r>
          </w:p>
        </w:tc>
      </w:tr>
      <w:tr w:rsidR="00E87B12">
        <w:tc>
          <w:tcPr>
            <w:tcW w:w="4807" w:type="dxa"/>
          </w:tcPr>
          <w:p w:rsidR="00E87B12" w:rsidRDefault="00E87B12">
            <w:pPr>
              <w:pStyle w:val="ConsPlusNormal"/>
              <w:jc w:val="both"/>
            </w:pPr>
            <w:r>
              <w:t>Вящина (2,3 км от устья до оз. Вящинское)</w:t>
            </w:r>
          </w:p>
        </w:tc>
        <w:tc>
          <w:tcPr>
            <w:tcW w:w="4807" w:type="dxa"/>
          </w:tcPr>
          <w:p w:rsidR="00E87B12" w:rsidRDefault="00E87B12">
            <w:pPr>
              <w:pStyle w:val="ConsPlusNormal"/>
              <w:jc w:val="both"/>
            </w:pPr>
            <w:r>
              <w:t>Канда</w:t>
            </w:r>
          </w:p>
        </w:tc>
      </w:tr>
      <w:tr w:rsidR="00E87B12">
        <w:tc>
          <w:tcPr>
            <w:tcW w:w="4807" w:type="dxa"/>
          </w:tcPr>
          <w:p w:rsidR="00E87B12" w:rsidRDefault="00E87B12">
            <w:pPr>
              <w:pStyle w:val="ConsPlusNormal"/>
              <w:jc w:val="both"/>
            </w:pPr>
            <w:r>
              <w:t>Рында</w:t>
            </w:r>
          </w:p>
        </w:tc>
        <w:tc>
          <w:tcPr>
            <w:tcW w:w="4807" w:type="dxa"/>
          </w:tcPr>
          <w:p w:rsidR="00E87B12" w:rsidRDefault="00E87B12">
            <w:pPr>
              <w:pStyle w:val="ConsPlusNormal"/>
              <w:jc w:val="both"/>
            </w:pPr>
            <w:r>
              <w:t>Ковда</w:t>
            </w:r>
          </w:p>
        </w:tc>
      </w:tr>
      <w:tr w:rsidR="00E87B12">
        <w:tblPrEx>
          <w:tblBorders>
            <w:insideH w:val="nil"/>
          </w:tblBorders>
        </w:tblPrEx>
        <w:tc>
          <w:tcPr>
            <w:tcW w:w="4807" w:type="dxa"/>
            <w:tcBorders>
              <w:bottom w:val="nil"/>
            </w:tcBorders>
          </w:tcPr>
          <w:p w:rsidR="00E87B12" w:rsidRDefault="00E87B12">
            <w:pPr>
              <w:pStyle w:val="ConsPlusNormal"/>
              <w:jc w:val="both"/>
            </w:pPr>
            <w:r>
              <w:t>Воронья (от устья до Серебрянской ГЭС-2)</w:t>
            </w:r>
          </w:p>
        </w:tc>
        <w:tc>
          <w:tcPr>
            <w:tcW w:w="4807" w:type="dxa"/>
            <w:tcBorders>
              <w:bottom w:val="nil"/>
            </w:tcBorders>
          </w:tcPr>
          <w:p w:rsidR="00E87B12" w:rsidRDefault="00E87B12">
            <w:pPr>
              <w:pStyle w:val="ConsPlusNormal"/>
              <w:jc w:val="both"/>
            </w:pPr>
            <w:r>
              <w:t>Гремяха (Ура-Губа)</w:t>
            </w:r>
          </w:p>
        </w:tc>
      </w:tr>
      <w:tr w:rsidR="00E87B12">
        <w:tblPrEx>
          <w:tblBorders>
            <w:insideH w:val="nil"/>
          </w:tblBorders>
        </w:tblPrEx>
        <w:tc>
          <w:tcPr>
            <w:tcW w:w="9614" w:type="dxa"/>
            <w:gridSpan w:val="2"/>
            <w:tcBorders>
              <w:top w:val="nil"/>
            </w:tcBorders>
          </w:tcPr>
          <w:p w:rsidR="00E87B12" w:rsidRDefault="00E87B12">
            <w:pPr>
              <w:pStyle w:val="ConsPlusNormal"/>
              <w:jc w:val="both"/>
            </w:pPr>
            <w:r>
              <w:t xml:space="preserve">(введено </w:t>
            </w:r>
            <w:hyperlink r:id="rId203" w:history="1">
              <w:r>
                <w:rPr>
                  <w:color w:val="0000FF"/>
                </w:rPr>
                <w:t>Приказом</w:t>
              </w:r>
            </w:hyperlink>
            <w:r>
              <w:t xml:space="preserve"> Минсельхоза России от 08.12.2015 N 610)</w:t>
            </w:r>
          </w:p>
        </w:tc>
      </w:tr>
      <w:tr w:rsidR="00E87B12">
        <w:tblPrEx>
          <w:tblBorders>
            <w:insideH w:val="nil"/>
          </w:tblBorders>
        </w:tblPrEx>
        <w:tc>
          <w:tcPr>
            <w:tcW w:w="4807" w:type="dxa"/>
            <w:tcBorders>
              <w:bottom w:val="nil"/>
            </w:tcBorders>
          </w:tcPr>
          <w:p w:rsidR="00E87B12" w:rsidRDefault="00E87B12">
            <w:pPr>
              <w:pStyle w:val="ConsPlusNormal"/>
              <w:jc w:val="both"/>
            </w:pPr>
            <w:r>
              <w:t>Чанручей</w:t>
            </w:r>
          </w:p>
        </w:tc>
        <w:tc>
          <w:tcPr>
            <w:tcW w:w="4807" w:type="dxa"/>
            <w:tcBorders>
              <w:bottom w:val="nil"/>
            </w:tcBorders>
          </w:tcPr>
          <w:p w:rsidR="00E87B12" w:rsidRDefault="00E87B12">
            <w:pPr>
              <w:pStyle w:val="ConsPlusNormal"/>
              <w:jc w:val="both"/>
            </w:pPr>
          </w:p>
        </w:tc>
      </w:tr>
      <w:tr w:rsidR="00E87B12">
        <w:tblPrEx>
          <w:tblBorders>
            <w:insideH w:val="nil"/>
          </w:tblBorders>
        </w:tblPrEx>
        <w:tc>
          <w:tcPr>
            <w:tcW w:w="9614" w:type="dxa"/>
            <w:gridSpan w:val="2"/>
            <w:tcBorders>
              <w:top w:val="nil"/>
            </w:tcBorders>
          </w:tcPr>
          <w:p w:rsidR="00E87B12" w:rsidRDefault="00E87B12">
            <w:pPr>
              <w:pStyle w:val="ConsPlusNormal"/>
              <w:jc w:val="both"/>
            </w:pPr>
            <w:r>
              <w:t xml:space="preserve">(введено </w:t>
            </w:r>
            <w:hyperlink r:id="rId204" w:history="1">
              <w:r>
                <w:rPr>
                  <w:color w:val="0000FF"/>
                </w:rPr>
                <w:t>Приказом</w:t>
              </w:r>
            </w:hyperlink>
            <w:r>
              <w:t xml:space="preserve"> Минсельхоза России от 08.12.2015 N 610)</w:t>
            </w:r>
          </w:p>
        </w:tc>
      </w:tr>
    </w:tbl>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right"/>
        <w:outlineLvl w:val="1"/>
      </w:pPr>
      <w:r>
        <w:t>Приложение N 2</w:t>
      </w:r>
    </w:p>
    <w:p w:rsidR="00E87B12" w:rsidRDefault="00E87B12">
      <w:pPr>
        <w:pStyle w:val="ConsPlusNormal"/>
        <w:jc w:val="right"/>
      </w:pPr>
      <w:r>
        <w:t>к Правилам рыболовства для Северного</w:t>
      </w:r>
    </w:p>
    <w:p w:rsidR="00E87B12" w:rsidRDefault="00E87B12">
      <w:pPr>
        <w:pStyle w:val="ConsPlusNormal"/>
        <w:jc w:val="right"/>
      </w:pPr>
      <w:r>
        <w:t>рыбохозяйственного бассейна</w:t>
      </w:r>
    </w:p>
    <w:p w:rsidR="00E87B12" w:rsidRDefault="00E87B12">
      <w:pPr>
        <w:pStyle w:val="ConsPlusNormal"/>
        <w:jc w:val="both"/>
      </w:pPr>
    </w:p>
    <w:p w:rsidR="00E87B12" w:rsidRDefault="00E87B12">
      <w:pPr>
        <w:pStyle w:val="ConsPlusTitle"/>
        <w:jc w:val="center"/>
      </w:pPr>
      <w:bookmarkStart w:id="19" w:name="P2335"/>
      <w:bookmarkEnd w:id="19"/>
      <w:r>
        <w:t>ПЕРЕЧЕНЬ</w:t>
      </w:r>
    </w:p>
    <w:p w:rsidR="00E87B12" w:rsidRDefault="00E87B12">
      <w:pPr>
        <w:pStyle w:val="ConsPlusTitle"/>
        <w:jc w:val="center"/>
      </w:pPr>
      <w:r>
        <w:t>РЕК И РУЧЬЕВ, ЯВЛЯЮЩИХСЯ МЕСТОМ НЕРЕСТА ЛОСОСЯ</w:t>
      </w:r>
    </w:p>
    <w:p w:rsidR="00E87B12" w:rsidRDefault="00E87B12">
      <w:pPr>
        <w:pStyle w:val="ConsPlusTitle"/>
        <w:jc w:val="center"/>
      </w:pPr>
      <w:r>
        <w:t>АТЛАНТИЧЕСКОГО (СЕМГИ) НА ТЕРРИТОРИИ АРХАНГЕЛЬСКОЙ ОБЛАСТИ</w:t>
      </w:r>
    </w:p>
    <w:p w:rsidR="00E87B12" w:rsidRDefault="00E87B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87B12">
        <w:trPr>
          <w:jc w:val="center"/>
        </w:trPr>
        <w:tc>
          <w:tcPr>
            <w:tcW w:w="9294" w:type="dxa"/>
            <w:tcBorders>
              <w:top w:val="nil"/>
              <w:left w:val="single" w:sz="24" w:space="0" w:color="CED3F1"/>
              <w:bottom w:val="nil"/>
              <w:right w:val="single" w:sz="24" w:space="0" w:color="F4F3F8"/>
            </w:tcBorders>
            <w:shd w:val="clear" w:color="auto" w:fill="F4F3F8"/>
          </w:tcPr>
          <w:p w:rsidR="00E87B12" w:rsidRDefault="00E87B12">
            <w:pPr>
              <w:pStyle w:val="ConsPlusNormal"/>
              <w:jc w:val="center"/>
            </w:pPr>
            <w:r>
              <w:rPr>
                <w:color w:val="392C69"/>
              </w:rPr>
              <w:t>Список изменяющих документов</w:t>
            </w:r>
          </w:p>
          <w:p w:rsidR="00E87B12" w:rsidRDefault="00E87B12">
            <w:pPr>
              <w:pStyle w:val="ConsPlusNormal"/>
              <w:jc w:val="center"/>
            </w:pPr>
            <w:r>
              <w:rPr>
                <w:color w:val="392C69"/>
              </w:rPr>
              <w:t xml:space="preserve">(в ред. Приказов Минсельхоза России от 08.12.2015 </w:t>
            </w:r>
            <w:hyperlink r:id="rId205" w:history="1">
              <w:r>
                <w:rPr>
                  <w:color w:val="0000FF"/>
                </w:rPr>
                <w:t>N 610</w:t>
              </w:r>
            </w:hyperlink>
            <w:r>
              <w:rPr>
                <w:color w:val="392C69"/>
              </w:rPr>
              <w:t>,</w:t>
            </w:r>
          </w:p>
          <w:p w:rsidR="00E87B12" w:rsidRDefault="00E87B12">
            <w:pPr>
              <w:pStyle w:val="ConsPlusNormal"/>
              <w:jc w:val="center"/>
            </w:pPr>
            <w:r>
              <w:rPr>
                <w:color w:val="392C69"/>
              </w:rPr>
              <w:t xml:space="preserve">от 01.03.2017 </w:t>
            </w:r>
            <w:hyperlink r:id="rId206" w:history="1">
              <w:r>
                <w:rPr>
                  <w:color w:val="0000FF"/>
                </w:rPr>
                <w:t>N 84</w:t>
              </w:r>
            </w:hyperlink>
            <w:r>
              <w:rPr>
                <w:color w:val="392C69"/>
              </w:rPr>
              <w:t>)</w:t>
            </w:r>
          </w:p>
        </w:tc>
      </w:tr>
    </w:tbl>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6"/>
        <w:gridCol w:w="4827"/>
      </w:tblGrid>
      <w:tr w:rsidR="00E87B12">
        <w:tc>
          <w:tcPr>
            <w:tcW w:w="4826" w:type="dxa"/>
          </w:tcPr>
          <w:p w:rsidR="00E87B12" w:rsidRDefault="00E87B12">
            <w:pPr>
              <w:pStyle w:val="ConsPlusNormal"/>
            </w:pPr>
            <w:r>
              <w:t>Белая (исток Пинеги)</w:t>
            </w:r>
          </w:p>
        </w:tc>
        <w:tc>
          <w:tcPr>
            <w:tcW w:w="4827" w:type="dxa"/>
          </w:tcPr>
          <w:p w:rsidR="00E87B12" w:rsidRDefault="00E87B12">
            <w:pPr>
              <w:pStyle w:val="ConsPlusNormal"/>
            </w:pPr>
            <w:r>
              <w:t>Несса</w:t>
            </w:r>
          </w:p>
        </w:tc>
      </w:tr>
      <w:tr w:rsidR="00E87B12">
        <w:tc>
          <w:tcPr>
            <w:tcW w:w="4826" w:type="dxa"/>
          </w:tcPr>
          <w:p w:rsidR="00E87B12" w:rsidRDefault="00E87B12">
            <w:pPr>
              <w:pStyle w:val="ConsPlusNormal"/>
            </w:pPr>
            <w:r>
              <w:t>Березовка</w:t>
            </w:r>
          </w:p>
        </w:tc>
        <w:tc>
          <w:tcPr>
            <w:tcW w:w="4827" w:type="dxa"/>
          </w:tcPr>
          <w:p w:rsidR="00E87B12" w:rsidRDefault="00E87B12">
            <w:pPr>
              <w:pStyle w:val="ConsPlusNormal"/>
            </w:pPr>
            <w:r>
              <w:t>Нижняя Кучема</w:t>
            </w:r>
          </w:p>
        </w:tc>
      </w:tr>
      <w:tr w:rsidR="00E87B12">
        <w:tc>
          <w:tcPr>
            <w:tcW w:w="4826" w:type="dxa"/>
          </w:tcPr>
          <w:p w:rsidR="00E87B12" w:rsidRDefault="00E87B12">
            <w:pPr>
              <w:pStyle w:val="ConsPlusNormal"/>
            </w:pPr>
            <w:r>
              <w:t>Большая Визеньга</w:t>
            </w:r>
          </w:p>
        </w:tc>
        <w:tc>
          <w:tcPr>
            <w:tcW w:w="4827" w:type="dxa"/>
          </w:tcPr>
          <w:p w:rsidR="00E87B12" w:rsidRDefault="00E87B12">
            <w:pPr>
              <w:pStyle w:val="ConsPlusNormal"/>
            </w:pPr>
            <w:r>
              <w:t>Нижняя Лупья</w:t>
            </w:r>
          </w:p>
        </w:tc>
      </w:tr>
      <w:tr w:rsidR="00E87B12">
        <w:tc>
          <w:tcPr>
            <w:tcW w:w="4826" w:type="dxa"/>
          </w:tcPr>
          <w:p w:rsidR="00E87B12" w:rsidRDefault="00E87B12">
            <w:pPr>
              <w:pStyle w:val="ConsPlusNormal"/>
            </w:pPr>
            <w:r>
              <w:t>Большая Кортюга</w:t>
            </w:r>
          </w:p>
        </w:tc>
        <w:tc>
          <w:tcPr>
            <w:tcW w:w="4827" w:type="dxa"/>
          </w:tcPr>
          <w:p w:rsidR="00E87B12" w:rsidRDefault="00E87B12">
            <w:pPr>
              <w:pStyle w:val="ConsPlusNormal"/>
            </w:pPr>
            <w:r>
              <w:t>Нижняя Палега</w:t>
            </w:r>
          </w:p>
        </w:tc>
      </w:tr>
      <w:tr w:rsidR="00E87B12">
        <w:tc>
          <w:tcPr>
            <w:tcW w:w="4826" w:type="dxa"/>
          </w:tcPr>
          <w:p w:rsidR="00E87B12" w:rsidRDefault="00E87B12">
            <w:pPr>
              <w:pStyle w:val="ConsPlusNormal"/>
            </w:pPr>
            <w:r>
              <w:t>Большая Свага</w:t>
            </w:r>
          </w:p>
        </w:tc>
        <w:tc>
          <w:tcPr>
            <w:tcW w:w="4827" w:type="dxa"/>
          </w:tcPr>
          <w:p w:rsidR="00E87B12" w:rsidRDefault="00E87B12">
            <w:pPr>
              <w:pStyle w:val="ConsPlusNormal"/>
            </w:pPr>
            <w:r>
              <w:t>Нижняя Сямойга</w:t>
            </w:r>
          </w:p>
        </w:tc>
      </w:tr>
      <w:tr w:rsidR="00E87B12">
        <w:tc>
          <w:tcPr>
            <w:tcW w:w="4826" w:type="dxa"/>
          </w:tcPr>
          <w:p w:rsidR="00E87B12" w:rsidRDefault="00E87B12">
            <w:pPr>
              <w:pStyle w:val="ConsPlusNormal"/>
            </w:pPr>
            <w:r>
              <w:t>Большая Торожма</w:t>
            </w:r>
          </w:p>
        </w:tc>
        <w:tc>
          <w:tcPr>
            <w:tcW w:w="4827" w:type="dxa"/>
          </w:tcPr>
          <w:p w:rsidR="00E87B12" w:rsidRDefault="00E87B12">
            <w:pPr>
              <w:pStyle w:val="ConsPlusNormal"/>
            </w:pPr>
            <w:r>
              <w:t>Нижняя Тойма</w:t>
            </w:r>
          </w:p>
        </w:tc>
      </w:tr>
      <w:tr w:rsidR="00E87B12">
        <w:tc>
          <w:tcPr>
            <w:tcW w:w="4826" w:type="dxa"/>
          </w:tcPr>
          <w:p w:rsidR="00E87B12" w:rsidRDefault="00E87B12">
            <w:pPr>
              <w:pStyle w:val="ConsPlusNormal"/>
            </w:pPr>
            <w:r>
              <w:t>Большая Урзуга</w:t>
            </w:r>
          </w:p>
        </w:tc>
        <w:tc>
          <w:tcPr>
            <w:tcW w:w="4827" w:type="dxa"/>
          </w:tcPr>
          <w:p w:rsidR="00E87B12" w:rsidRDefault="00E87B12">
            <w:pPr>
              <w:pStyle w:val="ConsPlusNormal"/>
            </w:pPr>
            <w:r>
              <w:t>Низьма</w:t>
            </w:r>
          </w:p>
        </w:tc>
      </w:tr>
      <w:tr w:rsidR="00E87B12">
        <w:tc>
          <w:tcPr>
            <w:tcW w:w="4826" w:type="dxa"/>
          </w:tcPr>
          <w:p w:rsidR="00E87B12" w:rsidRDefault="00E87B12">
            <w:pPr>
              <w:pStyle w:val="ConsPlusNormal"/>
            </w:pPr>
            <w:r>
              <w:t>Большой Чулас</w:t>
            </w:r>
          </w:p>
        </w:tc>
        <w:tc>
          <w:tcPr>
            <w:tcW w:w="4827" w:type="dxa"/>
          </w:tcPr>
          <w:p w:rsidR="00E87B12" w:rsidRDefault="00E87B12">
            <w:pPr>
              <w:pStyle w:val="ConsPlusNormal"/>
            </w:pPr>
            <w:r>
              <w:t>Нименьга</w:t>
            </w:r>
          </w:p>
        </w:tc>
      </w:tr>
      <w:tr w:rsidR="00E87B12">
        <w:tc>
          <w:tcPr>
            <w:tcW w:w="4826" w:type="dxa"/>
          </w:tcPr>
          <w:p w:rsidR="00E87B12" w:rsidRDefault="00E87B12">
            <w:pPr>
              <w:pStyle w:val="ConsPlusNormal"/>
            </w:pPr>
            <w:r>
              <w:t>Вага</w:t>
            </w:r>
          </w:p>
        </w:tc>
        <w:tc>
          <w:tcPr>
            <w:tcW w:w="4827" w:type="dxa"/>
          </w:tcPr>
          <w:p w:rsidR="00E87B12" w:rsidRDefault="00E87B12">
            <w:pPr>
              <w:pStyle w:val="ConsPlusNormal"/>
            </w:pPr>
            <w:r>
              <w:t>Ноба</w:t>
            </w:r>
          </w:p>
        </w:tc>
      </w:tr>
      <w:tr w:rsidR="00E87B12">
        <w:tc>
          <w:tcPr>
            <w:tcW w:w="4826" w:type="dxa"/>
          </w:tcPr>
          <w:p w:rsidR="00E87B12" w:rsidRDefault="00E87B12">
            <w:pPr>
              <w:pStyle w:val="ConsPlusNormal"/>
            </w:pPr>
            <w:r>
              <w:t>Ваеньга</w:t>
            </w:r>
          </w:p>
        </w:tc>
        <w:tc>
          <w:tcPr>
            <w:tcW w:w="4827" w:type="dxa"/>
          </w:tcPr>
          <w:p w:rsidR="00E87B12" w:rsidRDefault="00E87B12">
            <w:pPr>
              <w:pStyle w:val="ConsPlusNormal"/>
            </w:pPr>
            <w:r>
              <w:t>Норас</w:t>
            </w:r>
          </w:p>
        </w:tc>
      </w:tr>
      <w:tr w:rsidR="00E87B12">
        <w:tc>
          <w:tcPr>
            <w:tcW w:w="4826" w:type="dxa"/>
          </w:tcPr>
          <w:p w:rsidR="00E87B12" w:rsidRDefault="00E87B12">
            <w:pPr>
              <w:pStyle w:val="ConsPlusNormal"/>
            </w:pPr>
            <w:r>
              <w:t>Ваймуга</w:t>
            </w:r>
          </w:p>
        </w:tc>
        <w:tc>
          <w:tcPr>
            <w:tcW w:w="4827" w:type="dxa"/>
          </w:tcPr>
          <w:p w:rsidR="00E87B12" w:rsidRDefault="00E87B12">
            <w:pPr>
              <w:pStyle w:val="ConsPlusNormal"/>
            </w:pPr>
            <w:r>
              <w:t>Нотус</w:t>
            </w:r>
          </w:p>
        </w:tc>
      </w:tr>
      <w:tr w:rsidR="00E87B12">
        <w:tc>
          <w:tcPr>
            <w:tcW w:w="4826" w:type="dxa"/>
          </w:tcPr>
          <w:p w:rsidR="00E87B12" w:rsidRDefault="00E87B12">
            <w:pPr>
              <w:pStyle w:val="ConsPlusNormal"/>
            </w:pPr>
            <w:r>
              <w:lastRenderedPageBreak/>
              <w:t>Вашка</w:t>
            </w:r>
          </w:p>
        </w:tc>
        <w:tc>
          <w:tcPr>
            <w:tcW w:w="4827" w:type="dxa"/>
          </w:tcPr>
          <w:p w:rsidR="00E87B12" w:rsidRDefault="00E87B12">
            <w:pPr>
              <w:pStyle w:val="ConsPlusNormal"/>
            </w:pPr>
            <w:r>
              <w:t>Нырза</w:t>
            </w:r>
          </w:p>
        </w:tc>
      </w:tr>
      <w:tr w:rsidR="00E87B12">
        <w:tc>
          <w:tcPr>
            <w:tcW w:w="4826" w:type="dxa"/>
          </w:tcPr>
          <w:p w:rsidR="00E87B12" w:rsidRDefault="00E87B12">
            <w:pPr>
              <w:pStyle w:val="ConsPlusNormal"/>
            </w:pPr>
            <w:r>
              <w:t>Вежай</w:t>
            </w:r>
          </w:p>
        </w:tc>
        <w:tc>
          <w:tcPr>
            <w:tcW w:w="4827" w:type="dxa"/>
          </w:tcPr>
          <w:p w:rsidR="00E87B12" w:rsidRDefault="00E87B12">
            <w:pPr>
              <w:pStyle w:val="ConsPlusNormal"/>
            </w:pPr>
            <w:r>
              <w:t>Нюхча</w:t>
            </w:r>
          </w:p>
        </w:tc>
      </w:tr>
      <w:tr w:rsidR="00E87B12">
        <w:tc>
          <w:tcPr>
            <w:tcW w:w="4826" w:type="dxa"/>
          </w:tcPr>
          <w:p w:rsidR="00E87B12" w:rsidRDefault="00E87B12">
            <w:pPr>
              <w:pStyle w:val="ConsPlusNormal"/>
            </w:pPr>
            <w:r>
              <w:t>Вежега</w:t>
            </w:r>
          </w:p>
        </w:tc>
        <w:tc>
          <w:tcPr>
            <w:tcW w:w="4827" w:type="dxa"/>
          </w:tcPr>
          <w:p w:rsidR="00E87B12" w:rsidRDefault="00E87B12">
            <w:pPr>
              <w:pStyle w:val="ConsPlusNormal"/>
            </w:pPr>
            <w:r>
              <w:t>Няфта</w:t>
            </w:r>
          </w:p>
        </w:tc>
      </w:tr>
      <w:tr w:rsidR="00E87B12">
        <w:tc>
          <w:tcPr>
            <w:tcW w:w="4826" w:type="dxa"/>
          </w:tcPr>
          <w:p w:rsidR="00E87B12" w:rsidRDefault="00E87B12">
            <w:pPr>
              <w:pStyle w:val="ConsPlusNormal"/>
            </w:pPr>
            <w:r>
              <w:t>Вежма</w:t>
            </w:r>
          </w:p>
        </w:tc>
        <w:tc>
          <w:tcPr>
            <w:tcW w:w="4827" w:type="dxa"/>
          </w:tcPr>
          <w:p w:rsidR="00E87B12" w:rsidRDefault="00E87B12">
            <w:pPr>
              <w:pStyle w:val="ConsPlusNormal"/>
            </w:pPr>
            <w:r>
              <w:t>Омзя</w:t>
            </w:r>
          </w:p>
        </w:tc>
      </w:tr>
      <w:tr w:rsidR="00E87B12">
        <w:tc>
          <w:tcPr>
            <w:tcW w:w="4826" w:type="dxa"/>
          </w:tcPr>
          <w:p w:rsidR="00E87B12" w:rsidRDefault="00E87B12">
            <w:pPr>
              <w:pStyle w:val="ConsPlusNormal"/>
            </w:pPr>
            <w:r>
              <w:t>Вежма (Верхняя Рассоха)</w:t>
            </w:r>
          </w:p>
        </w:tc>
        <w:tc>
          <w:tcPr>
            <w:tcW w:w="4827" w:type="dxa"/>
          </w:tcPr>
          <w:p w:rsidR="00E87B12" w:rsidRDefault="00E87B12">
            <w:pPr>
              <w:pStyle w:val="ConsPlusNormal"/>
            </w:pPr>
            <w:r>
              <w:t>Онега</w:t>
            </w:r>
          </w:p>
        </w:tc>
      </w:tr>
      <w:tr w:rsidR="00E87B12">
        <w:tc>
          <w:tcPr>
            <w:tcW w:w="4826" w:type="dxa"/>
          </w:tcPr>
          <w:p w:rsidR="00E87B12" w:rsidRDefault="00E87B12">
            <w:pPr>
              <w:pStyle w:val="ConsPlusNormal"/>
            </w:pPr>
            <w:r>
              <w:t>Вежма (Нижняя Рассоха)</w:t>
            </w:r>
          </w:p>
        </w:tc>
        <w:tc>
          <w:tcPr>
            <w:tcW w:w="4827" w:type="dxa"/>
          </w:tcPr>
          <w:p w:rsidR="00E87B12" w:rsidRDefault="00E87B12">
            <w:pPr>
              <w:pStyle w:val="ConsPlusNormal"/>
            </w:pPr>
            <w:r>
              <w:t>Охтома</w:t>
            </w:r>
          </w:p>
        </w:tc>
      </w:tr>
      <w:tr w:rsidR="00E87B12">
        <w:tc>
          <w:tcPr>
            <w:tcW w:w="4826" w:type="dxa"/>
          </w:tcPr>
          <w:p w:rsidR="00E87B12" w:rsidRDefault="00E87B12">
            <w:pPr>
              <w:pStyle w:val="ConsPlusNormal"/>
            </w:pPr>
            <w:r>
              <w:t>Вейга</w:t>
            </w:r>
          </w:p>
        </w:tc>
        <w:tc>
          <w:tcPr>
            <w:tcW w:w="4827" w:type="dxa"/>
          </w:tcPr>
          <w:p w:rsidR="00E87B12" w:rsidRDefault="00E87B12">
            <w:pPr>
              <w:pStyle w:val="ConsPlusNormal"/>
            </w:pPr>
            <w:r>
              <w:t>Падома</w:t>
            </w:r>
          </w:p>
        </w:tc>
      </w:tr>
      <w:tr w:rsidR="00E87B12">
        <w:tc>
          <w:tcPr>
            <w:tcW w:w="4826" w:type="dxa"/>
          </w:tcPr>
          <w:p w:rsidR="00E87B12" w:rsidRDefault="00E87B12">
            <w:pPr>
              <w:pStyle w:val="ConsPlusNormal"/>
            </w:pPr>
            <w:r>
              <w:t>Вель</w:t>
            </w:r>
          </w:p>
        </w:tc>
        <w:tc>
          <w:tcPr>
            <w:tcW w:w="4827" w:type="dxa"/>
          </w:tcPr>
          <w:p w:rsidR="00E87B12" w:rsidRDefault="00E87B12">
            <w:pPr>
              <w:pStyle w:val="ConsPlusNormal"/>
            </w:pPr>
            <w:r>
              <w:t>Пайта</w:t>
            </w:r>
          </w:p>
        </w:tc>
      </w:tr>
      <w:tr w:rsidR="00E87B12">
        <w:tc>
          <w:tcPr>
            <w:tcW w:w="4826" w:type="dxa"/>
          </w:tcPr>
          <w:p w:rsidR="00E87B12" w:rsidRDefault="00E87B12">
            <w:pPr>
              <w:pStyle w:val="ConsPlusNormal"/>
            </w:pPr>
            <w:r>
              <w:t>Верхний Шаньгас</w:t>
            </w:r>
          </w:p>
        </w:tc>
        <w:tc>
          <w:tcPr>
            <w:tcW w:w="4827" w:type="dxa"/>
          </w:tcPr>
          <w:p w:rsidR="00E87B12" w:rsidRDefault="00E87B12">
            <w:pPr>
              <w:pStyle w:val="ConsPlusNormal"/>
            </w:pPr>
            <w:r>
              <w:t>Пеза</w:t>
            </w:r>
          </w:p>
        </w:tc>
      </w:tr>
      <w:tr w:rsidR="00E87B12">
        <w:tc>
          <w:tcPr>
            <w:tcW w:w="4826" w:type="dxa"/>
          </w:tcPr>
          <w:p w:rsidR="00E87B12" w:rsidRDefault="00E87B12">
            <w:pPr>
              <w:pStyle w:val="ConsPlusNormal"/>
            </w:pPr>
            <w:r>
              <w:t>Верхняя Кучема</w:t>
            </w:r>
          </w:p>
        </w:tc>
        <w:tc>
          <w:tcPr>
            <w:tcW w:w="4827" w:type="dxa"/>
          </w:tcPr>
          <w:p w:rsidR="00E87B12" w:rsidRDefault="00E87B12">
            <w:pPr>
              <w:pStyle w:val="ConsPlusNormal"/>
            </w:pPr>
            <w:r>
              <w:t>Пермвсора</w:t>
            </w:r>
          </w:p>
        </w:tc>
      </w:tr>
      <w:tr w:rsidR="00E87B12">
        <w:tc>
          <w:tcPr>
            <w:tcW w:w="4826" w:type="dxa"/>
          </w:tcPr>
          <w:p w:rsidR="00E87B12" w:rsidRDefault="00E87B12">
            <w:pPr>
              <w:pStyle w:val="ConsPlusNormal"/>
            </w:pPr>
            <w:r>
              <w:t>Верхняя Лупья</w:t>
            </w:r>
          </w:p>
        </w:tc>
        <w:tc>
          <w:tcPr>
            <w:tcW w:w="4827" w:type="dxa"/>
          </w:tcPr>
          <w:p w:rsidR="00E87B12" w:rsidRDefault="00E87B12">
            <w:pPr>
              <w:pStyle w:val="ConsPlusNormal"/>
            </w:pPr>
            <w:r>
              <w:t>Пижма</w:t>
            </w:r>
          </w:p>
        </w:tc>
      </w:tr>
      <w:tr w:rsidR="00E87B12">
        <w:tc>
          <w:tcPr>
            <w:tcW w:w="4826" w:type="dxa"/>
          </w:tcPr>
          <w:p w:rsidR="00E87B12" w:rsidRDefault="00E87B12">
            <w:pPr>
              <w:pStyle w:val="ConsPlusNormal"/>
            </w:pPr>
            <w:r>
              <w:t>Верхняя Сямойга</w:t>
            </w:r>
          </w:p>
        </w:tc>
        <w:tc>
          <w:tcPr>
            <w:tcW w:w="4827" w:type="dxa"/>
          </w:tcPr>
          <w:p w:rsidR="00E87B12" w:rsidRDefault="00E87B12">
            <w:pPr>
              <w:pStyle w:val="ConsPlusNormal"/>
            </w:pPr>
            <w:r>
              <w:t>Пильменьга</w:t>
            </w:r>
          </w:p>
        </w:tc>
      </w:tr>
      <w:tr w:rsidR="00E87B12">
        <w:tc>
          <w:tcPr>
            <w:tcW w:w="4826" w:type="dxa"/>
          </w:tcPr>
          <w:p w:rsidR="00E87B12" w:rsidRDefault="00E87B12">
            <w:pPr>
              <w:pStyle w:val="ConsPlusNormal"/>
            </w:pPr>
            <w:r>
              <w:t>Верхняя Тойма</w:t>
            </w:r>
          </w:p>
        </w:tc>
        <w:tc>
          <w:tcPr>
            <w:tcW w:w="4827" w:type="dxa"/>
          </w:tcPr>
          <w:p w:rsidR="00E87B12" w:rsidRDefault="00E87B12">
            <w:pPr>
              <w:pStyle w:val="ConsPlusNormal"/>
            </w:pPr>
            <w:r>
              <w:t>Пима</w:t>
            </w:r>
          </w:p>
        </w:tc>
      </w:tr>
      <w:tr w:rsidR="00E87B12">
        <w:tc>
          <w:tcPr>
            <w:tcW w:w="4826" w:type="dxa"/>
          </w:tcPr>
          <w:p w:rsidR="00E87B12" w:rsidRDefault="00E87B12">
            <w:pPr>
              <w:pStyle w:val="ConsPlusNormal"/>
            </w:pPr>
            <w:r>
              <w:t>Верхняя Шукша</w:t>
            </w:r>
          </w:p>
        </w:tc>
        <w:tc>
          <w:tcPr>
            <w:tcW w:w="4827" w:type="dxa"/>
          </w:tcPr>
          <w:p w:rsidR="00E87B12" w:rsidRDefault="00E87B12">
            <w:pPr>
              <w:pStyle w:val="ConsPlusNormal"/>
            </w:pPr>
            <w:r>
              <w:t>Пинега</w:t>
            </w:r>
          </w:p>
        </w:tc>
      </w:tr>
      <w:tr w:rsidR="00E87B12">
        <w:tc>
          <w:tcPr>
            <w:tcW w:w="4826" w:type="dxa"/>
          </w:tcPr>
          <w:p w:rsidR="00E87B12" w:rsidRDefault="00E87B12">
            <w:pPr>
              <w:pStyle w:val="ConsPlusNormal"/>
            </w:pPr>
            <w:r>
              <w:t>Верюга</w:t>
            </w:r>
          </w:p>
        </w:tc>
        <w:tc>
          <w:tcPr>
            <w:tcW w:w="4827" w:type="dxa"/>
          </w:tcPr>
          <w:p w:rsidR="00E87B12" w:rsidRDefault="00E87B12">
            <w:pPr>
              <w:pStyle w:val="ConsPlusNormal"/>
            </w:pPr>
            <w:r>
              <w:t>Пинежская Ентола</w:t>
            </w:r>
          </w:p>
        </w:tc>
      </w:tr>
      <w:tr w:rsidR="00E87B12">
        <w:tc>
          <w:tcPr>
            <w:tcW w:w="4826" w:type="dxa"/>
          </w:tcPr>
          <w:p w:rsidR="00E87B12" w:rsidRDefault="00E87B12">
            <w:pPr>
              <w:pStyle w:val="ConsPlusNormal"/>
            </w:pPr>
            <w:r>
              <w:t>Виледь</w:t>
            </w:r>
          </w:p>
        </w:tc>
        <w:tc>
          <w:tcPr>
            <w:tcW w:w="4827" w:type="dxa"/>
          </w:tcPr>
          <w:p w:rsidR="00E87B12" w:rsidRDefault="00E87B12">
            <w:pPr>
              <w:pStyle w:val="ConsPlusNormal"/>
            </w:pPr>
            <w:r>
              <w:t>Подюга</w:t>
            </w:r>
          </w:p>
        </w:tc>
      </w:tr>
      <w:tr w:rsidR="00E87B12">
        <w:tc>
          <w:tcPr>
            <w:tcW w:w="4826" w:type="dxa"/>
          </w:tcPr>
          <w:p w:rsidR="00E87B12" w:rsidRDefault="00E87B12">
            <w:pPr>
              <w:pStyle w:val="ConsPlusNormal"/>
            </w:pPr>
            <w:r>
              <w:t>Войлас</w:t>
            </w:r>
          </w:p>
        </w:tc>
        <w:tc>
          <w:tcPr>
            <w:tcW w:w="4827" w:type="dxa"/>
          </w:tcPr>
          <w:p w:rsidR="00E87B12" w:rsidRDefault="00E87B12">
            <w:pPr>
              <w:pStyle w:val="ConsPlusNormal"/>
            </w:pPr>
            <w:r>
              <w:t>Покшеньга</w:t>
            </w:r>
          </w:p>
        </w:tc>
      </w:tr>
      <w:tr w:rsidR="00E87B12">
        <w:tc>
          <w:tcPr>
            <w:tcW w:w="4826" w:type="dxa"/>
          </w:tcPr>
          <w:p w:rsidR="00E87B12" w:rsidRDefault="00E87B12">
            <w:pPr>
              <w:pStyle w:val="ConsPlusNormal"/>
            </w:pPr>
            <w:r>
              <w:t>Волошка</w:t>
            </w:r>
          </w:p>
        </w:tc>
        <w:tc>
          <w:tcPr>
            <w:tcW w:w="4827" w:type="dxa"/>
          </w:tcPr>
          <w:p w:rsidR="00E87B12" w:rsidRDefault="00E87B12">
            <w:pPr>
              <w:pStyle w:val="ConsPlusNormal"/>
            </w:pPr>
            <w:r>
              <w:t>Полта</w:t>
            </w:r>
          </w:p>
        </w:tc>
      </w:tr>
      <w:tr w:rsidR="00E87B12">
        <w:tc>
          <w:tcPr>
            <w:tcW w:w="4826" w:type="dxa"/>
          </w:tcPr>
          <w:p w:rsidR="00E87B12" w:rsidRDefault="00E87B12">
            <w:pPr>
              <w:pStyle w:val="ConsPlusNormal"/>
            </w:pPr>
            <w:r>
              <w:t>Волюга</w:t>
            </w:r>
          </w:p>
        </w:tc>
        <w:tc>
          <w:tcPr>
            <w:tcW w:w="4827" w:type="dxa"/>
          </w:tcPr>
          <w:p w:rsidR="00E87B12" w:rsidRDefault="00E87B12">
            <w:pPr>
              <w:pStyle w:val="ConsPlusNormal"/>
            </w:pPr>
            <w:r>
              <w:t>Полтома</w:t>
            </w:r>
          </w:p>
        </w:tc>
      </w:tr>
      <w:tr w:rsidR="00E87B12">
        <w:tc>
          <w:tcPr>
            <w:tcW w:w="4826" w:type="dxa"/>
          </w:tcPr>
          <w:p w:rsidR="00E87B12" w:rsidRDefault="00E87B12">
            <w:pPr>
              <w:pStyle w:val="ConsPlusNormal"/>
            </w:pPr>
            <w:r>
              <w:lastRenderedPageBreak/>
              <w:t>Вырвей</w:t>
            </w:r>
          </w:p>
        </w:tc>
        <w:tc>
          <w:tcPr>
            <w:tcW w:w="4827" w:type="dxa"/>
          </w:tcPr>
          <w:p w:rsidR="00E87B12" w:rsidRDefault="00E87B12">
            <w:pPr>
              <w:pStyle w:val="ConsPlusNormal"/>
            </w:pPr>
            <w:r>
              <w:t>Помбаш</w:t>
            </w:r>
          </w:p>
        </w:tc>
      </w:tr>
      <w:tr w:rsidR="00E87B12">
        <w:tblPrEx>
          <w:tblBorders>
            <w:insideH w:val="nil"/>
          </w:tblBorders>
        </w:tblPrEx>
        <w:tc>
          <w:tcPr>
            <w:tcW w:w="4826" w:type="dxa"/>
            <w:tcBorders>
              <w:bottom w:val="nil"/>
            </w:tcBorders>
          </w:tcPr>
          <w:p w:rsidR="00E87B12" w:rsidRDefault="00E87B12">
            <w:pPr>
              <w:pStyle w:val="ConsPlusNormal"/>
              <w:jc w:val="both"/>
            </w:pPr>
            <w:r>
              <w:t xml:space="preserve">Позиция исключена. - </w:t>
            </w:r>
            <w:hyperlink r:id="rId207" w:history="1">
              <w:r>
                <w:rPr>
                  <w:color w:val="0000FF"/>
                </w:rPr>
                <w:t>Приказ</w:t>
              </w:r>
            </w:hyperlink>
            <w:r>
              <w:t xml:space="preserve"> Минсельхоза России от 08.12.2015 N 610</w:t>
            </w:r>
          </w:p>
        </w:tc>
        <w:tc>
          <w:tcPr>
            <w:tcW w:w="4827" w:type="dxa"/>
            <w:tcBorders>
              <w:bottom w:val="nil"/>
            </w:tcBorders>
          </w:tcPr>
          <w:p w:rsidR="00E87B12" w:rsidRDefault="00E87B12">
            <w:pPr>
              <w:pStyle w:val="ConsPlusNormal"/>
            </w:pPr>
            <w:r>
              <w:t>Попья</w:t>
            </w:r>
          </w:p>
        </w:tc>
      </w:tr>
      <w:tr w:rsidR="00E87B12">
        <w:tc>
          <w:tcPr>
            <w:tcW w:w="4826" w:type="dxa"/>
          </w:tcPr>
          <w:p w:rsidR="00E87B12" w:rsidRDefault="00E87B12">
            <w:pPr>
              <w:pStyle w:val="ConsPlusNormal"/>
            </w:pPr>
            <w:r>
              <w:t>Выя</w:t>
            </w:r>
          </w:p>
        </w:tc>
        <w:tc>
          <w:tcPr>
            <w:tcW w:w="4827" w:type="dxa"/>
          </w:tcPr>
          <w:p w:rsidR="00E87B12" w:rsidRDefault="00E87B12">
            <w:pPr>
              <w:pStyle w:val="ConsPlusNormal"/>
            </w:pPr>
            <w:r>
              <w:t>Пукса</w:t>
            </w:r>
          </w:p>
        </w:tc>
      </w:tr>
      <w:tr w:rsidR="00E87B12">
        <w:tc>
          <w:tcPr>
            <w:tcW w:w="4826" w:type="dxa"/>
          </w:tcPr>
          <w:p w:rsidR="00E87B12" w:rsidRDefault="00E87B12">
            <w:pPr>
              <w:pStyle w:val="ConsPlusNormal"/>
            </w:pPr>
            <w:r>
              <w:t>Еглец</w:t>
            </w:r>
          </w:p>
        </w:tc>
        <w:tc>
          <w:tcPr>
            <w:tcW w:w="4827" w:type="dxa"/>
          </w:tcPr>
          <w:p w:rsidR="00E87B12" w:rsidRDefault="00E87B12">
            <w:pPr>
              <w:pStyle w:val="ConsPlusNormal"/>
            </w:pPr>
            <w:r>
              <w:t>Пукшеньга</w:t>
            </w:r>
          </w:p>
        </w:tc>
      </w:tr>
      <w:tr w:rsidR="00E87B12">
        <w:tc>
          <w:tcPr>
            <w:tcW w:w="4826" w:type="dxa"/>
          </w:tcPr>
          <w:p w:rsidR="00E87B12" w:rsidRDefault="00E87B12">
            <w:pPr>
              <w:pStyle w:val="ConsPlusNormal"/>
            </w:pPr>
            <w:r>
              <w:t>Егринка</w:t>
            </w:r>
          </w:p>
        </w:tc>
        <w:tc>
          <w:tcPr>
            <w:tcW w:w="4827" w:type="dxa"/>
          </w:tcPr>
          <w:p w:rsidR="00E87B12" w:rsidRDefault="00E87B12">
            <w:pPr>
              <w:pStyle w:val="ConsPlusNormal"/>
            </w:pPr>
            <w:r>
              <w:t>Пуя</w:t>
            </w:r>
          </w:p>
        </w:tc>
      </w:tr>
      <w:tr w:rsidR="00E87B12">
        <w:tc>
          <w:tcPr>
            <w:tcW w:w="4826" w:type="dxa"/>
          </w:tcPr>
          <w:p w:rsidR="00E87B12" w:rsidRDefault="00E87B12">
            <w:pPr>
              <w:pStyle w:val="ConsPlusNormal"/>
            </w:pPr>
            <w:r>
              <w:t>Ежуга Пинежская</w:t>
            </w:r>
          </w:p>
        </w:tc>
        <w:tc>
          <w:tcPr>
            <w:tcW w:w="4827" w:type="dxa"/>
          </w:tcPr>
          <w:p w:rsidR="00E87B12" w:rsidRDefault="00E87B12">
            <w:pPr>
              <w:pStyle w:val="ConsPlusNormal"/>
            </w:pPr>
            <w:r>
              <w:t>Пышега</w:t>
            </w:r>
          </w:p>
        </w:tc>
      </w:tr>
      <w:tr w:rsidR="00E87B12">
        <w:tc>
          <w:tcPr>
            <w:tcW w:w="4826" w:type="dxa"/>
          </w:tcPr>
          <w:p w:rsidR="00E87B12" w:rsidRDefault="00E87B12">
            <w:pPr>
              <w:pStyle w:val="ConsPlusNormal"/>
            </w:pPr>
            <w:r>
              <w:t>Ежуга Мезенская</w:t>
            </w:r>
          </w:p>
        </w:tc>
        <w:tc>
          <w:tcPr>
            <w:tcW w:w="4827" w:type="dxa"/>
          </w:tcPr>
          <w:p w:rsidR="00E87B12" w:rsidRDefault="00E87B12">
            <w:pPr>
              <w:pStyle w:val="ConsPlusNormal"/>
            </w:pPr>
            <w:r>
              <w:t>Пышенца</w:t>
            </w:r>
          </w:p>
        </w:tc>
      </w:tr>
      <w:tr w:rsidR="00E87B12">
        <w:tc>
          <w:tcPr>
            <w:tcW w:w="4826" w:type="dxa"/>
          </w:tcPr>
          <w:p w:rsidR="00E87B12" w:rsidRDefault="00E87B12">
            <w:pPr>
              <w:pStyle w:val="ConsPlusNormal"/>
            </w:pPr>
            <w:r>
              <w:t>Емца</w:t>
            </w:r>
          </w:p>
        </w:tc>
        <w:tc>
          <w:tcPr>
            <w:tcW w:w="4827" w:type="dxa"/>
          </w:tcPr>
          <w:p w:rsidR="00E87B12" w:rsidRDefault="00E87B12">
            <w:pPr>
              <w:pStyle w:val="ConsPlusNormal"/>
            </w:pPr>
            <w:r>
              <w:t>Пюла</w:t>
            </w:r>
          </w:p>
        </w:tc>
      </w:tr>
      <w:tr w:rsidR="00E87B12">
        <w:tc>
          <w:tcPr>
            <w:tcW w:w="4826" w:type="dxa"/>
          </w:tcPr>
          <w:p w:rsidR="00E87B12" w:rsidRDefault="00E87B12">
            <w:pPr>
              <w:pStyle w:val="ConsPlusNormal"/>
            </w:pPr>
            <w:r>
              <w:t>Ентала</w:t>
            </w:r>
          </w:p>
        </w:tc>
        <w:tc>
          <w:tcPr>
            <w:tcW w:w="4827" w:type="dxa"/>
          </w:tcPr>
          <w:p w:rsidR="00E87B12" w:rsidRDefault="00E87B12">
            <w:pPr>
              <w:pStyle w:val="ConsPlusNormal"/>
            </w:pPr>
            <w:r>
              <w:t>Ремлюга</w:t>
            </w:r>
          </w:p>
        </w:tc>
      </w:tr>
      <w:tr w:rsidR="00E87B12">
        <w:tc>
          <w:tcPr>
            <w:tcW w:w="4826" w:type="dxa"/>
          </w:tcPr>
          <w:p w:rsidR="00E87B12" w:rsidRDefault="00E87B12">
            <w:pPr>
              <w:pStyle w:val="ConsPlusNormal"/>
            </w:pPr>
            <w:r>
              <w:t>Ентола</w:t>
            </w:r>
          </w:p>
        </w:tc>
        <w:tc>
          <w:tcPr>
            <w:tcW w:w="4827" w:type="dxa"/>
          </w:tcPr>
          <w:p w:rsidR="00E87B12" w:rsidRDefault="00E87B12">
            <w:pPr>
              <w:pStyle w:val="ConsPlusNormal"/>
            </w:pPr>
            <w:r>
              <w:t>Ручьи</w:t>
            </w:r>
          </w:p>
        </w:tc>
      </w:tr>
      <w:tr w:rsidR="00E87B12">
        <w:tc>
          <w:tcPr>
            <w:tcW w:w="4826" w:type="dxa"/>
          </w:tcPr>
          <w:p w:rsidR="00E87B12" w:rsidRDefault="00E87B12">
            <w:pPr>
              <w:pStyle w:val="ConsPlusNormal"/>
            </w:pPr>
            <w:r>
              <w:t>Ерна</w:t>
            </w:r>
          </w:p>
        </w:tc>
        <w:tc>
          <w:tcPr>
            <w:tcW w:w="4827" w:type="dxa"/>
          </w:tcPr>
          <w:p w:rsidR="00E87B12" w:rsidRDefault="00E87B12">
            <w:pPr>
              <w:pStyle w:val="ConsPlusNormal"/>
            </w:pPr>
            <w:r>
              <w:t>Светлуга</w:t>
            </w:r>
          </w:p>
        </w:tc>
      </w:tr>
      <w:tr w:rsidR="00E87B12">
        <w:tc>
          <w:tcPr>
            <w:tcW w:w="4826" w:type="dxa"/>
          </w:tcPr>
          <w:p w:rsidR="00E87B12" w:rsidRDefault="00E87B12">
            <w:pPr>
              <w:pStyle w:val="ConsPlusNormal"/>
            </w:pPr>
            <w:r>
              <w:t>Ерюга</w:t>
            </w:r>
          </w:p>
        </w:tc>
        <w:tc>
          <w:tcPr>
            <w:tcW w:w="4827" w:type="dxa"/>
          </w:tcPr>
          <w:p w:rsidR="00E87B12" w:rsidRDefault="00E87B12">
            <w:pPr>
              <w:pStyle w:val="ConsPlusNormal"/>
            </w:pPr>
            <w:r>
              <w:t>Сельзя</w:t>
            </w:r>
          </w:p>
        </w:tc>
      </w:tr>
      <w:tr w:rsidR="00E87B12">
        <w:tc>
          <w:tcPr>
            <w:tcW w:w="4826" w:type="dxa"/>
          </w:tcPr>
          <w:p w:rsidR="00E87B12" w:rsidRDefault="00E87B12">
            <w:pPr>
              <w:pStyle w:val="ConsPlusNormal"/>
            </w:pPr>
            <w:r>
              <w:t>Зимняя Золотица</w:t>
            </w:r>
          </w:p>
        </w:tc>
        <w:tc>
          <w:tcPr>
            <w:tcW w:w="4827" w:type="dxa"/>
          </w:tcPr>
          <w:p w:rsidR="00E87B12" w:rsidRDefault="00E87B12">
            <w:pPr>
              <w:pStyle w:val="ConsPlusNormal"/>
            </w:pPr>
            <w:r>
              <w:t>Семгас</w:t>
            </w:r>
          </w:p>
        </w:tc>
      </w:tr>
      <w:tr w:rsidR="00E87B12">
        <w:tc>
          <w:tcPr>
            <w:tcW w:w="4826" w:type="dxa"/>
          </w:tcPr>
          <w:p w:rsidR="00E87B12" w:rsidRDefault="00E87B12">
            <w:pPr>
              <w:pStyle w:val="ConsPlusNormal"/>
            </w:pPr>
            <w:r>
              <w:t>Игиша</w:t>
            </w:r>
          </w:p>
        </w:tc>
        <w:tc>
          <w:tcPr>
            <w:tcW w:w="4827" w:type="dxa"/>
          </w:tcPr>
          <w:p w:rsidR="00E87B12" w:rsidRDefault="00E87B12">
            <w:pPr>
              <w:pStyle w:val="ConsPlusNormal"/>
            </w:pPr>
            <w:r>
              <w:t>Семжа</w:t>
            </w:r>
          </w:p>
        </w:tc>
      </w:tr>
      <w:tr w:rsidR="00E87B12">
        <w:tc>
          <w:tcPr>
            <w:tcW w:w="4826" w:type="dxa"/>
          </w:tcPr>
          <w:p w:rsidR="00E87B12" w:rsidRDefault="00E87B12">
            <w:pPr>
              <w:pStyle w:val="ConsPlusNormal"/>
            </w:pPr>
            <w:r>
              <w:t>Икса</w:t>
            </w:r>
          </w:p>
        </w:tc>
        <w:tc>
          <w:tcPr>
            <w:tcW w:w="4827" w:type="dxa"/>
          </w:tcPr>
          <w:p w:rsidR="00E87B12" w:rsidRDefault="00E87B12">
            <w:pPr>
              <w:pStyle w:val="ConsPlusNormal"/>
            </w:pPr>
            <w:r>
              <w:t>Семженьга</w:t>
            </w:r>
          </w:p>
        </w:tc>
      </w:tr>
      <w:tr w:rsidR="00E87B12">
        <w:tc>
          <w:tcPr>
            <w:tcW w:w="4826" w:type="dxa"/>
          </w:tcPr>
          <w:p w:rsidR="00E87B12" w:rsidRDefault="00E87B12">
            <w:pPr>
              <w:pStyle w:val="ConsPlusNormal"/>
            </w:pPr>
            <w:r>
              <w:t>Илеша</w:t>
            </w:r>
          </w:p>
        </w:tc>
        <w:tc>
          <w:tcPr>
            <w:tcW w:w="4827" w:type="dxa"/>
          </w:tcPr>
          <w:p w:rsidR="00E87B12" w:rsidRDefault="00E87B12">
            <w:pPr>
              <w:pStyle w:val="ConsPlusNormal"/>
            </w:pPr>
            <w:r>
              <w:t>Семрас</w:t>
            </w:r>
          </w:p>
        </w:tc>
      </w:tr>
      <w:tr w:rsidR="00E87B12">
        <w:tc>
          <w:tcPr>
            <w:tcW w:w="4826" w:type="dxa"/>
          </w:tcPr>
          <w:p w:rsidR="00E87B12" w:rsidRDefault="00E87B12">
            <w:pPr>
              <w:pStyle w:val="ConsPlusNormal"/>
            </w:pPr>
            <w:r>
              <w:t>Казанка</w:t>
            </w:r>
          </w:p>
        </w:tc>
        <w:tc>
          <w:tcPr>
            <w:tcW w:w="4827" w:type="dxa"/>
          </w:tcPr>
          <w:p w:rsidR="00E87B12" w:rsidRDefault="00E87B12">
            <w:pPr>
              <w:pStyle w:val="ConsPlusNormal"/>
            </w:pPr>
            <w:r>
              <w:t>Сетра</w:t>
            </w:r>
          </w:p>
        </w:tc>
      </w:tr>
      <w:tr w:rsidR="00E87B12">
        <w:tc>
          <w:tcPr>
            <w:tcW w:w="4826" w:type="dxa"/>
          </w:tcPr>
          <w:p w:rsidR="00E87B12" w:rsidRDefault="00E87B12">
            <w:pPr>
              <w:pStyle w:val="ConsPlusNormal"/>
            </w:pPr>
            <w:r>
              <w:t>Карбасовка</w:t>
            </w:r>
          </w:p>
        </w:tc>
        <w:tc>
          <w:tcPr>
            <w:tcW w:w="4827" w:type="dxa"/>
          </w:tcPr>
          <w:p w:rsidR="00E87B12" w:rsidRDefault="00E87B12">
            <w:pPr>
              <w:pStyle w:val="ConsPlusNormal"/>
            </w:pPr>
            <w:r>
              <w:t>Сефтра</w:t>
            </w:r>
          </w:p>
        </w:tc>
      </w:tr>
      <w:tr w:rsidR="00E87B12">
        <w:tc>
          <w:tcPr>
            <w:tcW w:w="4826" w:type="dxa"/>
          </w:tcPr>
          <w:p w:rsidR="00E87B12" w:rsidRDefault="00E87B12">
            <w:pPr>
              <w:pStyle w:val="ConsPlusNormal"/>
            </w:pPr>
            <w:r>
              <w:lastRenderedPageBreak/>
              <w:t>Келда</w:t>
            </w:r>
          </w:p>
        </w:tc>
        <w:tc>
          <w:tcPr>
            <w:tcW w:w="4827" w:type="dxa"/>
          </w:tcPr>
          <w:p w:rsidR="00E87B12" w:rsidRDefault="00E87B12">
            <w:pPr>
              <w:pStyle w:val="ConsPlusNormal"/>
            </w:pPr>
            <w:r>
              <w:t>Солза</w:t>
            </w:r>
          </w:p>
        </w:tc>
      </w:tr>
      <w:tr w:rsidR="00E87B12">
        <w:tc>
          <w:tcPr>
            <w:tcW w:w="4826" w:type="dxa"/>
          </w:tcPr>
          <w:p w:rsidR="00E87B12" w:rsidRDefault="00E87B12">
            <w:pPr>
              <w:pStyle w:val="ConsPlusNormal"/>
            </w:pPr>
            <w:r>
              <w:t>Кена</w:t>
            </w:r>
          </w:p>
        </w:tc>
        <w:tc>
          <w:tcPr>
            <w:tcW w:w="4827" w:type="dxa"/>
          </w:tcPr>
          <w:p w:rsidR="00E87B12" w:rsidRDefault="00E87B12">
            <w:pPr>
              <w:pStyle w:val="ConsPlusNormal"/>
            </w:pPr>
            <w:r>
              <w:t>Соросора</w:t>
            </w:r>
          </w:p>
        </w:tc>
      </w:tr>
      <w:tr w:rsidR="00E87B12">
        <w:tc>
          <w:tcPr>
            <w:tcW w:w="4826" w:type="dxa"/>
          </w:tcPr>
          <w:p w:rsidR="00E87B12" w:rsidRDefault="00E87B12">
            <w:pPr>
              <w:pStyle w:val="ConsPlusNormal"/>
            </w:pPr>
            <w:r>
              <w:t>Кепина</w:t>
            </w:r>
          </w:p>
        </w:tc>
        <w:tc>
          <w:tcPr>
            <w:tcW w:w="4827" w:type="dxa"/>
          </w:tcPr>
          <w:p w:rsidR="00E87B12" w:rsidRDefault="00E87B12">
            <w:pPr>
              <w:pStyle w:val="ConsPlusNormal"/>
            </w:pPr>
            <w:r>
              <w:t>Сотка</w:t>
            </w:r>
          </w:p>
        </w:tc>
      </w:tr>
      <w:tr w:rsidR="00E87B12">
        <w:tc>
          <w:tcPr>
            <w:tcW w:w="4826" w:type="dxa"/>
          </w:tcPr>
          <w:p w:rsidR="00E87B12" w:rsidRDefault="00E87B12">
            <w:pPr>
              <w:pStyle w:val="ConsPlusNormal"/>
            </w:pPr>
            <w:r>
              <w:t>Кинжуга</w:t>
            </w:r>
          </w:p>
        </w:tc>
        <w:tc>
          <w:tcPr>
            <w:tcW w:w="4827" w:type="dxa"/>
          </w:tcPr>
          <w:p w:rsidR="00E87B12" w:rsidRDefault="00E87B12">
            <w:pPr>
              <w:pStyle w:val="ConsPlusNormal"/>
            </w:pPr>
            <w:r>
              <w:t>Сояна</w:t>
            </w:r>
          </w:p>
        </w:tc>
      </w:tr>
      <w:tr w:rsidR="00E87B12">
        <w:tc>
          <w:tcPr>
            <w:tcW w:w="4826" w:type="dxa"/>
          </w:tcPr>
          <w:p w:rsidR="00E87B12" w:rsidRDefault="00E87B12">
            <w:pPr>
              <w:pStyle w:val="ConsPlusNormal"/>
            </w:pPr>
            <w:r>
              <w:t>Кирчема</w:t>
            </w:r>
          </w:p>
        </w:tc>
        <w:tc>
          <w:tcPr>
            <w:tcW w:w="4827" w:type="dxa"/>
          </w:tcPr>
          <w:p w:rsidR="00E87B12" w:rsidRDefault="00E87B12">
            <w:pPr>
              <w:pStyle w:val="ConsPlusNormal"/>
            </w:pPr>
            <w:r>
              <w:t>Сула</w:t>
            </w:r>
          </w:p>
        </w:tc>
      </w:tr>
      <w:tr w:rsidR="00E87B12">
        <w:tc>
          <w:tcPr>
            <w:tcW w:w="4826" w:type="dxa"/>
          </w:tcPr>
          <w:p w:rsidR="00E87B12" w:rsidRDefault="00E87B12">
            <w:pPr>
              <w:pStyle w:val="ConsPlusNormal"/>
            </w:pPr>
            <w:r>
              <w:t>Кисема</w:t>
            </w:r>
          </w:p>
        </w:tc>
        <w:tc>
          <w:tcPr>
            <w:tcW w:w="4827" w:type="dxa"/>
          </w:tcPr>
          <w:p w:rsidR="00E87B12" w:rsidRDefault="00E87B12">
            <w:pPr>
              <w:pStyle w:val="ConsPlusNormal"/>
            </w:pPr>
            <w:r>
              <w:t>Сулонда</w:t>
            </w:r>
          </w:p>
        </w:tc>
      </w:tr>
      <w:tr w:rsidR="00E87B12">
        <w:tc>
          <w:tcPr>
            <w:tcW w:w="4826" w:type="dxa"/>
          </w:tcPr>
          <w:p w:rsidR="00E87B12" w:rsidRDefault="00E87B12">
            <w:pPr>
              <w:pStyle w:val="ConsPlusNormal"/>
            </w:pPr>
            <w:r>
              <w:t>Кода</w:t>
            </w:r>
          </w:p>
        </w:tc>
        <w:tc>
          <w:tcPr>
            <w:tcW w:w="4827" w:type="dxa"/>
          </w:tcPr>
          <w:p w:rsidR="00E87B12" w:rsidRDefault="00E87B12">
            <w:pPr>
              <w:pStyle w:val="ConsPlusNormal"/>
            </w:pPr>
            <w:r>
              <w:t>Сура</w:t>
            </w:r>
          </w:p>
        </w:tc>
      </w:tr>
      <w:tr w:rsidR="00E87B12">
        <w:tc>
          <w:tcPr>
            <w:tcW w:w="4826" w:type="dxa"/>
          </w:tcPr>
          <w:p w:rsidR="00E87B12" w:rsidRDefault="00E87B12">
            <w:pPr>
              <w:pStyle w:val="ConsPlusNormal"/>
            </w:pPr>
            <w:r>
              <w:t>Кожа</w:t>
            </w:r>
          </w:p>
        </w:tc>
        <w:tc>
          <w:tcPr>
            <w:tcW w:w="4827" w:type="dxa"/>
          </w:tcPr>
          <w:p w:rsidR="00E87B12" w:rsidRDefault="00E87B12">
            <w:pPr>
              <w:pStyle w:val="ConsPlusNormal"/>
            </w:pPr>
            <w:r>
              <w:t>Сывтуга</w:t>
            </w:r>
          </w:p>
        </w:tc>
      </w:tr>
      <w:tr w:rsidR="00E87B12">
        <w:tc>
          <w:tcPr>
            <w:tcW w:w="4826" w:type="dxa"/>
          </w:tcPr>
          <w:p w:rsidR="00E87B12" w:rsidRDefault="00E87B12">
            <w:pPr>
              <w:pStyle w:val="ConsPlusNormal"/>
            </w:pPr>
            <w:r>
              <w:t>Койда</w:t>
            </w:r>
          </w:p>
        </w:tc>
        <w:tc>
          <w:tcPr>
            <w:tcW w:w="4827" w:type="dxa"/>
          </w:tcPr>
          <w:p w:rsidR="00E87B12" w:rsidRDefault="00E87B12">
            <w:pPr>
              <w:pStyle w:val="ConsPlusNormal"/>
            </w:pPr>
            <w:r>
              <w:t>Сюзьма</w:t>
            </w:r>
          </w:p>
        </w:tc>
      </w:tr>
      <w:tr w:rsidR="00E87B12">
        <w:tc>
          <w:tcPr>
            <w:tcW w:w="4826" w:type="dxa"/>
          </w:tcPr>
          <w:p w:rsidR="00E87B12" w:rsidRDefault="00E87B12">
            <w:pPr>
              <w:pStyle w:val="ConsPlusNormal"/>
            </w:pPr>
            <w:r>
              <w:t>Котуга</w:t>
            </w:r>
          </w:p>
        </w:tc>
        <w:tc>
          <w:tcPr>
            <w:tcW w:w="4827" w:type="dxa"/>
          </w:tcPr>
          <w:p w:rsidR="00E87B12" w:rsidRDefault="00E87B12">
            <w:pPr>
              <w:pStyle w:val="ConsPlusNormal"/>
            </w:pPr>
            <w:r>
              <w:t>Сямженьга</w:t>
            </w:r>
          </w:p>
        </w:tc>
      </w:tr>
      <w:tr w:rsidR="00E87B12">
        <w:tc>
          <w:tcPr>
            <w:tcW w:w="4826" w:type="dxa"/>
          </w:tcPr>
          <w:p w:rsidR="00E87B12" w:rsidRDefault="00E87B12">
            <w:pPr>
              <w:pStyle w:val="ConsPlusNormal"/>
            </w:pPr>
            <w:r>
              <w:t>Коч</w:t>
            </w:r>
          </w:p>
        </w:tc>
        <w:tc>
          <w:tcPr>
            <w:tcW w:w="4827" w:type="dxa"/>
          </w:tcPr>
          <w:p w:rsidR="00E87B12" w:rsidRDefault="00E87B12">
            <w:pPr>
              <w:pStyle w:val="ConsPlusNormal"/>
            </w:pPr>
            <w:r>
              <w:t>Тамица</w:t>
            </w:r>
          </w:p>
        </w:tc>
      </w:tr>
      <w:tr w:rsidR="00E87B12">
        <w:tc>
          <w:tcPr>
            <w:tcW w:w="4826" w:type="dxa"/>
          </w:tcPr>
          <w:p w:rsidR="00E87B12" w:rsidRDefault="00E87B12">
            <w:pPr>
              <w:pStyle w:val="ConsPlusNormal"/>
            </w:pPr>
            <w:r>
              <w:t>Кочус</w:t>
            </w:r>
          </w:p>
        </w:tc>
        <w:tc>
          <w:tcPr>
            <w:tcW w:w="4827" w:type="dxa"/>
          </w:tcPr>
          <w:p w:rsidR="00E87B12" w:rsidRDefault="00E87B12">
            <w:pPr>
              <w:pStyle w:val="ConsPlusNormal"/>
            </w:pPr>
            <w:r>
              <w:t>Тимптома</w:t>
            </w:r>
          </w:p>
        </w:tc>
      </w:tr>
      <w:tr w:rsidR="00E87B12">
        <w:tblPrEx>
          <w:tblBorders>
            <w:insideH w:val="nil"/>
          </w:tblBorders>
        </w:tblPrEx>
        <w:tc>
          <w:tcPr>
            <w:tcW w:w="4826" w:type="dxa"/>
            <w:tcBorders>
              <w:bottom w:val="nil"/>
            </w:tcBorders>
          </w:tcPr>
          <w:p w:rsidR="00E87B12" w:rsidRDefault="00E87B12">
            <w:pPr>
              <w:pStyle w:val="ConsPlusNormal"/>
            </w:pPr>
            <w:r>
              <w:t>Кулой (впадающая в Белое море)</w:t>
            </w:r>
          </w:p>
        </w:tc>
        <w:tc>
          <w:tcPr>
            <w:tcW w:w="4827" w:type="dxa"/>
            <w:tcBorders>
              <w:bottom w:val="nil"/>
            </w:tcBorders>
          </w:tcPr>
          <w:p w:rsidR="00E87B12" w:rsidRDefault="00E87B12">
            <w:pPr>
              <w:pStyle w:val="ConsPlusNormal"/>
            </w:pPr>
            <w:r>
              <w:t>Тинева</w:t>
            </w:r>
          </w:p>
        </w:tc>
      </w:tr>
      <w:tr w:rsidR="00E87B12">
        <w:tblPrEx>
          <w:tblBorders>
            <w:insideH w:val="nil"/>
          </w:tblBorders>
        </w:tblPrEx>
        <w:tc>
          <w:tcPr>
            <w:tcW w:w="9653" w:type="dxa"/>
            <w:gridSpan w:val="2"/>
            <w:tcBorders>
              <w:top w:val="nil"/>
            </w:tcBorders>
          </w:tcPr>
          <w:p w:rsidR="00E87B12" w:rsidRDefault="00E87B12">
            <w:pPr>
              <w:pStyle w:val="ConsPlusNormal"/>
              <w:jc w:val="both"/>
            </w:pPr>
            <w:r>
              <w:t xml:space="preserve">(в ред. </w:t>
            </w:r>
            <w:hyperlink r:id="rId208" w:history="1">
              <w:r>
                <w:rPr>
                  <w:color w:val="0000FF"/>
                </w:rPr>
                <w:t>Приказа</w:t>
              </w:r>
            </w:hyperlink>
            <w:r>
              <w:t xml:space="preserve"> Минсельхоза России от 01.03.2017 N 84)</w:t>
            </w:r>
          </w:p>
        </w:tc>
      </w:tr>
      <w:tr w:rsidR="00E87B12">
        <w:tc>
          <w:tcPr>
            <w:tcW w:w="4826" w:type="dxa"/>
          </w:tcPr>
          <w:p w:rsidR="00E87B12" w:rsidRDefault="00E87B12">
            <w:pPr>
              <w:pStyle w:val="ConsPlusNormal"/>
            </w:pPr>
            <w:r>
              <w:t>Кумжевая</w:t>
            </w:r>
          </w:p>
        </w:tc>
        <w:tc>
          <w:tcPr>
            <w:tcW w:w="4827" w:type="dxa"/>
          </w:tcPr>
          <w:p w:rsidR="00E87B12" w:rsidRDefault="00E87B12">
            <w:pPr>
              <w:pStyle w:val="ConsPlusNormal"/>
            </w:pPr>
            <w:r>
              <w:t>Това</w:t>
            </w:r>
          </w:p>
        </w:tc>
      </w:tr>
      <w:tr w:rsidR="00E87B12">
        <w:tc>
          <w:tcPr>
            <w:tcW w:w="4826" w:type="dxa"/>
          </w:tcPr>
          <w:p w:rsidR="00E87B12" w:rsidRDefault="00E87B12">
            <w:pPr>
              <w:pStyle w:val="ConsPlusNormal"/>
            </w:pPr>
            <w:r>
              <w:t>Кушерека</w:t>
            </w:r>
          </w:p>
        </w:tc>
        <w:tc>
          <w:tcPr>
            <w:tcW w:w="4827" w:type="dxa"/>
          </w:tcPr>
          <w:p w:rsidR="00E87B12" w:rsidRDefault="00E87B12">
            <w:pPr>
              <w:pStyle w:val="ConsPlusNormal"/>
            </w:pPr>
            <w:r>
              <w:t>Томаша</w:t>
            </w:r>
          </w:p>
        </w:tc>
      </w:tr>
      <w:tr w:rsidR="00E87B12">
        <w:tc>
          <w:tcPr>
            <w:tcW w:w="4826" w:type="dxa"/>
          </w:tcPr>
          <w:p w:rsidR="00E87B12" w:rsidRDefault="00E87B12">
            <w:pPr>
              <w:pStyle w:val="ConsPlusNormal"/>
            </w:pPr>
            <w:r>
              <w:t>Куя</w:t>
            </w:r>
          </w:p>
        </w:tc>
        <w:tc>
          <w:tcPr>
            <w:tcW w:w="4827" w:type="dxa"/>
          </w:tcPr>
          <w:p w:rsidR="00E87B12" w:rsidRDefault="00E87B12">
            <w:pPr>
              <w:pStyle w:val="ConsPlusNormal"/>
            </w:pPr>
            <w:r>
              <w:t>Турья</w:t>
            </w:r>
          </w:p>
        </w:tc>
      </w:tr>
      <w:tr w:rsidR="00E87B12">
        <w:tc>
          <w:tcPr>
            <w:tcW w:w="4826" w:type="dxa"/>
          </w:tcPr>
          <w:p w:rsidR="00E87B12" w:rsidRDefault="00E87B12">
            <w:pPr>
              <w:pStyle w:val="ConsPlusNormal"/>
            </w:pPr>
            <w:r>
              <w:t>Кыдьма</w:t>
            </w:r>
          </w:p>
        </w:tc>
        <w:tc>
          <w:tcPr>
            <w:tcW w:w="4827" w:type="dxa"/>
          </w:tcPr>
          <w:p w:rsidR="00E87B12" w:rsidRDefault="00E87B12">
            <w:pPr>
              <w:pStyle w:val="ConsPlusNormal"/>
            </w:pPr>
            <w:r>
              <w:t>Уктым</w:t>
            </w:r>
          </w:p>
        </w:tc>
      </w:tr>
      <w:tr w:rsidR="00E87B12">
        <w:tc>
          <w:tcPr>
            <w:tcW w:w="4826" w:type="dxa"/>
          </w:tcPr>
          <w:p w:rsidR="00E87B12" w:rsidRDefault="00E87B12">
            <w:pPr>
              <w:pStyle w:val="ConsPlusNormal"/>
            </w:pPr>
            <w:r>
              <w:t>Кыма</w:t>
            </w:r>
          </w:p>
        </w:tc>
        <w:tc>
          <w:tcPr>
            <w:tcW w:w="4827" w:type="dxa"/>
          </w:tcPr>
          <w:p w:rsidR="00E87B12" w:rsidRDefault="00E87B12">
            <w:pPr>
              <w:pStyle w:val="ConsPlusNormal"/>
            </w:pPr>
            <w:r>
              <w:t>Унежма</w:t>
            </w:r>
          </w:p>
        </w:tc>
      </w:tr>
      <w:tr w:rsidR="00E87B12">
        <w:tc>
          <w:tcPr>
            <w:tcW w:w="4826" w:type="dxa"/>
          </w:tcPr>
          <w:p w:rsidR="00E87B12" w:rsidRDefault="00E87B12">
            <w:pPr>
              <w:pStyle w:val="ConsPlusNormal"/>
            </w:pPr>
            <w:r>
              <w:lastRenderedPageBreak/>
              <w:t>Кысса</w:t>
            </w:r>
          </w:p>
        </w:tc>
        <w:tc>
          <w:tcPr>
            <w:tcW w:w="4827" w:type="dxa"/>
          </w:tcPr>
          <w:p w:rsidR="00E87B12" w:rsidRDefault="00E87B12">
            <w:pPr>
              <w:pStyle w:val="ConsPlusNormal"/>
            </w:pPr>
            <w:r>
              <w:t>Ура</w:t>
            </w:r>
          </w:p>
        </w:tc>
      </w:tr>
      <w:tr w:rsidR="00E87B12">
        <w:tc>
          <w:tcPr>
            <w:tcW w:w="4826" w:type="dxa"/>
          </w:tcPr>
          <w:p w:rsidR="00E87B12" w:rsidRDefault="00E87B12">
            <w:pPr>
              <w:pStyle w:val="ConsPlusNormal"/>
            </w:pPr>
            <w:r>
              <w:t>Кянда</w:t>
            </w:r>
          </w:p>
        </w:tc>
        <w:tc>
          <w:tcPr>
            <w:tcW w:w="4827" w:type="dxa"/>
          </w:tcPr>
          <w:p w:rsidR="00E87B12" w:rsidRDefault="00E87B12">
            <w:pPr>
              <w:pStyle w:val="ConsPlusNormal"/>
            </w:pPr>
            <w:r>
              <w:t>Устья</w:t>
            </w:r>
          </w:p>
        </w:tc>
      </w:tr>
      <w:tr w:rsidR="00E87B12">
        <w:tc>
          <w:tcPr>
            <w:tcW w:w="4826" w:type="dxa"/>
          </w:tcPr>
          <w:p w:rsidR="00E87B12" w:rsidRDefault="00E87B12">
            <w:pPr>
              <w:pStyle w:val="ConsPlusNormal"/>
            </w:pPr>
            <w:r>
              <w:t>Лака</w:t>
            </w:r>
          </w:p>
        </w:tc>
        <w:tc>
          <w:tcPr>
            <w:tcW w:w="4827" w:type="dxa"/>
          </w:tcPr>
          <w:p w:rsidR="00E87B12" w:rsidRDefault="00E87B12">
            <w:pPr>
              <w:pStyle w:val="ConsPlusNormal"/>
            </w:pPr>
            <w:r>
              <w:t>Уфтюга</w:t>
            </w:r>
          </w:p>
        </w:tc>
      </w:tr>
      <w:tr w:rsidR="00E87B12">
        <w:tc>
          <w:tcPr>
            <w:tcW w:w="4826" w:type="dxa"/>
          </w:tcPr>
          <w:p w:rsidR="00E87B12" w:rsidRDefault="00E87B12">
            <w:pPr>
              <w:pStyle w:val="ConsPlusNormal"/>
            </w:pPr>
            <w:r>
              <w:t>Лапа</w:t>
            </w:r>
          </w:p>
        </w:tc>
        <w:tc>
          <w:tcPr>
            <w:tcW w:w="4827" w:type="dxa"/>
          </w:tcPr>
          <w:p w:rsidR="00E87B12" w:rsidRDefault="00E87B12">
            <w:pPr>
              <w:pStyle w:val="ConsPlusNormal"/>
            </w:pPr>
            <w:r>
              <w:t>Цебьюга</w:t>
            </w:r>
          </w:p>
        </w:tc>
      </w:tr>
      <w:tr w:rsidR="00E87B12">
        <w:tc>
          <w:tcPr>
            <w:tcW w:w="4826" w:type="dxa"/>
          </w:tcPr>
          <w:p w:rsidR="00E87B12" w:rsidRDefault="00E87B12">
            <w:pPr>
              <w:pStyle w:val="ConsPlusNormal"/>
            </w:pPr>
            <w:r>
              <w:t>Лая</w:t>
            </w:r>
          </w:p>
        </w:tc>
        <w:tc>
          <w:tcPr>
            <w:tcW w:w="4827" w:type="dxa"/>
          </w:tcPr>
          <w:p w:rsidR="00E87B12" w:rsidRDefault="00E87B12">
            <w:pPr>
              <w:pStyle w:val="ConsPlusNormal"/>
            </w:pPr>
            <w:r>
              <w:t>Чежуга</w:t>
            </w:r>
          </w:p>
        </w:tc>
      </w:tr>
      <w:tr w:rsidR="00E87B12">
        <w:tc>
          <w:tcPr>
            <w:tcW w:w="4826" w:type="dxa"/>
          </w:tcPr>
          <w:p w:rsidR="00E87B12" w:rsidRDefault="00E87B12">
            <w:pPr>
              <w:pStyle w:val="ConsPlusNormal"/>
            </w:pPr>
            <w:r>
              <w:t>Левашка</w:t>
            </w:r>
          </w:p>
        </w:tc>
        <w:tc>
          <w:tcPr>
            <w:tcW w:w="4827" w:type="dxa"/>
          </w:tcPr>
          <w:p w:rsidR="00E87B12" w:rsidRDefault="00E87B12">
            <w:pPr>
              <w:pStyle w:val="ConsPlusNormal"/>
            </w:pPr>
            <w:r>
              <w:t>Четлас</w:t>
            </w:r>
          </w:p>
        </w:tc>
      </w:tr>
      <w:tr w:rsidR="00E87B12">
        <w:tc>
          <w:tcPr>
            <w:tcW w:w="4826" w:type="dxa"/>
          </w:tcPr>
          <w:p w:rsidR="00E87B12" w:rsidRDefault="00E87B12">
            <w:pPr>
              <w:pStyle w:val="ConsPlusNormal"/>
            </w:pPr>
            <w:r>
              <w:t>Левая Цебьюга</w:t>
            </w:r>
          </w:p>
        </w:tc>
        <w:tc>
          <w:tcPr>
            <w:tcW w:w="4827" w:type="dxa"/>
          </w:tcPr>
          <w:p w:rsidR="00E87B12" w:rsidRDefault="00E87B12">
            <w:pPr>
              <w:pStyle w:val="ConsPlusNormal"/>
            </w:pPr>
            <w:r>
              <w:t>Чидвия</w:t>
            </w:r>
          </w:p>
        </w:tc>
      </w:tr>
      <w:tr w:rsidR="00E87B12">
        <w:tc>
          <w:tcPr>
            <w:tcW w:w="4826" w:type="dxa"/>
          </w:tcPr>
          <w:p w:rsidR="00E87B12" w:rsidRDefault="00E87B12">
            <w:pPr>
              <w:pStyle w:val="ConsPlusNormal"/>
            </w:pPr>
            <w:r>
              <w:t>Ледь</w:t>
            </w:r>
          </w:p>
        </w:tc>
        <w:tc>
          <w:tcPr>
            <w:tcW w:w="4827" w:type="dxa"/>
          </w:tcPr>
          <w:p w:rsidR="00E87B12" w:rsidRDefault="00E87B12">
            <w:pPr>
              <w:pStyle w:val="ConsPlusNormal"/>
            </w:pPr>
            <w:r>
              <w:t>Чолус</w:t>
            </w:r>
          </w:p>
        </w:tc>
      </w:tr>
      <w:tr w:rsidR="00E87B12">
        <w:tc>
          <w:tcPr>
            <w:tcW w:w="4826" w:type="dxa"/>
          </w:tcPr>
          <w:p w:rsidR="00E87B12" w:rsidRDefault="00E87B12">
            <w:pPr>
              <w:pStyle w:val="ConsPlusNormal"/>
            </w:pPr>
            <w:r>
              <w:t>Ленка</w:t>
            </w:r>
          </w:p>
        </w:tc>
        <w:tc>
          <w:tcPr>
            <w:tcW w:w="4827" w:type="dxa"/>
          </w:tcPr>
          <w:p w:rsidR="00E87B12" w:rsidRDefault="00E87B12">
            <w:pPr>
              <w:pStyle w:val="ConsPlusNormal"/>
            </w:pPr>
            <w:r>
              <w:t>Чулас</w:t>
            </w:r>
          </w:p>
        </w:tc>
      </w:tr>
      <w:tr w:rsidR="00E87B12">
        <w:tc>
          <w:tcPr>
            <w:tcW w:w="4826" w:type="dxa"/>
          </w:tcPr>
          <w:p w:rsidR="00E87B12" w:rsidRDefault="00E87B12">
            <w:pPr>
              <w:pStyle w:val="ConsPlusNormal"/>
            </w:pPr>
            <w:r>
              <w:t>Летняя</w:t>
            </w:r>
          </w:p>
        </w:tc>
        <w:tc>
          <w:tcPr>
            <w:tcW w:w="4827" w:type="dxa"/>
          </w:tcPr>
          <w:p w:rsidR="00E87B12" w:rsidRDefault="00E87B12">
            <w:pPr>
              <w:pStyle w:val="ConsPlusNormal"/>
            </w:pPr>
            <w:r>
              <w:t>Чурова</w:t>
            </w:r>
          </w:p>
        </w:tc>
      </w:tr>
      <w:tr w:rsidR="00E87B12">
        <w:tc>
          <w:tcPr>
            <w:tcW w:w="4826" w:type="dxa"/>
          </w:tcPr>
          <w:p w:rsidR="00E87B12" w:rsidRDefault="00E87B12">
            <w:pPr>
              <w:pStyle w:val="ConsPlusNormal"/>
            </w:pPr>
            <w:r>
              <w:t>Летняя Золотица</w:t>
            </w:r>
          </w:p>
        </w:tc>
        <w:tc>
          <w:tcPr>
            <w:tcW w:w="4827" w:type="dxa"/>
          </w:tcPr>
          <w:p w:rsidR="00E87B12" w:rsidRDefault="00E87B12">
            <w:pPr>
              <w:pStyle w:val="ConsPlusNormal"/>
            </w:pPr>
            <w:r>
              <w:t>Чучекса</w:t>
            </w:r>
          </w:p>
        </w:tc>
      </w:tr>
      <w:tr w:rsidR="00E87B12">
        <w:tc>
          <w:tcPr>
            <w:tcW w:w="4826" w:type="dxa"/>
          </w:tcPr>
          <w:p w:rsidR="00E87B12" w:rsidRDefault="00E87B12">
            <w:pPr>
              <w:pStyle w:val="ConsPlusNormal"/>
            </w:pPr>
            <w:r>
              <w:t>Лохома</w:t>
            </w:r>
          </w:p>
        </w:tc>
        <w:tc>
          <w:tcPr>
            <w:tcW w:w="4827" w:type="dxa"/>
          </w:tcPr>
          <w:p w:rsidR="00E87B12" w:rsidRDefault="00E87B12">
            <w:pPr>
              <w:pStyle w:val="ConsPlusNormal"/>
            </w:pPr>
            <w:r>
              <w:t>Шегмас</w:t>
            </w:r>
          </w:p>
        </w:tc>
      </w:tr>
      <w:tr w:rsidR="00E87B12">
        <w:tc>
          <w:tcPr>
            <w:tcW w:w="4826" w:type="dxa"/>
          </w:tcPr>
          <w:p w:rsidR="00E87B12" w:rsidRDefault="00E87B12">
            <w:pPr>
              <w:pStyle w:val="ConsPlusNormal"/>
            </w:pPr>
            <w:r>
              <w:t>Лунмич</w:t>
            </w:r>
          </w:p>
        </w:tc>
        <w:tc>
          <w:tcPr>
            <w:tcW w:w="4827" w:type="dxa"/>
          </w:tcPr>
          <w:p w:rsidR="00E87B12" w:rsidRDefault="00E87B12">
            <w:pPr>
              <w:pStyle w:val="ConsPlusNormal"/>
            </w:pPr>
            <w:r>
              <w:t>Шелаша</w:t>
            </w:r>
          </w:p>
        </w:tc>
      </w:tr>
      <w:tr w:rsidR="00E87B12">
        <w:tc>
          <w:tcPr>
            <w:tcW w:w="4826" w:type="dxa"/>
          </w:tcPr>
          <w:p w:rsidR="00E87B12" w:rsidRDefault="00E87B12">
            <w:pPr>
              <w:pStyle w:val="ConsPlusNormal"/>
            </w:pPr>
            <w:r>
              <w:t>Лямца</w:t>
            </w:r>
          </w:p>
        </w:tc>
        <w:tc>
          <w:tcPr>
            <w:tcW w:w="4827" w:type="dxa"/>
          </w:tcPr>
          <w:p w:rsidR="00E87B12" w:rsidRDefault="00E87B12">
            <w:pPr>
              <w:pStyle w:val="ConsPlusNormal"/>
            </w:pPr>
            <w:r>
              <w:t>Шелекса</w:t>
            </w:r>
          </w:p>
        </w:tc>
      </w:tr>
      <w:tr w:rsidR="00E87B12">
        <w:tc>
          <w:tcPr>
            <w:tcW w:w="4826" w:type="dxa"/>
          </w:tcPr>
          <w:p w:rsidR="00E87B12" w:rsidRDefault="00E87B12">
            <w:pPr>
              <w:pStyle w:val="ConsPlusNormal"/>
            </w:pPr>
            <w:r>
              <w:t>Малая Кортюга</w:t>
            </w:r>
          </w:p>
        </w:tc>
        <w:tc>
          <w:tcPr>
            <w:tcW w:w="4827" w:type="dxa"/>
          </w:tcPr>
          <w:p w:rsidR="00E87B12" w:rsidRDefault="00E87B12">
            <w:pPr>
              <w:pStyle w:val="ConsPlusNormal"/>
            </w:pPr>
            <w:r>
              <w:t>Шетогорка</w:t>
            </w:r>
          </w:p>
        </w:tc>
      </w:tr>
      <w:tr w:rsidR="00E87B12">
        <w:tc>
          <w:tcPr>
            <w:tcW w:w="4826" w:type="dxa"/>
          </w:tcPr>
          <w:p w:rsidR="00E87B12" w:rsidRDefault="00E87B12">
            <w:pPr>
              <w:pStyle w:val="ConsPlusNormal"/>
            </w:pPr>
            <w:r>
              <w:t>Малошуйка</w:t>
            </w:r>
          </w:p>
        </w:tc>
        <w:tc>
          <w:tcPr>
            <w:tcW w:w="4827" w:type="dxa"/>
          </w:tcPr>
          <w:p w:rsidR="00E87B12" w:rsidRDefault="00E87B12">
            <w:pPr>
              <w:pStyle w:val="ConsPlusNormal"/>
            </w:pPr>
            <w:r>
              <w:t>Шоча</w:t>
            </w:r>
          </w:p>
        </w:tc>
      </w:tr>
      <w:tr w:rsidR="00E87B12">
        <w:tc>
          <w:tcPr>
            <w:tcW w:w="4826" w:type="dxa"/>
          </w:tcPr>
          <w:p w:rsidR="00E87B12" w:rsidRDefault="00E87B12">
            <w:pPr>
              <w:pStyle w:val="ConsPlusNormal"/>
            </w:pPr>
            <w:r>
              <w:t>Малый Чулас</w:t>
            </w:r>
          </w:p>
        </w:tc>
        <w:tc>
          <w:tcPr>
            <w:tcW w:w="4827" w:type="dxa"/>
          </w:tcPr>
          <w:p w:rsidR="00E87B12" w:rsidRDefault="00E87B12">
            <w:pPr>
              <w:pStyle w:val="ConsPlusNormal"/>
            </w:pPr>
            <w:r>
              <w:t>Югна</w:t>
            </w:r>
          </w:p>
        </w:tc>
      </w:tr>
      <w:tr w:rsidR="00E87B12">
        <w:tc>
          <w:tcPr>
            <w:tcW w:w="4826" w:type="dxa"/>
          </w:tcPr>
          <w:p w:rsidR="00E87B12" w:rsidRDefault="00E87B12">
            <w:pPr>
              <w:pStyle w:val="ConsPlusNormal"/>
            </w:pPr>
            <w:r>
              <w:t>Мегра</w:t>
            </w:r>
          </w:p>
        </w:tc>
        <w:tc>
          <w:tcPr>
            <w:tcW w:w="4827" w:type="dxa"/>
          </w:tcPr>
          <w:p w:rsidR="00E87B12" w:rsidRDefault="00E87B12">
            <w:pPr>
              <w:pStyle w:val="ConsPlusNormal"/>
            </w:pPr>
            <w:r>
              <w:t>Юла</w:t>
            </w:r>
          </w:p>
        </w:tc>
      </w:tr>
      <w:tr w:rsidR="00E87B12">
        <w:tblPrEx>
          <w:tblBorders>
            <w:insideH w:val="nil"/>
          </w:tblBorders>
        </w:tblPrEx>
        <w:tc>
          <w:tcPr>
            <w:tcW w:w="4826" w:type="dxa"/>
            <w:tcBorders>
              <w:bottom w:val="nil"/>
            </w:tcBorders>
          </w:tcPr>
          <w:p w:rsidR="00E87B12" w:rsidRDefault="00E87B12">
            <w:pPr>
              <w:pStyle w:val="ConsPlusNormal"/>
            </w:pPr>
            <w:r>
              <w:t>Мезень</w:t>
            </w:r>
          </w:p>
        </w:tc>
        <w:tc>
          <w:tcPr>
            <w:tcW w:w="4827" w:type="dxa"/>
            <w:tcBorders>
              <w:bottom w:val="nil"/>
            </w:tcBorders>
          </w:tcPr>
          <w:p w:rsidR="00E87B12" w:rsidRDefault="00E87B12">
            <w:pPr>
              <w:pStyle w:val="ConsPlusNormal"/>
            </w:pPr>
            <w:r>
              <w:t>Юрас (приток реки Юла)</w:t>
            </w:r>
          </w:p>
        </w:tc>
      </w:tr>
      <w:tr w:rsidR="00E87B12">
        <w:tblPrEx>
          <w:tblBorders>
            <w:insideH w:val="nil"/>
          </w:tblBorders>
        </w:tblPrEx>
        <w:tc>
          <w:tcPr>
            <w:tcW w:w="9653" w:type="dxa"/>
            <w:gridSpan w:val="2"/>
            <w:tcBorders>
              <w:top w:val="nil"/>
            </w:tcBorders>
          </w:tcPr>
          <w:p w:rsidR="00E87B12" w:rsidRDefault="00E87B12">
            <w:pPr>
              <w:pStyle w:val="ConsPlusNormal"/>
              <w:jc w:val="both"/>
            </w:pPr>
            <w:r>
              <w:lastRenderedPageBreak/>
              <w:t xml:space="preserve">(в ред. </w:t>
            </w:r>
            <w:hyperlink r:id="rId209" w:history="1">
              <w:r>
                <w:rPr>
                  <w:color w:val="0000FF"/>
                </w:rPr>
                <w:t>Приказа</w:t>
              </w:r>
            </w:hyperlink>
            <w:r>
              <w:t xml:space="preserve"> Минсельхоза России от 08.12.2015 N 610)</w:t>
            </w:r>
          </w:p>
        </w:tc>
      </w:tr>
      <w:tr w:rsidR="00E87B12">
        <w:tc>
          <w:tcPr>
            <w:tcW w:w="4826" w:type="dxa"/>
          </w:tcPr>
          <w:p w:rsidR="00E87B12" w:rsidRDefault="00E87B12">
            <w:pPr>
              <w:pStyle w:val="ConsPlusNormal"/>
            </w:pPr>
            <w:r>
              <w:t>Мехреньга</w:t>
            </w:r>
          </w:p>
        </w:tc>
        <w:tc>
          <w:tcPr>
            <w:tcW w:w="4827" w:type="dxa"/>
          </w:tcPr>
          <w:p w:rsidR="00E87B12" w:rsidRDefault="00E87B12">
            <w:pPr>
              <w:pStyle w:val="ConsPlusNormal"/>
            </w:pPr>
            <w:r>
              <w:t>Юрома</w:t>
            </w:r>
          </w:p>
        </w:tc>
      </w:tr>
      <w:tr w:rsidR="00E87B12">
        <w:tc>
          <w:tcPr>
            <w:tcW w:w="4826" w:type="dxa"/>
          </w:tcPr>
          <w:p w:rsidR="00E87B12" w:rsidRDefault="00E87B12">
            <w:pPr>
              <w:pStyle w:val="ConsPlusNormal"/>
            </w:pPr>
            <w:r>
              <w:t>Мотьма</w:t>
            </w:r>
          </w:p>
        </w:tc>
        <w:tc>
          <w:tcPr>
            <w:tcW w:w="4827" w:type="dxa"/>
          </w:tcPr>
          <w:p w:rsidR="00E87B12" w:rsidRDefault="00E87B12">
            <w:pPr>
              <w:pStyle w:val="ConsPlusNormal"/>
            </w:pPr>
            <w:r>
              <w:t>Яба</w:t>
            </w:r>
          </w:p>
        </w:tc>
      </w:tr>
      <w:tr w:rsidR="00E87B12">
        <w:tc>
          <w:tcPr>
            <w:tcW w:w="4826" w:type="dxa"/>
          </w:tcPr>
          <w:p w:rsidR="00E87B12" w:rsidRDefault="00E87B12">
            <w:pPr>
              <w:pStyle w:val="ConsPlusNormal"/>
            </w:pPr>
            <w:r>
              <w:t>Моша</w:t>
            </w:r>
          </w:p>
        </w:tc>
        <w:tc>
          <w:tcPr>
            <w:tcW w:w="4827" w:type="dxa"/>
          </w:tcPr>
          <w:p w:rsidR="00E87B12" w:rsidRDefault="00E87B12">
            <w:pPr>
              <w:pStyle w:val="ConsPlusNormal"/>
            </w:pPr>
            <w:r>
              <w:t>Явзора</w:t>
            </w:r>
          </w:p>
        </w:tc>
      </w:tr>
      <w:tr w:rsidR="00E87B12">
        <w:tc>
          <w:tcPr>
            <w:tcW w:w="4826" w:type="dxa"/>
          </w:tcPr>
          <w:p w:rsidR="00E87B12" w:rsidRDefault="00E87B12">
            <w:pPr>
              <w:pStyle w:val="ConsPlusNormal"/>
            </w:pPr>
            <w:r>
              <w:t>Мудьюга</w:t>
            </w:r>
          </w:p>
        </w:tc>
        <w:tc>
          <w:tcPr>
            <w:tcW w:w="4827" w:type="dxa"/>
          </w:tcPr>
          <w:p w:rsidR="00E87B12" w:rsidRDefault="00E87B12">
            <w:pPr>
              <w:pStyle w:val="ConsPlusNormal"/>
            </w:pPr>
            <w:r>
              <w:t>Яренга</w:t>
            </w:r>
          </w:p>
        </w:tc>
      </w:tr>
    </w:tbl>
    <w:p w:rsidR="00E87B12" w:rsidRDefault="00E87B12">
      <w:pPr>
        <w:sectPr w:rsidR="00E87B12">
          <w:pgSz w:w="16838" w:h="11905" w:orient="landscape"/>
          <w:pgMar w:top="1701" w:right="1134" w:bottom="850" w:left="1134" w:header="0" w:footer="0" w:gutter="0"/>
          <w:cols w:space="720"/>
        </w:sectPr>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right"/>
        <w:outlineLvl w:val="1"/>
      </w:pPr>
      <w:r>
        <w:t>Приложение N 3</w:t>
      </w:r>
    </w:p>
    <w:p w:rsidR="00E87B12" w:rsidRDefault="00E87B12">
      <w:pPr>
        <w:pStyle w:val="ConsPlusNormal"/>
        <w:jc w:val="right"/>
      </w:pPr>
      <w:r>
        <w:t>к Правилам рыболовства для Северного</w:t>
      </w:r>
    </w:p>
    <w:p w:rsidR="00E87B12" w:rsidRDefault="00E87B12">
      <w:pPr>
        <w:pStyle w:val="ConsPlusNormal"/>
        <w:jc w:val="right"/>
      </w:pPr>
      <w:r>
        <w:t>рыбохозяйственного бассейна</w:t>
      </w:r>
    </w:p>
    <w:p w:rsidR="00E87B12" w:rsidRDefault="00E87B12">
      <w:pPr>
        <w:pStyle w:val="ConsPlusNormal"/>
        <w:jc w:val="both"/>
      </w:pPr>
    </w:p>
    <w:p w:rsidR="00E87B12" w:rsidRDefault="00E87B12">
      <w:pPr>
        <w:pStyle w:val="ConsPlusTitle"/>
        <w:jc w:val="center"/>
      </w:pPr>
      <w:bookmarkStart w:id="20" w:name="P2531"/>
      <w:bookmarkEnd w:id="20"/>
      <w:r>
        <w:t>ПЕРЕЧЕНЬ</w:t>
      </w:r>
    </w:p>
    <w:p w:rsidR="00E87B12" w:rsidRDefault="00E87B12">
      <w:pPr>
        <w:pStyle w:val="ConsPlusTitle"/>
        <w:jc w:val="center"/>
      </w:pPr>
      <w:r>
        <w:t>РЕК И РУЧЬЕВ, ЯВЛЯЮЩИХСЯ МЕСТОМ НЕРЕСТА ЛОСОСЯ</w:t>
      </w:r>
    </w:p>
    <w:p w:rsidR="00E87B12" w:rsidRDefault="00E87B12">
      <w:pPr>
        <w:pStyle w:val="ConsPlusTitle"/>
        <w:jc w:val="center"/>
      </w:pPr>
      <w:r>
        <w:t>АТЛАНТИЧЕСКОГО (СЕМГИ) НА ТЕРРИТОРИИ АРХАНГЕЛЬСКОЙ ОБЛАСТИ</w:t>
      </w:r>
    </w:p>
    <w:p w:rsidR="00E87B12" w:rsidRDefault="00E87B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87B12">
        <w:trPr>
          <w:jc w:val="center"/>
        </w:trPr>
        <w:tc>
          <w:tcPr>
            <w:tcW w:w="9294" w:type="dxa"/>
            <w:tcBorders>
              <w:top w:val="nil"/>
              <w:left w:val="single" w:sz="24" w:space="0" w:color="CED3F1"/>
              <w:bottom w:val="nil"/>
              <w:right w:val="single" w:sz="24" w:space="0" w:color="F4F3F8"/>
            </w:tcBorders>
            <w:shd w:val="clear" w:color="auto" w:fill="F4F3F8"/>
          </w:tcPr>
          <w:p w:rsidR="00E87B12" w:rsidRDefault="00E87B12">
            <w:pPr>
              <w:pStyle w:val="ConsPlusNormal"/>
              <w:jc w:val="center"/>
            </w:pPr>
            <w:r>
              <w:rPr>
                <w:color w:val="392C69"/>
              </w:rPr>
              <w:t>Список изменяющих документов</w:t>
            </w:r>
          </w:p>
          <w:p w:rsidR="00E87B12" w:rsidRDefault="00E87B12">
            <w:pPr>
              <w:pStyle w:val="ConsPlusNormal"/>
              <w:jc w:val="center"/>
            </w:pPr>
            <w:r>
              <w:rPr>
                <w:color w:val="392C69"/>
              </w:rPr>
              <w:t xml:space="preserve">(в ред. </w:t>
            </w:r>
            <w:hyperlink r:id="rId210" w:history="1">
              <w:r>
                <w:rPr>
                  <w:color w:val="0000FF"/>
                </w:rPr>
                <w:t>Приказа</w:t>
              </w:r>
            </w:hyperlink>
            <w:r>
              <w:rPr>
                <w:color w:val="392C69"/>
              </w:rPr>
              <w:t xml:space="preserve"> Минсельхоза России от 08.12.2015 N 610)</w:t>
            </w:r>
          </w:p>
        </w:tc>
      </w:tr>
    </w:tbl>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787"/>
      </w:tblGrid>
      <w:tr w:rsidR="00E87B12">
        <w:tc>
          <w:tcPr>
            <w:tcW w:w="9787" w:type="dxa"/>
            <w:tcBorders>
              <w:left w:val="single" w:sz="4" w:space="0" w:color="auto"/>
              <w:bottom w:val="nil"/>
              <w:right w:val="single" w:sz="4" w:space="0" w:color="auto"/>
            </w:tcBorders>
          </w:tcPr>
          <w:p w:rsidR="00E87B12" w:rsidRDefault="00E87B12">
            <w:pPr>
              <w:pStyle w:val="ConsPlusNormal"/>
              <w:jc w:val="both"/>
            </w:pPr>
            <w:r>
              <w:t>Пинега от устья до впадения р. Шукша;</w:t>
            </w:r>
          </w:p>
        </w:tc>
      </w:tr>
      <w:tr w:rsidR="00E87B12">
        <w:tc>
          <w:tcPr>
            <w:tcW w:w="9787" w:type="dxa"/>
            <w:tcBorders>
              <w:top w:val="nil"/>
              <w:left w:val="single" w:sz="4" w:space="0" w:color="auto"/>
              <w:right w:val="single" w:sz="4" w:space="0" w:color="auto"/>
            </w:tcBorders>
          </w:tcPr>
          <w:p w:rsidR="00E87B12" w:rsidRDefault="00E87B12">
            <w:pPr>
              <w:pStyle w:val="ConsPlusNormal"/>
              <w:jc w:val="both"/>
            </w:pPr>
            <w:r>
              <w:t xml:space="preserve">(в ред. </w:t>
            </w:r>
            <w:hyperlink r:id="rId211" w:history="1">
              <w:r>
                <w:rPr>
                  <w:color w:val="0000FF"/>
                </w:rPr>
                <w:t>Приказа</w:t>
              </w:r>
            </w:hyperlink>
            <w:r>
              <w:t xml:space="preserve"> Минсельхоза России от 08.12.2015 N 610)</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Покшеньга от устья до впадения реки Шильмуша;</w:t>
            </w:r>
          </w:p>
        </w:tc>
      </w:tr>
      <w:tr w:rsidR="00E87B12">
        <w:tc>
          <w:tcPr>
            <w:tcW w:w="9787" w:type="dxa"/>
            <w:tcBorders>
              <w:left w:val="single" w:sz="4" w:space="0" w:color="auto"/>
              <w:bottom w:val="nil"/>
              <w:right w:val="single" w:sz="4" w:space="0" w:color="auto"/>
            </w:tcBorders>
          </w:tcPr>
          <w:p w:rsidR="00E87B12" w:rsidRDefault="00E87B12">
            <w:pPr>
              <w:pStyle w:val="ConsPlusNormal"/>
              <w:jc w:val="both"/>
            </w:pPr>
            <w:r>
              <w:t>Юла от устья до впадения р. Юрас;</w:t>
            </w:r>
          </w:p>
        </w:tc>
      </w:tr>
      <w:tr w:rsidR="00E87B12">
        <w:tc>
          <w:tcPr>
            <w:tcW w:w="9787" w:type="dxa"/>
            <w:tcBorders>
              <w:top w:val="nil"/>
              <w:left w:val="single" w:sz="4" w:space="0" w:color="auto"/>
              <w:right w:val="single" w:sz="4" w:space="0" w:color="auto"/>
            </w:tcBorders>
          </w:tcPr>
          <w:p w:rsidR="00E87B12" w:rsidRDefault="00E87B12">
            <w:pPr>
              <w:pStyle w:val="ConsPlusNormal"/>
              <w:jc w:val="both"/>
            </w:pPr>
            <w:r>
              <w:t xml:space="preserve">(в ред. </w:t>
            </w:r>
            <w:hyperlink r:id="rId212" w:history="1">
              <w:r>
                <w:rPr>
                  <w:color w:val="0000FF"/>
                </w:rPr>
                <w:t>Приказа</w:t>
              </w:r>
            </w:hyperlink>
            <w:r>
              <w:t xml:space="preserve"> Минсельхоза России от 08.12.2015 N 610)</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Выя от устья до впадения р. Тинева</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Илеша с притоком Кода</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Охтома</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Емца от устья до впадения р. Мехреньга;</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lastRenderedPageBreak/>
              <w:t>Пукшеньга на всем протяжении</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Ваеньга от устья до впадения р. Нондрус;</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Вага;</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Устья от устья до пос. Квазеньга;</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Вель с притоками Семженьга, Подюга;</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Уфтюга от устья до пос. Кваша;</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притоки реки Вычегда: Виледь, Нижняя Лупья, Верхняя Лупья;</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Яренга от устья до впадения р. Очея;</w:t>
            </w:r>
          </w:p>
        </w:tc>
      </w:tr>
      <w:tr w:rsidR="00E87B12">
        <w:tc>
          <w:tcPr>
            <w:tcW w:w="9787" w:type="dxa"/>
            <w:tcBorders>
              <w:left w:val="single" w:sz="4" w:space="0" w:color="auto"/>
              <w:bottom w:val="nil"/>
              <w:right w:val="single" w:sz="4" w:space="0" w:color="auto"/>
            </w:tcBorders>
          </w:tcPr>
          <w:p w:rsidR="00E87B12" w:rsidRDefault="00E87B12">
            <w:pPr>
              <w:pStyle w:val="ConsPlusNormal"/>
              <w:jc w:val="both"/>
            </w:pPr>
            <w:r>
              <w:t>Онега: от устья до населенного пункта Амосовская, от впадения реки Вонгуда до населенного пункта Чекуево, от истока до впадения р. Кена;</w:t>
            </w:r>
          </w:p>
        </w:tc>
      </w:tr>
      <w:tr w:rsidR="00E87B12">
        <w:tc>
          <w:tcPr>
            <w:tcW w:w="9787" w:type="dxa"/>
            <w:tcBorders>
              <w:top w:val="nil"/>
              <w:left w:val="single" w:sz="4" w:space="0" w:color="auto"/>
              <w:right w:val="single" w:sz="4" w:space="0" w:color="auto"/>
            </w:tcBorders>
          </w:tcPr>
          <w:p w:rsidR="00E87B12" w:rsidRDefault="00E87B12">
            <w:pPr>
              <w:pStyle w:val="ConsPlusNormal"/>
              <w:jc w:val="both"/>
            </w:pPr>
            <w:r>
              <w:t xml:space="preserve">(в ред. </w:t>
            </w:r>
            <w:hyperlink r:id="rId213" w:history="1">
              <w:r>
                <w:rPr>
                  <w:color w:val="0000FF"/>
                </w:rPr>
                <w:t>Приказа</w:t>
              </w:r>
            </w:hyperlink>
            <w:r>
              <w:t xml:space="preserve"> Минсельхоза России от 08.12.2015 N 610)</w:t>
            </w:r>
          </w:p>
        </w:tc>
      </w:tr>
      <w:tr w:rsidR="00E87B12">
        <w:tc>
          <w:tcPr>
            <w:tcW w:w="9787" w:type="dxa"/>
            <w:tcBorders>
              <w:left w:val="single" w:sz="4" w:space="0" w:color="auto"/>
              <w:bottom w:val="nil"/>
              <w:right w:val="single" w:sz="4" w:space="0" w:color="auto"/>
            </w:tcBorders>
          </w:tcPr>
          <w:p w:rsidR="00E87B12" w:rsidRDefault="00E87B12">
            <w:pPr>
              <w:pStyle w:val="ConsPlusNormal"/>
              <w:jc w:val="both"/>
            </w:pPr>
            <w:r>
              <w:t>Мезень от устья до впадения р. Сула;</w:t>
            </w:r>
          </w:p>
        </w:tc>
      </w:tr>
      <w:tr w:rsidR="00E87B12">
        <w:tc>
          <w:tcPr>
            <w:tcW w:w="9787" w:type="dxa"/>
            <w:tcBorders>
              <w:top w:val="nil"/>
              <w:left w:val="single" w:sz="4" w:space="0" w:color="auto"/>
              <w:right w:val="single" w:sz="4" w:space="0" w:color="auto"/>
            </w:tcBorders>
          </w:tcPr>
          <w:p w:rsidR="00E87B12" w:rsidRDefault="00E87B12">
            <w:pPr>
              <w:pStyle w:val="ConsPlusNormal"/>
              <w:jc w:val="both"/>
            </w:pPr>
            <w:r>
              <w:t xml:space="preserve">(в ред. </w:t>
            </w:r>
            <w:hyperlink r:id="rId214" w:history="1">
              <w:r>
                <w:rPr>
                  <w:color w:val="0000FF"/>
                </w:rPr>
                <w:t>Приказа</w:t>
              </w:r>
            </w:hyperlink>
            <w:r>
              <w:t xml:space="preserve"> Минсельхоза России от 08.12.2015 N 610)</w:t>
            </w:r>
          </w:p>
        </w:tc>
      </w:tr>
      <w:tr w:rsidR="00E87B12">
        <w:tc>
          <w:tcPr>
            <w:tcW w:w="9787" w:type="dxa"/>
            <w:tcBorders>
              <w:left w:val="single" w:sz="4" w:space="0" w:color="auto"/>
              <w:bottom w:val="nil"/>
              <w:right w:val="single" w:sz="4" w:space="0" w:color="auto"/>
            </w:tcBorders>
          </w:tcPr>
          <w:p w:rsidR="00E87B12" w:rsidRDefault="00E87B12">
            <w:pPr>
              <w:pStyle w:val="ConsPlusNormal"/>
              <w:jc w:val="both"/>
            </w:pPr>
            <w:r>
              <w:t>Пеза от устья до р. Варчушка;</w:t>
            </w:r>
          </w:p>
        </w:tc>
      </w:tr>
      <w:tr w:rsidR="00E87B12">
        <w:tc>
          <w:tcPr>
            <w:tcW w:w="9787" w:type="dxa"/>
            <w:tcBorders>
              <w:top w:val="nil"/>
              <w:left w:val="single" w:sz="4" w:space="0" w:color="auto"/>
              <w:right w:val="single" w:sz="4" w:space="0" w:color="auto"/>
            </w:tcBorders>
          </w:tcPr>
          <w:p w:rsidR="00E87B12" w:rsidRDefault="00E87B12">
            <w:pPr>
              <w:pStyle w:val="ConsPlusNormal"/>
              <w:jc w:val="both"/>
            </w:pPr>
            <w:r>
              <w:t xml:space="preserve">(в ред. </w:t>
            </w:r>
            <w:hyperlink r:id="rId215" w:history="1">
              <w:r>
                <w:rPr>
                  <w:color w:val="0000FF"/>
                </w:rPr>
                <w:t>Приказа</w:t>
              </w:r>
            </w:hyperlink>
            <w:r>
              <w:t xml:space="preserve"> Минсельхоза России от 08.12.2015 N 610)</w:t>
            </w:r>
          </w:p>
        </w:tc>
      </w:tr>
      <w:tr w:rsidR="00E87B12">
        <w:tc>
          <w:tcPr>
            <w:tcW w:w="9787" w:type="dxa"/>
            <w:tcBorders>
              <w:left w:val="single" w:sz="4" w:space="0" w:color="auto"/>
              <w:bottom w:val="nil"/>
              <w:right w:val="single" w:sz="4" w:space="0" w:color="auto"/>
            </w:tcBorders>
          </w:tcPr>
          <w:p w:rsidR="00E87B12" w:rsidRDefault="00E87B12">
            <w:pPr>
              <w:pStyle w:val="ConsPlusNormal"/>
              <w:jc w:val="both"/>
            </w:pPr>
            <w:r>
              <w:t>Ежуга от устья до впадения р. Комша;</w:t>
            </w:r>
          </w:p>
        </w:tc>
      </w:tr>
      <w:tr w:rsidR="00E87B12">
        <w:tc>
          <w:tcPr>
            <w:tcW w:w="9787" w:type="dxa"/>
            <w:tcBorders>
              <w:top w:val="nil"/>
              <w:left w:val="single" w:sz="4" w:space="0" w:color="auto"/>
              <w:right w:val="single" w:sz="4" w:space="0" w:color="auto"/>
            </w:tcBorders>
          </w:tcPr>
          <w:p w:rsidR="00E87B12" w:rsidRDefault="00E87B12">
            <w:pPr>
              <w:pStyle w:val="ConsPlusNormal"/>
              <w:jc w:val="both"/>
            </w:pPr>
            <w:r>
              <w:t xml:space="preserve">(в ред. </w:t>
            </w:r>
            <w:hyperlink r:id="rId216" w:history="1">
              <w:r>
                <w:rPr>
                  <w:color w:val="0000FF"/>
                </w:rPr>
                <w:t>Приказа</w:t>
              </w:r>
            </w:hyperlink>
            <w:r>
              <w:t xml:space="preserve"> Минсельхоза России от 08.12.2015 N 610)</w:t>
            </w:r>
          </w:p>
        </w:tc>
      </w:tr>
      <w:tr w:rsidR="00E87B12">
        <w:tblPrEx>
          <w:tblBorders>
            <w:insideH w:val="single" w:sz="4" w:space="0" w:color="auto"/>
          </w:tblBorders>
        </w:tblPrEx>
        <w:tc>
          <w:tcPr>
            <w:tcW w:w="9787" w:type="dxa"/>
            <w:tcBorders>
              <w:left w:val="single" w:sz="4" w:space="0" w:color="auto"/>
              <w:right w:val="single" w:sz="4" w:space="0" w:color="auto"/>
            </w:tcBorders>
          </w:tcPr>
          <w:p w:rsidR="00E87B12" w:rsidRDefault="00E87B12">
            <w:pPr>
              <w:pStyle w:val="ConsPlusNormal"/>
              <w:jc w:val="both"/>
            </w:pPr>
            <w:r>
              <w:t>Вашка на всем протяжении в границах Архангельской области,</w:t>
            </w:r>
          </w:p>
        </w:tc>
      </w:tr>
      <w:tr w:rsidR="00E87B12">
        <w:tc>
          <w:tcPr>
            <w:tcW w:w="9787" w:type="dxa"/>
            <w:tcBorders>
              <w:left w:val="single" w:sz="4" w:space="0" w:color="auto"/>
              <w:bottom w:val="nil"/>
              <w:right w:val="single" w:sz="4" w:space="0" w:color="auto"/>
            </w:tcBorders>
          </w:tcPr>
          <w:p w:rsidR="00E87B12" w:rsidRDefault="00E87B12">
            <w:pPr>
              <w:pStyle w:val="ConsPlusNormal"/>
              <w:jc w:val="both"/>
            </w:pPr>
            <w:r>
              <w:t>Унежма; Кушерека; Малошуйка; Нименьга; Тамица; Кянда; Лямца; Вейга; Летняя Золотица от истока до р. Выговка;</w:t>
            </w:r>
          </w:p>
        </w:tc>
      </w:tr>
      <w:tr w:rsidR="00E87B12">
        <w:tc>
          <w:tcPr>
            <w:tcW w:w="9787" w:type="dxa"/>
            <w:tcBorders>
              <w:top w:val="nil"/>
              <w:left w:val="single" w:sz="4" w:space="0" w:color="auto"/>
              <w:right w:val="single" w:sz="4" w:space="0" w:color="auto"/>
            </w:tcBorders>
          </w:tcPr>
          <w:p w:rsidR="00E87B12" w:rsidRDefault="00E87B12">
            <w:pPr>
              <w:pStyle w:val="ConsPlusNormal"/>
              <w:jc w:val="both"/>
            </w:pPr>
            <w:r>
              <w:lastRenderedPageBreak/>
              <w:t xml:space="preserve">(в ред. </w:t>
            </w:r>
            <w:hyperlink r:id="rId217" w:history="1">
              <w:r>
                <w:rPr>
                  <w:color w:val="0000FF"/>
                </w:rPr>
                <w:t>Приказа</w:t>
              </w:r>
            </w:hyperlink>
            <w:r>
              <w:t xml:space="preserve"> Минсельхоза России от 08.12.2015 N 610)</w:t>
            </w:r>
          </w:p>
        </w:tc>
      </w:tr>
      <w:tr w:rsidR="00E87B12">
        <w:tc>
          <w:tcPr>
            <w:tcW w:w="9787" w:type="dxa"/>
            <w:tcBorders>
              <w:left w:val="single" w:sz="4" w:space="0" w:color="auto"/>
              <w:bottom w:val="nil"/>
              <w:right w:val="single" w:sz="4" w:space="0" w:color="auto"/>
            </w:tcBorders>
          </w:tcPr>
          <w:p w:rsidR="00E87B12" w:rsidRDefault="00E87B12">
            <w:pPr>
              <w:pStyle w:val="ConsPlusNormal"/>
              <w:jc w:val="both"/>
            </w:pPr>
            <w:r>
              <w:t>Сюзьма; Солза от истока до плотины; Лая с притоком Большая Урзуга; Мудьюга с притоком Чидвия; Куя; Большая Торожма; Зимняя Золотица с притоком Летняя; Това; Кулой от истока до устья р. Полта; Лака</w:t>
            </w:r>
          </w:p>
        </w:tc>
      </w:tr>
      <w:tr w:rsidR="00E87B12">
        <w:tc>
          <w:tcPr>
            <w:tcW w:w="9787" w:type="dxa"/>
            <w:tcBorders>
              <w:top w:val="nil"/>
              <w:left w:val="single" w:sz="4" w:space="0" w:color="auto"/>
              <w:right w:val="single" w:sz="4" w:space="0" w:color="auto"/>
            </w:tcBorders>
          </w:tcPr>
          <w:p w:rsidR="00E87B12" w:rsidRDefault="00E87B12">
            <w:pPr>
              <w:pStyle w:val="ConsPlusNormal"/>
              <w:jc w:val="both"/>
            </w:pPr>
            <w:r>
              <w:t xml:space="preserve">(в ред. </w:t>
            </w:r>
            <w:hyperlink r:id="rId218" w:history="1">
              <w:r>
                <w:rPr>
                  <w:color w:val="0000FF"/>
                </w:rPr>
                <w:t>Приказа</w:t>
              </w:r>
            </w:hyperlink>
            <w:r>
              <w:t xml:space="preserve"> Минсельхоза России от 08.12.2015 N 610)</w:t>
            </w:r>
          </w:p>
        </w:tc>
      </w:tr>
    </w:tbl>
    <w:p w:rsidR="00E87B12" w:rsidRDefault="00E87B12">
      <w:pPr>
        <w:sectPr w:rsidR="00E87B12">
          <w:pgSz w:w="16838" w:h="11905" w:orient="landscape"/>
          <w:pgMar w:top="1701" w:right="1134" w:bottom="850" w:left="1134" w:header="0" w:footer="0" w:gutter="0"/>
          <w:cols w:space="720"/>
        </w:sectPr>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right"/>
        <w:outlineLvl w:val="1"/>
      </w:pPr>
      <w:r>
        <w:t>Приложение N 4</w:t>
      </w:r>
    </w:p>
    <w:p w:rsidR="00E87B12" w:rsidRDefault="00E87B12">
      <w:pPr>
        <w:pStyle w:val="ConsPlusNormal"/>
        <w:jc w:val="right"/>
      </w:pPr>
      <w:r>
        <w:t>к Правилам рыболовства для Северного</w:t>
      </w:r>
    </w:p>
    <w:p w:rsidR="00E87B12" w:rsidRDefault="00E87B12">
      <w:pPr>
        <w:pStyle w:val="ConsPlusNormal"/>
        <w:jc w:val="right"/>
      </w:pPr>
      <w:r>
        <w:t>рыбохозяйственного бассейна</w:t>
      </w:r>
    </w:p>
    <w:p w:rsidR="00E87B12" w:rsidRDefault="00E87B12">
      <w:pPr>
        <w:pStyle w:val="ConsPlusNormal"/>
        <w:jc w:val="both"/>
      </w:pPr>
    </w:p>
    <w:p w:rsidR="00E87B12" w:rsidRDefault="00E87B12">
      <w:pPr>
        <w:pStyle w:val="ConsPlusTitle"/>
        <w:jc w:val="center"/>
      </w:pPr>
      <w:bookmarkStart w:id="21" w:name="P2576"/>
      <w:bookmarkEnd w:id="21"/>
      <w:r>
        <w:t>ПЕРЕЧЕНЬ ЗИМОВАЛЬНЫХ ЯМ НА ТЕРРИТОРИИ АРХАНГЕЛЬСКОЙ ОБЛАСТИ</w:t>
      </w:r>
    </w:p>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3"/>
        <w:gridCol w:w="4313"/>
      </w:tblGrid>
      <w:tr w:rsidR="00E87B12">
        <w:tc>
          <w:tcPr>
            <w:tcW w:w="4893" w:type="dxa"/>
          </w:tcPr>
          <w:p w:rsidR="00E87B12" w:rsidRDefault="00E87B12">
            <w:pPr>
              <w:pStyle w:val="ConsPlusNormal"/>
              <w:jc w:val="center"/>
            </w:pPr>
            <w:r>
              <w:t>Наименование зимовальных ям</w:t>
            </w:r>
          </w:p>
        </w:tc>
        <w:tc>
          <w:tcPr>
            <w:tcW w:w="4313" w:type="dxa"/>
          </w:tcPr>
          <w:p w:rsidR="00E87B12" w:rsidRDefault="00E87B12">
            <w:pPr>
              <w:pStyle w:val="ConsPlusNormal"/>
              <w:jc w:val="center"/>
            </w:pPr>
            <w:r>
              <w:t>Километры от устья реки</w:t>
            </w:r>
          </w:p>
        </w:tc>
      </w:tr>
      <w:tr w:rsidR="00E87B12">
        <w:tc>
          <w:tcPr>
            <w:tcW w:w="9206" w:type="dxa"/>
            <w:gridSpan w:val="2"/>
          </w:tcPr>
          <w:p w:rsidR="00E87B12" w:rsidRDefault="00E87B12">
            <w:pPr>
              <w:pStyle w:val="ConsPlusNormal"/>
              <w:outlineLvl w:val="2"/>
            </w:pPr>
            <w:r>
              <w:t>Река Северная Двина</w:t>
            </w:r>
          </w:p>
        </w:tc>
      </w:tr>
      <w:tr w:rsidR="00E87B12">
        <w:tc>
          <w:tcPr>
            <w:tcW w:w="4893" w:type="dxa"/>
          </w:tcPr>
          <w:p w:rsidR="00E87B12" w:rsidRDefault="00E87B12">
            <w:pPr>
              <w:pStyle w:val="ConsPlusNormal"/>
            </w:pPr>
            <w:r>
              <w:t>Архангельская</w:t>
            </w:r>
          </w:p>
        </w:tc>
        <w:tc>
          <w:tcPr>
            <w:tcW w:w="4313" w:type="dxa"/>
          </w:tcPr>
          <w:p w:rsidR="00E87B12" w:rsidRDefault="00E87B12">
            <w:pPr>
              <w:pStyle w:val="ConsPlusNormal"/>
              <w:jc w:val="center"/>
            </w:pPr>
            <w:r>
              <w:t>1 - 3</w:t>
            </w:r>
          </w:p>
        </w:tc>
      </w:tr>
      <w:tr w:rsidR="00E87B12">
        <w:tc>
          <w:tcPr>
            <w:tcW w:w="4893" w:type="dxa"/>
          </w:tcPr>
          <w:p w:rsidR="00E87B12" w:rsidRDefault="00E87B12">
            <w:pPr>
              <w:pStyle w:val="ConsPlusNormal"/>
            </w:pPr>
            <w:r>
              <w:t>Белогорская (Уемская)</w:t>
            </w:r>
          </w:p>
        </w:tc>
        <w:tc>
          <w:tcPr>
            <w:tcW w:w="4313" w:type="dxa"/>
          </w:tcPr>
          <w:p w:rsidR="00E87B12" w:rsidRDefault="00E87B12">
            <w:pPr>
              <w:pStyle w:val="ConsPlusNormal"/>
              <w:jc w:val="center"/>
            </w:pPr>
            <w:r>
              <w:t>12 - 14</w:t>
            </w:r>
          </w:p>
        </w:tc>
      </w:tr>
      <w:tr w:rsidR="00E87B12">
        <w:tc>
          <w:tcPr>
            <w:tcW w:w="4893" w:type="dxa"/>
          </w:tcPr>
          <w:p w:rsidR="00E87B12" w:rsidRDefault="00E87B12">
            <w:pPr>
              <w:pStyle w:val="ConsPlusNormal"/>
            </w:pPr>
            <w:r>
              <w:t>Черноярская</w:t>
            </w:r>
          </w:p>
        </w:tc>
        <w:tc>
          <w:tcPr>
            <w:tcW w:w="4313" w:type="dxa"/>
          </w:tcPr>
          <w:p w:rsidR="00E87B12" w:rsidRDefault="00E87B12">
            <w:pPr>
              <w:pStyle w:val="ConsPlusNormal"/>
              <w:jc w:val="center"/>
            </w:pPr>
            <w:r>
              <w:t>21 - 25</w:t>
            </w:r>
          </w:p>
        </w:tc>
      </w:tr>
      <w:tr w:rsidR="00E87B12">
        <w:tc>
          <w:tcPr>
            <w:tcW w:w="4893" w:type="dxa"/>
          </w:tcPr>
          <w:p w:rsidR="00E87B12" w:rsidRDefault="00E87B12">
            <w:pPr>
              <w:pStyle w:val="ConsPlusNormal"/>
            </w:pPr>
            <w:r>
              <w:t>Трепузовская</w:t>
            </w:r>
          </w:p>
        </w:tc>
        <w:tc>
          <w:tcPr>
            <w:tcW w:w="4313" w:type="dxa"/>
          </w:tcPr>
          <w:p w:rsidR="00E87B12" w:rsidRDefault="00E87B12">
            <w:pPr>
              <w:pStyle w:val="ConsPlusNormal"/>
              <w:jc w:val="center"/>
            </w:pPr>
            <w:r>
              <w:t>33 - 37</w:t>
            </w:r>
          </w:p>
        </w:tc>
      </w:tr>
      <w:tr w:rsidR="00E87B12">
        <w:tc>
          <w:tcPr>
            <w:tcW w:w="4893" w:type="dxa"/>
          </w:tcPr>
          <w:p w:rsidR="00E87B12" w:rsidRDefault="00E87B12">
            <w:pPr>
              <w:pStyle w:val="ConsPlusNormal"/>
            </w:pPr>
            <w:r>
              <w:t>Ценовская</w:t>
            </w:r>
          </w:p>
        </w:tc>
        <w:tc>
          <w:tcPr>
            <w:tcW w:w="4313" w:type="dxa"/>
          </w:tcPr>
          <w:p w:rsidR="00E87B12" w:rsidRDefault="00E87B12">
            <w:pPr>
              <w:pStyle w:val="ConsPlusNormal"/>
              <w:jc w:val="center"/>
            </w:pPr>
            <w:r>
              <w:t>51 - 54</w:t>
            </w:r>
          </w:p>
        </w:tc>
      </w:tr>
      <w:tr w:rsidR="00E87B12">
        <w:tc>
          <w:tcPr>
            <w:tcW w:w="4893" w:type="dxa"/>
          </w:tcPr>
          <w:p w:rsidR="00E87B12" w:rsidRDefault="00E87B12">
            <w:pPr>
              <w:pStyle w:val="ConsPlusNormal"/>
            </w:pPr>
            <w:r>
              <w:t>Усть-Пинежская</w:t>
            </w:r>
          </w:p>
        </w:tc>
        <w:tc>
          <w:tcPr>
            <w:tcW w:w="4313" w:type="dxa"/>
          </w:tcPr>
          <w:p w:rsidR="00E87B12" w:rsidRDefault="00E87B12">
            <w:pPr>
              <w:pStyle w:val="ConsPlusNormal"/>
              <w:jc w:val="center"/>
            </w:pPr>
            <w:r>
              <w:t>93 - 95</w:t>
            </w:r>
          </w:p>
        </w:tc>
      </w:tr>
      <w:tr w:rsidR="00E87B12">
        <w:tc>
          <w:tcPr>
            <w:tcW w:w="4893" w:type="dxa"/>
          </w:tcPr>
          <w:p w:rsidR="00E87B12" w:rsidRDefault="00E87B12">
            <w:pPr>
              <w:pStyle w:val="ConsPlusNormal"/>
            </w:pPr>
            <w:r>
              <w:t>Власьевская</w:t>
            </w:r>
          </w:p>
        </w:tc>
        <w:tc>
          <w:tcPr>
            <w:tcW w:w="4313" w:type="dxa"/>
          </w:tcPr>
          <w:p w:rsidR="00E87B12" w:rsidRDefault="00E87B12">
            <w:pPr>
              <w:pStyle w:val="ConsPlusNormal"/>
              <w:jc w:val="center"/>
            </w:pPr>
            <w:r>
              <w:t>110 - 116</w:t>
            </w:r>
          </w:p>
        </w:tc>
      </w:tr>
      <w:tr w:rsidR="00E87B12">
        <w:tc>
          <w:tcPr>
            <w:tcW w:w="4893" w:type="dxa"/>
          </w:tcPr>
          <w:p w:rsidR="00E87B12" w:rsidRDefault="00E87B12">
            <w:pPr>
              <w:pStyle w:val="ConsPlusNormal"/>
            </w:pPr>
            <w:r>
              <w:t>Орлецкая</w:t>
            </w:r>
          </w:p>
        </w:tc>
        <w:tc>
          <w:tcPr>
            <w:tcW w:w="4313" w:type="dxa"/>
          </w:tcPr>
          <w:p w:rsidR="00E87B12" w:rsidRDefault="00E87B12">
            <w:pPr>
              <w:pStyle w:val="ConsPlusNormal"/>
              <w:jc w:val="center"/>
            </w:pPr>
            <w:r>
              <w:t>118 - 122</w:t>
            </w:r>
          </w:p>
        </w:tc>
      </w:tr>
      <w:tr w:rsidR="00E87B12">
        <w:tc>
          <w:tcPr>
            <w:tcW w:w="4893" w:type="dxa"/>
          </w:tcPr>
          <w:p w:rsidR="00E87B12" w:rsidRDefault="00E87B12">
            <w:pPr>
              <w:pStyle w:val="ConsPlusNormal"/>
            </w:pPr>
            <w:r>
              <w:t>Кривецкая</w:t>
            </w:r>
          </w:p>
        </w:tc>
        <w:tc>
          <w:tcPr>
            <w:tcW w:w="4313" w:type="dxa"/>
          </w:tcPr>
          <w:p w:rsidR="00E87B12" w:rsidRDefault="00E87B12">
            <w:pPr>
              <w:pStyle w:val="ConsPlusNormal"/>
              <w:jc w:val="center"/>
            </w:pPr>
            <w:r>
              <w:t>130 - 133</w:t>
            </w:r>
          </w:p>
        </w:tc>
      </w:tr>
      <w:tr w:rsidR="00E87B12">
        <w:tc>
          <w:tcPr>
            <w:tcW w:w="4893" w:type="dxa"/>
          </w:tcPr>
          <w:p w:rsidR="00E87B12" w:rsidRDefault="00E87B12">
            <w:pPr>
              <w:pStyle w:val="ConsPlusNormal"/>
            </w:pPr>
            <w:r>
              <w:t>Ракульская 2</w:t>
            </w:r>
          </w:p>
        </w:tc>
        <w:tc>
          <w:tcPr>
            <w:tcW w:w="4313" w:type="dxa"/>
          </w:tcPr>
          <w:p w:rsidR="00E87B12" w:rsidRDefault="00E87B12">
            <w:pPr>
              <w:pStyle w:val="ConsPlusNormal"/>
              <w:jc w:val="center"/>
            </w:pPr>
            <w:r>
              <w:t>145 - 151</w:t>
            </w:r>
          </w:p>
        </w:tc>
      </w:tr>
      <w:tr w:rsidR="00E87B12">
        <w:tc>
          <w:tcPr>
            <w:tcW w:w="4893" w:type="dxa"/>
          </w:tcPr>
          <w:p w:rsidR="00E87B12" w:rsidRDefault="00E87B12">
            <w:pPr>
              <w:pStyle w:val="ConsPlusNormal"/>
            </w:pPr>
            <w:r>
              <w:t>Миножья</w:t>
            </w:r>
          </w:p>
        </w:tc>
        <w:tc>
          <w:tcPr>
            <w:tcW w:w="4313" w:type="dxa"/>
          </w:tcPr>
          <w:p w:rsidR="00E87B12" w:rsidRDefault="00E87B12">
            <w:pPr>
              <w:pStyle w:val="ConsPlusNormal"/>
              <w:jc w:val="center"/>
            </w:pPr>
            <w:r>
              <w:t>154 - 161</w:t>
            </w:r>
          </w:p>
        </w:tc>
      </w:tr>
      <w:tr w:rsidR="00E87B12">
        <w:tc>
          <w:tcPr>
            <w:tcW w:w="4893" w:type="dxa"/>
          </w:tcPr>
          <w:p w:rsidR="00E87B12" w:rsidRDefault="00E87B12">
            <w:pPr>
              <w:pStyle w:val="ConsPlusNormal"/>
            </w:pPr>
            <w:r>
              <w:t>Монастырская</w:t>
            </w:r>
          </w:p>
        </w:tc>
        <w:tc>
          <w:tcPr>
            <w:tcW w:w="4313" w:type="dxa"/>
          </w:tcPr>
          <w:p w:rsidR="00E87B12" w:rsidRDefault="00E87B12">
            <w:pPr>
              <w:pStyle w:val="ConsPlusNormal"/>
              <w:jc w:val="center"/>
            </w:pPr>
            <w:r>
              <w:t>249 - 253</w:t>
            </w:r>
          </w:p>
        </w:tc>
      </w:tr>
      <w:tr w:rsidR="00E87B12">
        <w:tc>
          <w:tcPr>
            <w:tcW w:w="4893" w:type="dxa"/>
          </w:tcPr>
          <w:p w:rsidR="00E87B12" w:rsidRDefault="00E87B12">
            <w:pPr>
              <w:pStyle w:val="ConsPlusNormal"/>
            </w:pPr>
            <w:r>
              <w:t>Карговинская</w:t>
            </w:r>
          </w:p>
        </w:tc>
        <w:tc>
          <w:tcPr>
            <w:tcW w:w="4313" w:type="dxa"/>
          </w:tcPr>
          <w:p w:rsidR="00E87B12" w:rsidRDefault="00E87B12">
            <w:pPr>
              <w:pStyle w:val="ConsPlusNormal"/>
              <w:jc w:val="center"/>
            </w:pPr>
            <w:r>
              <w:t>258 - 262</w:t>
            </w:r>
          </w:p>
        </w:tc>
      </w:tr>
      <w:tr w:rsidR="00E87B12">
        <w:tc>
          <w:tcPr>
            <w:tcW w:w="4893" w:type="dxa"/>
          </w:tcPr>
          <w:p w:rsidR="00E87B12" w:rsidRDefault="00E87B12">
            <w:pPr>
              <w:pStyle w:val="ConsPlusNormal"/>
            </w:pPr>
            <w:r>
              <w:t>Репановская</w:t>
            </w:r>
          </w:p>
        </w:tc>
        <w:tc>
          <w:tcPr>
            <w:tcW w:w="4313" w:type="dxa"/>
          </w:tcPr>
          <w:p w:rsidR="00E87B12" w:rsidRDefault="00E87B12">
            <w:pPr>
              <w:pStyle w:val="ConsPlusNormal"/>
              <w:jc w:val="center"/>
            </w:pPr>
            <w:r>
              <w:t>272 - 275</w:t>
            </w:r>
          </w:p>
        </w:tc>
      </w:tr>
      <w:tr w:rsidR="00E87B12">
        <w:tc>
          <w:tcPr>
            <w:tcW w:w="4893" w:type="dxa"/>
          </w:tcPr>
          <w:p w:rsidR="00E87B12" w:rsidRDefault="00E87B12">
            <w:pPr>
              <w:pStyle w:val="ConsPlusNormal"/>
            </w:pPr>
            <w:r>
              <w:t>Усть-Ваеньгская</w:t>
            </w:r>
          </w:p>
        </w:tc>
        <w:tc>
          <w:tcPr>
            <w:tcW w:w="4313" w:type="dxa"/>
          </w:tcPr>
          <w:p w:rsidR="00E87B12" w:rsidRDefault="00E87B12">
            <w:pPr>
              <w:pStyle w:val="ConsPlusNormal"/>
              <w:jc w:val="center"/>
            </w:pPr>
            <w:r>
              <w:t>284 - 286</w:t>
            </w:r>
          </w:p>
        </w:tc>
      </w:tr>
      <w:tr w:rsidR="00E87B12">
        <w:tc>
          <w:tcPr>
            <w:tcW w:w="4893" w:type="dxa"/>
          </w:tcPr>
          <w:p w:rsidR="00E87B12" w:rsidRDefault="00E87B12">
            <w:pPr>
              <w:pStyle w:val="ConsPlusNormal"/>
            </w:pPr>
            <w:r>
              <w:t>Березниковская</w:t>
            </w:r>
          </w:p>
        </w:tc>
        <w:tc>
          <w:tcPr>
            <w:tcW w:w="4313" w:type="dxa"/>
          </w:tcPr>
          <w:p w:rsidR="00E87B12" w:rsidRDefault="00E87B12">
            <w:pPr>
              <w:pStyle w:val="ConsPlusNormal"/>
              <w:jc w:val="center"/>
            </w:pPr>
            <w:r>
              <w:t>304 - 308</w:t>
            </w:r>
          </w:p>
        </w:tc>
      </w:tr>
      <w:tr w:rsidR="00E87B12">
        <w:tc>
          <w:tcPr>
            <w:tcW w:w="4893" w:type="dxa"/>
          </w:tcPr>
          <w:p w:rsidR="00E87B12" w:rsidRDefault="00E87B12">
            <w:pPr>
              <w:pStyle w:val="ConsPlusNormal"/>
            </w:pPr>
            <w:r>
              <w:t>Конецгорская</w:t>
            </w:r>
          </w:p>
        </w:tc>
        <w:tc>
          <w:tcPr>
            <w:tcW w:w="4313" w:type="dxa"/>
          </w:tcPr>
          <w:p w:rsidR="00E87B12" w:rsidRDefault="00E87B12">
            <w:pPr>
              <w:pStyle w:val="ConsPlusNormal"/>
              <w:jc w:val="center"/>
            </w:pPr>
            <w:r>
              <w:t>344 - 348</w:t>
            </w:r>
          </w:p>
        </w:tc>
      </w:tr>
      <w:tr w:rsidR="00E87B12">
        <w:tc>
          <w:tcPr>
            <w:tcW w:w="4893" w:type="dxa"/>
          </w:tcPr>
          <w:p w:rsidR="00E87B12" w:rsidRDefault="00E87B12">
            <w:pPr>
              <w:pStyle w:val="ConsPlusNormal"/>
            </w:pPr>
            <w:r>
              <w:t>Троицкая</w:t>
            </w:r>
          </w:p>
        </w:tc>
        <w:tc>
          <w:tcPr>
            <w:tcW w:w="4313" w:type="dxa"/>
          </w:tcPr>
          <w:p w:rsidR="00E87B12" w:rsidRDefault="00E87B12">
            <w:pPr>
              <w:pStyle w:val="ConsPlusNormal"/>
              <w:jc w:val="center"/>
            </w:pPr>
            <w:r>
              <w:t>363 - 369</w:t>
            </w:r>
          </w:p>
        </w:tc>
      </w:tr>
      <w:tr w:rsidR="00E87B12">
        <w:tc>
          <w:tcPr>
            <w:tcW w:w="4893" w:type="dxa"/>
          </w:tcPr>
          <w:p w:rsidR="00E87B12" w:rsidRDefault="00E87B12">
            <w:pPr>
              <w:pStyle w:val="ConsPlusNormal"/>
            </w:pPr>
            <w:r>
              <w:t>Прилучная</w:t>
            </w:r>
          </w:p>
        </w:tc>
        <w:tc>
          <w:tcPr>
            <w:tcW w:w="4313" w:type="dxa"/>
          </w:tcPr>
          <w:p w:rsidR="00E87B12" w:rsidRDefault="00E87B12">
            <w:pPr>
              <w:pStyle w:val="ConsPlusNormal"/>
              <w:jc w:val="center"/>
            </w:pPr>
            <w:r>
              <w:t>398 - 401</w:t>
            </w:r>
          </w:p>
        </w:tc>
      </w:tr>
      <w:tr w:rsidR="00E87B12">
        <w:tc>
          <w:tcPr>
            <w:tcW w:w="4893" w:type="dxa"/>
          </w:tcPr>
          <w:p w:rsidR="00E87B12" w:rsidRDefault="00E87B12">
            <w:pPr>
              <w:pStyle w:val="ConsPlusNormal"/>
            </w:pPr>
            <w:r>
              <w:t>Нюхмижская</w:t>
            </w:r>
          </w:p>
        </w:tc>
        <w:tc>
          <w:tcPr>
            <w:tcW w:w="4313" w:type="dxa"/>
          </w:tcPr>
          <w:p w:rsidR="00E87B12" w:rsidRDefault="00E87B12">
            <w:pPr>
              <w:pStyle w:val="ConsPlusNormal"/>
              <w:jc w:val="center"/>
            </w:pPr>
            <w:r>
              <w:t>417 - 420</w:t>
            </w:r>
          </w:p>
        </w:tc>
      </w:tr>
      <w:tr w:rsidR="00E87B12">
        <w:tc>
          <w:tcPr>
            <w:tcW w:w="4893" w:type="dxa"/>
          </w:tcPr>
          <w:p w:rsidR="00E87B12" w:rsidRDefault="00E87B12">
            <w:pPr>
              <w:pStyle w:val="ConsPlusNormal"/>
            </w:pPr>
            <w:r>
              <w:t>Чащевицкая</w:t>
            </w:r>
          </w:p>
        </w:tc>
        <w:tc>
          <w:tcPr>
            <w:tcW w:w="4313" w:type="dxa"/>
          </w:tcPr>
          <w:p w:rsidR="00E87B12" w:rsidRDefault="00E87B12">
            <w:pPr>
              <w:pStyle w:val="ConsPlusNormal"/>
              <w:jc w:val="center"/>
            </w:pPr>
            <w:r>
              <w:t>436 - 439</w:t>
            </w:r>
          </w:p>
        </w:tc>
      </w:tr>
      <w:tr w:rsidR="00E87B12">
        <w:tc>
          <w:tcPr>
            <w:tcW w:w="4893" w:type="dxa"/>
          </w:tcPr>
          <w:p w:rsidR="00E87B12" w:rsidRDefault="00E87B12">
            <w:pPr>
              <w:pStyle w:val="ConsPlusNormal"/>
            </w:pPr>
            <w:r>
              <w:t>Абрамовская</w:t>
            </w:r>
          </w:p>
        </w:tc>
        <w:tc>
          <w:tcPr>
            <w:tcW w:w="4313" w:type="dxa"/>
          </w:tcPr>
          <w:p w:rsidR="00E87B12" w:rsidRDefault="00E87B12">
            <w:pPr>
              <w:pStyle w:val="ConsPlusNormal"/>
              <w:jc w:val="center"/>
            </w:pPr>
            <w:r>
              <w:t>470 - 473</w:t>
            </w:r>
          </w:p>
        </w:tc>
      </w:tr>
      <w:tr w:rsidR="00E87B12">
        <w:tc>
          <w:tcPr>
            <w:tcW w:w="4893" w:type="dxa"/>
          </w:tcPr>
          <w:p w:rsidR="00E87B12" w:rsidRDefault="00E87B12">
            <w:pPr>
              <w:pStyle w:val="ConsPlusNormal"/>
            </w:pPr>
            <w:r>
              <w:lastRenderedPageBreak/>
              <w:t>Ракульская 1</w:t>
            </w:r>
          </w:p>
        </w:tc>
        <w:tc>
          <w:tcPr>
            <w:tcW w:w="4313" w:type="dxa"/>
          </w:tcPr>
          <w:p w:rsidR="00E87B12" w:rsidRDefault="00E87B12">
            <w:pPr>
              <w:pStyle w:val="ConsPlusNormal"/>
              <w:jc w:val="center"/>
            </w:pPr>
            <w:r>
              <w:t>506</w:t>
            </w:r>
          </w:p>
        </w:tc>
      </w:tr>
      <w:tr w:rsidR="00E87B12">
        <w:tc>
          <w:tcPr>
            <w:tcW w:w="4893" w:type="dxa"/>
          </w:tcPr>
          <w:p w:rsidR="00E87B12" w:rsidRDefault="00E87B12">
            <w:pPr>
              <w:pStyle w:val="ConsPlusNormal"/>
            </w:pPr>
            <w:r>
              <w:t>Пермогорская</w:t>
            </w:r>
          </w:p>
        </w:tc>
        <w:tc>
          <w:tcPr>
            <w:tcW w:w="4313" w:type="dxa"/>
          </w:tcPr>
          <w:p w:rsidR="00E87B12" w:rsidRDefault="00E87B12">
            <w:pPr>
              <w:pStyle w:val="ConsPlusNormal"/>
              <w:jc w:val="center"/>
            </w:pPr>
            <w:r>
              <w:t>538 - 539</w:t>
            </w:r>
          </w:p>
        </w:tc>
      </w:tr>
      <w:tr w:rsidR="00E87B12">
        <w:tc>
          <w:tcPr>
            <w:tcW w:w="4893" w:type="dxa"/>
          </w:tcPr>
          <w:p w:rsidR="00E87B12" w:rsidRDefault="00E87B12">
            <w:pPr>
              <w:pStyle w:val="ConsPlusNormal"/>
            </w:pPr>
            <w:r>
              <w:t>Ляпуновская</w:t>
            </w:r>
          </w:p>
        </w:tc>
        <w:tc>
          <w:tcPr>
            <w:tcW w:w="4313" w:type="dxa"/>
          </w:tcPr>
          <w:p w:rsidR="00E87B12" w:rsidRDefault="00E87B12">
            <w:pPr>
              <w:pStyle w:val="ConsPlusNormal"/>
              <w:jc w:val="center"/>
            </w:pPr>
            <w:r>
              <w:t>549 - 550</w:t>
            </w:r>
          </w:p>
        </w:tc>
      </w:tr>
      <w:tr w:rsidR="00E87B12">
        <w:tc>
          <w:tcPr>
            <w:tcW w:w="4893" w:type="dxa"/>
          </w:tcPr>
          <w:p w:rsidR="00E87B12" w:rsidRDefault="00E87B12">
            <w:pPr>
              <w:pStyle w:val="ConsPlusNormal"/>
            </w:pPr>
            <w:r>
              <w:t>Ляблинская</w:t>
            </w:r>
          </w:p>
        </w:tc>
        <w:tc>
          <w:tcPr>
            <w:tcW w:w="4313" w:type="dxa"/>
          </w:tcPr>
          <w:p w:rsidR="00E87B12" w:rsidRDefault="00E87B12">
            <w:pPr>
              <w:pStyle w:val="ConsPlusNormal"/>
              <w:jc w:val="center"/>
            </w:pPr>
            <w:r>
              <w:t>551 - 552</w:t>
            </w:r>
          </w:p>
        </w:tc>
      </w:tr>
      <w:tr w:rsidR="00E87B12">
        <w:tc>
          <w:tcPr>
            <w:tcW w:w="4893" w:type="dxa"/>
          </w:tcPr>
          <w:p w:rsidR="00E87B12" w:rsidRDefault="00E87B12">
            <w:pPr>
              <w:pStyle w:val="ConsPlusNormal"/>
            </w:pPr>
            <w:r>
              <w:t>Забелинская</w:t>
            </w:r>
          </w:p>
        </w:tc>
        <w:tc>
          <w:tcPr>
            <w:tcW w:w="4313" w:type="dxa"/>
          </w:tcPr>
          <w:p w:rsidR="00E87B12" w:rsidRDefault="00E87B12">
            <w:pPr>
              <w:pStyle w:val="ConsPlusNormal"/>
              <w:jc w:val="center"/>
            </w:pPr>
            <w:r>
              <w:t>603</w:t>
            </w:r>
          </w:p>
        </w:tc>
      </w:tr>
      <w:tr w:rsidR="00E87B12">
        <w:tc>
          <w:tcPr>
            <w:tcW w:w="4893" w:type="dxa"/>
          </w:tcPr>
          <w:p w:rsidR="00E87B12" w:rsidRDefault="00E87B12">
            <w:pPr>
              <w:pStyle w:val="ConsPlusNormal"/>
            </w:pPr>
            <w:r>
              <w:t>Черняговская</w:t>
            </w:r>
          </w:p>
        </w:tc>
        <w:tc>
          <w:tcPr>
            <w:tcW w:w="4313" w:type="dxa"/>
          </w:tcPr>
          <w:p w:rsidR="00E87B12" w:rsidRDefault="00E87B12">
            <w:pPr>
              <w:pStyle w:val="ConsPlusNormal"/>
              <w:jc w:val="center"/>
            </w:pPr>
            <w:r>
              <w:t>621 - 622</w:t>
            </w:r>
          </w:p>
        </w:tc>
      </w:tr>
      <w:tr w:rsidR="00E87B12">
        <w:tc>
          <w:tcPr>
            <w:tcW w:w="4893" w:type="dxa"/>
          </w:tcPr>
          <w:p w:rsidR="00E87B12" w:rsidRDefault="00E87B12">
            <w:pPr>
              <w:pStyle w:val="ConsPlusNormal"/>
            </w:pPr>
            <w:r>
              <w:t>Приводинская</w:t>
            </w:r>
          </w:p>
        </w:tc>
        <w:tc>
          <w:tcPr>
            <w:tcW w:w="4313" w:type="dxa"/>
          </w:tcPr>
          <w:p w:rsidR="00E87B12" w:rsidRDefault="00E87B12">
            <w:pPr>
              <w:pStyle w:val="ConsPlusNormal"/>
              <w:jc w:val="center"/>
            </w:pPr>
            <w:r>
              <w:t>632 - 634</w:t>
            </w:r>
          </w:p>
        </w:tc>
      </w:tr>
      <w:tr w:rsidR="00E87B12">
        <w:tc>
          <w:tcPr>
            <w:tcW w:w="9206" w:type="dxa"/>
            <w:gridSpan w:val="2"/>
          </w:tcPr>
          <w:p w:rsidR="00E87B12" w:rsidRDefault="00E87B12">
            <w:pPr>
              <w:pStyle w:val="ConsPlusNormal"/>
              <w:outlineLvl w:val="2"/>
            </w:pPr>
            <w:r>
              <w:t>Река Вычегда</w:t>
            </w:r>
          </w:p>
        </w:tc>
      </w:tr>
      <w:tr w:rsidR="00E87B12">
        <w:tc>
          <w:tcPr>
            <w:tcW w:w="4893" w:type="dxa"/>
          </w:tcPr>
          <w:p w:rsidR="00E87B12" w:rsidRDefault="00E87B12">
            <w:pPr>
              <w:pStyle w:val="ConsPlusNormal"/>
            </w:pPr>
            <w:r>
              <w:t>Усть-Вычегодская</w:t>
            </w:r>
          </w:p>
        </w:tc>
        <w:tc>
          <w:tcPr>
            <w:tcW w:w="4313" w:type="dxa"/>
          </w:tcPr>
          <w:p w:rsidR="00E87B12" w:rsidRDefault="00E87B12">
            <w:pPr>
              <w:pStyle w:val="ConsPlusNormal"/>
              <w:jc w:val="center"/>
            </w:pPr>
            <w:r>
              <w:t>1</w:t>
            </w:r>
          </w:p>
        </w:tc>
      </w:tr>
      <w:tr w:rsidR="00E87B12">
        <w:tc>
          <w:tcPr>
            <w:tcW w:w="4893" w:type="dxa"/>
          </w:tcPr>
          <w:p w:rsidR="00E87B12" w:rsidRDefault="00E87B12">
            <w:pPr>
              <w:pStyle w:val="ConsPlusNormal"/>
            </w:pPr>
            <w:r>
              <w:t>Сольвычегодская</w:t>
            </w:r>
          </w:p>
        </w:tc>
        <w:tc>
          <w:tcPr>
            <w:tcW w:w="4313" w:type="dxa"/>
          </w:tcPr>
          <w:p w:rsidR="00E87B12" w:rsidRDefault="00E87B12">
            <w:pPr>
              <w:pStyle w:val="ConsPlusNormal"/>
              <w:jc w:val="center"/>
            </w:pPr>
            <w:r>
              <w:t>22 - 23</w:t>
            </w:r>
          </w:p>
        </w:tc>
      </w:tr>
      <w:tr w:rsidR="00E87B12">
        <w:tc>
          <w:tcPr>
            <w:tcW w:w="4893" w:type="dxa"/>
          </w:tcPr>
          <w:p w:rsidR="00E87B12" w:rsidRDefault="00E87B12">
            <w:pPr>
              <w:pStyle w:val="ConsPlusNormal"/>
            </w:pPr>
            <w:r>
              <w:t>Копытовская</w:t>
            </w:r>
          </w:p>
        </w:tc>
        <w:tc>
          <w:tcPr>
            <w:tcW w:w="4313" w:type="dxa"/>
          </w:tcPr>
          <w:p w:rsidR="00E87B12" w:rsidRDefault="00E87B12">
            <w:pPr>
              <w:pStyle w:val="ConsPlusNormal"/>
              <w:jc w:val="center"/>
            </w:pPr>
            <w:r>
              <w:t>34</w:t>
            </w:r>
          </w:p>
        </w:tc>
      </w:tr>
      <w:tr w:rsidR="00E87B12">
        <w:tc>
          <w:tcPr>
            <w:tcW w:w="4893" w:type="dxa"/>
          </w:tcPr>
          <w:p w:rsidR="00E87B12" w:rsidRDefault="00E87B12">
            <w:pPr>
              <w:pStyle w:val="ConsPlusNormal"/>
            </w:pPr>
            <w:r>
              <w:t>Харитоновская</w:t>
            </w:r>
          </w:p>
        </w:tc>
        <w:tc>
          <w:tcPr>
            <w:tcW w:w="4313" w:type="dxa"/>
          </w:tcPr>
          <w:p w:rsidR="00E87B12" w:rsidRDefault="00E87B12">
            <w:pPr>
              <w:pStyle w:val="ConsPlusNormal"/>
              <w:jc w:val="center"/>
            </w:pPr>
            <w:r>
              <w:t>62 - 63</w:t>
            </w:r>
          </w:p>
        </w:tc>
      </w:tr>
      <w:tr w:rsidR="00E87B12">
        <w:tc>
          <w:tcPr>
            <w:tcW w:w="4893" w:type="dxa"/>
          </w:tcPr>
          <w:p w:rsidR="00E87B12" w:rsidRDefault="00E87B12">
            <w:pPr>
              <w:pStyle w:val="ConsPlusNormal"/>
            </w:pPr>
            <w:r>
              <w:t>Федяковская</w:t>
            </w:r>
          </w:p>
        </w:tc>
        <w:tc>
          <w:tcPr>
            <w:tcW w:w="4313" w:type="dxa"/>
          </w:tcPr>
          <w:p w:rsidR="00E87B12" w:rsidRDefault="00E87B12">
            <w:pPr>
              <w:pStyle w:val="ConsPlusNormal"/>
              <w:jc w:val="center"/>
            </w:pPr>
            <w:r>
              <w:t>72 - 73</w:t>
            </w:r>
          </w:p>
        </w:tc>
      </w:tr>
      <w:tr w:rsidR="00E87B12">
        <w:tc>
          <w:tcPr>
            <w:tcW w:w="4893" w:type="dxa"/>
          </w:tcPr>
          <w:p w:rsidR="00E87B12" w:rsidRDefault="00E87B12">
            <w:pPr>
              <w:pStyle w:val="ConsPlusNormal"/>
            </w:pPr>
            <w:r>
              <w:t>Рябовская</w:t>
            </w:r>
          </w:p>
        </w:tc>
        <w:tc>
          <w:tcPr>
            <w:tcW w:w="4313" w:type="dxa"/>
          </w:tcPr>
          <w:p w:rsidR="00E87B12" w:rsidRDefault="00E87B12">
            <w:pPr>
              <w:pStyle w:val="ConsPlusNormal"/>
              <w:jc w:val="center"/>
            </w:pPr>
            <w:r>
              <w:t>85 - 86</w:t>
            </w:r>
          </w:p>
        </w:tc>
      </w:tr>
      <w:tr w:rsidR="00E87B12">
        <w:tc>
          <w:tcPr>
            <w:tcW w:w="4893" w:type="dxa"/>
          </w:tcPr>
          <w:p w:rsidR="00E87B12" w:rsidRDefault="00E87B12">
            <w:pPr>
              <w:pStyle w:val="ConsPlusNormal"/>
            </w:pPr>
            <w:r>
              <w:t>Ленская</w:t>
            </w:r>
          </w:p>
        </w:tc>
        <w:tc>
          <w:tcPr>
            <w:tcW w:w="4313" w:type="dxa"/>
          </w:tcPr>
          <w:p w:rsidR="00E87B12" w:rsidRDefault="00E87B12">
            <w:pPr>
              <w:pStyle w:val="ConsPlusNormal"/>
              <w:jc w:val="center"/>
            </w:pPr>
            <w:r>
              <w:t>187 - 189</w:t>
            </w:r>
          </w:p>
        </w:tc>
      </w:tr>
      <w:tr w:rsidR="00E87B12">
        <w:tc>
          <w:tcPr>
            <w:tcW w:w="4893" w:type="dxa"/>
          </w:tcPr>
          <w:p w:rsidR="00E87B12" w:rsidRDefault="00E87B12">
            <w:pPr>
              <w:pStyle w:val="ConsPlusNormal"/>
            </w:pPr>
            <w:r>
              <w:t>Яреньгская</w:t>
            </w:r>
          </w:p>
        </w:tc>
        <w:tc>
          <w:tcPr>
            <w:tcW w:w="4313" w:type="dxa"/>
          </w:tcPr>
          <w:p w:rsidR="00E87B12" w:rsidRDefault="00E87B12">
            <w:pPr>
              <w:pStyle w:val="ConsPlusNormal"/>
              <w:jc w:val="center"/>
            </w:pPr>
            <w:r>
              <w:t>200 - 201</w:t>
            </w:r>
          </w:p>
        </w:tc>
      </w:tr>
      <w:tr w:rsidR="00E87B12">
        <w:tc>
          <w:tcPr>
            <w:tcW w:w="9206" w:type="dxa"/>
            <w:gridSpan w:val="2"/>
          </w:tcPr>
          <w:p w:rsidR="00E87B12" w:rsidRDefault="00E87B12">
            <w:pPr>
              <w:pStyle w:val="ConsPlusNormal"/>
              <w:outlineLvl w:val="2"/>
            </w:pPr>
            <w:r>
              <w:t>Река Уфтюга</w:t>
            </w:r>
          </w:p>
        </w:tc>
      </w:tr>
      <w:tr w:rsidR="00E87B12">
        <w:tc>
          <w:tcPr>
            <w:tcW w:w="4893" w:type="dxa"/>
          </w:tcPr>
          <w:p w:rsidR="00E87B12" w:rsidRDefault="00E87B12">
            <w:pPr>
              <w:pStyle w:val="ConsPlusNormal"/>
            </w:pPr>
            <w:r>
              <w:t>Уфтюгская</w:t>
            </w:r>
          </w:p>
        </w:tc>
        <w:tc>
          <w:tcPr>
            <w:tcW w:w="4313" w:type="dxa"/>
          </w:tcPr>
          <w:p w:rsidR="00E87B12" w:rsidRDefault="00E87B12">
            <w:pPr>
              <w:pStyle w:val="ConsPlusNormal"/>
              <w:jc w:val="center"/>
            </w:pPr>
            <w:r>
              <w:t>120 - 122</w:t>
            </w:r>
          </w:p>
        </w:tc>
      </w:tr>
      <w:tr w:rsidR="00E87B12">
        <w:tc>
          <w:tcPr>
            <w:tcW w:w="9206" w:type="dxa"/>
            <w:gridSpan w:val="2"/>
          </w:tcPr>
          <w:p w:rsidR="00E87B12" w:rsidRDefault="00E87B12">
            <w:pPr>
              <w:pStyle w:val="ConsPlusNormal"/>
              <w:outlineLvl w:val="2"/>
            </w:pPr>
            <w:r>
              <w:t>Река Кулой</w:t>
            </w:r>
          </w:p>
        </w:tc>
      </w:tr>
      <w:tr w:rsidR="00E87B12">
        <w:tc>
          <w:tcPr>
            <w:tcW w:w="4893" w:type="dxa"/>
          </w:tcPr>
          <w:p w:rsidR="00E87B12" w:rsidRDefault="00E87B12">
            <w:pPr>
              <w:pStyle w:val="ConsPlusNormal"/>
            </w:pPr>
            <w:r>
              <w:t>Соянская</w:t>
            </w:r>
          </w:p>
        </w:tc>
        <w:tc>
          <w:tcPr>
            <w:tcW w:w="4313" w:type="dxa"/>
          </w:tcPr>
          <w:p w:rsidR="00E87B12" w:rsidRDefault="00E87B12">
            <w:pPr>
              <w:pStyle w:val="ConsPlusNormal"/>
              <w:jc w:val="center"/>
            </w:pPr>
            <w:r>
              <w:t>52 - 54</w:t>
            </w:r>
          </w:p>
        </w:tc>
      </w:tr>
    </w:tbl>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right"/>
        <w:outlineLvl w:val="1"/>
      </w:pPr>
      <w:r>
        <w:t>Приложение N 5</w:t>
      </w:r>
    </w:p>
    <w:p w:rsidR="00E87B12" w:rsidRDefault="00E87B12">
      <w:pPr>
        <w:pStyle w:val="ConsPlusNormal"/>
        <w:jc w:val="right"/>
      </w:pPr>
      <w:r>
        <w:t>к Правилам рыболовства для Северного</w:t>
      </w:r>
    </w:p>
    <w:p w:rsidR="00E87B12" w:rsidRDefault="00E87B12">
      <w:pPr>
        <w:pStyle w:val="ConsPlusNormal"/>
        <w:jc w:val="right"/>
      </w:pPr>
      <w:r>
        <w:t>рыбохозяйственного бассейна</w:t>
      </w:r>
    </w:p>
    <w:p w:rsidR="00E87B12" w:rsidRDefault="00E87B12">
      <w:pPr>
        <w:pStyle w:val="ConsPlusNormal"/>
        <w:jc w:val="both"/>
      </w:pPr>
    </w:p>
    <w:p w:rsidR="00E87B12" w:rsidRDefault="00E87B12">
      <w:pPr>
        <w:pStyle w:val="ConsPlusTitle"/>
        <w:jc w:val="center"/>
      </w:pPr>
      <w:bookmarkStart w:id="22" w:name="P2671"/>
      <w:bookmarkEnd w:id="22"/>
      <w:r>
        <w:t>ПЕРЕЧЕНЬ</w:t>
      </w:r>
    </w:p>
    <w:p w:rsidR="00E87B12" w:rsidRDefault="00E87B12">
      <w:pPr>
        <w:pStyle w:val="ConsPlusTitle"/>
        <w:jc w:val="center"/>
      </w:pPr>
      <w:r>
        <w:t>ЗИМОВАЛЬНЫХ ЯМ НА РЕКЕ ВЫЧЕГДА НА ТЕРРИТОРИИ</w:t>
      </w:r>
    </w:p>
    <w:p w:rsidR="00E87B12" w:rsidRDefault="00E87B12">
      <w:pPr>
        <w:pStyle w:val="ConsPlusTitle"/>
        <w:jc w:val="center"/>
      </w:pPr>
      <w:r>
        <w:t>РЕСПУБЛИКИ КОМИ</w:t>
      </w:r>
    </w:p>
    <w:p w:rsidR="00E87B12" w:rsidRDefault="00E87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B12">
        <w:trPr>
          <w:jc w:val="center"/>
        </w:trPr>
        <w:tc>
          <w:tcPr>
            <w:tcW w:w="9294" w:type="dxa"/>
            <w:tcBorders>
              <w:top w:val="nil"/>
              <w:left w:val="single" w:sz="24" w:space="0" w:color="CED3F1"/>
              <w:bottom w:val="nil"/>
              <w:right w:val="single" w:sz="24" w:space="0" w:color="F4F3F8"/>
            </w:tcBorders>
            <w:shd w:val="clear" w:color="auto" w:fill="F4F3F8"/>
          </w:tcPr>
          <w:p w:rsidR="00E87B12" w:rsidRDefault="00E87B12">
            <w:pPr>
              <w:pStyle w:val="ConsPlusNormal"/>
              <w:jc w:val="center"/>
            </w:pPr>
            <w:r>
              <w:rPr>
                <w:color w:val="392C69"/>
              </w:rPr>
              <w:t>Список изменяющих документов</w:t>
            </w:r>
          </w:p>
          <w:p w:rsidR="00E87B12" w:rsidRDefault="00E87B12">
            <w:pPr>
              <w:pStyle w:val="ConsPlusNormal"/>
              <w:jc w:val="center"/>
            </w:pPr>
            <w:r>
              <w:rPr>
                <w:color w:val="392C69"/>
              </w:rPr>
              <w:t xml:space="preserve">(в ред. </w:t>
            </w:r>
            <w:hyperlink r:id="rId219" w:history="1">
              <w:r>
                <w:rPr>
                  <w:color w:val="0000FF"/>
                </w:rPr>
                <w:t>Приказа</w:t>
              </w:r>
            </w:hyperlink>
            <w:r>
              <w:rPr>
                <w:color w:val="392C69"/>
              </w:rPr>
              <w:t xml:space="preserve"> Минсельхоза России от 08.12.2015 N 610)</w:t>
            </w:r>
          </w:p>
        </w:tc>
      </w:tr>
    </w:tbl>
    <w:p w:rsidR="00E87B12" w:rsidRDefault="00E87B12">
      <w:pPr>
        <w:pStyle w:val="ConsPlusNormal"/>
        <w:jc w:val="both"/>
      </w:pPr>
    </w:p>
    <w:p w:rsidR="00E87B12" w:rsidRDefault="00E87B12">
      <w:pPr>
        <w:sectPr w:rsidR="00E87B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3496"/>
      </w:tblGrid>
      <w:tr w:rsidR="00E87B12">
        <w:tc>
          <w:tcPr>
            <w:tcW w:w="6123" w:type="dxa"/>
          </w:tcPr>
          <w:p w:rsidR="00E87B12" w:rsidRDefault="00E87B12">
            <w:pPr>
              <w:pStyle w:val="ConsPlusNormal"/>
              <w:jc w:val="center"/>
            </w:pPr>
            <w:r>
              <w:lastRenderedPageBreak/>
              <w:t>Наименование зимовальных ям</w:t>
            </w:r>
          </w:p>
        </w:tc>
        <w:tc>
          <w:tcPr>
            <w:tcW w:w="3496" w:type="dxa"/>
          </w:tcPr>
          <w:p w:rsidR="00E87B12" w:rsidRDefault="00E87B12">
            <w:pPr>
              <w:pStyle w:val="ConsPlusNormal"/>
              <w:jc w:val="center"/>
            </w:pPr>
            <w:r>
              <w:t>Километры от устья</w:t>
            </w:r>
          </w:p>
        </w:tc>
      </w:tr>
      <w:tr w:rsidR="00E87B12">
        <w:tc>
          <w:tcPr>
            <w:tcW w:w="6123" w:type="dxa"/>
          </w:tcPr>
          <w:p w:rsidR="00E87B12" w:rsidRDefault="00E87B12">
            <w:pPr>
              <w:pStyle w:val="ConsPlusNormal"/>
            </w:pPr>
            <w:r>
              <w:t>Межегская (у ж/д моста)</w:t>
            </w:r>
          </w:p>
        </w:tc>
        <w:tc>
          <w:tcPr>
            <w:tcW w:w="3496" w:type="dxa"/>
          </w:tcPr>
          <w:p w:rsidR="00E87B12" w:rsidRDefault="00E87B12">
            <w:pPr>
              <w:pStyle w:val="ConsPlusNormal"/>
              <w:jc w:val="center"/>
            </w:pPr>
            <w:r>
              <w:t>221,5 - 222,5</w:t>
            </w:r>
          </w:p>
        </w:tc>
      </w:tr>
      <w:tr w:rsidR="00E87B12">
        <w:tc>
          <w:tcPr>
            <w:tcW w:w="6123" w:type="dxa"/>
          </w:tcPr>
          <w:p w:rsidR="00E87B12" w:rsidRDefault="00E87B12">
            <w:pPr>
              <w:pStyle w:val="ConsPlusNormal"/>
            </w:pPr>
            <w:r>
              <w:t>Верхнегамская</w:t>
            </w:r>
          </w:p>
        </w:tc>
        <w:tc>
          <w:tcPr>
            <w:tcW w:w="3496" w:type="dxa"/>
          </w:tcPr>
          <w:p w:rsidR="00E87B12" w:rsidRDefault="00E87B12">
            <w:pPr>
              <w:pStyle w:val="ConsPlusNormal"/>
              <w:jc w:val="center"/>
            </w:pPr>
            <w:r>
              <w:t>246 - 248</w:t>
            </w:r>
          </w:p>
        </w:tc>
      </w:tr>
      <w:tr w:rsidR="00E87B12">
        <w:tblPrEx>
          <w:tblBorders>
            <w:insideH w:val="nil"/>
          </w:tblBorders>
        </w:tblPrEx>
        <w:tc>
          <w:tcPr>
            <w:tcW w:w="6123" w:type="dxa"/>
            <w:tcBorders>
              <w:bottom w:val="nil"/>
            </w:tcBorders>
          </w:tcPr>
          <w:p w:rsidR="00E87B12" w:rsidRDefault="00E87B12">
            <w:pPr>
              <w:pStyle w:val="ConsPlusNormal"/>
            </w:pPr>
            <w:r>
              <w:t>Вездинская</w:t>
            </w:r>
          </w:p>
        </w:tc>
        <w:tc>
          <w:tcPr>
            <w:tcW w:w="3496" w:type="dxa"/>
            <w:tcBorders>
              <w:bottom w:val="nil"/>
            </w:tcBorders>
          </w:tcPr>
          <w:p w:rsidR="00E87B12" w:rsidRDefault="00E87B12">
            <w:pPr>
              <w:pStyle w:val="ConsPlusNormal"/>
              <w:jc w:val="center"/>
            </w:pPr>
            <w:r>
              <w:t>263 - 267</w:t>
            </w:r>
          </w:p>
        </w:tc>
      </w:tr>
      <w:tr w:rsidR="00E87B12">
        <w:tblPrEx>
          <w:tblBorders>
            <w:insideH w:val="nil"/>
          </w:tblBorders>
        </w:tblPrEx>
        <w:tc>
          <w:tcPr>
            <w:tcW w:w="9619" w:type="dxa"/>
            <w:gridSpan w:val="2"/>
            <w:tcBorders>
              <w:top w:val="nil"/>
            </w:tcBorders>
          </w:tcPr>
          <w:p w:rsidR="00E87B12" w:rsidRDefault="00E87B12">
            <w:pPr>
              <w:pStyle w:val="ConsPlusNormal"/>
              <w:jc w:val="both"/>
            </w:pPr>
            <w:r>
              <w:t xml:space="preserve">(в ред. </w:t>
            </w:r>
            <w:hyperlink r:id="rId220" w:history="1">
              <w:r>
                <w:rPr>
                  <w:color w:val="0000FF"/>
                </w:rPr>
                <w:t>Приказа</w:t>
              </w:r>
            </w:hyperlink>
            <w:r>
              <w:t xml:space="preserve"> Минсельхоза России от 08.12.2015 N 610)</w:t>
            </w:r>
          </w:p>
        </w:tc>
      </w:tr>
      <w:tr w:rsidR="00E87B12">
        <w:tc>
          <w:tcPr>
            <w:tcW w:w="6123" w:type="dxa"/>
          </w:tcPr>
          <w:p w:rsidR="00E87B12" w:rsidRDefault="00E87B12">
            <w:pPr>
              <w:pStyle w:val="ConsPlusNormal"/>
            </w:pPr>
            <w:r>
              <w:t>Туискересская</w:t>
            </w:r>
          </w:p>
        </w:tc>
        <w:tc>
          <w:tcPr>
            <w:tcW w:w="3496" w:type="dxa"/>
          </w:tcPr>
          <w:p w:rsidR="00E87B12" w:rsidRDefault="00E87B12">
            <w:pPr>
              <w:pStyle w:val="ConsPlusNormal"/>
              <w:jc w:val="center"/>
            </w:pPr>
            <w:r>
              <w:t>283 - 286</w:t>
            </w:r>
          </w:p>
        </w:tc>
      </w:tr>
      <w:tr w:rsidR="00E87B12">
        <w:tc>
          <w:tcPr>
            <w:tcW w:w="6123" w:type="dxa"/>
          </w:tcPr>
          <w:p w:rsidR="00E87B12" w:rsidRDefault="00E87B12">
            <w:pPr>
              <w:pStyle w:val="ConsPlusNormal"/>
            </w:pPr>
            <w:r>
              <w:t>Черноярская</w:t>
            </w:r>
          </w:p>
        </w:tc>
        <w:tc>
          <w:tcPr>
            <w:tcW w:w="3496" w:type="dxa"/>
          </w:tcPr>
          <w:p w:rsidR="00E87B12" w:rsidRDefault="00E87B12">
            <w:pPr>
              <w:pStyle w:val="ConsPlusNormal"/>
              <w:jc w:val="center"/>
            </w:pPr>
            <w:r>
              <w:t>288 - 291</w:t>
            </w:r>
          </w:p>
        </w:tc>
      </w:tr>
      <w:tr w:rsidR="00E87B12">
        <w:tc>
          <w:tcPr>
            <w:tcW w:w="6123" w:type="dxa"/>
          </w:tcPr>
          <w:p w:rsidR="00E87B12" w:rsidRDefault="00E87B12">
            <w:pPr>
              <w:pStyle w:val="ConsPlusNormal"/>
            </w:pPr>
            <w:r>
              <w:t>Усть-Вымская</w:t>
            </w:r>
          </w:p>
        </w:tc>
        <w:tc>
          <w:tcPr>
            <w:tcW w:w="3496" w:type="dxa"/>
          </w:tcPr>
          <w:p w:rsidR="00E87B12" w:rsidRDefault="00E87B12">
            <w:pPr>
              <w:pStyle w:val="ConsPlusNormal"/>
              <w:jc w:val="center"/>
            </w:pPr>
            <w:r>
              <w:t>295,5 - 297,5</w:t>
            </w:r>
          </w:p>
        </w:tc>
      </w:tr>
      <w:tr w:rsidR="00E87B12">
        <w:tc>
          <w:tcPr>
            <w:tcW w:w="6123" w:type="dxa"/>
          </w:tcPr>
          <w:p w:rsidR="00E87B12" w:rsidRDefault="00E87B12">
            <w:pPr>
              <w:pStyle w:val="ConsPlusNormal"/>
            </w:pPr>
            <w:r>
              <w:t>Юромская</w:t>
            </w:r>
          </w:p>
        </w:tc>
        <w:tc>
          <w:tcPr>
            <w:tcW w:w="3496" w:type="dxa"/>
          </w:tcPr>
          <w:p w:rsidR="00E87B12" w:rsidRDefault="00E87B12">
            <w:pPr>
              <w:pStyle w:val="ConsPlusNormal"/>
              <w:jc w:val="center"/>
            </w:pPr>
            <w:r>
              <w:t>301 - 303</w:t>
            </w:r>
          </w:p>
        </w:tc>
      </w:tr>
      <w:tr w:rsidR="00E87B12">
        <w:tc>
          <w:tcPr>
            <w:tcW w:w="6123" w:type="dxa"/>
          </w:tcPr>
          <w:p w:rsidR="00E87B12" w:rsidRDefault="00E87B12">
            <w:pPr>
              <w:pStyle w:val="ConsPlusNormal"/>
            </w:pPr>
            <w:r>
              <w:t>Коквицкая</w:t>
            </w:r>
          </w:p>
        </w:tc>
        <w:tc>
          <w:tcPr>
            <w:tcW w:w="3496" w:type="dxa"/>
          </w:tcPr>
          <w:p w:rsidR="00E87B12" w:rsidRDefault="00E87B12">
            <w:pPr>
              <w:pStyle w:val="ConsPlusNormal"/>
              <w:jc w:val="center"/>
            </w:pPr>
            <w:r>
              <w:t>305 - 309</w:t>
            </w:r>
          </w:p>
        </w:tc>
      </w:tr>
      <w:tr w:rsidR="00E87B12">
        <w:tc>
          <w:tcPr>
            <w:tcW w:w="6123" w:type="dxa"/>
          </w:tcPr>
          <w:p w:rsidR="00E87B12" w:rsidRDefault="00E87B12">
            <w:pPr>
              <w:pStyle w:val="ConsPlusNormal"/>
            </w:pPr>
            <w:r>
              <w:t>Верхнелукаполойская</w:t>
            </w:r>
          </w:p>
        </w:tc>
        <w:tc>
          <w:tcPr>
            <w:tcW w:w="3496" w:type="dxa"/>
          </w:tcPr>
          <w:p w:rsidR="00E87B12" w:rsidRDefault="00E87B12">
            <w:pPr>
              <w:pStyle w:val="ConsPlusNormal"/>
              <w:jc w:val="center"/>
            </w:pPr>
            <w:r>
              <w:t>324 - 327</w:t>
            </w:r>
          </w:p>
        </w:tc>
      </w:tr>
      <w:tr w:rsidR="00E87B12">
        <w:tc>
          <w:tcPr>
            <w:tcW w:w="6123" w:type="dxa"/>
          </w:tcPr>
          <w:p w:rsidR="00E87B12" w:rsidRDefault="00E87B12">
            <w:pPr>
              <w:pStyle w:val="ConsPlusNormal"/>
            </w:pPr>
            <w:r>
              <w:t>Чернамская</w:t>
            </w:r>
          </w:p>
        </w:tc>
        <w:tc>
          <w:tcPr>
            <w:tcW w:w="3496" w:type="dxa"/>
          </w:tcPr>
          <w:p w:rsidR="00E87B12" w:rsidRDefault="00E87B12">
            <w:pPr>
              <w:pStyle w:val="ConsPlusNormal"/>
              <w:jc w:val="center"/>
            </w:pPr>
            <w:r>
              <w:t>331 - 333,5</w:t>
            </w:r>
          </w:p>
        </w:tc>
      </w:tr>
      <w:tr w:rsidR="00E87B12">
        <w:tc>
          <w:tcPr>
            <w:tcW w:w="6123" w:type="dxa"/>
          </w:tcPr>
          <w:p w:rsidR="00E87B12" w:rsidRDefault="00E87B12">
            <w:pPr>
              <w:pStyle w:val="ConsPlusNormal"/>
            </w:pPr>
            <w:r>
              <w:t>Усть-Пожегодская</w:t>
            </w:r>
          </w:p>
        </w:tc>
        <w:tc>
          <w:tcPr>
            <w:tcW w:w="3496" w:type="dxa"/>
          </w:tcPr>
          <w:p w:rsidR="00E87B12" w:rsidRDefault="00E87B12">
            <w:pPr>
              <w:pStyle w:val="ConsPlusNormal"/>
              <w:jc w:val="center"/>
            </w:pPr>
            <w:r>
              <w:t>337 - 343</w:t>
            </w:r>
          </w:p>
        </w:tc>
      </w:tr>
      <w:tr w:rsidR="00E87B12">
        <w:tc>
          <w:tcPr>
            <w:tcW w:w="6123" w:type="dxa"/>
          </w:tcPr>
          <w:p w:rsidR="00E87B12" w:rsidRDefault="00E87B12">
            <w:pPr>
              <w:pStyle w:val="ConsPlusNormal"/>
            </w:pPr>
            <w:r>
              <w:t>Палевицкая</w:t>
            </w:r>
          </w:p>
        </w:tc>
        <w:tc>
          <w:tcPr>
            <w:tcW w:w="3496" w:type="dxa"/>
          </w:tcPr>
          <w:p w:rsidR="00E87B12" w:rsidRDefault="00E87B12">
            <w:pPr>
              <w:pStyle w:val="ConsPlusNormal"/>
              <w:jc w:val="center"/>
            </w:pPr>
            <w:r>
              <w:t>345 - 349</w:t>
            </w:r>
          </w:p>
        </w:tc>
      </w:tr>
      <w:tr w:rsidR="00E87B12">
        <w:tc>
          <w:tcPr>
            <w:tcW w:w="6123" w:type="dxa"/>
          </w:tcPr>
          <w:p w:rsidR="00E87B12" w:rsidRDefault="00E87B12">
            <w:pPr>
              <w:pStyle w:val="ConsPlusNormal"/>
            </w:pPr>
            <w:r>
              <w:t>Малослудская (у ж/д моста)</w:t>
            </w:r>
          </w:p>
        </w:tc>
        <w:tc>
          <w:tcPr>
            <w:tcW w:w="3496" w:type="dxa"/>
          </w:tcPr>
          <w:p w:rsidR="00E87B12" w:rsidRDefault="00E87B12">
            <w:pPr>
              <w:pStyle w:val="ConsPlusNormal"/>
              <w:jc w:val="center"/>
            </w:pPr>
            <w:r>
              <w:t>363 - 365</w:t>
            </w:r>
          </w:p>
        </w:tc>
      </w:tr>
      <w:tr w:rsidR="00E87B12">
        <w:tc>
          <w:tcPr>
            <w:tcW w:w="6123" w:type="dxa"/>
          </w:tcPr>
          <w:p w:rsidR="00E87B12" w:rsidRDefault="00E87B12">
            <w:pPr>
              <w:pStyle w:val="ConsPlusNormal"/>
            </w:pPr>
            <w:r>
              <w:t>Коччойягская</w:t>
            </w:r>
          </w:p>
        </w:tc>
        <w:tc>
          <w:tcPr>
            <w:tcW w:w="3496" w:type="dxa"/>
          </w:tcPr>
          <w:p w:rsidR="00E87B12" w:rsidRDefault="00E87B12">
            <w:pPr>
              <w:pStyle w:val="ConsPlusNormal"/>
              <w:jc w:val="center"/>
            </w:pPr>
            <w:r>
              <w:t>370 - 372</w:t>
            </w:r>
          </w:p>
        </w:tc>
      </w:tr>
      <w:tr w:rsidR="00E87B12">
        <w:tc>
          <w:tcPr>
            <w:tcW w:w="6123" w:type="dxa"/>
          </w:tcPr>
          <w:p w:rsidR="00E87B12" w:rsidRDefault="00E87B12">
            <w:pPr>
              <w:pStyle w:val="ConsPlusNormal"/>
            </w:pPr>
            <w:r>
              <w:t>Човска</w:t>
            </w:r>
          </w:p>
        </w:tc>
        <w:tc>
          <w:tcPr>
            <w:tcW w:w="3496" w:type="dxa"/>
          </w:tcPr>
          <w:p w:rsidR="00E87B12" w:rsidRDefault="00E87B12">
            <w:pPr>
              <w:pStyle w:val="ConsPlusNormal"/>
              <w:jc w:val="center"/>
            </w:pPr>
            <w:r>
              <w:t>407,5 - 409</w:t>
            </w:r>
          </w:p>
        </w:tc>
      </w:tr>
      <w:tr w:rsidR="00E87B12">
        <w:tc>
          <w:tcPr>
            <w:tcW w:w="6123" w:type="dxa"/>
          </w:tcPr>
          <w:p w:rsidR="00E87B12" w:rsidRDefault="00E87B12">
            <w:pPr>
              <w:pStyle w:val="ConsPlusNormal"/>
            </w:pPr>
            <w:r>
              <w:t>Тентюковская</w:t>
            </w:r>
          </w:p>
        </w:tc>
        <w:tc>
          <w:tcPr>
            <w:tcW w:w="3496" w:type="dxa"/>
          </w:tcPr>
          <w:p w:rsidR="00E87B12" w:rsidRDefault="00E87B12">
            <w:pPr>
              <w:pStyle w:val="ConsPlusNormal"/>
              <w:jc w:val="center"/>
            </w:pPr>
            <w:r>
              <w:t>414 - 416</w:t>
            </w:r>
          </w:p>
        </w:tc>
      </w:tr>
      <w:tr w:rsidR="00E87B12">
        <w:tc>
          <w:tcPr>
            <w:tcW w:w="6123" w:type="dxa"/>
          </w:tcPr>
          <w:p w:rsidR="00E87B12" w:rsidRDefault="00E87B12">
            <w:pPr>
              <w:pStyle w:val="ConsPlusNormal"/>
            </w:pPr>
            <w:r>
              <w:t>Усть-Сысольская</w:t>
            </w:r>
          </w:p>
        </w:tc>
        <w:tc>
          <w:tcPr>
            <w:tcW w:w="3496" w:type="dxa"/>
          </w:tcPr>
          <w:p w:rsidR="00E87B12" w:rsidRDefault="00E87B12">
            <w:pPr>
              <w:pStyle w:val="ConsPlusNormal"/>
              <w:jc w:val="center"/>
            </w:pPr>
            <w:r>
              <w:t>417 - 419</w:t>
            </w:r>
          </w:p>
        </w:tc>
      </w:tr>
      <w:tr w:rsidR="00E87B12">
        <w:tc>
          <w:tcPr>
            <w:tcW w:w="6123" w:type="dxa"/>
          </w:tcPr>
          <w:p w:rsidR="00E87B12" w:rsidRDefault="00E87B12">
            <w:pPr>
              <w:pStyle w:val="ConsPlusNormal"/>
            </w:pPr>
            <w:r>
              <w:lastRenderedPageBreak/>
              <w:t>Седкыркещская</w:t>
            </w:r>
          </w:p>
        </w:tc>
        <w:tc>
          <w:tcPr>
            <w:tcW w:w="3496" w:type="dxa"/>
          </w:tcPr>
          <w:p w:rsidR="00E87B12" w:rsidRDefault="00E87B12">
            <w:pPr>
              <w:pStyle w:val="ConsPlusNormal"/>
              <w:jc w:val="center"/>
            </w:pPr>
            <w:r>
              <w:t>425 - 426</w:t>
            </w:r>
          </w:p>
        </w:tc>
      </w:tr>
      <w:tr w:rsidR="00E87B12">
        <w:tc>
          <w:tcPr>
            <w:tcW w:w="6123" w:type="dxa"/>
          </w:tcPr>
          <w:p w:rsidR="00E87B12" w:rsidRDefault="00E87B12">
            <w:pPr>
              <w:pStyle w:val="ConsPlusNormal"/>
            </w:pPr>
            <w:r>
              <w:t>Озельская</w:t>
            </w:r>
          </w:p>
        </w:tc>
        <w:tc>
          <w:tcPr>
            <w:tcW w:w="3496" w:type="dxa"/>
          </w:tcPr>
          <w:p w:rsidR="00E87B12" w:rsidRDefault="00E87B12">
            <w:pPr>
              <w:pStyle w:val="ConsPlusNormal"/>
              <w:jc w:val="center"/>
            </w:pPr>
            <w:r>
              <w:t>432 - 433</w:t>
            </w:r>
          </w:p>
        </w:tc>
      </w:tr>
      <w:tr w:rsidR="00E87B12">
        <w:tc>
          <w:tcPr>
            <w:tcW w:w="6123" w:type="dxa"/>
          </w:tcPr>
          <w:p w:rsidR="00E87B12" w:rsidRDefault="00E87B12">
            <w:pPr>
              <w:pStyle w:val="ConsPlusNormal"/>
            </w:pPr>
            <w:r>
              <w:t>Лемская</w:t>
            </w:r>
          </w:p>
        </w:tc>
        <w:tc>
          <w:tcPr>
            <w:tcW w:w="3496" w:type="dxa"/>
          </w:tcPr>
          <w:p w:rsidR="00E87B12" w:rsidRDefault="00E87B12">
            <w:pPr>
              <w:pStyle w:val="ConsPlusNormal"/>
              <w:jc w:val="center"/>
            </w:pPr>
            <w:r>
              <w:t>438 - 439</w:t>
            </w:r>
          </w:p>
        </w:tc>
      </w:tr>
      <w:tr w:rsidR="00E87B12">
        <w:tc>
          <w:tcPr>
            <w:tcW w:w="6123" w:type="dxa"/>
          </w:tcPr>
          <w:p w:rsidR="00E87B12" w:rsidRDefault="00E87B12">
            <w:pPr>
              <w:pStyle w:val="ConsPlusNormal"/>
            </w:pPr>
            <w:r>
              <w:t>Ташская</w:t>
            </w:r>
          </w:p>
        </w:tc>
        <w:tc>
          <w:tcPr>
            <w:tcW w:w="3496" w:type="dxa"/>
          </w:tcPr>
          <w:p w:rsidR="00E87B12" w:rsidRDefault="00E87B12">
            <w:pPr>
              <w:pStyle w:val="ConsPlusNormal"/>
              <w:jc w:val="center"/>
            </w:pPr>
            <w:r>
              <w:t>448 - 450</w:t>
            </w:r>
          </w:p>
        </w:tc>
      </w:tr>
      <w:tr w:rsidR="00E87B12">
        <w:tc>
          <w:tcPr>
            <w:tcW w:w="6123" w:type="dxa"/>
          </w:tcPr>
          <w:p w:rsidR="00E87B12" w:rsidRDefault="00E87B12">
            <w:pPr>
              <w:pStyle w:val="ConsPlusNormal"/>
            </w:pPr>
            <w:r>
              <w:t>Лютоевская</w:t>
            </w:r>
          </w:p>
        </w:tc>
        <w:tc>
          <w:tcPr>
            <w:tcW w:w="3496" w:type="dxa"/>
          </w:tcPr>
          <w:p w:rsidR="00E87B12" w:rsidRDefault="00E87B12">
            <w:pPr>
              <w:pStyle w:val="ConsPlusNormal"/>
              <w:jc w:val="center"/>
            </w:pPr>
            <w:r>
              <w:t>455 - 459</w:t>
            </w:r>
          </w:p>
        </w:tc>
      </w:tr>
      <w:tr w:rsidR="00E87B12">
        <w:tc>
          <w:tcPr>
            <w:tcW w:w="6123" w:type="dxa"/>
          </w:tcPr>
          <w:p w:rsidR="00E87B12" w:rsidRDefault="00E87B12">
            <w:pPr>
              <w:pStyle w:val="ConsPlusNormal"/>
            </w:pPr>
            <w:r>
              <w:t>Курьядорская</w:t>
            </w:r>
          </w:p>
        </w:tc>
        <w:tc>
          <w:tcPr>
            <w:tcW w:w="3496" w:type="dxa"/>
          </w:tcPr>
          <w:p w:rsidR="00E87B12" w:rsidRDefault="00E87B12">
            <w:pPr>
              <w:pStyle w:val="ConsPlusNormal"/>
              <w:jc w:val="center"/>
            </w:pPr>
            <w:r>
              <w:t>453,5 - 465</w:t>
            </w:r>
          </w:p>
        </w:tc>
      </w:tr>
      <w:tr w:rsidR="00E87B12">
        <w:tc>
          <w:tcPr>
            <w:tcW w:w="6123" w:type="dxa"/>
          </w:tcPr>
          <w:p w:rsidR="00E87B12" w:rsidRDefault="00E87B12">
            <w:pPr>
              <w:pStyle w:val="ConsPlusNormal"/>
            </w:pPr>
            <w:r>
              <w:t>Усть-Локчимская</w:t>
            </w:r>
          </w:p>
        </w:tc>
        <w:tc>
          <w:tcPr>
            <w:tcW w:w="3496" w:type="dxa"/>
          </w:tcPr>
          <w:p w:rsidR="00E87B12" w:rsidRDefault="00E87B12">
            <w:pPr>
              <w:pStyle w:val="ConsPlusNormal"/>
              <w:jc w:val="center"/>
            </w:pPr>
            <w:r>
              <w:t>487 - 489</w:t>
            </w:r>
          </w:p>
        </w:tc>
      </w:tr>
      <w:tr w:rsidR="00E87B12">
        <w:tc>
          <w:tcPr>
            <w:tcW w:w="6123" w:type="dxa"/>
          </w:tcPr>
          <w:p w:rsidR="00E87B12" w:rsidRDefault="00E87B12">
            <w:pPr>
              <w:pStyle w:val="ConsPlusNormal"/>
            </w:pPr>
            <w:r>
              <w:t>Пожьянская</w:t>
            </w:r>
          </w:p>
        </w:tc>
        <w:tc>
          <w:tcPr>
            <w:tcW w:w="3496" w:type="dxa"/>
          </w:tcPr>
          <w:p w:rsidR="00E87B12" w:rsidRDefault="00E87B12">
            <w:pPr>
              <w:pStyle w:val="ConsPlusNormal"/>
              <w:jc w:val="center"/>
            </w:pPr>
            <w:r>
              <w:t>502 - 503</w:t>
            </w:r>
          </w:p>
        </w:tc>
      </w:tr>
      <w:tr w:rsidR="00E87B12">
        <w:tc>
          <w:tcPr>
            <w:tcW w:w="6123" w:type="dxa"/>
          </w:tcPr>
          <w:p w:rsidR="00E87B12" w:rsidRDefault="00E87B12">
            <w:pPr>
              <w:pStyle w:val="ConsPlusNormal"/>
            </w:pPr>
            <w:r>
              <w:t>Калятысская</w:t>
            </w:r>
          </w:p>
        </w:tc>
        <w:tc>
          <w:tcPr>
            <w:tcW w:w="3496" w:type="dxa"/>
          </w:tcPr>
          <w:p w:rsidR="00E87B12" w:rsidRDefault="00E87B12">
            <w:pPr>
              <w:pStyle w:val="ConsPlusNormal"/>
              <w:jc w:val="center"/>
            </w:pPr>
            <w:r>
              <w:t>509 - 510</w:t>
            </w:r>
          </w:p>
        </w:tc>
      </w:tr>
      <w:tr w:rsidR="00E87B12">
        <w:tc>
          <w:tcPr>
            <w:tcW w:w="6123" w:type="dxa"/>
          </w:tcPr>
          <w:p w:rsidR="00E87B12" w:rsidRDefault="00E87B12">
            <w:pPr>
              <w:pStyle w:val="ConsPlusNormal"/>
            </w:pPr>
            <w:r>
              <w:t>Кыремская</w:t>
            </w:r>
          </w:p>
        </w:tc>
        <w:tc>
          <w:tcPr>
            <w:tcW w:w="3496" w:type="dxa"/>
          </w:tcPr>
          <w:p w:rsidR="00E87B12" w:rsidRDefault="00E87B12">
            <w:pPr>
              <w:pStyle w:val="ConsPlusNormal"/>
              <w:jc w:val="center"/>
            </w:pPr>
            <w:r>
              <w:t>516 - 517</w:t>
            </w:r>
          </w:p>
        </w:tc>
      </w:tr>
      <w:tr w:rsidR="00E87B12">
        <w:tc>
          <w:tcPr>
            <w:tcW w:w="6123" w:type="dxa"/>
          </w:tcPr>
          <w:p w:rsidR="00E87B12" w:rsidRDefault="00E87B12">
            <w:pPr>
              <w:pStyle w:val="ConsPlusNormal"/>
            </w:pPr>
            <w:r>
              <w:t>Угдымская</w:t>
            </w:r>
          </w:p>
        </w:tc>
        <w:tc>
          <w:tcPr>
            <w:tcW w:w="3496" w:type="dxa"/>
          </w:tcPr>
          <w:p w:rsidR="00E87B12" w:rsidRDefault="00E87B12">
            <w:pPr>
              <w:pStyle w:val="ConsPlusNormal"/>
              <w:jc w:val="center"/>
            </w:pPr>
            <w:r>
              <w:t>517 - 518</w:t>
            </w:r>
          </w:p>
        </w:tc>
      </w:tr>
      <w:tr w:rsidR="00E87B12">
        <w:tc>
          <w:tcPr>
            <w:tcW w:w="6123" w:type="dxa"/>
          </w:tcPr>
          <w:p w:rsidR="00E87B12" w:rsidRDefault="00E87B12">
            <w:pPr>
              <w:pStyle w:val="ConsPlusNormal"/>
            </w:pPr>
            <w:r>
              <w:t>Небдинская</w:t>
            </w:r>
          </w:p>
        </w:tc>
        <w:tc>
          <w:tcPr>
            <w:tcW w:w="3496" w:type="dxa"/>
          </w:tcPr>
          <w:p w:rsidR="00E87B12" w:rsidRDefault="00E87B12">
            <w:pPr>
              <w:pStyle w:val="ConsPlusNormal"/>
              <w:jc w:val="center"/>
            </w:pPr>
            <w:r>
              <w:t>530 - 531</w:t>
            </w:r>
          </w:p>
        </w:tc>
      </w:tr>
      <w:tr w:rsidR="00E87B12">
        <w:tc>
          <w:tcPr>
            <w:tcW w:w="6123" w:type="dxa"/>
          </w:tcPr>
          <w:p w:rsidR="00E87B12" w:rsidRDefault="00E87B12">
            <w:pPr>
              <w:pStyle w:val="ConsPlusNormal"/>
            </w:pPr>
            <w:r>
              <w:t>Сторожевская</w:t>
            </w:r>
          </w:p>
        </w:tc>
        <w:tc>
          <w:tcPr>
            <w:tcW w:w="3496" w:type="dxa"/>
          </w:tcPr>
          <w:p w:rsidR="00E87B12" w:rsidRDefault="00E87B12">
            <w:pPr>
              <w:pStyle w:val="ConsPlusNormal"/>
              <w:jc w:val="center"/>
            </w:pPr>
            <w:r>
              <w:t>541,5 - 542,5</w:t>
            </w:r>
          </w:p>
        </w:tc>
      </w:tr>
      <w:tr w:rsidR="00E87B12">
        <w:tc>
          <w:tcPr>
            <w:tcW w:w="6123" w:type="dxa"/>
          </w:tcPr>
          <w:p w:rsidR="00E87B12" w:rsidRDefault="00E87B12">
            <w:pPr>
              <w:pStyle w:val="ConsPlusNormal"/>
            </w:pPr>
            <w:r>
              <w:t>Усть-Вишерская</w:t>
            </w:r>
          </w:p>
        </w:tc>
        <w:tc>
          <w:tcPr>
            <w:tcW w:w="3496" w:type="dxa"/>
          </w:tcPr>
          <w:p w:rsidR="00E87B12" w:rsidRDefault="00E87B12">
            <w:pPr>
              <w:pStyle w:val="ConsPlusNormal"/>
              <w:jc w:val="center"/>
            </w:pPr>
            <w:r>
              <w:t>545 - 546</w:t>
            </w:r>
          </w:p>
        </w:tc>
      </w:tr>
      <w:tr w:rsidR="00E87B12">
        <w:tc>
          <w:tcPr>
            <w:tcW w:w="6123" w:type="dxa"/>
          </w:tcPr>
          <w:p w:rsidR="00E87B12" w:rsidRDefault="00E87B12">
            <w:pPr>
              <w:pStyle w:val="ConsPlusNormal"/>
            </w:pPr>
            <w:r>
              <w:t>Реньнебская</w:t>
            </w:r>
          </w:p>
        </w:tc>
        <w:tc>
          <w:tcPr>
            <w:tcW w:w="3496" w:type="dxa"/>
          </w:tcPr>
          <w:p w:rsidR="00E87B12" w:rsidRDefault="00E87B12">
            <w:pPr>
              <w:pStyle w:val="ConsPlusNormal"/>
              <w:jc w:val="center"/>
            </w:pPr>
            <w:r>
              <w:t>559,5 - 561</w:t>
            </w:r>
          </w:p>
        </w:tc>
      </w:tr>
      <w:tr w:rsidR="00E87B12">
        <w:tc>
          <w:tcPr>
            <w:tcW w:w="6123" w:type="dxa"/>
          </w:tcPr>
          <w:p w:rsidR="00E87B12" w:rsidRDefault="00E87B12">
            <w:pPr>
              <w:pStyle w:val="ConsPlusNormal"/>
            </w:pPr>
            <w:r>
              <w:t>Лаборомская</w:t>
            </w:r>
          </w:p>
        </w:tc>
        <w:tc>
          <w:tcPr>
            <w:tcW w:w="3496" w:type="dxa"/>
          </w:tcPr>
          <w:p w:rsidR="00E87B12" w:rsidRDefault="00E87B12">
            <w:pPr>
              <w:pStyle w:val="ConsPlusNormal"/>
              <w:jc w:val="center"/>
            </w:pPr>
            <w:r>
              <w:t>569 - 570</w:t>
            </w:r>
          </w:p>
        </w:tc>
      </w:tr>
      <w:tr w:rsidR="00E87B12">
        <w:tc>
          <w:tcPr>
            <w:tcW w:w="6123" w:type="dxa"/>
          </w:tcPr>
          <w:p w:rsidR="00E87B12" w:rsidRDefault="00E87B12">
            <w:pPr>
              <w:pStyle w:val="ConsPlusNormal"/>
            </w:pPr>
            <w:r>
              <w:t>Эжольская</w:t>
            </w:r>
          </w:p>
        </w:tc>
        <w:tc>
          <w:tcPr>
            <w:tcW w:w="3496" w:type="dxa"/>
          </w:tcPr>
          <w:p w:rsidR="00E87B12" w:rsidRDefault="00E87B12">
            <w:pPr>
              <w:pStyle w:val="ConsPlusNormal"/>
              <w:jc w:val="center"/>
            </w:pPr>
            <w:r>
              <w:t>579 - 580,5</w:t>
            </w:r>
          </w:p>
        </w:tc>
      </w:tr>
      <w:tr w:rsidR="00E87B12">
        <w:tc>
          <w:tcPr>
            <w:tcW w:w="6123" w:type="dxa"/>
          </w:tcPr>
          <w:p w:rsidR="00E87B12" w:rsidRDefault="00E87B12">
            <w:pPr>
              <w:pStyle w:val="ConsPlusNormal"/>
            </w:pPr>
            <w:r>
              <w:t>Нижняя Подтыбокская</w:t>
            </w:r>
          </w:p>
        </w:tc>
        <w:tc>
          <w:tcPr>
            <w:tcW w:w="3496" w:type="dxa"/>
          </w:tcPr>
          <w:p w:rsidR="00E87B12" w:rsidRDefault="00E87B12">
            <w:pPr>
              <w:pStyle w:val="ConsPlusNormal"/>
              <w:jc w:val="center"/>
            </w:pPr>
            <w:r>
              <w:t>584 - 586</w:t>
            </w:r>
          </w:p>
        </w:tc>
      </w:tr>
      <w:tr w:rsidR="00E87B12">
        <w:tc>
          <w:tcPr>
            <w:tcW w:w="6123" w:type="dxa"/>
          </w:tcPr>
          <w:p w:rsidR="00E87B12" w:rsidRDefault="00E87B12">
            <w:pPr>
              <w:pStyle w:val="ConsPlusNormal"/>
            </w:pPr>
            <w:r>
              <w:t>Верхняя Подтыбокская</w:t>
            </w:r>
          </w:p>
        </w:tc>
        <w:tc>
          <w:tcPr>
            <w:tcW w:w="3496" w:type="dxa"/>
          </w:tcPr>
          <w:p w:rsidR="00E87B12" w:rsidRDefault="00E87B12">
            <w:pPr>
              <w:pStyle w:val="ConsPlusNormal"/>
              <w:jc w:val="center"/>
            </w:pPr>
            <w:r>
              <w:t>587,5 - 590</w:t>
            </w:r>
          </w:p>
        </w:tc>
      </w:tr>
      <w:tr w:rsidR="00E87B12">
        <w:tc>
          <w:tcPr>
            <w:tcW w:w="6123" w:type="dxa"/>
          </w:tcPr>
          <w:p w:rsidR="00E87B12" w:rsidRDefault="00E87B12">
            <w:pPr>
              <w:pStyle w:val="ConsPlusNormal"/>
            </w:pPr>
            <w:r>
              <w:lastRenderedPageBreak/>
              <w:t>Нижняя Аныбская</w:t>
            </w:r>
          </w:p>
        </w:tc>
        <w:tc>
          <w:tcPr>
            <w:tcW w:w="3496" w:type="dxa"/>
          </w:tcPr>
          <w:p w:rsidR="00E87B12" w:rsidRDefault="00E87B12">
            <w:pPr>
              <w:pStyle w:val="ConsPlusNormal"/>
              <w:jc w:val="center"/>
            </w:pPr>
            <w:r>
              <w:t>594 - 595</w:t>
            </w:r>
          </w:p>
        </w:tc>
      </w:tr>
      <w:tr w:rsidR="00E87B12">
        <w:tc>
          <w:tcPr>
            <w:tcW w:w="6123" w:type="dxa"/>
          </w:tcPr>
          <w:p w:rsidR="00E87B12" w:rsidRDefault="00E87B12">
            <w:pPr>
              <w:pStyle w:val="ConsPlusNormal"/>
            </w:pPr>
            <w:r>
              <w:t>Верхняя Аныбская</w:t>
            </w:r>
          </w:p>
        </w:tc>
        <w:tc>
          <w:tcPr>
            <w:tcW w:w="3496" w:type="dxa"/>
          </w:tcPr>
          <w:p w:rsidR="00E87B12" w:rsidRDefault="00E87B12">
            <w:pPr>
              <w:pStyle w:val="ConsPlusNormal"/>
              <w:jc w:val="center"/>
            </w:pPr>
            <w:r>
              <w:t>603 - 605</w:t>
            </w:r>
          </w:p>
        </w:tc>
      </w:tr>
      <w:tr w:rsidR="00E87B12">
        <w:tc>
          <w:tcPr>
            <w:tcW w:w="6123" w:type="dxa"/>
          </w:tcPr>
          <w:p w:rsidR="00E87B12" w:rsidRDefault="00E87B12">
            <w:pPr>
              <w:pStyle w:val="ConsPlusNormal"/>
            </w:pPr>
            <w:r>
              <w:t>Ручевская</w:t>
            </w:r>
          </w:p>
        </w:tc>
        <w:tc>
          <w:tcPr>
            <w:tcW w:w="3496" w:type="dxa"/>
          </w:tcPr>
          <w:p w:rsidR="00E87B12" w:rsidRDefault="00E87B12">
            <w:pPr>
              <w:pStyle w:val="ConsPlusNormal"/>
              <w:jc w:val="center"/>
            </w:pPr>
            <w:r>
              <w:t>611,5 - 612,5</w:t>
            </w:r>
          </w:p>
        </w:tc>
      </w:tr>
      <w:tr w:rsidR="00E87B12">
        <w:tc>
          <w:tcPr>
            <w:tcW w:w="6123" w:type="dxa"/>
          </w:tcPr>
          <w:p w:rsidR="00E87B12" w:rsidRDefault="00E87B12">
            <w:pPr>
              <w:pStyle w:val="ConsPlusNormal"/>
            </w:pPr>
            <w:r>
              <w:t>Деревянская</w:t>
            </w:r>
          </w:p>
        </w:tc>
        <w:tc>
          <w:tcPr>
            <w:tcW w:w="3496" w:type="dxa"/>
          </w:tcPr>
          <w:p w:rsidR="00E87B12" w:rsidRDefault="00E87B12">
            <w:pPr>
              <w:pStyle w:val="ConsPlusNormal"/>
              <w:jc w:val="center"/>
            </w:pPr>
            <w:r>
              <w:t>629,5 - 633</w:t>
            </w:r>
          </w:p>
        </w:tc>
      </w:tr>
      <w:tr w:rsidR="00E87B12">
        <w:tc>
          <w:tcPr>
            <w:tcW w:w="6123" w:type="dxa"/>
          </w:tcPr>
          <w:p w:rsidR="00E87B12" w:rsidRDefault="00E87B12">
            <w:pPr>
              <w:pStyle w:val="ConsPlusNormal"/>
            </w:pPr>
            <w:r>
              <w:t>Ульяновская</w:t>
            </w:r>
          </w:p>
        </w:tc>
        <w:tc>
          <w:tcPr>
            <w:tcW w:w="3496" w:type="dxa"/>
          </w:tcPr>
          <w:p w:rsidR="00E87B12" w:rsidRDefault="00E87B12">
            <w:pPr>
              <w:pStyle w:val="ConsPlusNormal"/>
              <w:jc w:val="center"/>
            </w:pPr>
            <w:r>
              <w:t>650 - 652</w:t>
            </w:r>
          </w:p>
        </w:tc>
      </w:tr>
      <w:tr w:rsidR="00E87B12">
        <w:tc>
          <w:tcPr>
            <w:tcW w:w="6123" w:type="dxa"/>
          </w:tcPr>
          <w:p w:rsidR="00E87B12" w:rsidRDefault="00E87B12">
            <w:pPr>
              <w:pStyle w:val="ConsPlusNormal"/>
            </w:pPr>
            <w:r>
              <w:t>Кужбинская</w:t>
            </w:r>
          </w:p>
        </w:tc>
        <w:tc>
          <w:tcPr>
            <w:tcW w:w="3496" w:type="dxa"/>
          </w:tcPr>
          <w:p w:rsidR="00E87B12" w:rsidRDefault="00E87B12">
            <w:pPr>
              <w:pStyle w:val="ConsPlusNormal"/>
              <w:jc w:val="center"/>
            </w:pPr>
            <w:r>
              <w:t>660 - 661</w:t>
            </w:r>
          </w:p>
        </w:tc>
      </w:tr>
      <w:tr w:rsidR="00E87B12">
        <w:tc>
          <w:tcPr>
            <w:tcW w:w="6123" w:type="dxa"/>
          </w:tcPr>
          <w:p w:rsidR="00E87B12" w:rsidRDefault="00E87B12">
            <w:pPr>
              <w:pStyle w:val="ConsPlusNormal"/>
            </w:pPr>
            <w:r>
              <w:t>Кебаньельская</w:t>
            </w:r>
          </w:p>
        </w:tc>
        <w:tc>
          <w:tcPr>
            <w:tcW w:w="3496" w:type="dxa"/>
          </w:tcPr>
          <w:p w:rsidR="00E87B12" w:rsidRDefault="00E87B12">
            <w:pPr>
              <w:pStyle w:val="ConsPlusNormal"/>
              <w:jc w:val="center"/>
            </w:pPr>
            <w:r>
              <w:t>664,5 - 666</w:t>
            </w:r>
          </w:p>
        </w:tc>
      </w:tr>
      <w:tr w:rsidR="00E87B12">
        <w:tc>
          <w:tcPr>
            <w:tcW w:w="6123" w:type="dxa"/>
          </w:tcPr>
          <w:p w:rsidR="00E87B12" w:rsidRDefault="00E87B12">
            <w:pPr>
              <w:pStyle w:val="ConsPlusNormal"/>
            </w:pPr>
            <w:r>
              <w:t>Куренная</w:t>
            </w:r>
          </w:p>
        </w:tc>
        <w:tc>
          <w:tcPr>
            <w:tcW w:w="3496" w:type="dxa"/>
          </w:tcPr>
          <w:p w:rsidR="00E87B12" w:rsidRDefault="00E87B12">
            <w:pPr>
              <w:pStyle w:val="ConsPlusNormal"/>
              <w:jc w:val="center"/>
            </w:pPr>
            <w:r>
              <w:t>715,5 - 720,5</w:t>
            </w:r>
          </w:p>
        </w:tc>
      </w:tr>
      <w:tr w:rsidR="00E87B12">
        <w:tc>
          <w:tcPr>
            <w:tcW w:w="6123" w:type="dxa"/>
          </w:tcPr>
          <w:p w:rsidR="00E87B12" w:rsidRDefault="00E87B12">
            <w:pPr>
              <w:pStyle w:val="ConsPlusNormal"/>
            </w:pPr>
            <w:r>
              <w:t>Исток озера Варлам</w:t>
            </w:r>
          </w:p>
        </w:tc>
        <w:tc>
          <w:tcPr>
            <w:tcW w:w="3496" w:type="dxa"/>
          </w:tcPr>
          <w:p w:rsidR="00E87B12" w:rsidRDefault="00E87B12">
            <w:pPr>
              <w:pStyle w:val="ConsPlusNormal"/>
              <w:jc w:val="center"/>
            </w:pPr>
            <w:r>
              <w:t>727 - 729</w:t>
            </w:r>
          </w:p>
        </w:tc>
      </w:tr>
      <w:tr w:rsidR="00E87B12">
        <w:tc>
          <w:tcPr>
            <w:tcW w:w="6123" w:type="dxa"/>
          </w:tcPr>
          <w:p w:rsidR="00E87B12" w:rsidRDefault="00E87B12">
            <w:pPr>
              <w:pStyle w:val="ConsPlusNormal"/>
            </w:pPr>
            <w:r>
              <w:t>Устье реки Южная Мылва</w:t>
            </w:r>
          </w:p>
        </w:tc>
        <w:tc>
          <w:tcPr>
            <w:tcW w:w="3496" w:type="dxa"/>
          </w:tcPr>
          <w:p w:rsidR="00E87B12" w:rsidRDefault="00E87B12">
            <w:pPr>
              <w:pStyle w:val="ConsPlusNormal"/>
              <w:jc w:val="center"/>
            </w:pPr>
            <w:r>
              <w:t>815</w:t>
            </w:r>
          </w:p>
        </w:tc>
      </w:tr>
      <w:tr w:rsidR="00E87B12">
        <w:tc>
          <w:tcPr>
            <w:tcW w:w="6123" w:type="dxa"/>
          </w:tcPr>
          <w:p w:rsidR="00E87B12" w:rsidRDefault="00E87B12">
            <w:pPr>
              <w:pStyle w:val="ConsPlusNormal"/>
            </w:pPr>
            <w:r>
              <w:t>Устье реки Тимшер</w:t>
            </w:r>
          </w:p>
        </w:tc>
        <w:tc>
          <w:tcPr>
            <w:tcW w:w="3496" w:type="dxa"/>
          </w:tcPr>
          <w:p w:rsidR="00E87B12" w:rsidRDefault="00E87B12">
            <w:pPr>
              <w:pStyle w:val="ConsPlusNormal"/>
              <w:jc w:val="center"/>
            </w:pPr>
            <w:r>
              <w:t>819</w:t>
            </w:r>
          </w:p>
        </w:tc>
      </w:tr>
      <w:tr w:rsidR="00E87B12">
        <w:tc>
          <w:tcPr>
            <w:tcW w:w="6123" w:type="dxa"/>
          </w:tcPr>
          <w:p w:rsidR="00E87B12" w:rsidRDefault="00E87B12">
            <w:pPr>
              <w:pStyle w:val="ConsPlusNormal"/>
            </w:pPr>
            <w:r>
              <w:t>Санка-кодш-бож</w:t>
            </w:r>
          </w:p>
        </w:tc>
        <w:tc>
          <w:tcPr>
            <w:tcW w:w="3496" w:type="dxa"/>
          </w:tcPr>
          <w:p w:rsidR="00E87B12" w:rsidRDefault="00E87B12">
            <w:pPr>
              <w:pStyle w:val="ConsPlusNormal"/>
              <w:jc w:val="center"/>
            </w:pPr>
            <w:r>
              <w:t>855 - 856</w:t>
            </w:r>
          </w:p>
        </w:tc>
      </w:tr>
      <w:tr w:rsidR="00E87B12">
        <w:tc>
          <w:tcPr>
            <w:tcW w:w="6123" w:type="dxa"/>
          </w:tcPr>
          <w:p w:rsidR="00E87B12" w:rsidRDefault="00E87B12">
            <w:pPr>
              <w:pStyle w:val="ConsPlusNormal"/>
            </w:pPr>
            <w:r>
              <w:t>Омут Поповка</w:t>
            </w:r>
          </w:p>
        </w:tc>
        <w:tc>
          <w:tcPr>
            <w:tcW w:w="3496" w:type="dxa"/>
          </w:tcPr>
          <w:p w:rsidR="00E87B12" w:rsidRDefault="00E87B12">
            <w:pPr>
              <w:pStyle w:val="ConsPlusNormal"/>
              <w:jc w:val="center"/>
            </w:pPr>
            <w:r>
              <w:t>895</w:t>
            </w:r>
          </w:p>
        </w:tc>
      </w:tr>
    </w:tbl>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right"/>
        <w:outlineLvl w:val="1"/>
      </w:pPr>
      <w:r>
        <w:t>Приложение N 6</w:t>
      </w:r>
    </w:p>
    <w:p w:rsidR="00E87B12" w:rsidRDefault="00E87B12">
      <w:pPr>
        <w:pStyle w:val="ConsPlusNormal"/>
        <w:jc w:val="right"/>
      </w:pPr>
      <w:r>
        <w:t>к Правилам рыболовства для Северного</w:t>
      </w:r>
    </w:p>
    <w:p w:rsidR="00E87B12" w:rsidRDefault="00E87B12">
      <w:pPr>
        <w:pStyle w:val="ConsPlusNormal"/>
        <w:jc w:val="right"/>
      </w:pPr>
      <w:r>
        <w:t>рыбохозяйственного бассейна</w:t>
      </w:r>
    </w:p>
    <w:p w:rsidR="00E87B12" w:rsidRDefault="00E87B12">
      <w:pPr>
        <w:pStyle w:val="ConsPlusNormal"/>
        <w:jc w:val="both"/>
      </w:pPr>
    </w:p>
    <w:p w:rsidR="00E87B12" w:rsidRDefault="00E87B12">
      <w:pPr>
        <w:pStyle w:val="ConsPlusTitle"/>
        <w:jc w:val="center"/>
      </w:pPr>
      <w:bookmarkStart w:id="23" w:name="P2787"/>
      <w:bookmarkEnd w:id="23"/>
      <w:r>
        <w:t>ПЕРЕЧЕНЬ</w:t>
      </w:r>
    </w:p>
    <w:p w:rsidR="00E87B12" w:rsidRDefault="00E87B12">
      <w:pPr>
        <w:pStyle w:val="ConsPlusTitle"/>
        <w:jc w:val="center"/>
      </w:pPr>
      <w:r>
        <w:t>ЗИМОВАЛЬНЫХ ЯМ НА РЕКЕ ПЕЧОРА НА ТЕРРИТОРИИ РЕСПУБЛИКИ КОМИ</w:t>
      </w:r>
    </w:p>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9"/>
        <w:gridCol w:w="4130"/>
      </w:tblGrid>
      <w:tr w:rsidR="00E87B12">
        <w:tc>
          <w:tcPr>
            <w:tcW w:w="5509" w:type="dxa"/>
          </w:tcPr>
          <w:p w:rsidR="00E87B12" w:rsidRDefault="00E87B12">
            <w:pPr>
              <w:pStyle w:val="ConsPlusNormal"/>
              <w:jc w:val="center"/>
            </w:pPr>
            <w:r>
              <w:t>Наименование зимовальных ям</w:t>
            </w:r>
          </w:p>
        </w:tc>
        <w:tc>
          <w:tcPr>
            <w:tcW w:w="4130" w:type="dxa"/>
          </w:tcPr>
          <w:p w:rsidR="00E87B12" w:rsidRDefault="00E87B12">
            <w:pPr>
              <w:pStyle w:val="ConsPlusNormal"/>
              <w:jc w:val="center"/>
            </w:pPr>
            <w:r>
              <w:t>Километры от устья</w:t>
            </w:r>
          </w:p>
        </w:tc>
      </w:tr>
      <w:tr w:rsidR="00E87B12">
        <w:tc>
          <w:tcPr>
            <w:tcW w:w="5509" w:type="dxa"/>
          </w:tcPr>
          <w:p w:rsidR="00E87B12" w:rsidRDefault="00E87B12">
            <w:pPr>
              <w:pStyle w:val="ConsPlusNormal"/>
            </w:pPr>
            <w:r>
              <w:t>Макеевская</w:t>
            </w:r>
          </w:p>
        </w:tc>
        <w:tc>
          <w:tcPr>
            <w:tcW w:w="4130" w:type="dxa"/>
          </w:tcPr>
          <w:p w:rsidR="00E87B12" w:rsidRDefault="00E87B12">
            <w:pPr>
              <w:pStyle w:val="ConsPlusNormal"/>
              <w:jc w:val="center"/>
            </w:pPr>
            <w:r>
              <w:t>218 - 226</w:t>
            </w:r>
          </w:p>
        </w:tc>
      </w:tr>
      <w:tr w:rsidR="00E87B12">
        <w:tc>
          <w:tcPr>
            <w:tcW w:w="5509" w:type="dxa"/>
          </w:tcPr>
          <w:p w:rsidR="00E87B12" w:rsidRDefault="00E87B12">
            <w:pPr>
              <w:pStyle w:val="ConsPlusNormal"/>
            </w:pPr>
            <w:r>
              <w:t>Сиговецкая</w:t>
            </w:r>
          </w:p>
        </w:tc>
        <w:tc>
          <w:tcPr>
            <w:tcW w:w="4130" w:type="dxa"/>
          </w:tcPr>
          <w:p w:rsidR="00E87B12" w:rsidRDefault="00E87B12">
            <w:pPr>
              <w:pStyle w:val="ConsPlusNormal"/>
              <w:jc w:val="center"/>
            </w:pPr>
            <w:r>
              <w:t>251 - 254</w:t>
            </w:r>
          </w:p>
        </w:tc>
      </w:tr>
      <w:tr w:rsidR="00E87B12">
        <w:tc>
          <w:tcPr>
            <w:tcW w:w="5509" w:type="dxa"/>
          </w:tcPr>
          <w:p w:rsidR="00E87B12" w:rsidRDefault="00E87B12">
            <w:pPr>
              <w:pStyle w:val="ConsPlusNormal"/>
            </w:pPr>
            <w:r>
              <w:t>Березовская</w:t>
            </w:r>
          </w:p>
        </w:tc>
        <w:tc>
          <w:tcPr>
            <w:tcW w:w="4130" w:type="dxa"/>
          </w:tcPr>
          <w:p w:rsidR="00E87B12" w:rsidRDefault="00E87B12">
            <w:pPr>
              <w:pStyle w:val="ConsPlusNormal"/>
              <w:jc w:val="center"/>
            </w:pPr>
            <w:r>
              <w:t>268 - 272</w:t>
            </w:r>
          </w:p>
        </w:tc>
      </w:tr>
      <w:tr w:rsidR="00E87B12">
        <w:tc>
          <w:tcPr>
            <w:tcW w:w="5509" w:type="dxa"/>
          </w:tcPr>
          <w:p w:rsidR="00E87B12" w:rsidRDefault="00E87B12">
            <w:pPr>
              <w:pStyle w:val="ConsPlusNormal"/>
            </w:pPr>
            <w:r>
              <w:t>Харинская</w:t>
            </w:r>
          </w:p>
        </w:tc>
        <w:tc>
          <w:tcPr>
            <w:tcW w:w="4130" w:type="dxa"/>
          </w:tcPr>
          <w:p w:rsidR="00E87B12" w:rsidRDefault="00E87B12">
            <w:pPr>
              <w:pStyle w:val="ConsPlusNormal"/>
              <w:jc w:val="center"/>
            </w:pPr>
            <w:r>
              <w:t>285 - 287</w:t>
            </w:r>
          </w:p>
        </w:tc>
      </w:tr>
      <w:tr w:rsidR="00E87B12">
        <w:tc>
          <w:tcPr>
            <w:tcW w:w="5509" w:type="dxa"/>
          </w:tcPr>
          <w:p w:rsidR="00E87B12" w:rsidRDefault="00E87B12">
            <w:pPr>
              <w:pStyle w:val="ConsPlusNormal"/>
            </w:pPr>
            <w:r>
              <w:t>Еловская</w:t>
            </w:r>
          </w:p>
        </w:tc>
        <w:tc>
          <w:tcPr>
            <w:tcW w:w="4130" w:type="dxa"/>
          </w:tcPr>
          <w:p w:rsidR="00E87B12" w:rsidRDefault="00E87B12">
            <w:pPr>
              <w:pStyle w:val="ConsPlusNormal"/>
              <w:jc w:val="center"/>
            </w:pPr>
            <w:r>
              <w:t>289 - 290</w:t>
            </w:r>
          </w:p>
        </w:tc>
      </w:tr>
      <w:tr w:rsidR="00E87B12">
        <w:tc>
          <w:tcPr>
            <w:tcW w:w="5509" w:type="dxa"/>
          </w:tcPr>
          <w:p w:rsidR="00E87B12" w:rsidRDefault="00E87B12">
            <w:pPr>
              <w:pStyle w:val="ConsPlusNormal"/>
            </w:pPr>
            <w:r>
              <w:t>Крестовская</w:t>
            </w:r>
          </w:p>
        </w:tc>
        <w:tc>
          <w:tcPr>
            <w:tcW w:w="4130" w:type="dxa"/>
          </w:tcPr>
          <w:p w:rsidR="00E87B12" w:rsidRDefault="00E87B12">
            <w:pPr>
              <w:pStyle w:val="ConsPlusNormal"/>
              <w:jc w:val="center"/>
            </w:pPr>
            <w:r>
              <w:t>305 - 306</w:t>
            </w:r>
          </w:p>
        </w:tc>
      </w:tr>
      <w:tr w:rsidR="00E87B12">
        <w:tc>
          <w:tcPr>
            <w:tcW w:w="5509" w:type="dxa"/>
          </w:tcPr>
          <w:p w:rsidR="00E87B12" w:rsidRDefault="00E87B12">
            <w:pPr>
              <w:pStyle w:val="ConsPlusNormal"/>
            </w:pPr>
            <w:r>
              <w:t>Егорьевская</w:t>
            </w:r>
          </w:p>
        </w:tc>
        <w:tc>
          <w:tcPr>
            <w:tcW w:w="4130" w:type="dxa"/>
          </w:tcPr>
          <w:p w:rsidR="00E87B12" w:rsidRDefault="00E87B12">
            <w:pPr>
              <w:pStyle w:val="ConsPlusNormal"/>
              <w:jc w:val="center"/>
            </w:pPr>
            <w:r>
              <w:t>321 - 324</w:t>
            </w:r>
          </w:p>
        </w:tc>
      </w:tr>
      <w:tr w:rsidR="00E87B12">
        <w:tc>
          <w:tcPr>
            <w:tcW w:w="5509" w:type="dxa"/>
          </w:tcPr>
          <w:p w:rsidR="00E87B12" w:rsidRDefault="00E87B12">
            <w:pPr>
              <w:pStyle w:val="ConsPlusNormal"/>
            </w:pPr>
            <w:r>
              <w:t>Логотейская</w:t>
            </w:r>
          </w:p>
        </w:tc>
        <w:tc>
          <w:tcPr>
            <w:tcW w:w="4130" w:type="dxa"/>
          </w:tcPr>
          <w:p w:rsidR="00E87B12" w:rsidRDefault="00E87B12">
            <w:pPr>
              <w:pStyle w:val="ConsPlusNormal"/>
              <w:jc w:val="center"/>
            </w:pPr>
            <w:r>
              <w:t>336 - 339</w:t>
            </w:r>
          </w:p>
        </w:tc>
      </w:tr>
      <w:tr w:rsidR="00E87B12">
        <w:tc>
          <w:tcPr>
            <w:tcW w:w="5509" w:type="dxa"/>
          </w:tcPr>
          <w:p w:rsidR="00E87B12" w:rsidRDefault="00E87B12">
            <w:pPr>
              <w:pStyle w:val="ConsPlusNormal"/>
            </w:pPr>
            <w:r>
              <w:t>Щелинская</w:t>
            </w:r>
          </w:p>
        </w:tc>
        <w:tc>
          <w:tcPr>
            <w:tcW w:w="4130" w:type="dxa"/>
          </w:tcPr>
          <w:p w:rsidR="00E87B12" w:rsidRDefault="00E87B12">
            <w:pPr>
              <w:pStyle w:val="ConsPlusNormal"/>
              <w:jc w:val="center"/>
            </w:pPr>
            <w:r>
              <w:t>365 - 367</w:t>
            </w:r>
          </w:p>
        </w:tc>
      </w:tr>
      <w:tr w:rsidR="00E87B12">
        <w:tc>
          <w:tcPr>
            <w:tcW w:w="5509" w:type="dxa"/>
          </w:tcPr>
          <w:p w:rsidR="00E87B12" w:rsidRDefault="00E87B12">
            <w:pPr>
              <w:pStyle w:val="ConsPlusNormal"/>
            </w:pPr>
            <w:r>
              <w:t>Мызовская</w:t>
            </w:r>
          </w:p>
        </w:tc>
        <w:tc>
          <w:tcPr>
            <w:tcW w:w="4130" w:type="dxa"/>
          </w:tcPr>
          <w:p w:rsidR="00E87B12" w:rsidRDefault="00E87B12">
            <w:pPr>
              <w:pStyle w:val="ConsPlusNormal"/>
              <w:jc w:val="center"/>
            </w:pPr>
            <w:r>
              <w:t>384 - 386</w:t>
            </w:r>
          </w:p>
        </w:tc>
      </w:tr>
      <w:tr w:rsidR="00E87B12">
        <w:tc>
          <w:tcPr>
            <w:tcW w:w="5509" w:type="dxa"/>
          </w:tcPr>
          <w:p w:rsidR="00E87B12" w:rsidRDefault="00E87B12">
            <w:pPr>
              <w:pStyle w:val="ConsPlusNormal"/>
            </w:pPr>
            <w:r>
              <w:t>Изломок</w:t>
            </w:r>
          </w:p>
        </w:tc>
        <w:tc>
          <w:tcPr>
            <w:tcW w:w="4130" w:type="dxa"/>
          </w:tcPr>
          <w:p w:rsidR="00E87B12" w:rsidRDefault="00E87B12">
            <w:pPr>
              <w:pStyle w:val="ConsPlusNormal"/>
              <w:jc w:val="center"/>
            </w:pPr>
            <w:r>
              <w:t>412 - 415</w:t>
            </w:r>
          </w:p>
        </w:tc>
      </w:tr>
      <w:tr w:rsidR="00E87B12">
        <w:tc>
          <w:tcPr>
            <w:tcW w:w="5509" w:type="dxa"/>
          </w:tcPr>
          <w:p w:rsidR="00E87B12" w:rsidRDefault="00E87B12">
            <w:pPr>
              <w:pStyle w:val="ConsPlusNormal"/>
            </w:pPr>
            <w:r>
              <w:t>Короворучейская</w:t>
            </w:r>
          </w:p>
        </w:tc>
        <w:tc>
          <w:tcPr>
            <w:tcW w:w="4130" w:type="dxa"/>
          </w:tcPr>
          <w:p w:rsidR="00E87B12" w:rsidRDefault="00E87B12">
            <w:pPr>
              <w:pStyle w:val="ConsPlusNormal"/>
              <w:jc w:val="center"/>
            </w:pPr>
            <w:r>
              <w:t>427 - 429</w:t>
            </w:r>
          </w:p>
        </w:tc>
      </w:tr>
      <w:tr w:rsidR="00E87B12">
        <w:tc>
          <w:tcPr>
            <w:tcW w:w="5509" w:type="dxa"/>
          </w:tcPr>
          <w:p w:rsidR="00E87B12" w:rsidRDefault="00E87B12">
            <w:pPr>
              <w:pStyle w:val="ConsPlusNormal"/>
            </w:pPr>
            <w:r>
              <w:t>Нерицкая</w:t>
            </w:r>
          </w:p>
        </w:tc>
        <w:tc>
          <w:tcPr>
            <w:tcW w:w="4130" w:type="dxa"/>
          </w:tcPr>
          <w:p w:rsidR="00E87B12" w:rsidRDefault="00E87B12">
            <w:pPr>
              <w:pStyle w:val="ConsPlusNormal"/>
              <w:jc w:val="center"/>
            </w:pPr>
            <w:r>
              <w:t>457 - 459</w:t>
            </w:r>
          </w:p>
        </w:tc>
      </w:tr>
      <w:tr w:rsidR="00E87B12">
        <w:tc>
          <w:tcPr>
            <w:tcW w:w="5509" w:type="dxa"/>
          </w:tcPr>
          <w:p w:rsidR="00E87B12" w:rsidRDefault="00E87B12">
            <w:pPr>
              <w:pStyle w:val="ConsPlusNormal"/>
            </w:pPr>
            <w:r>
              <w:t>Березовская</w:t>
            </w:r>
          </w:p>
        </w:tc>
        <w:tc>
          <w:tcPr>
            <w:tcW w:w="4130" w:type="dxa"/>
          </w:tcPr>
          <w:p w:rsidR="00E87B12" w:rsidRDefault="00E87B12">
            <w:pPr>
              <w:pStyle w:val="ConsPlusNormal"/>
              <w:jc w:val="center"/>
            </w:pPr>
            <w:r>
              <w:t>984 - 985</w:t>
            </w:r>
          </w:p>
        </w:tc>
      </w:tr>
      <w:tr w:rsidR="00E87B12">
        <w:tc>
          <w:tcPr>
            <w:tcW w:w="5509" w:type="dxa"/>
          </w:tcPr>
          <w:p w:rsidR="00E87B12" w:rsidRDefault="00E87B12">
            <w:pPr>
              <w:pStyle w:val="ConsPlusNormal"/>
            </w:pPr>
            <w:r>
              <w:t>Усть-Войсая</w:t>
            </w:r>
          </w:p>
        </w:tc>
        <w:tc>
          <w:tcPr>
            <w:tcW w:w="4130" w:type="dxa"/>
          </w:tcPr>
          <w:p w:rsidR="00E87B12" w:rsidRDefault="00E87B12">
            <w:pPr>
              <w:pStyle w:val="ConsPlusNormal"/>
              <w:jc w:val="center"/>
            </w:pPr>
            <w:r>
              <w:t>995 - 996</w:t>
            </w:r>
          </w:p>
        </w:tc>
      </w:tr>
      <w:tr w:rsidR="00E87B12">
        <w:tc>
          <w:tcPr>
            <w:tcW w:w="5509" w:type="dxa"/>
          </w:tcPr>
          <w:p w:rsidR="00E87B12" w:rsidRDefault="00E87B12">
            <w:pPr>
              <w:pStyle w:val="ConsPlusNormal"/>
            </w:pPr>
            <w:r>
              <w:t>Золотая</w:t>
            </w:r>
          </w:p>
        </w:tc>
        <w:tc>
          <w:tcPr>
            <w:tcW w:w="4130" w:type="dxa"/>
          </w:tcPr>
          <w:p w:rsidR="00E87B12" w:rsidRDefault="00E87B12">
            <w:pPr>
              <w:pStyle w:val="ConsPlusNormal"/>
              <w:jc w:val="center"/>
            </w:pPr>
            <w:r>
              <w:t>1031 - 1032</w:t>
            </w:r>
          </w:p>
        </w:tc>
      </w:tr>
      <w:tr w:rsidR="00E87B12">
        <w:tc>
          <w:tcPr>
            <w:tcW w:w="5509" w:type="dxa"/>
          </w:tcPr>
          <w:p w:rsidR="00E87B12" w:rsidRDefault="00E87B12">
            <w:pPr>
              <w:pStyle w:val="ConsPlusNormal"/>
            </w:pPr>
            <w:r>
              <w:t>Воробьиха</w:t>
            </w:r>
          </w:p>
        </w:tc>
        <w:tc>
          <w:tcPr>
            <w:tcW w:w="4130" w:type="dxa"/>
          </w:tcPr>
          <w:p w:rsidR="00E87B12" w:rsidRDefault="00E87B12">
            <w:pPr>
              <w:pStyle w:val="ConsPlusNormal"/>
              <w:jc w:val="center"/>
            </w:pPr>
            <w:r>
              <w:t>1042 - 1043</w:t>
            </w:r>
          </w:p>
        </w:tc>
      </w:tr>
      <w:tr w:rsidR="00E87B12">
        <w:tc>
          <w:tcPr>
            <w:tcW w:w="5509" w:type="dxa"/>
          </w:tcPr>
          <w:p w:rsidR="00E87B12" w:rsidRDefault="00E87B12">
            <w:pPr>
              <w:pStyle w:val="ConsPlusNormal"/>
            </w:pPr>
            <w:r>
              <w:lastRenderedPageBreak/>
              <w:t>Подчерский поворот</w:t>
            </w:r>
          </w:p>
        </w:tc>
        <w:tc>
          <w:tcPr>
            <w:tcW w:w="4130" w:type="dxa"/>
          </w:tcPr>
          <w:p w:rsidR="00E87B12" w:rsidRDefault="00E87B12">
            <w:pPr>
              <w:pStyle w:val="ConsPlusNormal"/>
              <w:jc w:val="center"/>
            </w:pPr>
            <w:r>
              <w:t>1090 - 1094</w:t>
            </w:r>
          </w:p>
        </w:tc>
      </w:tr>
      <w:tr w:rsidR="00E87B12">
        <w:tc>
          <w:tcPr>
            <w:tcW w:w="5509" w:type="dxa"/>
          </w:tcPr>
          <w:p w:rsidR="00E87B12" w:rsidRDefault="00E87B12">
            <w:pPr>
              <w:pStyle w:val="ConsPlusNormal"/>
            </w:pPr>
            <w:r>
              <w:t>Яки-Яки</w:t>
            </w:r>
          </w:p>
        </w:tc>
        <w:tc>
          <w:tcPr>
            <w:tcW w:w="4130" w:type="dxa"/>
          </w:tcPr>
          <w:p w:rsidR="00E87B12" w:rsidRDefault="00E87B12">
            <w:pPr>
              <w:pStyle w:val="ConsPlusNormal"/>
              <w:jc w:val="center"/>
            </w:pPr>
            <w:r>
              <w:t>1100 - 1104</w:t>
            </w:r>
          </w:p>
        </w:tc>
      </w:tr>
      <w:tr w:rsidR="00E87B12">
        <w:tc>
          <w:tcPr>
            <w:tcW w:w="5509" w:type="dxa"/>
          </w:tcPr>
          <w:p w:rsidR="00E87B12" w:rsidRDefault="00E87B12">
            <w:pPr>
              <w:pStyle w:val="ConsPlusNormal"/>
            </w:pPr>
            <w:r>
              <w:t>Лебяжья</w:t>
            </w:r>
          </w:p>
        </w:tc>
        <w:tc>
          <w:tcPr>
            <w:tcW w:w="4130" w:type="dxa"/>
          </w:tcPr>
          <w:p w:rsidR="00E87B12" w:rsidRDefault="00E87B12">
            <w:pPr>
              <w:pStyle w:val="ConsPlusNormal"/>
              <w:jc w:val="center"/>
            </w:pPr>
            <w:r>
              <w:t>1124 - 1128</w:t>
            </w:r>
          </w:p>
        </w:tc>
      </w:tr>
      <w:tr w:rsidR="00E87B12">
        <w:tc>
          <w:tcPr>
            <w:tcW w:w="5509" w:type="dxa"/>
          </w:tcPr>
          <w:p w:rsidR="00E87B12" w:rsidRDefault="00E87B12">
            <w:pPr>
              <w:pStyle w:val="ConsPlusNormal"/>
            </w:pPr>
            <w:r>
              <w:t>Вятская</w:t>
            </w:r>
          </w:p>
        </w:tc>
        <w:tc>
          <w:tcPr>
            <w:tcW w:w="4130" w:type="dxa"/>
          </w:tcPr>
          <w:p w:rsidR="00E87B12" w:rsidRDefault="00E87B12">
            <w:pPr>
              <w:pStyle w:val="ConsPlusNormal"/>
              <w:jc w:val="center"/>
            </w:pPr>
            <w:r>
              <w:t>1145 - 1147</w:t>
            </w:r>
          </w:p>
        </w:tc>
      </w:tr>
      <w:tr w:rsidR="00E87B12">
        <w:tc>
          <w:tcPr>
            <w:tcW w:w="5509" w:type="dxa"/>
          </w:tcPr>
          <w:p w:rsidR="00E87B12" w:rsidRDefault="00E87B12">
            <w:pPr>
              <w:pStyle w:val="ConsPlusNormal"/>
            </w:pPr>
            <w:r>
              <w:t>Возинская</w:t>
            </w:r>
          </w:p>
        </w:tc>
        <w:tc>
          <w:tcPr>
            <w:tcW w:w="4130" w:type="dxa"/>
          </w:tcPr>
          <w:p w:rsidR="00E87B12" w:rsidRDefault="00E87B12">
            <w:pPr>
              <w:pStyle w:val="ConsPlusNormal"/>
              <w:jc w:val="center"/>
            </w:pPr>
            <w:r>
              <w:t>1176 - 1177</w:t>
            </w:r>
          </w:p>
        </w:tc>
      </w:tr>
      <w:tr w:rsidR="00E87B12">
        <w:tc>
          <w:tcPr>
            <w:tcW w:w="5509" w:type="dxa"/>
          </w:tcPr>
          <w:p w:rsidR="00E87B12" w:rsidRDefault="00E87B12">
            <w:pPr>
              <w:pStyle w:val="ConsPlusNormal"/>
            </w:pPr>
            <w:r>
              <w:t>Ваньпи</w:t>
            </w:r>
          </w:p>
        </w:tc>
        <w:tc>
          <w:tcPr>
            <w:tcW w:w="4130" w:type="dxa"/>
          </w:tcPr>
          <w:p w:rsidR="00E87B12" w:rsidRDefault="00E87B12">
            <w:pPr>
              <w:pStyle w:val="ConsPlusNormal"/>
              <w:jc w:val="center"/>
            </w:pPr>
            <w:r>
              <w:t>1243 - 1247</w:t>
            </w:r>
          </w:p>
        </w:tc>
      </w:tr>
      <w:tr w:rsidR="00E87B12">
        <w:tc>
          <w:tcPr>
            <w:tcW w:w="5509" w:type="dxa"/>
          </w:tcPr>
          <w:p w:rsidR="00E87B12" w:rsidRDefault="00E87B12">
            <w:pPr>
              <w:pStyle w:val="ConsPlusNormal"/>
            </w:pPr>
            <w:r>
              <w:t>Миш-Вань</w:t>
            </w:r>
          </w:p>
        </w:tc>
        <w:tc>
          <w:tcPr>
            <w:tcW w:w="4130" w:type="dxa"/>
          </w:tcPr>
          <w:p w:rsidR="00E87B12" w:rsidRDefault="00E87B12">
            <w:pPr>
              <w:pStyle w:val="ConsPlusNormal"/>
              <w:jc w:val="center"/>
            </w:pPr>
            <w:r>
              <w:t>1254 - 1256</w:t>
            </w:r>
          </w:p>
        </w:tc>
      </w:tr>
      <w:tr w:rsidR="00E87B12">
        <w:tc>
          <w:tcPr>
            <w:tcW w:w="5509" w:type="dxa"/>
          </w:tcPr>
          <w:p w:rsidR="00E87B12" w:rsidRDefault="00E87B12">
            <w:pPr>
              <w:pStyle w:val="ConsPlusNormal"/>
            </w:pPr>
            <w:r>
              <w:t>Митрофан-яма</w:t>
            </w:r>
          </w:p>
        </w:tc>
        <w:tc>
          <w:tcPr>
            <w:tcW w:w="4130" w:type="dxa"/>
          </w:tcPr>
          <w:p w:rsidR="00E87B12" w:rsidRDefault="00E87B12">
            <w:pPr>
              <w:pStyle w:val="ConsPlusNormal"/>
              <w:jc w:val="center"/>
            </w:pPr>
            <w:r>
              <w:t>1262 - 1264</w:t>
            </w:r>
          </w:p>
        </w:tc>
      </w:tr>
      <w:tr w:rsidR="00E87B12">
        <w:tc>
          <w:tcPr>
            <w:tcW w:w="5509" w:type="dxa"/>
          </w:tcPr>
          <w:p w:rsidR="00E87B12" w:rsidRDefault="00E87B12">
            <w:pPr>
              <w:pStyle w:val="ConsPlusNormal"/>
            </w:pPr>
            <w:r>
              <w:t>Тумушбор-яма</w:t>
            </w:r>
          </w:p>
        </w:tc>
        <w:tc>
          <w:tcPr>
            <w:tcW w:w="4130" w:type="dxa"/>
          </w:tcPr>
          <w:p w:rsidR="00E87B12" w:rsidRDefault="00E87B12">
            <w:pPr>
              <w:pStyle w:val="ConsPlusNormal"/>
              <w:jc w:val="center"/>
            </w:pPr>
            <w:r>
              <w:t>1290 - 1291</w:t>
            </w:r>
          </w:p>
        </w:tc>
      </w:tr>
      <w:tr w:rsidR="00E87B12">
        <w:tc>
          <w:tcPr>
            <w:tcW w:w="5509" w:type="dxa"/>
          </w:tcPr>
          <w:p w:rsidR="00E87B12" w:rsidRDefault="00E87B12">
            <w:pPr>
              <w:pStyle w:val="ConsPlusNormal"/>
            </w:pPr>
            <w:r>
              <w:t>Миш-яма</w:t>
            </w:r>
          </w:p>
        </w:tc>
        <w:tc>
          <w:tcPr>
            <w:tcW w:w="4130" w:type="dxa"/>
          </w:tcPr>
          <w:p w:rsidR="00E87B12" w:rsidRDefault="00E87B12">
            <w:pPr>
              <w:pStyle w:val="ConsPlusNormal"/>
              <w:jc w:val="center"/>
            </w:pPr>
            <w:r>
              <w:t>1299 - 1300</w:t>
            </w:r>
          </w:p>
        </w:tc>
      </w:tr>
      <w:tr w:rsidR="00E87B12">
        <w:tc>
          <w:tcPr>
            <w:tcW w:w="5509" w:type="dxa"/>
          </w:tcPr>
          <w:p w:rsidR="00E87B12" w:rsidRDefault="00E87B12">
            <w:pPr>
              <w:pStyle w:val="ConsPlusNormal"/>
            </w:pPr>
            <w:r>
              <w:t>Ульян-яма</w:t>
            </w:r>
          </w:p>
        </w:tc>
        <w:tc>
          <w:tcPr>
            <w:tcW w:w="4130" w:type="dxa"/>
          </w:tcPr>
          <w:p w:rsidR="00E87B12" w:rsidRDefault="00E87B12">
            <w:pPr>
              <w:pStyle w:val="ConsPlusNormal"/>
              <w:jc w:val="center"/>
            </w:pPr>
            <w:r>
              <w:t>1310 - 1312</w:t>
            </w:r>
          </w:p>
        </w:tc>
      </w:tr>
      <w:tr w:rsidR="00E87B12">
        <w:tc>
          <w:tcPr>
            <w:tcW w:w="5509" w:type="dxa"/>
          </w:tcPr>
          <w:p w:rsidR="00E87B12" w:rsidRDefault="00E87B12">
            <w:pPr>
              <w:pStyle w:val="ConsPlusNormal"/>
            </w:pPr>
            <w:r>
              <w:t>Богомол</w:t>
            </w:r>
          </w:p>
        </w:tc>
        <w:tc>
          <w:tcPr>
            <w:tcW w:w="4130" w:type="dxa"/>
          </w:tcPr>
          <w:p w:rsidR="00E87B12" w:rsidRDefault="00E87B12">
            <w:pPr>
              <w:pStyle w:val="ConsPlusNormal"/>
              <w:jc w:val="center"/>
            </w:pPr>
            <w:r>
              <w:t>1330 - 1332</w:t>
            </w:r>
          </w:p>
        </w:tc>
      </w:tr>
      <w:tr w:rsidR="00E87B12">
        <w:tc>
          <w:tcPr>
            <w:tcW w:w="5509" w:type="dxa"/>
          </w:tcPr>
          <w:p w:rsidR="00E87B12" w:rsidRDefault="00E87B12">
            <w:pPr>
              <w:pStyle w:val="ConsPlusNormal"/>
            </w:pPr>
            <w:r>
              <w:t>Буровая</w:t>
            </w:r>
          </w:p>
        </w:tc>
        <w:tc>
          <w:tcPr>
            <w:tcW w:w="4130" w:type="dxa"/>
          </w:tcPr>
          <w:p w:rsidR="00E87B12" w:rsidRDefault="00E87B12">
            <w:pPr>
              <w:pStyle w:val="ConsPlusNormal"/>
              <w:jc w:val="center"/>
            </w:pPr>
            <w:r>
              <w:t>1335 - 1337</w:t>
            </w:r>
          </w:p>
        </w:tc>
      </w:tr>
      <w:tr w:rsidR="00E87B12">
        <w:tc>
          <w:tcPr>
            <w:tcW w:w="5509" w:type="dxa"/>
          </w:tcPr>
          <w:p w:rsidR="00E87B12" w:rsidRDefault="00E87B12">
            <w:pPr>
              <w:pStyle w:val="ConsPlusNormal"/>
            </w:pPr>
            <w:r>
              <w:t>Бараншор</w:t>
            </w:r>
          </w:p>
        </w:tc>
        <w:tc>
          <w:tcPr>
            <w:tcW w:w="4130" w:type="dxa"/>
          </w:tcPr>
          <w:p w:rsidR="00E87B12" w:rsidRDefault="00E87B12">
            <w:pPr>
              <w:pStyle w:val="ConsPlusNormal"/>
              <w:jc w:val="center"/>
            </w:pPr>
            <w:r>
              <w:t>1352 - 1354</w:t>
            </w:r>
          </w:p>
        </w:tc>
      </w:tr>
      <w:tr w:rsidR="00E87B12">
        <w:tc>
          <w:tcPr>
            <w:tcW w:w="5509" w:type="dxa"/>
          </w:tcPr>
          <w:p w:rsidR="00E87B12" w:rsidRDefault="00E87B12">
            <w:pPr>
              <w:pStyle w:val="ConsPlusNormal"/>
            </w:pPr>
            <w:r>
              <w:t>Песчаная</w:t>
            </w:r>
          </w:p>
        </w:tc>
        <w:tc>
          <w:tcPr>
            <w:tcW w:w="4130" w:type="dxa"/>
          </w:tcPr>
          <w:p w:rsidR="00E87B12" w:rsidRDefault="00E87B12">
            <w:pPr>
              <w:pStyle w:val="ConsPlusNormal"/>
              <w:jc w:val="center"/>
            </w:pPr>
            <w:r>
              <w:t>1362 - 1363</w:t>
            </w:r>
          </w:p>
        </w:tc>
      </w:tr>
      <w:tr w:rsidR="00E87B12">
        <w:tc>
          <w:tcPr>
            <w:tcW w:w="5509" w:type="dxa"/>
          </w:tcPr>
          <w:p w:rsidR="00E87B12" w:rsidRDefault="00E87B12">
            <w:pPr>
              <w:pStyle w:val="ConsPlusNormal"/>
            </w:pPr>
            <w:r>
              <w:t>Вэра-ды</w:t>
            </w:r>
          </w:p>
        </w:tc>
        <w:tc>
          <w:tcPr>
            <w:tcW w:w="4130" w:type="dxa"/>
          </w:tcPr>
          <w:p w:rsidR="00E87B12" w:rsidRDefault="00E87B12">
            <w:pPr>
              <w:pStyle w:val="ConsPlusNormal"/>
              <w:jc w:val="center"/>
            </w:pPr>
            <w:r>
              <w:t>1369 - 1370</w:t>
            </w:r>
          </w:p>
        </w:tc>
      </w:tr>
      <w:tr w:rsidR="00E87B12">
        <w:tc>
          <w:tcPr>
            <w:tcW w:w="5509" w:type="dxa"/>
          </w:tcPr>
          <w:p w:rsidR="00E87B12" w:rsidRDefault="00E87B12">
            <w:pPr>
              <w:pStyle w:val="ConsPlusNormal"/>
            </w:pPr>
            <w:r>
              <w:t>Лыва-ды</w:t>
            </w:r>
          </w:p>
        </w:tc>
        <w:tc>
          <w:tcPr>
            <w:tcW w:w="4130" w:type="dxa"/>
          </w:tcPr>
          <w:p w:rsidR="00E87B12" w:rsidRDefault="00E87B12">
            <w:pPr>
              <w:pStyle w:val="ConsPlusNormal"/>
              <w:jc w:val="center"/>
            </w:pPr>
            <w:r>
              <w:t>1374 - 1375</w:t>
            </w:r>
          </w:p>
        </w:tc>
      </w:tr>
      <w:tr w:rsidR="00E87B12">
        <w:tc>
          <w:tcPr>
            <w:tcW w:w="5509" w:type="dxa"/>
          </w:tcPr>
          <w:p w:rsidR="00E87B12" w:rsidRDefault="00E87B12">
            <w:pPr>
              <w:pStyle w:val="ConsPlusNormal"/>
            </w:pPr>
            <w:r>
              <w:t>Ляга-ды</w:t>
            </w:r>
          </w:p>
        </w:tc>
        <w:tc>
          <w:tcPr>
            <w:tcW w:w="4130" w:type="dxa"/>
          </w:tcPr>
          <w:p w:rsidR="00E87B12" w:rsidRDefault="00E87B12">
            <w:pPr>
              <w:pStyle w:val="ConsPlusNormal"/>
              <w:jc w:val="center"/>
            </w:pPr>
            <w:r>
              <w:t>1379 - 1380</w:t>
            </w:r>
          </w:p>
        </w:tc>
      </w:tr>
      <w:tr w:rsidR="00E87B12">
        <w:tc>
          <w:tcPr>
            <w:tcW w:w="5509" w:type="dxa"/>
          </w:tcPr>
          <w:p w:rsidR="00E87B12" w:rsidRDefault="00E87B12">
            <w:pPr>
              <w:pStyle w:val="ConsPlusNormal"/>
            </w:pPr>
            <w:r>
              <w:t>Усть-Ляга</w:t>
            </w:r>
          </w:p>
        </w:tc>
        <w:tc>
          <w:tcPr>
            <w:tcW w:w="4130" w:type="dxa"/>
          </w:tcPr>
          <w:p w:rsidR="00E87B12" w:rsidRDefault="00E87B12">
            <w:pPr>
              <w:pStyle w:val="ConsPlusNormal"/>
              <w:jc w:val="center"/>
            </w:pPr>
            <w:r>
              <w:t>1382 - 1383</w:t>
            </w:r>
          </w:p>
        </w:tc>
      </w:tr>
      <w:tr w:rsidR="00E87B12">
        <w:tc>
          <w:tcPr>
            <w:tcW w:w="5509" w:type="dxa"/>
          </w:tcPr>
          <w:p w:rsidR="00E87B12" w:rsidRDefault="00E87B12">
            <w:pPr>
              <w:pStyle w:val="ConsPlusNormal"/>
            </w:pPr>
            <w:r>
              <w:lastRenderedPageBreak/>
              <w:t>Тимина-Пашня</w:t>
            </w:r>
          </w:p>
        </w:tc>
        <w:tc>
          <w:tcPr>
            <w:tcW w:w="4130" w:type="dxa"/>
          </w:tcPr>
          <w:p w:rsidR="00E87B12" w:rsidRDefault="00E87B12">
            <w:pPr>
              <w:pStyle w:val="ConsPlusNormal"/>
              <w:jc w:val="center"/>
            </w:pPr>
            <w:r>
              <w:t>1625 - 1626</w:t>
            </w:r>
          </w:p>
        </w:tc>
      </w:tr>
      <w:tr w:rsidR="00E87B12">
        <w:tc>
          <w:tcPr>
            <w:tcW w:w="5509" w:type="dxa"/>
          </w:tcPr>
          <w:p w:rsidR="00E87B12" w:rsidRDefault="00E87B12">
            <w:pPr>
              <w:pStyle w:val="ConsPlusNormal"/>
            </w:pPr>
            <w:r>
              <w:t>Каменный Бор</w:t>
            </w:r>
          </w:p>
        </w:tc>
        <w:tc>
          <w:tcPr>
            <w:tcW w:w="4130" w:type="dxa"/>
          </w:tcPr>
          <w:p w:rsidR="00E87B12" w:rsidRDefault="00E87B12">
            <w:pPr>
              <w:pStyle w:val="ConsPlusNormal"/>
              <w:jc w:val="center"/>
            </w:pPr>
            <w:r>
              <w:t>1635 - 1636</w:t>
            </w:r>
          </w:p>
        </w:tc>
      </w:tr>
      <w:tr w:rsidR="00E87B12">
        <w:tc>
          <w:tcPr>
            <w:tcW w:w="5509" w:type="dxa"/>
          </w:tcPr>
          <w:p w:rsidR="00E87B12" w:rsidRDefault="00E87B12">
            <w:pPr>
              <w:pStyle w:val="ConsPlusNormal"/>
            </w:pPr>
            <w:r>
              <w:t>Большой Луг</w:t>
            </w:r>
          </w:p>
        </w:tc>
        <w:tc>
          <w:tcPr>
            <w:tcW w:w="4130" w:type="dxa"/>
          </w:tcPr>
          <w:p w:rsidR="00E87B12" w:rsidRDefault="00E87B12">
            <w:pPr>
              <w:pStyle w:val="ConsPlusNormal"/>
              <w:jc w:val="center"/>
            </w:pPr>
            <w:r>
              <w:t>1640 - 1641</w:t>
            </w:r>
          </w:p>
        </w:tc>
      </w:tr>
      <w:tr w:rsidR="00E87B12">
        <w:tc>
          <w:tcPr>
            <w:tcW w:w="5509" w:type="dxa"/>
          </w:tcPr>
          <w:p w:rsidR="00E87B12" w:rsidRDefault="00E87B12">
            <w:pPr>
              <w:pStyle w:val="ConsPlusNormal"/>
            </w:pPr>
            <w:r>
              <w:t>Затон</w:t>
            </w:r>
          </w:p>
        </w:tc>
        <w:tc>
          <w:tcPr>
            <w:tcW w:w="4130" w:type="dxa"/>
          </w:tcPr>
          <w:p w:rsidR="00E87B12" w:rsidRDefault="00E87B12">
            <w:pPr>
              <w:pStyle w:val="ConsPlusNormal"/>
              <w:jc w:val="center"/>
            </w:pPr>
            <w:r>
              <w:t>1645 - 1646</w:t>
            </w:r>
          </w:p>
        </w:tc>
      </w:tr>
      <w:tr w:rsidR="00E87B12">
        <w:tc>
          <w:tcPr>
            <w:tcW w:w="5509" w:type="dxa"/>
          </w:tcPr>
          <w:p w:rsidR="00E87B12" w:rsidRDefault="00E87B12">
            <w:pPr>
              <w:pStyle w:val="ConsPlusNormal"/>
            </w:pPr>
            <w:r>
              <w:t>Песьянка</w:t>
            </w:r>
          </w:p>
        </w:tc>
        <w:tc>
          <w:tcPr>
            <w:tcW w:w="4130" w:type="dxa"/>
          </w:tcPr>
          <w:p w:rsidR="00E87B12" w:rsidRDefault="00E87B12">
            <w:pPr>
              <w:pStyle w:val="ConsPlusNormal"/>
              <w:jc w:val="center"/>
            </w:pPr>
            <w:r>
              <w:t>1659 - 1660</w:t>
            </w:r>
          </w:p>
        </w:tc>
      </w:tr>
      <w:tr w:rsidR="00E87B12">
        <w:tc>
          <w:tcPr>
            <w:tcW w:w="5509" w:type="dxa"/>
          </w:tcPr>
          <w:p w:rsidR="00E87B12" w:rsidRDefault="00E87B12">
            <w:pPr>
              <w:pStyle w:val="ConsPlusNormal"/>
            </w:pPr>
            <w:r>
              <w:t>Юртинская</w:t>
            </w:r>
          </w:p>
        </w:tc>
        <w:tc>
          <w:tcPr>
            <w:tcW w:w="4130" w:type="dxa"/>
          </w:tcPr>
          <w:p w:rsidR="00E87B12" w:rsidRDefault="00E87B12">
            <w:pPr>
              <w:pStyle w:val="ConsPlusNormal"/>
              <w:jc w:val="center"/>
            </w:pPr>
            <w:r>
              <w:t>1661 - 1662</w:t>
            </w:r>
          </w:p>
        </w:tc>
      </w:tr>
      <w:tr w:rsidR="00E87B12">
        <w:tc>
          <w:tcPr>
            <w:tcW w:w="5509" w:type="dxa"/>
          </w:tcPr>
          <w:p w:rsidR="00E87B12" w:rsidRDefault="00E87B12">
            <w:pPr>
              <w:pStyle w:val="ConsPlusNormal"/>
            </w:pPr>
            <w:r>
              <w:t>Широкая</w:t>
            </w:r>
          </w:p>
        </w:tc>
        <w:tc>
          <w:tcPr>
            <w:tcW w:w="4130" w:type="dxa"/>
          </w:tcPr>
          <w:p w:rsidR="00E87B12" w:rsidRDefault="00E87B12">
            <w:pPr>
              <w:pStyle w:val="ConsPlusNormal"/>
              <w:jc w:val="center"/>
            </w:pPr>
            <w:r>
              <w:t>1663 - 1664</w:t>
            </w:r>
          </w:p>
        </w:tc>
      </w:tr>
      <w:tr w:rsidR="00E87B12">
        <w:tc>
          <w:tcPr>
            <w:tcW w:w="5509" w:type="dxa"/>
          </w:tcPr>
          <w:p w:rsidR="00E87B12" w:rsidRDefault="00E87B12">
            <w:pPr>
              <w:pStyle w:val="ConsPlusNormal"/>
            </w:pPr>
            <w:r>
              <w:t>Глубокая</w:t>
            </w:r>
          </w:p>
        </w:tc>
        <w:tc>
          <w:tcPr>
            <w:tcW w:w="4130" w:type="dxa"/>
          </w:tcPr>
          <w:p w:rsidR="00E87B12" w:rsidRDefault="00E87B12">
            <w:pPr>
              <w:pStyle w:val="ConsPlusNormal"/>
              <w:jc w:val="center"/>
            </w:pPr>
            <w:r>
              <w:t>1667 - 1668</w:t>
            </w:r>
          </w:p>
        </w:tc>
      </w:tr>
      <w:tr w:rsidR="00E87B12">
        <w:tc>
          <w:tcPr>
            <w:tcW w:w="5509" w:type="dxa"/>
          </w:tcPr>
          <w:p w:rsidR="00E87B12" w:rsidRDefault="00E87B12">
            <w:pPr>
              <w:pStyle w:val="ConsPlusNormal"/>
            </w:pPr>
            <w:r>
              <w:t>Кобылья коса</w:t>
            </w:r>
          </w:p>
        </w:tc>
        <w:tc>
          <w:tcPr>
            <w:tcW w:w="4130" w:type="dxa"/>
          </w:tcPr>
          <w:p w:rsidR="00E87B12" w:rsidRDefault="00E87B12">
            <w:pPr>
              <w:pStyle w:val="ConsPlusNormal"/>
              <w:jc w:val="center"/>
            </w:pPr>
            <w:r>
              <w:t>1670 - 1671</w:t>
            </w:r>
          </w:p>
        </w:tc>
      </w:tr>
      <w:tr w:rsidR="00E87B12">
        <w:tc>
          <w:tcPr>
            <w:tcW w:w="5509" w:type="dxa"/>
          </w:tcPr>
          <w:p w:rsidR="00E87B12" w:rsidRDefault="00E87B12">
            <w:pPr>
              <w:pStyle w:val="ConsPlusNormal"/>
            </w:pPr>
            <w:r>
              <w:t>Черный родник</w:t>
            </w:r>
          </w:p>
        </w:tc>
        <w:tc>
          <w:tcPr>
            <w:tcW w:w="4130" w:type="dxa"/>
          </w:tcPr>
          <w:p w:rsidR="00E87B12" w:rsidRDefault="00E87B12">
            <w:pPr>
              <w:pStyle w:val="ConsPlusNormal"/>
              <w:jc w:val="center"/>
            </w:pPr>
            <w:r>
              <w:t>1672 - 1673</w:t>
            </w:r>
          </w:p>
        </w:tc>
      </w:tr>
      <w:tr w:rsidR="00E87B12">
        <w:tc>
          <w:tcPr>
            <w:tcW w:w="5509" w:type="dxa"/>
          </w:tcPr>
          <w:p w:rsidR="00E87B12" w:rsidRDefault="00E87B12">
            <w:pPr>
              <w:pStyle w:val="ConsPlusNormal"/>
            </w:pPr>
            <w:r>
              <w:t>Полой</w:t>
            </w:r>
          </w:p>
        </w:tc>
        <w:tc>
          <w:tcPr>
            <w:tcW w:w="4130" w:type="dxa"/>
          </w:tcPr>
          <w:p w:rsidR="00E87B12" w:rsidRDefault="00E87B12">
            <w:pPr>
              <w:pStyle w:val="ConsPlusNormal"/>
              <w:jc w:val="center"/>
            </w:pPr>
            <w:r>
              <w:t>1677 - 1678</w:t>
            </w:r>
          </w:p>
        </w:tc>
      </w:tr>
      <w:tr w:rsidR="00E87B12">
        <w:tc>
          <w:tcPr>
            <w:tcW w:w="5509" w:type="dxa"/>
          </w:tcPr>
          <w:p w:rsidR="00E87B12" w:rsidRDefault="00E87B12">
            <w:pPr>
              <w:pStyle w:val="ConsPlusNormal"/>
            </w:pPr>
            <w:r>
              <w:t>Белый мох</w:t>
            </w:r>
          </w:p>
        </w:tc>
        <w:tc>
          <w:tcPr>
            <w:tcW w:w="4130" w:type="dxa"/>
          </w:tcPr>
          <w:p w:rsidR="00E87B12" w:rsidRDefault="00E87B12">
            <w:pPr>
              <w:pStyle w:val="ConsPlusNormal"/>
              <w:jc w:val="center"/>
            </w:pPr>
            <w:r>
              <w:t>1694 - 1695</w:t>
            </w:r>
          </w:p>
        </w:tc>
      </w:tr>
      <w:tr w:rsidR="00E87B12">
        <w:tc>
          <w:tcPr>
            <w:tcW w:w="5509" w:type="dxa"/>
          </w:tcPr>
          <w:p w:rsidR="00E87B12" w:rsidRDefault="00E87B12">
            <w:pPr>
              <w:pStyle w:val="ConsPlusNormal"/>
            </w:pPr>
            <w:r>
              <w:t>Канин нос</w:t>
            </w:r>
          </w:p>
        </w:tc>
        <w:tc>
          <w:tcPr>
            <w:tcW w:w="4130" w:type="dxa"/>
          </w:tcPr>
          <w:p w:rsidR="00E87B12" w:rsidRDefault="00E87B12">
            <w:pPr>
              <w:pStyle w:val="ConsPlusNormal"/>
              <w:jc w:val="center"/>
            </w:pPr>
            <w:r>
              <w:t>1697 - 1698</w:t>
            </w:r>
          </w:p>
        </w:tc>
      </w:tr>
    </w:tbl>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right"/>
        <w:outlineLvl w:val="1"/>
      </w:pPr>
      <w:r>
        <w:t>Приложение N 7</w:t>
      </w:r>
    </w:p>
    <w:p w:rsidR="00E87B12" w:rsidRDefault="00E87B12">
      <w:pPr>
        <w:pStyle w:val="ConsPlusNormal"/>
        <w:jc w:val="right"/>
      </w:pPr>
      <w:r>
        <w:t>к Правилам рыболовства для Северного</w:t>
      </w:r>
    </w:p>
    <w:p w:rsidR="00E87B12" w:rsidRDefault="00E87B12">
      <w:pPr>
        <w:pStyle w:val="ConsPlusNormal"/>
        <w:jc w:val="right"/>
      </w:pPr>
      <w:r>
        <w:t>рыбохозяйственного бассейна</w:t>
      </w:r>
    </w:p>
    <w:p w:rsidR="00E87B12" w:rsidRDefault="00E87B12">
      <w:pPr>
        <w:pStyle w:val="ConsPlusNormal"/>
        <w:jc w:val="both"/>
      </w:pPr>
    </w:p>
    <w:p w:rsidR="00E87B12" w:rsidRDefault="00E87B12">
      <w:pPr>
        <w:pStyle w:val="ConsPlusTitle"/>
        <w:jc w:val="center"/>
      </w:pPr>
      <w:bookmarkStart w:id="24" w:name="P2899"/>
      <w:bookmarkEnd w:id="24"/>
      <w:r>
        <w:t>ПЕРЕЧЕНЬ</w:t>
      </w:r>
    </w:p>
    <w:p w:rsidR="00E87B12" w:rsidRDefault="00E87B12">
      <w:pPr>
        <w:pStyle w:val="ConsPlusTitle"/>
        <w:jc w:val="center"/>
      </w:pPr>
      <w:r>
        <w:t>РЕК И РУЧЬЕВ, ЯВЛЯЮЩИХСЯ МЕСТОМ НЕРЕСТА ЛОСОСЯ</w:t>
      </w:r>
    </w:p>
    <w:p w:rsidR="00E87B12" w:rsidRDefault="00E87B12">
      <w:pPr>
        <w:pStyle w:val="ConsPlusTitle"/>
        <w:jc w:val="center"/>
      </w:pPr>
      <w:r>
        <w:lastRenderedPageBreak/>
        <w:t>АТЛАНТИЧЕСКОГО (СЕМГИ), НА ТЕРРИТОРИИ РЕСПУБЛИКИ КАРЕЛИЯ</w:t>
      </w:r>
    </w:p>
    <w:p w:rsidR="00E87B12" w:rsidRDefault="00E87B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87B12">
        <w:trPr>
          <w:jc w:val="center"/>
        </w:trPr>
        <w:tc>
          <w:tcPr>
            <w:tcW w:w="9294" w:type="dxa"/>
            <w:tcBorders>
              <w:top w:val="nil"/>
              <w:left w:val="single" w:sz="24" w:space="0" w:color="CED3F1"/>
              <w:bottom w:val="nil"/>
              <w:right w:val="single" w:sz="24" w:space="0" w:color="F4F3F8"/>
            </w:tcBorders>
            <w:shd w:val="clear" w:color="auto" w:fill="F4F3F8"/>
          </w:tcPr>
          <w:p w:rsidR="00E87B12" w:rsidRDefault="00E87B12">
            <w:pPr>
              <w:pStyle w:val="ConsPlusNormal"/>
              <w:jc w:val="center"/>
            </w:pPr>
            <w:r>
              <w:rPr>
                <w:color w:val="392C69"/>
              </w:rPr>
              <w:t>Список изменяющих документов</w:t>
            </w:r>
          </w:p>
          <w:p w:rsidR="00E87B12" w:rsidRDefault="00E87B12">
            <w:pPr>
              <w:pStyle w:val="ConsPlusNormal"/>
              <w:jc w:val="center"/>
            </w:pPr>
            <w:r>
              <w:rPr>
                <w:color w:val="392C69"/>
              </w:rPr>
              <w:t xml:space="preserve">(в ред. </w:t>
            </w:r>
            <w:hyperlink r:id="rId221" w:history="1">
              <w:r>
                <w:rPr>
                  <w:color w:val="0000FF"/>
                </w:rPr>
                <w:t>Приказа</w:t>
              </w:r>
            </w:hyperlink>
            <w:r>
              <w:rPr>
                <w:color w:val="392C69"/>
              </w:rPr>
              <w:t xml:space="preserve"> Минсельхоза России от 08.12.2015 N 610)</w:t>
            </w:r>
          </w:p>
        </w:tc>
      </w:tr>
    </w:tbl>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E87B12">
        <w:tc>
          <w:tcPr>
            <w:tcW w:w="4819" w:type="dxa"/>
          </w:tcPr>
          <w:p w:rsidR="00E87B12" w:rsidRDefault="00E87B12">
            <w:pPr>
              <w:pStyle w:val="ConsPlusNormal"/>
              <w:jc w:val="center"/>
            </w:pPr>
            <w:r>
              <w:t>Наименование рек и ручьев</w:t>
            </w:r>
          </w:p>
        </w:tc>
        <w:tc>
          <w:tcPr>
            <w:tcW w:w="4820" w:type="dxa"/>
          </w:tcPr>
          <w:p w:rsidR="00E87B12" w:rsidRDefault="00E87B12">
            <w:pPr>
              <w:pStyle w:val="ConsPlusNormal"/>
              <w:jc w:val="center"/>
            </w:pPr>
            <w:r>
              <w:t>Наименование рек и ручьев</w:t>
            </w:r>
          </w:p>
        </w:tc>
      </w:tr>
      <w:tr w:rsidR="00E87B12">
        <w:tc>
          <w:tcPr>
            <w:tcW w:w="4819" w:type="dxa"/>
          </w:tcPr>
          <w:p w:rsidR="00E87B12" w:rsidRDefault="00E87B12">
            <w:pPr>
              <w:pStyle w:val="ConsPlusNormal"/>
            </w:pPr>
            <w:r>
              <w:t>Черная</w:t>
            </w:r>
          </w:p>
        </w:tc>
        <w:tc>
          <w:tcPr>
            <w:tcW w:w="4820" w:type="dxa"/>
          </w:tcPr>
          <w:p w:rsidR="00E87B12" w:rsidRDefault="00E87B12">
            <w:pPr>
              <w:pStyle w:val="ConsPlusNormal"/>
              <w:jc w:val="both"/>
            </w:pPr>
            <w:r>
              <w:t>Пулонга</w:t>
            </w:r>
          </w:p>
        </w:tc>
      </w:tr>
      <w:tr w:rsidR="00E87B12">
        <w:tc>
          <w:tcPr>
            <w:tcW w:w="4819" w:type="dxa"/>
          </w:tcPr>
          <w:p w:rsidR="00E87B12" w:rsidRDefault="00E87B12">
            <w:pPr>
              <w:pStyle w:val="ConsPlusNormal"/>
            </w:pPr>
            <w:r>
              <w:t>Кереть</w:t>
            </w:r>
          </w:p>
        </w:tc>
        <w:tc>
          <w:tcPr>
            <w:tcW w:w="4820" w:type="dxa"/>
          </w:tcPr>
          <w:p w:rsidR="00E87B12" w:rsidRDefault="00E87B12">
            <w:pPr>
              <w:pStyle w:val="ConsPlusNormal"/>
              <w:jc w:val="both"/>
            </w:pPr>
            <w:r>
              <w:t>Гридина</w:t>
            </w:r>
          </w:p>
        </w:tc>
      </w:tr>
      <w:tr w:rsidR="00E87B12">
        <w:tc>
          <w:tcPr>
            <w:tcW w:w="4819" w:type="dxa"/>
          </w:tcPr>
          <w:p w:rsidR="00E87B12" w:rsidRDefault="00E87B12">
            <w:pPr>
              <w:pStyle w:val="ConsPlusNormal"/>
            </w:pPr>
            <w:r>
              <w:t>Калга</w:t>
            </w:r>
          </w:p>
        </w:tc>
        <w:tc>
          <w:tcPr>
            <w:tcW w:w="4820" w:type="dxa"/>
          </w:tcPr>
          <w:p w:rsidR="00E87B12" w:rsidRDefault="00E87B12">
            <w:pPr>
              <w:pStyle w:val="ConsPlusNormal"/>
              <w:jc w:val="both"/>
            </w:pPr>
            <w:r>
              <w:t>Воньга</w:t>
            </w:r>
          </w:p>
        </w:tc>
      </w:tr>
      <w:tr w:rsidR="00E87B12">
        <w:tc>
          <w:tcPr>
            <w:tcW w:w="4819" w:type="dxa"/>
          </w:tcPr>
          <w:p w:rsidR="00E87B12" w:rsidRDefault="00E87B12">
            <w:pPr>
              <w:pStyle w:val="ConsPlusNormal"/>
            </w:pPr>
            <w:r>
              <w:t>Поньгома</w:t>
            </w:r>
          </w:p>
        </w:tc>
        <w:tc>
          <w:tcPr>
            <w:tcW w:w="4820" w:type="dxa"/>
          </w:tcPr>
          <w:p w:rsidR="00E87B12" w:rsidRDefault="00E87B12">
            <w:pPr>
              <w:pStyle w:val="ConsPlusNormal"/>
              <w:jc w:val="both"/>
            </w:pPr>
            <w:r>
              <w:t>Кемь (6,1 км от устья до плотины ГЭС)</w:t>
            </w:r>
          </w:p>
        </w:tc>
      </w:tr>
      <w:tr w:rsidR="00E87B12">
        <w:tc>
          <w:tcPr>
            <w:tcW w:w="4819" w:type="dxa"/>
          </w:tcPr>
          <w:p w:rsidR="00E87B12" w:rsidRDefault="00E87B12">
            <w:pPr>
              <w:pStyle w:val="ConsPlusNormal"/>
            </w:pPr>
            <w:r>
              <w:t>Шуя</w:t>
            </w:r>
          </w:p>
        </w:tc>
        <w:tc>
          <w:tcPr>
            <w:tcW w:w="4820" w:type="dxa"/>
          </w:tcPr>
          <w:p w:rsidR="00E87B12" w:rsidRDefault="00E87B12">
            <w:pPr>
              <w:pStyle w:val="ConsPlusNormal"/>
              <w:jc w:val="both"/>
            </w:pPr>
            <w:r>
              <w:t>Выг (4,7 км от устья до плотины ГЭС)</w:t>
            </w:r>
          </w:p>
        </w:tc>
      </w:tr>
      <w:tr w:rsidR="00E87B12">
        <w:tc>
          <w:tcPr>
            <w:tcW w:w="4819" w:type="dxa"/>
          </w:tcPr>
          <w:p w:rsidR="00E87B12" w:rsidRDefault="00E87B12">
            <w:pPr>
              <w:pStyle w:val="ConsPlusNormal"/>
            </w:pPr>
            <w:r>
              <w:t>Кузема</w:t>
            </w:r>
          </w:p>
        </w:tc>
        <w:tc>
          <w:tcPr>
            <w:tcW w:w="4820" w:type="dxa"/>
          </w:tcPr>
          <w:p w:rsidR="00E87B12" w:rsidRDefault="00E87B12">
            <w:pPr>
              <w:pStyle w:val="ConsPlusNormal"/>
              <w:jc w:val="both"/>
            </w:pPr>
            <w:r>
              <w:t>Кузрека</w:t>
            </w:r>
          </w:p>
        </w:tc>
      </w:tr>
      <w:tr w:rsidR="00E87B12">
        <w:tc>
          <w:tcPr>
            <w:tcW w:w="4819" w:type="dxa"/>
          </w:tcPr>
          <w:p w:rsidR="00E87B12" w:rsidRDefault="00E87B12">
            <w:pPr>
              <w:pStyle w:val="ConsPlusNormal"/>
            </w:pPr>
            <w:r>
              <w:t>Сума</w:t>
            </w:r>
          </w:p>
        </w:tc>
        <w:tc>
          <w:tcPr>
            <w:tcW w:w="4820" w:type="dxa"/>
          </w:tcPr>
          <w:p w:rsidR="00E87B12" w:rsidRDefault="00E87B12">
            <w:pPr>
              <w:pStyle w:val="ConsPlusNormal"/>
              <w:jc w:val="both"/>
            </w:pPr>
            <w:r>
              <w:t>Колежма</w:t>
            </w:r>
          </w:p>
        </w:tc>
      </w:tr>
      <w:tr w:rsidR="00E87B12">
        <w:tc>
          <w:tcPr>
            <w:tcW w:w="4819" w:type="dxa"/>
          </w:tcPr>
          <w:p w:rsidR="00E87B12" w:rsidRDefault="00E87B12">
            <w:pPr>
              <w:pStyle w:val="ConsPlusNormal"/>
            </w:pPr>
            <w:r>
              <w:t>Руйга</w:t>
            </w:r>
          </w:p>
        </w:tc>
        <w:tc>
          <w:tcPr>
            <w:tcW w:w="4820" w:type="dxa"/>
          </w:tcPr>
          <w:p w:rsidR="00E87B12" w:rsidRDefault="00E87B12">
            <w:pPr>
              <w:pStyle w:val="ConsPlusNormal"/>
              <w:jc w:val="both"/>
            </w:pPr>
            <w:r>
              <w:t>Нюхча</w:t>
            </w:r>
          </w:p>
        </w:tc>
      </w:tr>
      <w:tr w:rsidR="00E87B12">
        <w:tblPrEx>
          <w:tblBorders>
            <w:insideH w:val="nil"/>
          </w:tblBorders>
        </w:tblPrEx>
        <w:tc>
          <w:tcPr>
            <w:tcW w:w="4819" w:type="dxa"/>
            <w:tcBorders>
              <w:bottom w:val="nil"/>
            </w:tcBorders>
          </w:tcPr>
          <w:p w:rsidR="00E87B12" w:rsidRDefault="00E87B12">
            <w:pPr>
              <w:pStyle w:val="ConsPlusNormal"/>
            </w:pPr>
            <w:r>
              <w:t>Писта</w:t>
            </w:r>
          </w:p>
        </w:tc>
        <w:tc>
          <w:tcPr>
            <w:tcW w:w="4820" w:type="dxa"/>
            <w:tcBorders>
              <w:bottom w:val="nil"/>
            </w:tcBorders>
          </w:tcPr>
          <w:p w:rsidR="00E87B12" w:rsidRDefault="00E87B12">
            <w:pPr>
              <w:pStyle w:val="ConsPlusNormal"/>
              <w:jc w:val="both"/>
            </w:pPr>
          </w:p>
        </w:tc>
      </w:tr>
      <w:tr w:rsidR="00E87B12">
        <w:tblPrEx>
          <w:tblBorders>
            <w:insideH w:val="nil"/>
          </w:tblBorders>
        </w:tblPrEx>
        <w:tc>
          <w:tcPr>
            <w:tcW w:w="9639" w:type="dxa"/>
            <w:gridSpan w:val="2"/>
            <w:tcBorders>
              <w:top w:val="nil"/>
            </w:tcBorders>
          </w:tcPr>
          <w:p w:rsidR="00E87B12" w:rsidRDefault="00E87B12">
            <w:pPr>
              <w:pStyle w:val="ConsPlusNormal"/>
              <w:jc w:val="both"/>
            </w:pPr>
            <w:r>
              <w:t xml:space="preserve">(введено </w:t>
            </w:r>
            <w:hyperlink r:id="rId222" w:history="1">
              <w:r>
                <w:rPr>
                  <w:color w:val="0000FF"/>
                </w:rPr>
                <w:t>Приказом</w:t>
              </w:r>
            </w:hyperlink>
            <w:r>
              <w:t xml:space="preserve"> Минсельхоза России от 08.12.2015 N 610)</w:t>
            </w:r>
          </w:p>
        </w:tc>
      </w:tr>
    </w:tbl>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right"/>
        <w:outlineLvl w:val="1"/>
      </w:pPr>
      <w:r>
        <w:t>Приложение N 8</w:t>
      </w:r>
    </w:p>
    <w:p w:rsidR="00E87B12" w:rsidRDefault="00E87B12">
      <w:pPr>
        <w:pStyle w:val="ConsPlusNormal"/>
        <w:jc w:val="right"/>
      </w:pPr>
      <w:r>
        <w:t>к Правилам рыболовства для Северного</w:t>
      </w:r>
    </w:p>
    <w:p w:rsidR="00E87B12" w:rsidRDefault="00E87B12">
      <w:pPr>
        <w:pStyle w:val="ConsPlusNormal"/>
        <w:jc w:val="right"/>
      </w:pPr>
      <w:r>
        <w:t>рыбохозяйственного бассейна</w:t>
      </w:r>
    </w:p>
    <w:p w:rsidR="00E87B12" w:rsidRDefault="00E87B12">
      <w:pPr>
        <w:pStyle w:val="ConsPlusNormal"/>
        <w:jc w:val="both"/>
      </w:pPr>
    </w:p>
    <w:p w:rsidR="00E87B12" w:rsidRDefault="00E87B12">
      <w:pPr>
        <w:pStyle w:val="ConsPlusTitle"/>
        <w:jc w:val="center"/>
      </w:pPr>
      <w:bookmarkStart w:id="25" w:name="P2935"/>
      <w:bookmarkEnd w:id="25"/>
      <w:r>
        <w:lastRenderedPageBreak/>
        <w:t>ПЕРЕЧЕНЬ</w:t>
      </w:r>
    </w:p>
    <w:p w:rsidR="00E87B12" w:rsidRDefault="00E87B12">
      <w:pPr>
        <w:pStyle w:val="ConsPlusTitle"/>
        <w:jc w:val="center"/>
      </w:pPr>
      <w:r>
        <w:t>РЕК И РУЧЬЕВ, ЯВЛЯЮЩИХСЯ МЕСТОМ НЕРЕСТА ЛОСОСЯ</w:t>
      </w:r>
    </w:p>
    <w:p w:rsidR="00E87B12" w:rsidRDefault="00E87B12">
      <w:pPr>
        <w:pStyle w:val="ConsPlusTitle"/>
        <w:jc w:val="center"/>
      </w:pPr>
      <w:r>
        <w:t>АТЛАНТИЧЕСКОГО (СЕМГИ), НА ТЕРРИТОРИИ НЕНЕЦКОГО</w:t>
      </w:r>
    </w:p>
    <w:p w:rsidR="00E87B12" w:rsidRDefault="00E87B12">
      <w:pPr>
        <w:pStyle w:val="ConsPlusTitle"/>
        <w:jc w:val="center"/>
      </w:pPr>
      <w:r>
        <w:t>АВТОНОМНОГО ОКРУГА</w:t>
      </w:r>
    </w:p>
    <w:p w:rsidR="00E87B12" w:rsidRDefault="00E87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5"/>
      </w:tblGrid>
      <w:tr w:rsidR="00E87B12">
        <w:tc>
          <w:tcPr>
            <w:tcW w:w="9835" w:type="dxa"/>
            <w:tcBorders>
              <w:left w:val="single" w:sz="4" w:space="0" w:color="auto"/>
              <w:right w:val="single" w:sz="4" w:space="0" w:color="auto"/>
            </w:tcBorders>
          </w:tcPr>
          <w:p w:rsidR="00E87B12" w:rsidRDefault="00E87B12">
            <w:pPr>
              <w:pStyle w:val="ConsPlusNormal"/>
              <w:jc w:val="both"/>
            </w:pPr>
            <w:r>
              <w:t>Пеша;</w:t>
            </w:r>
          </w:p>
        </w:tc>
      </w:tr>
      <w:tr w:rsidR="00E87B12">
        <w:tc>
          <w:tcPr>
            <w:tcW w:w="9835" w:type="dxa"/>
            <w:tcBorders>
              <w:left w:val="single" w:sz="4" w:space="0" w:color="auto"/>
              <w:right w:val="single" w:sz="4" w:space="0" w:color="auto"/>
            </w:tcBorders>
          </w:tcPr>
          <w:p w:rsidR="00E87B12" w:rsidRDefault="00E87B12">
            <w:pPr>
              <w:pStyle w:val="ConsPlusNormal"/>
              <w:jc w:val="both"/>
            </w:pPr>
            <w:r>
              <w:t>Волонга с притоками Травянка и Кумушка;</w:t>
            </w:r>
          </w:p>
        </w:tc>
      </w:tr>
      <w:tr w:rsidR="00E87B12">
        <w:tc>
          <w:tcPr>
            <w:tcW w:w="9835" w:type="dxa"/>
            <w:tcBorders>
              <w:left w:val="single" w:sz="4" w:space="0" w:color="auto"/>
              <w:right w:val="single" w:sz="4" w:space="0" w:color="auto"/>
            </w:tcBorders>
          </w:tcPr>
          <w:p w:rsidR="00E87B12" w:rsidRDefault="00E87B12">
            <w:pPr>
              <w:pStyle w:val="ConsPlusNormal"/>
              <w:jc w:val="both"/>
            </w:pPr>
            <w:r>
              <w:t>Черная (впадающая в Чешскую губу Баренцева моря) с притоком Малая Черная;</w:t>
            </w:r>
          </w:p>
        </w:tc>
      </w:tr>
      <w:tr w:rsidR="00E87B12">
        <w:tc>
          <w:tcPr>
            <w:tcW w:w="9835" w:type="dxa"/>
            <w:tcBorders>
              <w:left w:val="single" w:sz="4" w:space="0" w:color="auto"/>
              <w:right w:val="single" w:sz="4" w:space="0" w:color="auto"/>
            </w:tcBorders>
          </w:tcPr>
          <w:p w:rsidR="00E87B12" w:rsidRDefault="00E87B12">
            <w:pPr>
              <w:pStyle w:val="ConsPlusNormal"/>
              <w:jc w:val="both"/>
            </w:pPr>
            <w:r>
              <w:t>Индига с притоком Белая;</w:t>
            </w:r>
          </w:p>
        </w:tc>
      </w:tr>
      <w:tr w:rsidR="00E87B12">
        <w:tc>
          <w:tcPr>
            <w:tcW w:w="9835" w:type="dxa"/>
            <w:tcBorders>
              <w:left w:val="single" w:sz="4" w:space="0" w:color="auto"/>
              <w:right w:val="single" w:sz="4" w:space="0" w:color="auto"/>
            </w:tcBorders>
          </w:tcPr>
          <w:p w:rsidR="00E87B12" w:rsidRDefault="00E87B12">
            <w:pPr>
              <w:pStyle w:val="ConsPlusNormal"/>
              <w:jc w:val="both"/>
            </w:pPr>
            <w:r>
              <w:t>Великая;</w:t>
            </w:r>
          </w:p>
        </w:tc>
      </w:tr>
      <w:tr w:rsidR="00E87B12">
        <w:tc>
          <w:tcPr>
            <w:tcW w:w="9835" w:type="dxa"/>
            <w:tcBorders>
              <w:left w:val="single" w:sz="4" w:space="0" w:color="auto"/>
              <w:right w:val="single" w:sz="4" w:space="0" w:color="auto"/>
            </w:tcBorders>
          </w:tcPr>
          <w:p w:rsidR="00E87B12" w:rsidRDefault="00E87B12">
            <w:pPr>
              <w:pStyle w:val="ConsPlusNormal"/>
              <w:jc w:val="both"/>
            </w:pPr>
            <w:r>
              <w:t>Рыбная;</w:t>
            </w:r>
          </w:p>
        </w:tc>
      </w:tr>
      <w:tr w:rsidR="00E87B12">
        <w:tc>
          <w:tcPr>
            <w:tcW w:w="9835" w:type="dxa"/>
            <w:tcBorders>
              <w:left w:val="single" w:sz="4" w:space="0" w:color="auto"/>
              <w:right w:val="single" w:sz="4" w:space="0" w:color="auto"/>
            </w:tcBorders>
          </w:tcPr>
          <w:p w:rsidR="00E87B12" w:rsidRDefault="00E87B12">
            <w:pPr>
              <w:pStyle w:val="ConsPlusNormal"/>
              <w:jc w:val="both"/>
            </w:pPr>
            <w:r>
              <w:t>Васькина;</w:t>
            </w:r>
          </w:p>
        </w:tc>
      </w:tr>
      <w:tr w:rsidR="00E87B12">
        <w:tc>
          <w:tcPr>
            <w:tcW w:w="9835" w:type="dxa"/>
            <w:tcBorders>
              <w:left w:val="single" w:sz="4" w:space="0" w:color="auto"/>
              <w:right w:val="single" w:sz="4" w:space="0" w:color="auto"/>
            </w:tcBorders>
          </w:tcPr>
          <w:p w:rsidR="00E87B12" w:rsidRDefault="00E87B12">
            <w:pPr>
              <w:pStyle w:val="ConsPlusNormal"/>
              <w:jc w:val="both"/>
            </w:pPr>
            <w:r>
              <w:t>Б. Ярней.</w:t>
            </w:r>
          </w:p>
        </w:tc>
      </w:tr>
    </w:tbl>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both"/>
      </w:pPr>
    </w:p>
    <w:p w:rsidR="00E87B12" w:rsidRDefault="00E87B12">
      <w:pPr>
        <w:pStyle w:val="ConsPlusNormal"/>
        <w:jc w:val="right"/>
        <w:outlineLvl w:val="1"/>
      </w:pPr>
      <w:r>
        <w:t>Приложение N 9</w:t>
      </w:r>
    </w:p>
    <w:p w:rsidR="00E87B12" w:rsidRDefault="00E87B12">
      <w:pPr>
        <w:pStyle w:val="ConsPlusNormal"/>
        <w:jc w:val="right"/>
      </w:pPr>
      <w:r>
        <w:t>к Правилам рыболовства для Северного</w:t>
      </w:r>
    </w:p>
    <w:p w:rsidR="00E87B12" w:rsidRDefault="00E87B12">
      <w:pPr>
        <w:pStyle w:val="ConsPlusNormal"/>
        <w:jc w:val="right"/>
      </w:pPr>
      <w:r>
        <w:t>рыбохозяйственного бассейна</w:t>
      </w:r>
    </w:p>
    <w:p w:rsidR="00E87B12" w:rsidRDefault="00E87B12">
      <w:pPr>
        <w:pStyle w:val="ConsPlusNormal"/>
        <w:ind w:firstLine="540"/>
        <w:jc w:val="both"/>
      </w:pPr>
    </w:p>
    <w:p w:rsidR="00E87B12" w:rsidRDefault="00E87B12">
      <w:pPr>
        <w:pStyle w:val="ConsPlusTitle"/>
        <w:jc w:val="center"/>
      </w:pPr>
      <w:bookmarkStart w:id="26" w:name="P2957"/>
      <w:bookmarkEnd w:id="26"/>
      <w:r>
        <w:t>ПЕРЕЧЕНЬ</w:t>
      </w:r>
    </w:p>
    <w:p w:rsidR="00E87B12" w:rsidRDefault="00E87B12">
      <w:pPr>
        <w:pStyle w:val="ConsPlusTitle"/>
        <w:jc w:val="center"/>
      </w:pPr>
      <w:r>
        <w:t>РЫБОХОЗЯЙСТВЕННЫХ ВОДНЫХ ОБЪЕКТОВ И ИХ УЧАСТКОВ, ЯВЛЯЮЩИХСЯ</w:t>
      </w:r>
    </w:p>
    <w:p w:rsidR="00E87B12" w:rsidRDefault="00E87B12">
      <w:pPr>
        <w:pStyle w:val="ConsPlusTitle"/>
        <w:jc w:val="center"/>
      </w:pPr>
      <w:r>
        <w:t>МЕСТОМ НЕРЕСТА ЛОСОСЯ АНТЛАНТИЧЕСКОГО НА ТЕРРИТОРИИ</w:t>
      </w:r>
    </w:p>
    <w:p w:rsidR="00E87B12" w:rsidRDefault="00E87B12">
      <w:pPr>
        <w:pStyle w:val="ConsPlusTitle"/>
        <w:jc w:val="center"/>
      </w:pPr>
      <w:r>
        <w:t>РЕСПУБЛИКИ КОМИ</w:t>
      </w:r>
    </w:p>
    <w:p w:rsidR="00E87B12" w:rsidRDefault="00E87B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87B12">
        <w:trPr>
          <w:jc w:val="center"/>
        </w:trPr>
        <w:tc>
          <w:tcPr>
            <w:tcW w:w="9294" w:type="dxa"/>
            <w:tcBorders>
              <w:top w:val="nil"/>
              <w:left w:val="single" w:sz="24" w:space="0" w:color="CED3F1"/>
              <w:bottom w:val="nil"/>
              <w:right w:val="single" w:sz="24" w:space="0" w:color="F4F3F8"/>
            </w:tcBorders>
            <w:shd w:val="clear" w:color="auto" w:fill="F4F3F8"/>
          </w:tcPr>
          <w:p w:rsidR="00E87B12" w:rsidRDefault="00E87B12">
            <w:pPr>
              <w:pStyle w:val="ConsPlusNormal"/>
              <w:jc w:val="center"/>
            </w:pPr>
            <w:r>
              <w:rPr>
                <w:color w:val="392C69"/>
              </w:rPr>
              <w:lastRenderedPageBreak/>
              <w:t>Список изменяющих документов</w:t>
            </w:r>
          </w:p>
          <w:p w:rsidR="00E87B12" w:rsidRDefault="00E87B12">
            <w:pPr>
              <w:pStyle w:val="ConsPlusNormal"/>
              <w:jc w:val="center"/>
            </w:pPr>
            <w:r>
              <w:rPr>
                <w:color w:val="392C69"/>
              </w:rPr>
              <w:t xml:space="preserve">(введен </w:t>
            </w:r>
            <w:hyperlink r:id="rId223" w:history="1">
              <w:r>
                <w:rPr>
                  <w:color w:val="0000FF"/>
                </w:rPr>
                <w:t>Приказом</w:t>
              </w:r>
            </w:hyperlink>
            <w:r>
              <w:rPr>
                <w:color w:val="392C69"/>
              </w:rPr>
              <w:t xml:space="preserve"> Минсельхоза России от 09.07.2015 N 288)</w:t>
            </w:r>
          </w:p>
        </w:tc>
      </w:tr>
    </w:tbl>
    <w:p w:rsidR="00E87B12" w:rsidRDefault="00E87B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2"/>
        <w:gridCol w:w="4967"/>
      </w:tblGrid>
      <w:tr w:rsidR="00E87B12">
        <w:tc>
          <w:tcPr>
            <w:tcW w:w="4672" w:type="dxa"/>
          </w:tcPr>
          <w:p w:rsidR="00E87B12" w:rsidRDefault="00E87B12">
            <w:pPr>
              <w:pStyle w:val="ConsPlusNormal"/>
              <w:jc w:val="center"/>
            </w:pPr>
            <w:r>
              <w:t>Наименование рек и ручьев</w:t>
            </w:r>
          </w:p>
        </w:tc>
        <w:tc>
          <w:tcPr>
            <w:tcW w:w="4967" w:type="dxa"/>
          </w:tcPr>
          <w:p w:rsidR="00E87B12" w:rsidRDefault="00E87B12">
            <w:pPr>
              <w:pStyle w:val="ConsPlusNormal"/>
              <w:jc w:val="center"/>
            </w:pPr>
            <w:r>
              <w:t>Наименование рек и ручьев</w:t>
            </w:r>
          </w:p>
        </w:tc>
      </w:tr>
      <w:tr w:rsidR="00E87B12">
        <w:tc>
          <w:tcPr>
            <w:tcW w:w="4672" w:type="dxa"/>
          </w:tcPr>
          <w:p w:rsidR="00E87B12" w:rsidRDefault="00E87B12">
            <w:pPr>
              <w:pStyle w:val="ConsPlusNormal"/>
            </w:pPr>
            <w:r>
              <w:t>Печора выше деревни Пачгино</w:t>
            </w:r>
          </w:p>
        </w:tc>
        <w:tc>
          <w:tcPr>
            <w:tcW w:w="4967" w:type="dxa"/>
          </w:tcPr>
          <w:p w:rsidR="00E87B12" w:rsidRDefault="00E87B12">
            <w:pPr>
              <w:pStyle w:val="ConsPlusNormal"/>
            </w:pPr>
            <w:r>
              <w:t>Лесной Черь</w:t>
            </w:r>
          </w:p>
        </w:tc>
      </w:tr>
      <w:tr w:rsidR="00E87B12">
        <w:tc>
          <w:tcPr>
            <w:tcW w:w="4672" w:type="dxa"/>
          </w:tcPr>
          <w:p w:rsidR="00E87B12" w:rsidRDefault="00E87B12">
            <w:pPr>
              <w:pStyle w:val="ConsPlusNormal"/>
            </w:pPr>
            <w:r>
              <w:t>Унья</w:t>
            </w:r>
          </w:p>
        </w:tc>
        <w:tc>
          <w:tcPr>
            <w:tcW w:w="4967" w:type="dxa"/>
          </w:tcPr>
          <w:p w:rsidR="00E87B12" w:rsidRDefault="00E87B12">
            <w:pPr>
              <w:pStyle w:val="ConsPlusNormal"/>
            </w:pPr>
            <w:r>
              <w:t>Вишера (приток реки Вычегда)</w:t>
            </w:r>
          </w:p>
        </w:tc>
      </w:tr>
      <w:tr w:rsidR="00E87B12">
        <w:tc>
          <w:tcPr>
            <w:tcW w:w="4672" w:type="dxa"/>
          </w:tcPr>
          <w:p w:rsidR="00E87B12" w:rsidRDefault="00E87B12">
            <w:pPr>
              <w:pStyle w:val="ConsPlusNormal"/>
            </w:pPr>
            <w:r>
              <w:t>Илыч выше устья реки Сарью</w:t>
            </w:r>
          </w:p>
        </w:tc>
        <w:tc>
          <w:tcPr>
            <w:tcW w:w="4967" w:type="dxa"/>
          </w:tcPr>
          <w:p w:rsidR="00E87B12" w:rsidRDefault="00E87B12">
            <w:pPr>
              <w:pStyle w:val="ConsPlusNormal"/>
            </w:pPr>
            <w:r>
              <w:t>Нившера (приток реки Вишера)</w:t>
            </w:r>
          </w:p>
        </w:tc>
      </w:tr>
      <w:tr w:rsidR="00E87B12">
        <w:tc>
          <w:tcPr>
            <w:tcW w:w="4672" w:type="dxa"/>
          </w:tcPr>
          <w:p w:rsidR="00E87B12" w:rsidRDefault="00E87B12">
            <w:pPr>
              <w:pStyle w:val="ConsPlusNormal"/>
            </w:pPr>
            <w:r>
              <w:t>Вуктыл</w:t>
            </w:r>
          </w:p>
        </w:tc>
        <w:tc>
          <w:tcPr>
            <w:tcW w:w="4967" w:type="dxa"/>
          </w:tcPr>
          <w:p w:rsidR="00E87B12" w:rsidRDefault="00E87B12">
            <w:pPr>
              <w:pStyle w:val="ConsPlusNormal"/>
            </w:pPr>
            <w:r>
              <w:t>Лымва</w:t>
            </w:r>
          </w:p>
        </w:tc>
      </w:tr>
      <w:tr w:rsidR="00E87B12">
        <w:tc>
          <w:tcPr>
            <w:tcW w:w="4672" w:type="dxa"/>
          </w:tcPr>
          <w:p w:rsidR="00E87B12" w:rsidRDefault="00E87B12">
            <w:pPr>
              <w:pStyle w:val="ConsPlusNormal"/>
            </w:pPr>
            <w:r>
              <w:t>Югыд Вуктыл</w:t>
            </w:r>
          </w:p>
        </w:tc>
        <w:tc>
          <w:tcPr>
            <w:tcW w:w="4967" w:type="dxa"/>
          </w:tcPr>
          <w:p w:rsidR="00E87B12" w:rsidRDefault="00E87B12">
            <w:pPr>
              <w:pStyle w:val="ConsPlusNormal"/>
            </w:pPr>
            <w:r>
              <w:t>Лопью (приток реки Нившера)</w:t>
            </w:r>
          </w:p>
        </w:tc>
      </w:tr>
      <w:tr w:rsidR="00E87B12">
        <w:tc>
          <w:tcPr>
            <w:tcW w:w="4672" w:type="dxa"/>
          </w:tcPr>
          <w:p w:rsidR="00E87B12" w:rsidRDefault="00E87B12">
            <w:pPr>
              <w:pStyle w:val="ConsPlusNormal"/>
            </w:pPr>
            <w:r>
              <w:t>Подчерье</w:t>
            </w:r>
          </w:p>
        </w:tc>
        <w:tc>
          <w:tcPr>
            <w:tcW w:w="4967" w:type="dxa"/>
          </w:tcPr>
          <w:p w:rsidR="00E87B12" w:rsidRDefault="00E87B12">
            <w:pPr>
              <w:pStyle w:val="ConsPlusNormal"/>
            </w:pPr>
            <w:r>
              <w:t>Очью</w:t>
            </w:r>
          </w:p>
        </w:tc>
      </w:tr>
      <w:tr w:rsidR="00E87B12">
        <w:tc>
          <w:tcPr>
            <w:tcW w:w="4672" w:type="dxa"/>
          </w:tcPr>
          <w:p w:rsidR="00E87B12" w:rsidRDefault="00E87B12">
            <w:pPr>
              <w:pStyle w:val="ConsPlusNormal"/>
            </w:pPr>
            <w:r>
              <w:t>Щугор</w:t>
            </w:r>
          </w:p>
        </w:tc>
        <w:tc>
          <w:tcPr>
            <w:tcW w:w="4967" w:type="dxa"/>
          </w:tcPr>
          <w:p w:rsidR="00E87B12" w:rsidRDefault="00E87B12">
            <w:pPr>
              <w:pStyle w:val="ConsPlusNormal"/>
            </w:pPr>
            <w:r>
              <w:t>Локчим (приток реки Вычегда)</w:t>
            </w:r>
          </w:p>
        </w:tc>
      </w:tr>
      <w:tr w:rsidR="00E87B12">
        <w:tc>
          <w:tcPr>
            <w:tcW w:w="4672" w:type="dxa"/>
          </w:tcPr>
          <w:p w:rsidR="00E87B12" w:rsidRDefault="00E87B12">
            <w:pPr>
              <w:pStyle w:val="ConsPlusNormal"/>
            </w:pPr>
            <w:r>
              <w:t>Большой Паток</w:t>
            </w:r>
          </w:p>
        </w:tc>
        <w:tc>
          <w:tcPr>
            <w:tcW w:w="4967" w:type="dxa"/>
          </w:tcPr>
          <w:p w:rsidR="00E87B12" w:rsidRDefault="00E87B12">
            <w:pPr>
              <w:pStyle w:val="ConsPlusNormal"/>
            </w:pPr>
            <w:r>
              <w:t>Верхний Певк</w:t>
            </w:r>
          </w:p>
        </w:tc>
      </w:tr>
      <w:tr w:rsidR="00E87B12">
        <w:tc>
          <w:tcPr>
            <w:tcW w:w="4672" w:type="dxa"/>
          </w:tcPr>
          <w:p w:rsidR="00E87B12" w:rsidRDefault="00E87B12">
            <w:pPr>
              <w:pStyle w:val="ConsPlusNormal"/>
            </w:pPr>
            <w:r>
              <w:t>Малый Паток</w:t>
            </w:r>
          </w:p>
        </w:tc>
        <w:tc>
          <w:tcPr>
            <w:tcW w:w="4967" w:type="dxa"/>
          </w:tcPr>
          <w:p w:rsidR="00E87B12" w:rsidRDefault="00E87B12">
            <w:pPr>
              <w:pStyle w:val="ConsPlusNormal"/>
            </w:pPr>
            <w:r>
              <w:t>Соль</w:t>
            </w:r>
          </w:p>
        </w:tc>
      </w:tr>
      <w:tr w:rsidR="00E87B12">
        <w:tc>
          <w:tcPr>
            <w:tcW w:w="4672" w:type="dxa"/>
          </w:tcPr>
          <w:p w:rsidR="00E87B12" w:rsidRDefault="00E87B12">
            <w:pPr>
              <w:pStyle w:val="ConsPlusNormal"/>
            </w:pPr>
            <w:r>
              <w:t>Уса выше устья реки Шарью</w:t>
            </w:r>
          </w:p>
        </w:tc>
        <w:tc>
          <w:tcPr>
            <w:tcW w:w="4967" w:type="dxa"/>
          </w:tcPr>
          <w:p w:rsidR="00E87B12" w:rsidRDefault="00E87B12">
            <w:pPr>
              <w:pStyle w:val="ConsPlusNormal"/>
            </w:pPr>
            <w:r>
              <w:t>Вуктыль</w:t>
            </w:r>
          </w:p>
        </w:tc>
      </w:tr>
      <w:tr w:rsidR="00E87B12">
        <w:tc>
          <w:tcPr>
            <w:tcW w:w="4672" w:type="dxa"/>
          </w:tcPr>
          <w:p w:rsidR="00E87B12" w:rsidRDefault="00E87B12">
            <w:pPr>
              <w:pStyle w:val="ConsPlusNormal"/>
            </w:pPr>
            <w:r>
              <w:t>Косью</w:t>
            </w:r>
          </w:p>
        </w:tc>
        <w:tc>
          <w:tcPr>
            <w:tcW w:w="4967" w:type="dxa"/>
          </w:tcPr>
          <w:p w:rsidR="00E87B12" w:rsidRDefault="00E87B12">
            <w:pPr>
              <w:pStyle w:val="ConsPlusNormal"/>
            </w:pPr>
            <w:r>
              <w:t>Сысола выше устья реки Кажим</w:t>
            </w:r>
          </w:p>
        </w:tc>
      </w:tr>
      <w:tr w:rsidR="00E87B12">
        <w:tc>
          <w:tcPr>
            <w:tcW w:w="4672" w:type="dxa"/>
          </w:tcPr>
          <w:p w:rsidR="00E87B12" w:rsidRDefault="00E87B12">
            <w:pPr>
              <w:pStyle w:val="ConsPlusNormal"/>
            </w:pPr>
            <w:r>
              <w:t>Кожим</w:t>
            </w:r>
          </w:p>
        </w:tc>
        <w:tc>
          <w:tcPr>
            <w:tcW w:w="4967" w:type="dxa"/>
          </w:tcPr>
          <w:p w:rsidR="00E87B12" w:rsidRDefault="00E87B12">
            <w:pPr>
              <w:pStyle w:val="ConsPlusNormal"/>
            </w:pPr>
            <w:r>
              <w:t>Верхняя Лопью</w:t>
            </w:r>
          </w:p>
        </w:tc>
      </w:tr>
      <w:tr w:rsidR="00E87B12">
        <w:tc>
          <w:tcPr>
            <w:tcW w:w="4672" w:type="dxa"/>
          </w:tcPr>
          <w:p w:rsidR="00E87B12" w:rsidRDefault="00E87B12">
            <w:pPr>
              <w:pStyle w:val="ConsPlusNormal"/>
            </w:pPr>
            <w:r>
              <w:t>Лемва</w:t>
            </w:r>
          </w:p>
        </w:tc>
        <w:tc>
          <w:tcPr>
            <w:tcW w:w="4967" w:type="dxa"/>
          </w:tcPr>
          <w:p w:rsidR="00E87B12" w:rsidRDefault="00E87B12">
            <w:pPr>
              <w:pStyle w:val="ConsPlusNormal"/>
            </w:pPr>
            <w:r>
              <w:t>Мет</w:t>
            </w:r>
          </w:p>
        </w:tc>
      </w:tr>
      <w:tr w:rsidR="00E87B12">
        <w:tc>
          <w:tcPr>
            <w:tcW w:w="4672" w:type="dxa"/>
          </w:tcPr>
          <w:p w:rsidR="00E87B12" w:rsidRDefault="00E87B12">
            <w:pPr>
              <w:pStyle w:val="ConsPlusNormal"/>
            </w:pPr>
            <w:r>
              <w:t>Вангыр</w:t>
            </w:r>
          </w:p>
        </w:tc>
        <w:tc>
          <w:tcPr>
            <w:tcW w:w="4967" w:type="dxa"/>
          </w:tcPr>
          <w:p w:rsidR="00E87B12" w:rsidRDefault="00E87B12">
            <w:pPr>
              <w:pStyle w:val="ConsPlusNormal"/>
            </w:pPr>
            <w:r>
              <w:t>Большой Сыз</w:t>
            </w:r>
          </w:p>
        </w:tc>
      </w:tr>
      <w:tr w:rsidR="00E87B12">
        <w:tc>
          <w:tcPr>
            <w:tcW w:w="4672" w:type="dxa"/>
          </w:tcPr>
          <w:p w:rsidR="00E87B12" w:rsidRDefault="00E87B12">
            <w:pPr>
              <w:pStyle w:val="ConsPlusNormal"/>
            </w:pPr>
            <w:r>
              <w:t>Большая Сыня</w:t>
            </w:r>
          </w:p>
        </w:tc>
        <w:tc>
          <w:tcPr>
            <w:tcW w:w="4967" w:type="dxa"/>
          </w:tcPr>
          <w:p w:rsidR="00E87B12" w:rsidRDefault="00E87B12">
            <w:pPr>
              <w:pStyle w:val="ConsPlusNormal"/>
            </w:pPr>
            <w:r>
              <w:t>Вымь выше устья реки Елва</w:t>
            </w:r>
          </w:p>
        </w:tc>
      </w:tr>
      <w:tr w:rsidR="00E87B12">
        <w:tc>
          <w:tcPr>
            <w:tcW w:w="4672" w:type="dxa"/>
          </w:tcPr>
          <w:p w:rsidR="00E87B12" w:rsidRDefault="00E87B12">
            <w:pPr>
              <w:pStyle w:val="ConsPlusNormal"/>
            </w:pPr>
            <w:r>
              <w:t>Ижма выше устья реки Сюзью</w:t>
            </w:r>
          </w:p>
        </w:tc>
        <w:tc>
          <w:tcPr>
            <w:tcW w:w="4967" w:type="dxa"/>
          </w:tcPr>
          <w:p w:rsidR="00E87B12" w:rsidRDefault="00E87B12">
            <w:pPr>
              <w:pStyle w:val="ConsPlusNormal"/>
            </w:pPr>
            <w:r>
              <w:t>Весляна</w:t>
            </w:r>
          </w:p>
        </w:tc>
      </w:tr>
      <w:tr w:rsidR="00E87B12">
        <w:tc>
          <w:tcPr>
            <w:tcW w:w="4672" w:type="dxa"/>
          </w:tcPr>
          <w:p w:rsidR="00E87B12" w:rsidRDefault="00E87B12">
            <w:pPr>
              <w:pStyle w:val="ConsPlusNormal"/>
            </w:pPr>
            <w:r>
              <w:lastRenderedPageBreak/>
              <w:t>Кедва</w:t>
            </w:r>
          </w:p>
        </w:tc>
        <w:tc>
          <w:tcPr>
            <w:tcW w:w="4967" w:type="dxa"/>
          </w:tcPr>
          <w:p w:rsidR="00E87B12" w:rsidRDefault="00E87B12">
            <w:pPr>
              <w:pStyle w:val="ConsPlusNormal"/>
            </w:pPr>
            <w:r>
              <w:t>Коин</w:t>
            </w:r>
          </w:p>
        </w:tc>
      </w:tr>
      <w:tr w:rsidR="00E87B12">
        <w:tc>
          <w:tcPr>
            <w:tcW w:w="4672" w:type="dxa"/>
          </w:tcPr>
          <w:p w:rsidR="00E87B12" w:rsidRDefault="00E87B12">
            <w:pPr>
              <w:pStyle w:val="ConsPlusNormal"/>
            </w:pPr>
            <w:r>
              <w:t>Белая Кедва</w:t>
            </w:r>
          </w:p>
        </w:tc>
        <w:tc>
          <w:tcPr>
            <w:tcW w:w="4967" w:type="dxa"/>
          </w:tcPr>
          <w:p w:rsidR="00E87B12" w:rsidRDefault="00E87B12">
            <w:pPr>
              <w:pStyle w:val="ConsPlusNormal"/>
            </w:pPr>
            <w:r>
              <w:t>Елва</w:t>
            </w:r>
          </w:p>
        </w:tc>
      </w:tr>
      <w:tr w:rsidR="00E87B12">
        <w:tc>
          <w:tcPr>
            <w:tcW w:w="4672" w:type="dxa"/>
          </w:tcPr>
          <w:p w:rsidR="00E87B12" w:rsidRDefault="00E87B12">
            <w:pPr>
              <w:pStyle w:val="ConsPlusNormal"/>
            </w:pPr>
            <w:r>
              <w:t>Черная Кедва</w:t>
            </w:r>
          </w:p>
        </w:tc>
        <w:tc>
          <w:tcPr>
            <w:tcW w:w="4967" w:type="dxa"/>
          </w:tcPr>
          <w:p w:rsidR="00E87B12" w:rsidRDefault="00E87B12">
            <w:pPr>
              <w:pStyle w:val="ConsPlusNormal"/>
            </w:pPr>
            <w:r>
              <w:t>Чисва</w:t>
            </w:r>
          </w:p>
        </w:tc>
      </w:tr>
      <w:tr w:rsidR="00E87B12">
        <w:tc>
          <w:tcPr>
            <w:tcW w:w="4672" w:type="dxa"/>
          </w:tcPr>
          <w:p w:rsidR="00E87B12" w:rsidRDefault="00E87B12">
            <w:pPr>
              <w:pStyle w:val="ConsPlusNormal"/>
            </w:pPr>
            <w:r>
              <w:t>Ухта</w:t>
            </w:r>
          </w:p>
        </w:tc>
        <w:tc>
          <w:tcPr>
            <w:tcW w:w="4967" w:type="dxa"/>
          </w:tcPr>
          <w:p w:rsidR="00E87B12" w:rsidRDefault="00E87B12">
            <w:pPr>
              <w:pStyle w:val="ConsPlusNormal"/>
            </w:pPr>
            <w:r>
              <w:t>Кедва</w:t>
            </w:r>
          </w:p>
        </w:tc>
      </w:tr>
      <w:tr w:rsidR="00E87B12">
        <w:tc>
          <w:tcPr>
            <w:tcW w:w="4672" w:type="dxa"/>
          </w:tcPr>
          <w:p w:rsidR="00E87B12" w:rsidRDefault="00E87B12">
            <w:pPr>
              <w:pStyle w:val="ConsPlusNormal"/>
            </w:pPr>
            <w:r>
              <w:t>Седью</w:t>
            </w:r>
          </w:p>
        </w:tc>
        <w:tc>
          <w:tcPr>
            <w:tcW w:w="4967" w:type="dxa"/>
          </w:tcPr>
          <w:p w:rsidR="00E87B12" w:rsidRDefault="00E87B12">
            <w:pPr>
              <w:pStyle w:val="ConsPlusNormal"/>
            </w:pPr>
            <w:r>
              <w:t>Рысь-Кедва</w:t>
            </w:r>
          </w:p>
        </w:tc>
      </w:tr>
      <w:tr w:rsidR="00E87B12">
        <w:tc>
          <w:tcPr>
            <w:tcW w:w="4672" w:type="dxa"/>
          </w:tcPr>
          <w:p w:rsidR="00E87B12" w:rsidRDefault="00E87B12">
            <w:pPr>
              <w:pStyle w:val="ConsPlusNormal"/>
            </w:pPr>
            <w:r>
              <w:t>Пость</w:t>
            </w:r>
          </w:p>
        </w:tc>
        <w:tc>
          <w:tcPr>
            <w:tcW w:w="4967" w:type="dxa"/>
          </w:tcPr>
          <w:p w:rsidR="00E87B12" w:rsidRDefault="00E87B12">
            <w:pPr>
              <w:pStyle w:val="ConsPlusNormal"/>
            </w:pPr>
            <w:r>
              <w:t>Касьян-Кедва</w:t>
            </w:r>
          </w:p>
        </w:tc>
      </w:tr>
      <w:tr w:rsidR="00E87B12">
        <w:tc>
          <w:tcPr>
            <w:tcW w:w="4672" w:type="dxa"/>
          </w:tcPr>
          <w:p w:rsidR="00E87B12" w:rsidRDefault="00E87B12">
            <w:pPr>
              <w:pStyle w:val="ConsPlusNormal"/>
            </w:pPr>
            <w:r>
              <w:t>Сюзью</w:t>
            </w:r>
          </w:p>
        </w:tc>
        <w:tc>
          <w:tcPr>
            <w:tcW w:w="4967" w:type="dxa"/>
          </w:tcPr>
          <w:p w:rsidR="00E87B12" w:rsidRDefault="00E87B12">
            <w:pPr>
              <w:pStyle w:val="ConsPlusNormal"/>
            </w:pPr>
            <w:r>
              <w:t>Ропча</w:t>
            </w:r>
          </w:p>
        </w:tc>
      </w:tr>
      <w:tr w:rsidR="00E87B12">
        <w:tc>
          <w:tcPr>
            <w:tcW w:w="4672" w:type="dxa"/>
          </w:tcPr>
          <w:p w:rsidR="00E87B12" w:rsidRDefault="00E87B12">
            <w:pPr>
              <w:pStyle w:val="ConsPlusNormal"/>
            </w:pPr>
            <w:r>
              <w:t>Чиньяворык</w:t>
            </w:r>
          </w:p>
        </w:tc>
        <w:tc>
          <w:tcPr>
            <w:tcW w:w="4967" w:type="dxa"/>
          </w:tcPr>
          <w:p w:rsidR="00E87B12" w:rsidRDefault="00E87B12">
            <w:pPr>
              <w:pStyle w:val="ConsPlusNormal"/>
            </w:pPr>
            <w:r>
              <w:t>Ворыква</w:t>
            </w:r>
          </w:p>
        </w:tc>
      </w:tr>
      <w:tr w:rsidR="00E87B12">
        <w:tc>
          <w:tcPr>
            <w:tcW w:w="4672" w:type="dxa"/>
          </w:tcPr>
          <w:p w:rsidR="00E87B12" w:rsidRDefault="00E87B12">
            <w:pPr>
              <w:pStyle w:val="ConsPlusNormal"/>
            </w:pPr>
            <w:r>
              <w:t>Черь Вычегодская</w:t>
            </w:r>
          </w:p>
        </w:tc>
        <w:tc>
          <w:tcPr>
            <w:tcW w:w="4967" w:type="dxa"/>
          </w:tcPr>
          <w:p w:rsidR="00E87B12" w:rsidRDefault="00E87B12">
            <w:pPr>
              <w:pStyle w:val="ConsPlusNormal"/>
            </w:pPr>
            <w:r>
              <w:t>Мезень выше устья реки Уджью</w:t>
            </w:r>
          </w:p>
        </w:tc>
      </w:tr>
      <w:tr w:rsidR="00E87B12">
        <w:tc>
          <w:tcPr>
            <w:tcW w:w="4672" w:type="dxa"/>
          </w:tcPr>
          <w:p w:rsidR="00E87B12" w:rsidRDefault="00E87B12">
            <w:pPr>
              <w:pStyle w:val="ConsPlusNormal"/>
            </w:pPr>
            <w:r>
              <w:t>Пижма выше деревни Левкинская</w:t>
            </w:r>
          </w:p>
        </w:tc>
        <w:tc>
          <w:tcPr>
            <w:tcW w:w="4967" w:type="dxa"/>
          </w:tcPr>
          <w:p w:rsidR="00E87B12" w:rsidRDefault="00E87B12">
            <w:pPr>
              <w:pStyle w:val="ConsPlusNormal"/>
            </w:pPr>
            <w:r>
              <w:t>Большой Суббач</w:t>
            </w:r>
          </w:p>
        </w:tc>
      </w:tr>
      <w:tr w:rsidR="00E87B12">
        <w:tc>
          <w:tcPr>
            <w:tcW w:w="4672" w:type="dxa"/>
          </w:tcPr>
          <w:p w:rsidR="00E87B12" w:rsidRDefault="00E87B12">
            <w:pPr>
              <w:pStyle w:val="ConsPlusNormal"/>
            </w:pPr>
            <w:r>
              <w:t>Светлая</w:t>
            </w:r>
          </w:p>
        </w:tc>
        <w:tc>
          <w:tcPr>
            <w:tcW w:w="4967" w:type="dxa"/>
          </w:tcPr>
          <w:p w:rsidR="00E87B12" w:rsidRDefault="00E87B12">
            <w:pPr>
              <w:pStyle w:val="ConsPlusNormal"/>
            </w:pPr>
            <w:r>
              <w:t>Малый Суббач</w:t>
            </w:r>
          </w:p>
        </w:tc>
      </w:tr>
      <w:tr w:rsidR="00E87B12">
        <w:tc>
          <w:tcPr>
            <w:tcW w:w="4672" w:type="dxa"/>
          </w:tcPr>
          <w:p w:rsidR="00E87B12" w:rsidRDefault="00E87B12">
            <w:pPr>
              <w:pStyle w:val="ConsPlusNormal"/>
            </w:pPr>
            <w:r>
              <w:t>Умба</w:t>
            </w:r>
          </w:p>
        </w:tc>
        <w:tc>
          <w:tcPr>
            <w:tcW w:w="4967" w:type="dxa"/>
          </w:tcPr>
          <w:p w:rsidR="00E87B12" w:rsidRDefault="00E87B12">
            <w:pPr>
              <w:pStyle w:val="ConsPlusNormal"/>
            </w:pPr>
            <w:r>
              <w:t>Елва Мезенская</w:t>
            </w:r>
          </w:p>
        </w:tc>
      </w:tr>
      <w:tr w:rsidR="00E87B12">
        <w:tc>
          <w:tcPr>
            <w:tcW w:w="4672" w:type="dxa"/>
          </w:tcPr>
          <w:p w:rsidR="00E87B12" w:rsidRDefault="00E87B12">
            <w:pPr>
              <w:pStyle w:val="ConsPlusNormal"/>
            </w:pPr>
            <w:r>
              <w:t>Цильма выше села Нонбур</w:t>
            </w:r>
          </w:p>
        </w:tc>
        <w:tc>
          <w:tcPr>
            <w:tcW w:w="4967" w:type="dxa"/>
          </w:tcPr>
          <w:p w:rsidR="00E87B12" w:rsidRDefault="00E87B12">
            <w:pPr>
              <w:pStyle w:val="ConsPlusNormal"/>
            </w:pPr>
            <w:r>
              <w:t>Пысса</w:t>
            </w:r>
          </w:p>
        </w:tc>
      </w:tr>
      <w:tr w:rsidR="00E87B12">
        <w:tc>
          <w:tcPr>
            <w:tcW w:w="4672" w:type="dxa"/>
          </w:tcPr>
          <w:p w:rsidR="00E87B12" w:rsidRDefault="00E87B12">
            <w:pPr>
              <w:pStyle w:val="ConsPlusNormal"/>
            </w:pPr>
            <w:r>
              <w:t>Мыла</w:t>
            </w:r>
          </w:p>
        </w:tc>
        <w:tc>
          <w:tcPr>
            <w:tcW w:w="4967" w:type="dxa"/>
          </w:tcPr>
          <w:p w:rsidR="00E87B12" w:rsidRDefault="00E87B12">
            <w:pPr>
              <w:pStyle w:val="ConsPlusNormal"/>
            </w:pPr>
            <w:r>
              <w:t>Курмыш</w:t>
            </w:r>
          </w:p>
        </w:tc>
      </w:tr>
      <w:tr w:rsidR="00E87B12">
        <w:tc>
          <w:tcPr>
            <w:tcW w:w="4672" w:type="dxa"/>
          </w:tcPr>
          <w:p w:rsidR="00E87B12" w:rsidRDefault="00E87B12">
            <w:pPr>
              <w:pStyle w:val="ConsPlusNormal"/>
            </w:pPr>
            <w:r>
              <w:t>Савинская Валса</w:t>
            </w:r>
          </w:p>
        </w:tc>
        <w:tc>
          <w:tcPr>
            <w:tcW w:w="4967" w:type="dxa"/>
          </w:tcPr>
          <w:p w:rsidR="00E87B12" w:rsidRDefault="00E87B12">
            <w:pPr>
              <w:pStyle w:val="ConsPlusNormal"/>
            </w:pPr>
            <w:r>
              <w:t>Нижняя Пузла</w:t>
            </w:r>
          </w:p>
        </w:tc>
      </w:tr>
      <w:tr w:rsidR="00E87B12">
        <w:tc>
          <w:tcPr>
            <w:tcW w:w="4672" w:type="dxa"/>
          </w:tcPr>
          <w:p w:rsidR="00E87B12" w:rsidRDefault="00E87B12">
            <w:pPr>
              <w:pStyle w:val="ConsPlusNormal"/>
            </w:pPr>
            <w:r>
              <w:t>Каменная Валса</w:t>
            </w:r>
          </w:p>
        </w:tc>
        <w:tc>
          <w:tcPr>
            <w:tcW w:w="4967" w:type="dxa"/>
          </w:tcPr>
          <w:p w:rsidR="00E87B12" w:rsidRDefault="00E87B12">
            <w:pPr>
              <w:pStyle w:val="ConsPlusNormal"/>
            </w:pPr>
            <w:r>
              <w:t>Верхняя Пузла</w:t>
            </w:r>
          </w:p>
        </w:tc>
      </w:tr>
      <w:tr w:rsidR="00E87B12">
        <w:tc>
          <w:tcPr>
            <w:tcW w:w="4672" w:type="dxa"/>
          </w:tcPr>
          <w:p w:rsidR="00E87B12" w:rsidRDefault="00E87B12">
            <w:pPr>
              <w:pStyle w:val="ConsPlusNormal"/>
            </w:pPr>
            <w:r>
              <w:t>Вычегда выше села Помоздино</w:t>
            </w:r>
          </w:p>
        </w:tc>
        <w:tc>
          <w:tcPr>
            <w:tcW w:w="4967" w:type="dxa"/>
          </w:tcPr>
          <w:p w:rsidR="00E87B12" w:rsidRDefault="00E87B12">
            <w:pPr>
              <w:pStyle w:val="ConsPlusNormal"/>
            </w:pPr>
            <w:r>
              <w:t>Вашка выше устья реки Нюш</w:t>
            </w:r>
          </w:p>
        </w:tc>
      </w:tr>
      <w:tr w:rsidR="00E87B12">
        <w:tc>
          <w:tcPr>
            <w:tcW w:w="4672" w:type="dxa"/>
          </w:tcPr>
          <w:p w:rsidR="00E87B12" w:rsidRDefault="00E87B12">
            <w:pPr>
              <w:pStyle w:val="ConsPlusNormal"/>
            </w:pPr>
            <w:r>
              <w:t>Северная Кельтма</w:t>
            </w:r>
          </w:p>
        </w:tc>
        <w:tc>
          <w:tcPr>
            <w:tcW w:w="4967" w:type="dxa"/>
          </w:tcPr>
          <w:p w:rsidR="00E87B12" w:rsidRDefault="00E87B12">
            <w:pPr>
              <w:pStyle w:val="ConsPlusNormal"/>
            </w:pPr>
            <w:r>
              <w:t>Ежуга Зырянская</w:t>
            </w:r>
          </w:p>
        </w:tc>
      </w:tr>
      <w:tr w:rsidR="00E87B12">
        <w:tc>
          <w:tcPr>
            <w:tcW w:w="4672" w:type="dxa"/>
          </w:tcPr>
          <w:p w:rsidR="00E87B12" w:rsidRDefault="00E87B12">
            <w:pPr>
              <w:pStyle w:val="ConsPlusNormal"/>
            </w:pPr>
            <w:r>
              <w:t>Прупт</w:t>
            </w:r>
          </w:p>
        </w:tc>
        <w:tc>
          <w:tcPr>
            <w:tcW w:w="4967" w:type="dxa"/>
          </w:tcPr>
          <w:p w:rsidR="00E87B12" w:rsidRDefault="00E87B12">
            <w:pPr>
              <w:pStyle w:val="ConsPlusNormal"/>
            </w:pPr>
            <w:r>
              <w:t>Ертом</w:t>
            </w:r>
          </w:p>
        </w:tc>
      </w:tr>
      <w:tr w:rsidR="00E87B12">
        <w:tc>
          <w:tcPr>
            <w:tcW w:w="4672" w:type="dxa"/>
          </w:tcPr>
          <w:p w:rsidR="00E87B12" w:rsidRDefault="00E87B12">
            <w:pPr>
              <w:pStyle w:val="ConsPlusNormal"/>
            </w:pPr>
            <w:r>
              <w:lastRenderedPageBreak/>
              <w:t>Светлица</w:t>
            </w:r>
          </w:p>
        </w:tc>
        <w:tc>
          <w:tcPr>
            <w:tcW w:w="4967" w:type="dxa"/>
          </w:tcPr>
          <w:p w:rsidR="00E87B12" w:rsidRDefault="00E87B12">
            <w:pPr>
              <w:pStyle w:val="ConsPlusNormal"/>
            </w:pPr>
            <w:r>
              <w:t>Мыдмас</w:t>
            </w:r>
          </w:p>
        </w:tc>
      </w:tr>
      <w:tr w:rsidR="00E87B12">
        <w:tc>
          <w:tcPr>
            <w:tcW w:w="4672" w:type="dxa"/>
          </w:tcPr>
          <w:p w:rsidR="00E87B12" w:rsidRDefault="00E87B12">
            <w:pPr>
              <w:pStyle w:val="ConsPlusNormal"/>
            </w:pPr>
            <w:r>
              <w:t>Нем</w:t>
            </w:r>
          </w:p>
        </w:tc>
        <w:tc>
          <w:tcPr>
            <w:tcW w:w="4967" w:type="dxa"/>
          </w:tcPr>
          <w:p w:rsidR="00E87B12" w:rsidRDefault="00E87B12">
            <w:pPr>
              <w:pStyle w:val="ConsPlusNormal"/>
            </w:pPr>
            <w:r>
              <w:t>Пучкома</w:t>
            </w:r>
          </w:p>
        </w:tc>
      </w:tr>
      <w:tr w:rsidR="00E87B12">
        <w:tc>
          <w:tcPr>
            <w:tcW w:w="4672" w:type="dxa"/>
          </w:tcPr>
          <w:p w:rsidR="00E87B12" w:rsidRDefault="00E87B12">
            <w:pPr>
              <w:pStyle w:val="ConsPlusNormal"/>
            </w:pPr>
            <w:r>
              <w:t>Ын</w:t>
            </w:r>
          </w:p>
        </w:tc>
        <w:tc>
          <w:tcPr>
            <w:tcW w:w="4967" w:type="dxa"/>
          </w:tcPr>
          <w:p w:rsidR="00E87B12" w:rsidRDefault="00E87B12">
            <w:pPr>
              <w:pStyle w:val="ConsPlusNormal"/>
            </w:pPr>
            <w:r>
              <w:t>Содзим</w:t>
            </w:r>
          </w:p>
        </w:tc>
      </w:tr>
      <w:tr w:rsidR="00E87B12">
        <w:tc>
          <w:tcPr>
            <w:tcW w:w="4672" w:type="dxa"/>
          </w:tcPr>
          <w:p w:rsidR="00E87B12" w:rsidRDefault="00E87B12">
            <w:pPr>
              <w:pStyle w:val="ConsPlusNormal"/>
            </w:pPr>
            <w:r>
              <w:t>Воль</w:t>
            </w:r>
          </w:p>
        </w:tc>
        <w:tc>
          <w:tcPr>
            <w:tcW w:w="4967" w:type="dxa"/>
          </w:tcPr>
          <w:p w:rsidR="00E87B12" w:rsidRDefault="00E87B12">
            <w:pPr>
              <w:pStyle w:val="ConsPlusNormal"/>
            </w:pPr>
            <w:r>
              <w:t>Лоптюга</w:t>
            </w:r>
          </w:p>
        </w:tc>
      </w:tr>
    </w:tbl>
    <w:p w:rsidR="00E87B12" w:rsidRDefault="00E87B12">
      <w:pPr>
        <w:sectPr w:rsidR="00E87B12">
          <w:pgSz w:w="16838" w:h="11905" w:orient="landscape"/>
          <w:pgMar w:top="1701" w:right="1134" w:bottom="850" w:left="1134" w:header="0" w:footer="0" w:gutter="0"/>
          <w:cols w:space="720"/>
        </w:sectPr>
      </w:pPr>
    </w:p>
    <w:p w:rsidR="00E87B12" w:rsidRDefault="00E87B12">
      <w:pPr>
        <w:pStyle w:val="ConsPlusNormal"/>
        <w:ind w:firstLine="540"/>
        <w:jc w:val="both"/>
      </w:pPr>
    </w:p>
    <w:p w:rsidR="00E87B12" w:rsidRDefault="00E87B12">
      <w:pPr>
        <w:pStyle w:val="ConsPlusNormal"/>
        <w:ind w:firstLine="540"/>
        <w:jc w:val="both"/>
      </w:pPr>
    </w:p>
    <w:p w:rsidR="00E87B12" w:rsidRDefault="00E87B12">
      <w:pPr>
        <w:pStyle w:val="ConsPlusNormal"/>
        <w:ind w:firstLine="540"/>
        <w:jc w:val="both"/>
      </w:pPr>
    </w:p>
    <w:p w:rsidR="00E87B12" w:rsidRDefault="00E87B12">
      <w:pPr>
        <w:pStyle w:val="ConsPlusNormal"/>
        <w:ind w:firstLine="540"/>
        <w:jc w:val="both"/>
      </w:pPr>
    </w:p>
    <w:p w:rsidR="00E87B12" w:rsidRDefault="00E87B12">
      <w:pPr>
        <w:pStyle w:val="ConsPlusNormal"/>
        <w:ind w:firstLine="540"/>
        <w:jc w:val="both"/>
      </w:pPr>
    </w:p>
    <w:p w:rsidR="00E87B12" w:rsidRDefault="00E87B12">
      <w:pPr>
        <w:pStyle w:val="ConsPlusNormal"/>
        <w:jc w:val="right"/>
        <w:outlineLvl w:val="1"/>
      </w:pPr>
      <w:r>
        <w:t>Приложение N 10</w:t>
      </w:r>
    </w:p>
    <w:p w:rsidR="00E87B12" w:rsidRDefault="00E87B12">
      <w:pPr>
        <w:pStyle w:val="ConsPlusNormal"/>
        <w:jc w:val="right"/>
      </w:pPr>
      <w:r>
        <w:t>к Правилам рыболовства для Северного</w:t>
      </w:r>
    </w:p>
    <w:p w:rsidR="00E87B12" w:rsidRDefault="00E87B12">
      <w:pPr>
        <w:pStyle w:val="ConsPlusNormal"/>
        <w:jc w:val="right"/>
      </w:pPr>
      <w:r>
        <w:t>рыбохозяйственного бассейна</w:t>
      </w:r>
    </w:p>
    <w:p w:rsidR="00E87B12" w:rsidRDefault="00E87B12">
      <w:pPr>
        <w:pStyle w:val="ConsPlusNormal"/>
        <w:jc w:val="center"/>
      </w:pPr>
    </w:p>
    <w:p w:rsidR="00E87B12" w:rsidRDefault="00E87B12">
      <w:pPr>
        <w:pStyle w:val="ConsPlusTitle"/>
        <w:jc w:val="center"/>
      </w:pPr>
      <w:bookmarkStart w:id="27" w:name="P3053"/>
      <w:bookmarkEnd w:id="27"/>
      <w:r>
        <w:t>ПЕРЕЧЕНЬ</w:t>
      </w:r>
    </w:p>
    <w:p w:rsidR="00E87B12" w:rsidRDefault="00E87B12">
      <w:pPr>
        <w:pStyle w:val="ConsPlusTitle"/>
        <w:jc w:val="center"/>
      </w:pPr>
      <w:r>
        <w:t>ОСНОВНЫХ НЕРЕСТИЛИЩ ЛЕЩА ВЫЧЕГОДСКОГО, ЛУЗСКОГО, МЕЗЕНСКОГО</w:t>
      </w:r>
    </w:p>
    <w:p w:rsidR="00E87B12" w:rsidRDefault="00E87B12">
      <w:pPr>
        <w:pStyle w:val="ConsPlusTitle"/>
        <w:jc w:val="center"/>
      </w:pPr>
      <w:r>
        <w:t>И ПЕЧОРСКОГО БАССЕЙНОВ НА ТЕРРИТОРИИ РЕСПУБЛИКИ КОМИ</w:t>
      </w:r>
    </w:p>
    <w:p w:rsidR="00E87B12" w:rsidRDefault="00E87B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87B12">
        <w:trPr>
          <w:jc w:val="center"/>
        </w:trPr>
        <w:tc>
          <w:tcPr>
            <w:tcW w:w="9294" w:type="dxa"/>
            <w:tcBorders>
              <w:top w:val="nil"/>
              <w:left w:val="single" w:sz="24" w:space="0" w:color="CED3F1"/>
              <w:bottom w:val="nil"/>
              <w:right w:val="single" w:sz="24" w:space="0" w:color="F4F3F8"/>
            </w:tcBorders>
            <w:shd w:val="clear" w:color="auto" w:fill="F4F3F8"/>
          </w:tcPr>
          <w:p w:rsidR="00E87B12" w:rsidRDefault="00E87B12">
            <w:pPr>
              <w:pStyle w:val="ConsPlusNormal"/>
              <w:jc w:val="center"/>
            </w:pPr>
            <w:r>
              <w:rPr>
                <w:color w:val="392C69"/>
              </w:rPr>
              <w:t>Список изменяющих документов</w:t>
            </w:r>
          </w:p>
          <w:p w:rsidR="00E87B12" w:rsidRDefault="00E87B12">
            <w:pPr>
              <w:pStyle w:val="ConsPlusNormal"/>
              <w:jc w:val="center"/>
            </w:pPr>
            <w:r>
              <w:rPr>
                <w:color w:val="392C69"/>
              </w:rPr>
              <w:t xml:space="preserve">(введен </w:t>
            </w:r>
            <w:hyperlink r:id="rId224" w:history="1">
              <w:r>
                <w:rPr>
                  <w:color w:val="0000FF"/>
                </w:rPr>
                <w:t>Приказом</w:t>
              </w:r>
            </w:hyperlink>
            <w:r>
              <w:rPr>
                <w:color w:val="392C69"/>
              </w:rPr>
              <w:t xml:space="preserve"> Минсельхоза России от 09.07.2015 N 288)</w:t>
            </w:r>
          </w:p>
        </w:tc>
      </w:tr>
    </w:tbl>
    <w:p w:rsidR="00E87B12" w:rsidRDefault="00E87B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0"/>
        <w:gridCol w:w="4849"/>
      </w:tblGrid>
      <w:tr w:rsidR="00E87B12">
        <w:tc>
          <w:tcPr>
            <w:tcW w:w="4790" w:type="dxa"/>
          </w:tcPr>
          <w:p w:rsidR="00E87B12" w:rsidRDefault="00E87B12">
            <w:pPr>
              <w:pStyle w:val="ConsPlusNormal"/>
              <w:jc w:val="center"/>
            </w:pPr>
            <w:r>
              <w:t>Название озер и курей</w:t>
            </w:r>
          </w:p>
        </w:tc>
        <w:tc>
          <w:tcPr>
            <w:tcW w:w="4849" w:type="dxa"/>
          </w:tcPr>
          <w:p w:rsidR="00E87B12" w:rsidRDefault="00E87B12">
            <w:pPr>
              <w:pStyle w:val="ConsPlusNormal"/>
              <w:jc w:val="center"/>
            </w:pPr>
            <w:r>
              <w:t>Название сельской администрации, на территории которой находится указанное озеро или курья</w:t>
            </w:r>
          </w:p>
        </w:tc>
      </w:tr>
      <w:tr w:rsidR="00E87B12">
        <w:tc>
          <w:tcPr>
            <w:tcW w:w="4790" w:type="dxa"/>
          </w:tcPr>
          <w:p w:rsidR="00E87B12" w:rsidRDefault="00E87B12">
            <w:pPr>
              <w:pStyle w:val="ConsPlusNormal"/>
              <w:jc w:val="center"/>
            </w:pPr>
            <w:r>
              <w:t>1</w:t>
            </w:r>
          </w:p>
        </w:tc>
        <w:tc>
          <w:tcPr>
            <w:tcW w:w="4849" w:type="dxa"/>
          </w:tcPr>
          <w:p w:rsidR="00E87B12" w:rsidRDefault="00E87B12">
            <w:pPr>
              <w:pStyle w:val="ConsPlusNormal"/>
              <w:jc w:val="center"/>
            </w:pPr>
            <w:r>
              <w:t>2</w:t>
            </w:r>
          </w:p>
        </w:tc>
      </w:tr>
      <w:tr w:rsidR="00E87B12">
        <w:tc>
          <w:tcPr>
            <w:tcW w:w="9639" w:type="dxa"/>
            <w:gridSpan w:val="2"/>
          </w:tcPr>
          <w:p w:rsidR="00E87B12" w:rsidRDefault="00E87B12">
            <w:pPr>
              <w:pStyle w:val="ConsPlusNormal"/>
              <w:jc w:val="center"/>
              <w:outlineLvl w:val="2"/>
            </w:pPr>
            <w:r>
              <w:t>Бассейн реки Вычегды</w:t>
            </w:r>
          </w:p>
        </w:tc>
      </w:tr>
      <w:tr w:rsidR="00E87B12">
        <w:tc>
          <w:tcPr>
            <w:tcW w:w="4790" w:type="dxa"/>
          </w:tcPr>
          <w:p w:rsidR="00E87B12" w:rsidRDefault="00E87B12">
            <w:pPr>
              <w:pStyle w:val="ConsPlusNormal"/>
            </w:pPr>
            <w:r>
              <w:t>Сопью (приустьевая часть)</w:t>
            </w:r>
          </w:p>
        </w:tc>
        <w:tc>
          <w:tcPr>
            <w:tcW w:w="4849" w:type="dxa"/>
          </w:tcPr>
          <w:p w:rsidR="00E87B12" w:rsidRDefault="00E87B12">
            <w:pPr>
              <w:pStyle w:val="ConsPlusNormal"/>
            </w:pPr>
            <w:r>
              <w:t>Гамская</w:t>
            </w:r>
          </w:p>
        </w:tc>
      </w:tr>
      <w:tr w:rsidR="00E87B12">
        <w:tc>
          <w:tcPr>
            <w:tcW w:w="4790" w:type="dxa"/>
          </w:tcPr>
          <w:p w:rsidR="00E87B12" w:rsidRDefault="00E87B12">
            <w:pPr>
              <w:pStyle w:val="ConsPlusNormal"/>
            </w:pPr>
            <w:r>
              <w:t>Ев-ты</w:t>
            </w:r>
          </w:p>
        </w:tc>
        <w:tc>
          <w:tcPr>
            <w:tcW w:w="4849" w:type="dxa"/>
          </w:tcPr>
          <w:p w:rsidR="00E87B12" w:rsidRDefault="00E87B12">
            <w:pPr>
              <w:pStyle w:val="ConsPlusNormal"/>
            </w:pPr>
            <w:r>
              <w:t>Айкинская</w:t>
            </w:r>
          </w:p>
        </w:tc>
      </w:tr>
      <w:tr w:rsidR="00E87B12">
        <w:tc>
          <w:tcPr>
            <w:tcW w:w="4790" w:type="dxa"/>
          </w:tcPr>
          <w:p w:rsidR="00E87B12" w:rsidRDefault="00E87B12">
            <w:pPr>
              <w:pStyle w:val="ConsPlusNormal"/>
            </w:pPr>
            <w:r>
              <w:t>Чернамская система</w:t>
            </w:r>
          </w:p>
        </w:tc>
        <w:tc>
          <w:tcPr>
            <w:tcW w:w="4849" w:type="dxa"/>
          </w:tcPr>
          <w:p w:rsidR="00E87B12" w:rsidRDefault="00E87B12">
            <w:pPr>
              <w:pStyle w:val="ConsPlusNormal"/>
            </w:pPr>
            <w:r>
              <w:t>Кожмудорская</w:t>
            </w:r>
          </w:p>
        </w:tc>
      </w:tr>
      <w:tr w:rsidR="00E87B12">
        <w:tc>
          <w:tcPr>
            <w:tcW w:w="4790" w:type="dxa"/>
          </w:tcPr>
          <w:p w:rsidR="00E87B12" w:rsidRDefault="00E87B12">
            <w:pPr>
              <w:pStyle w:val="ConsPlusNormal"/>
            </w:pPr>
            <w:r>
              <w:t>Эжол-ты</w:t>
            </w:r>
          </w:p>
        </w:tc>
        <w:tc>
          <w:tcPr>
            <w:tcW w:w="4849" w:type="dxa"/>
          </w:tcPr>
          <w:p w:rsidR="00E87B12" w:rsidRDefault="00E87B12">
            <w:pPr>
              <w:pStyle w:val="ConsPlusNormal"/>
            </w:pPr>
            <w:r>
              <w:t>Кожмудорская</w:t>
            </w:r>
          </w:p>
        </w:tc>
      </w:tr>
      <w:tr w:rsidR="00E87B12">
        <w:tc>
          <w:tcPr>
            <w:tcW w:w="4790" w:type="dxa"/>
          </w:tcPr>
          <w:p w:rsidR="00E87B12" w:rsidRDefault="00E87B12">
            <w:pPr>
              <w:pStyle w:val="ConsPlusNormal"/>
            </w:pPr>
            <w:r>
              <w:t>Корьев-курья</w:t>
            </w:r>
          </w:p>
        </w:tc>
        <w:tc>
          <w:tcPr>
            <w:tcW w:w="4849" w:type="dxa"/>
          </w:tcPr>
          <w:p w:rsidR="00E87B12" w:rsidRDefault="00E87B12">
            <w:pPr>
              <w:pStyle w:val="ConsPlusNormal"/>
            </w:pPr>
            <w:r>
              <w:t>Кожмудорская</w:t>
            </w:r>
          </w:p>
        </w:tc>
      </w:tr>
      <w:tr w:rsidR="00E87B12">
        <w:tc>
          <w:tcPr>
            <w:tcW w:w="4790" w:type="dxa"/>
          </w:tcPr>
          <w:p w:rsidR="00E87B12" w:rsidRDefault="00E87B12">
            <w:pPr>
              <w:pStyle w:val="ConsPlusNormal"/>
            </w:pPr>
            <w:r>
              <w:lastRenderedPageBreak/>
              <w:t>Чодопи</w:t>
            </w:r>
          </w:p>
        </w:tc>
        <w:tc>
          <w:tcPr>
            <w:tcW w:w="4849" w:type="dxa"/>
          </w:tcPr>
          <w:p w:rsidR="00E87B12" w:rsidRDefault="00E87B12">
            <w:pPr>
              <w:pStyle w:val="ConsPlusNormal"/>
            </w:pPr>
            <w:r>
              <w:t>Часовская</w:t>
            </w:r>
          </w:p>
        </w:tc>
      </w:tr>
      <w:tr w:rsidR="00E87B12">
        <w:tc>
          <w:tcPr>
            <w:tcW w:w="4790" w:type="dxa"/>
          </w:tcPr>
          <w:p w:rsidR="00E87B12" w:rsidRDefault="00E87B12">
            <w:pPr>
              <w:pStyle w:val="ConsPlusNormal"/>
            </w:pPr>
            <w:r>
              <w:t>Часовская курья</w:t>
            </w:r>
          </w:p>
        </w:tc>
        <w:tc>
          <w:tcPr>
            <w:tcW w:w="4849" w:type="dxa"/>
          </w:tcPr>
          <w:p w:rsidR="00E87B12" w:rsidRDefault="00E87B12">
            <w:pPr>
              <w:pStyle w:val="ConsPlusNormal"/>
            </w:pPr>
            <w:r>
              <w:t>Часовская</w:t>
            </w:r>
          </w:p>
        </w:tc>
      </w:tr>
      <w:tr w:rsidR="00E87B12">
        <w:tc>
          <w:tcPr>
            <w:tcW w:w="4790" w:type="dxa"/>
          </w:tcPr>
          <w:p w:rsidR="00E87B12" w:rsidRDefault="00E87B12">
            <w:pPr>
              <w:pStyle w:val="ConsPlusNormal"/>
            </w:pPr>
            <w:r>
              <w:t>Чодопи - Важ-Эжва</w:t>
            </w:r>
          </w:p>
        </w:tc>
        <w:tc>
          <w:tcPr>
            <w:tcW w:w="4849" w:type="dxa"/>
          </w:tcPr>
          <w:p w:rsidR="00E87B12" w:rsidRDefault="00E87B12">
            <w:pPr>
              <w:pStyle w:val="ConsPlusNormal"/>
            </w:pPr>
            <w:r>
              <w:t>Часовская</w:t>
            </w:r>
          </w:p>
        </w:tc>
      </w:tr>
      <w:tr w:rsidR="00E87B12">
        <w:tc>
          <w:tcPr>
            <w:tcW w:w="4790" w:type="dxa"/>
          </w:tcPr>
          <w:p w:rsidR="00E87B12" w:rsidRDefault="00E87B12">
            <w:pPr>
              <w:pStyle w:val="ConsPlusNormal"/>
            </w:pPr>
            <w:r>
              <w:t>Парчег-система</w:t>
            </w:r>
          </w:p>
        </w:tc>
        <w:tc>
          <w:tcPr>
            <w:tcW w:w="4849" w:type="dxa"/>
          </w:tcPr>
          <w:p w:rsidR="00E87B12" w:rsidRDefault="00E87B12">
            <w:pPr>
              <w:pStyle w:val="ConsPlusNormal"/>
            </w:pPr>
            <w:r>
              <w:t>Зеленецкая</w:t>
            </w:r>
          </w:p>
        </w:tc>
      </w:tr>
      <w:tr w:rsidR="00E87B12">
        <w:tc>
          <w:tcPr>
            <w:tcW w:w="4790" w:type="dxa"/>
          </w:tcPr>
          <w:p w:rsidR="00E87B12" w:rsidRDefault="00E87B12">
            <w:pPr>
              <w:pStyle w:val="ConsPlusNormal"/>
            </w:pPr>
            <w:r>
              <w:t>Кой-ты</w:t>
            </w:r>
          </w:p>
        </w:tc>
        <w:tc>
          <w:tcPr>
            <w:tcW w:w="4849" w:type="dxa"/>
          </w:tcPr>
          <w:p w:rsidR="00E87B12" w:rsidRDefault="00E87B12">
            <w:pPr>
              <w:pStyle w:val="ConsPlusNormal"/>
            </w:pPr>
            <w:r>
              <w:t>Эжвинский район</w:t>
            </w:r>
          </w:p>
        </w:tc>
      </w:tr>
      <w:tr w:rsidR="00E87B12">
        <w:tc>
          <w:tcPr>
            <w:tcW w:w="4790" w:type="dxa"/>
          </w:tcPr>
          <w:p w:rsidR="00E87B12" w:rsidRDefault="00E87B12">
            <w:pPr>
              <w:pStyle w:val="ConsPlusNormal"/>
            </w:pPr>
            <w:r>
              <w:t>Петуховка</w:t>
            </w:r>
          </w:p>
        </w:tc>
        <w:tc>
          <w:tcPr>
            <w:tcW w:w="4849" w:type="dxa"/>
          </w:tcPr>
          <w:p w:rsidR="00E87B12" w:rsidRDefault="00E87B12">
            <w:pPr>
              <w:pStyle w:val="ConsPlusNormal"/>
            </w:pPr>
            <w:r>
              <w:t>Краснозатонская</w:t>
            </w:r>
          </w:p>
        </w:tc>
      </w:tr>
      <w:tr w:rsidR="00E87B12">
        <w:tc>
          <w:tcPr>
            <w:tcW w:w="4790" w:type="dxa"/>
          </w:tcPr>
          <w:p w:rsidR="00E87B12" w:rsidRDefault="00E87B12">
            <w:pPr>
              <w:pStyle w:val="ConsPlusNormal"/>
            </w:pPr>
            <w:r>
              <w:t>Ичет-ты</w:t>
            </w:r>
          </w:p>
        </w:tc>
        <w:tc>
          <w:tcPr>
            <w:tcW w:w="4849" w:type="dxa"/>
          </w:tcPr>
          <w:p w:rsidR="00E87B12" w:rsidRDefault="00E87B12">
            <w:pPr>
              <w:pStyle w:val="ConsPlusNormal"/>
            </w:pPr>
            <w:r>
              <w:t>Краснозатонская</w:t>
            </w:r>
          </w:p>
        </w:tc>
      </w:tr>
      <w:tr w:rsidR="00E87B12">
        <w:tc>
          <w:tcPr>
            <w:tcW w:w="4790" w:type="dxa"/>
          </w:tcPr>
          <w:p w:rsidR="00E87B12" w:rsidRDefault="00E87B12">
            <w:pPr>
              <w:pStyle w:val="ConsPlusNormal"/>
            </w:pPr>
            <w:r>
              <w:t>Озельская система</w:t>
            </w:r>
          </w:p>
        </w:tc>
        <w:tc>
          <w:tcPr>
            <w:tcW w:w="4849" w:type="dxa"/>
          </w:tcPr>
          <w:p w:rsidR="00E87B12" w:rsidRDefault="00E87B12">
            <w:pPr>
              <w:pStyle w:val="ConsPlusNormal"/>
            </w:pPr>
            <w:r>
              <w:t>Озельская</w:t>
            </w:r>
          </w:p>
        </w:tc>
      </w:tr>
      <w:tr w:rsidR="00E87B12">
        <w:tc>
          <w:tcPr>
            <w:tcW w:w="4790" w:type="dxa"/>
          </w:tcPr>
          <w:p w:rsidR="00E87B12" w:rsidRDefault="00E87B12">
            <w:pPr>
              <w:pStyle w:val="ConsPlusNormal"/>
            </w:pPr>
            <w:r>
              <w:t>Сей-ты</w:t>
            </w:r>
          </w:p>
        </w:tc>
        <w:tc>
          <w:tcPr>
            <w:tcW w:w="4849" w:type="dxa"/>
          </w:tcPr>
          <w:p w:rsidR="00E87B12" w:rsidRDefault="00E87B12">
            <w:pPr>
              <w:pStyle w:val="ConsPlusNormal"/>
            </w:pPr>
            <w:r>
              <w:t>Озельская</w:t>
            </w:r>
          </w:p>
        </w:tc>
      </w:tr>
      <w:tr w:rsidR="00E87B12">
        <w:tc>
          <w:tcPr>
            <w:tcW w:w="4790" w:type="dxa"/>
          </w:tcPr>
          <w:p w:rsidR="00E87B12" w:rsidRDefault="00E87B12">
            <w:pPr>
              <w:pStyle w:val="ConsPlusNormal"/>
            </w:pPr>
            <w:r>
              <w:t>Юрка-и Вылыс-ты</w:t>
            </w:r>
          </w:p>
        </w:tc>
        <w:tc>
          <w:tcPr>
            <w:tcW w:w="4849" w:type="dxa"/>
          </w:tcPr>
          <w:p w:rsidR="00E87B12" w:rsidRDefault="00E87B12">
            <w:pPr>
              <w:pStyle w:val="ConsPlusNormal"/>
            </w:pPr>
            <w:r>
              <w:t>Маджская</w:t>
            </w:r>
          </w:p>
        </w:tc>
      </w:tr>
      <w:tr w:rsidR="00E87B12">
        <w:tc>
          <w:tcPr>
            <w:tcW w:w="4790" w:type="dxa"/>
          </w:tcPr>
          <w:p w:rsidR="00E87B12" w:rsidRDefault="00E87B12">
            <w:pPr>
              <w:pStyle w:val="ConsPlusNormal"/>
            </w:pPr>
            <w:r>
              <w:t>Кия-ты (Кыв-ты, Улыс, Вылыс-ты)</w:t>
            </w:r>
          </w:p>
        </w:tc>
        <w:tc>
          <w:tcPr>
            <w:tcW w:w="4849" w:type="dxa"/>
          </w:tcPr>
          <w:p w:rsidR="00E87B12" w:rsidRDefault="00E87B12">
            <w:pPr>
              <w:pStyle w:val="ConsPlusNormal"/>
            </w:pPr>
            <w:r>
              <w:t>Корткеросская</w:t>
            </w:r>
          </w:p>
        </w:tc>
      </w:tr>
      <w:tr w:rsidR="00E87B12">
        <w:tc>
          <w:tcPr>
            <w:tcW w:w="4790" w:type="dxa"/>
          </w:tcPr>
          <w:p w:rsidR="00E87B12" w:rsidRDefault="00E87B12">
            <w:pPr>
              <w:pStyle w:val="ConsPlusNormal"/>
            </w:pPr>
            <w:r>
              <w:t>Нидзь-курья и Бади-курья</w:t>
            </w:r>
          </w:p>
        </w:tc>
        <w:tc>
          <w:tcPr>
            <w:tcW w:w="4849" w:type="dxa"/>
          </w:tcPr>
          <w:p w:rsidR="00E87B12" w:rsidRDefault="00E87B12">
            <w:pPr>
              <w:pStyle w:val="ConsPlusNormal"/>
            </w:pPr>
            <w:r>
              <w:t>Корткеросская</w:t>
            </w:r>
          </w:p>
        </w:tc>
      </w:tr>
      <w:tr w:rsidR="00E87B12">
        <w:tc>
          <w:tcPr>
            <w:tcW w:w="4790" w:type="dxa"/>
          </w:tcPr>
          <w:p w:rsidR="00E87B12" w:rsidRDefault="00E87B12">
            <w:pPr>
              <w:pStyle w:val="ConsPlusNormal"/>
            </w:pPr>
            <w:r>
              <w:t>Половичный (Половичный-ты, Половичная курья, Важка-ди-кост)</w:t>
            </w:r>
          </w:p>
        </w:tc>
        <w:tc>
          <w:tcPr>
            <w:tcW w:w="4849" w:type="dxa"/>
          </w:tcPr>
          <w:p w:rsidR="00E87B12" w:rsidRDefault="00E87B12">
            <w:pPr>
              <w:pStyle w:val="ConsPlusNormal"/>
            </w:pPr>
            <w:r>
              <w:t>Корткеросская</w:t>
            </w:r>
          </w:p>
        </w:tc>
      </w:tr>
      <w:tr w:rsidR="00E87B12">
        <w:tc>
          <w:tcPr>
            <w:tcW w:w="4790" w:type="dxa"/>
          </w:tcPr>
          <w:p w:rsidR="00E87B12" w:rsidRDefault="00E87B12">
            <w:pPr>
              <w:pStyle w:val="ConsPlusNormal"/>
            </w:pPr>
            <w:r>
              <w:t>Озера и курьи устья реки Локчим до 12 км</w:t>
            </w:r>
          </w:p>
        </w:tc>
        <w:tc>
          <w:tcPr>
            <w:tcW w:w="4849" w:type="dxa"/>
          </w:tcPr>
          <w:p w:rsidR="00E87B12" w:rsidRDefault="00E87B12">
            <w:pPr>
              <w:pStyle w:val="ConsPlusNormal"/>
            </w:pPr>
            <w:r>
              <w:t>Корткеросская</w:t>
            </w:r>
          </w:p>
        </w:tc>
      </w:tr>
      <w:tr w:rsidR="00E87B12">
        <w:tc>
          <w:tcPr>
            <w:tcW w:w="4790" w:type="dxa"/>
          </w:tcPr>
          <w:p w:rsidR="00E87B12" w:rsidRDefault="00E87B12">
            <w:pPr>
              <w:pStyle w:val="ConsPlusNormal"/>
            </w:pPr>
            <w:r>
              <w:t>Пезмог-ты</w:t>
            </w:r>
          </w:p>
        </w:tc>
        <w:tc>
          <w:tcPr>
            <w:tcW w:w="4849" w:type="dxa"/>
          </w:tcPr>
          <w:p w:rsidR="00E87B12" w:rsidRDefault="00E87B12">
            <w:pPr>
              <w:pStyle w:val="ConsPlusNormal"/>
            </w:pPr>
            <w:r>
              <w:t>Пезмогская</w:t>
            </w:r>
          </w:p>
        </w:tc>
      </w:tr>
      <w:tr w:rsidR="00E87B12">
        <w:tc>
          <w:tcPr>
            <w:tcW w:w="4790" w:type="dxa"/>
          </w:tcPr>
          <w:p w:rsidR="00E87B12" w:rsidRDefault="00E87B12">
            <w:pPr>
              <w:pStyle w:val="ConsPlusNormal"/>
            </w:pPr>
            <w:r>
              <w:t>Глубокий-ты</w:t>
            </w:r>
          </w:p>
        </w:tc>
        <w:tc>
          <w:tcPr>
            <w:tcW w:w="4849" w:type="dxa"/>
          </w:tcPr>
          <w:p w:rsidR="00E87B12" w:rsidRDefault="00E87B12">
            <w:pPr>
              <w:pStyle w:val="ConsPlusNormal"/>
            </w:pPr>
            <w:r>
              <w:t>Пезмогская</w:t>
            </w:r>
          </w:p>
        </w:tc>
      </w:tr>
      <w:tr w:rsidR="00E87B12">
        <w:tc>
          <w:tcPr>
            <w:tcW w:w="4790" w:type="dxa"/>
          </w:tcPr>
          <w:p w:rsidR="00E87B12" w:rsidRDefault="00E87B12">
            <w:pPr>
              <w:pStyle w:val="ConsPlusNormal"/>
            </w:pPr>
            <w:r>
              <w:t>Каля-ты</w:t>
            </w:r>
          </w:p>
        </w:tc>
        <w:tc>
          <w:tcPr>
            <w:tcW w:w="4849" w:type="dxa"/>
          </w:tcPr>
          <w:p w:rsidR="00E87B12" w:rsidRDefault="00E87B12">
            <w:pPr>
              <w:pStyle w:val="ConsPlusNormal"/>
            </w:pPr>
            <w:r>
              <w:t>Приозерная</w:t>
            </w:r>
          </w:p>
        </w:tc>
      </w:tr>
      <w:tr w:rsidR="00E87B12">
        <w:tc>
          <w:tcPr>
            <w:tcW w:w="4790" w:type="dxa"/>
          </w:tcPr>
          <w:p w:rsidR="00E87B12" w:rsidRDefault="00E87B12">
            <w:pPr>
              <w:pStyle w:val="ConsPlusNormal"/>
            </w:pPr>
            <w:r>
              <w:t>Аджером-ты</w:t>
            </w:r>
          </w:p>
        </w:tc>
        <w:tc>
          <w:tcPr>
            <w:tcW w:w="4849" w:type="dxa"/>
          </w:tcPr>
          <w:p w:rsidR="00E87B12" w:rsidRDefault="00E87B12">
            <w:pPr>
              <w:pStyle w:val="ConsPlusNormal"/>
            </w:pPr>
            <w:r>
              <w:t>Приозерная</w:t>
            </w:r>
          </w:p>
        </w:tc>
      </w:tr>
      <w:tr w:rsidR="00E87B12">
        <w:tc>
          <w:tcPr>
            <w:tcW w:w="4790" w:type="dxa"/>
          </w:tcPr>
          <w:p w:rsidR="00E87B12" w:rsidRDefault="00E87B12">
            <w:pPr>
              <w:pStyle w:val="ConsPlusNormal"/>
            </w:pPr>
            <w:r>
              <w:lastRenderedPageBreak/>
              <w:t>Половичный</w:t>
            </w:r>
          </w:p>
        </w:tc>
        <w:tc>
          <w:tcPr>
            <w:tcW w:w="4849" w:type="dxa"/>
          </w:tcPr>
          <w:p w:rsidR="00E87B12" w:rsidRDefault="00E87B12">
            <w:pPr>
              <w:pStyle w:val="ConsPlusNormal"/>
            </w:pPr>
            <w:r>
              <w:t>Приозерная</w:t>
            </w:r>
          </w:p>
        </w:tc>
      </w:tr>
      <w:tr w:rsidR="00E87B12">
        <w:tc>
          <w:tcPr>
            <w:tcW w:w="4790" w:type="dxa"/>
          </w:tcPr>
          <w:p w:rsidR="00E87B12" w:rsidRDefault="00E87B12">
            <w:pPr>
              <w:pStyle w:val="ConsPlusNormal"/>
            </w:pPr>
            <w:r>
              <w:t>Важкурская Важ-Эжва</w:t>
            </w:r>
          </w:p>
        </w:tc>
        <w:tc>
          <w:tcPr>
            <w:tcW w:w="4849" w:type="dxa"/>
          </w:tcPr>
          <w:p w:rsidR="00E87B12" w:rsidRDefault="00E87B12">
            <w:pPr>
              <w:pStyle w:val="ConsPlusNormal"/>
            </w:pPr>
            <w:r>
              <w:t>Приозерная</w:t>
            </w:r>
          </w:p>
        </w:tc>
      </w:tr>
      <w:tr w:rsidR="00E87B12">
        <w:tc>
          <w:tcPr>
            <w:tcW w:w="4790" w:type="dxa"/>
          </w:tcPr>
          <w:p w:rsidR="00E87B12" w:rsidRDefault="00E87B12">
            <w:pPr>
              <w:pStyle w:val="ConsPlusNormal"/>
            </w:pPr>
            <w:r>
              <w:t>Лабором-ты</w:t>
            </w:r>
          </w:p>
        </w:tc>
        <w:tc>
          <w:tcPr>
            <w:tcW w:w="4849" w:type="dxa"/>
          </w:tcPr>
          <w:p w:rsidR="00E87B12" w:rsidRDefault="00E87B12">
            <w:pPr>
              <w:pStyle w:val="ConsPlusNormal"/>
            </w:pPr>
            <w:r>
              <w:t>Керосская</w:t>
            </w:r>
          </w:p>
        </w:tc>
      </w:tr>
      <w:tr w:rsidR="00E87B12">
        <w:tc>
          <w:tcPr>
            <w:tcW w:w="4790" w:type="dxa"/>
          </w:tcPr>
          <w:p w:rsidR="00E87B12" w:rsidRDefault="00E87B12">
            <w:pPr>
              <w:pStyle w:val="ConsPlusNormal"/>
            </w:pPr>
            <w:r>
              <w:t>Небдинская Важ-Эжва</w:t>
            </w:r>
          </w:p>
        </w:tc>
        <w:tc>
          <w:tcPr>
            <w:tcW w:w="4849" w:type="dxa"/>
          </w:tcPr>
          <w:p w:rsidR="00E87B12" w:rsidRDefault="00E87B12">
            <w:pPr>
              <w:pStyle w:val="ConsPlusNormal"/>
            </w:pPr>
            <w:r>
              <w:t>Небдинская</w:t>
            </w:r>
          </w:p>
        </w:tc>
      </w:tr>
      <w:tr w:rsidR="00E87B12">
        <w:tc>
          <w:tcPr>
            <w:tcW w:w="4790" w:type="dxa"/>
          </w:tcPr>
          <w:p w:rsidR="00E87B12" w:rsidRDefault="00E87B12">
            <w:pPr>
              <w:pStyle w:val="ConsPlusNormal"/>
            </w:pPr>
            <w:r>
              <w:t>Ляс-ты</w:t>
            </w:r>
          </w:p>
        </w:tc>
        <w:tc>
          <w:tcPr>
            <w:tcW w:w="4849" w:type="dxa"/>
          </w:tcPr>
          <w:p w:rsidR="00E87B12" w:rsidRDefault="00E87B12">
            <w:pPr>
              <w:pStyle w:val="ConsPlusNormal"/>
            </w:pPr>
            <w:r>
              <w:t>Небдинская</w:t>
            </w:r>
          </w:p>
        </w:tc>
      </w:tr>
      <w:tr w:rsidR="00E87B12">
        <w:tc>
          <w:tcPr>
            <w:tcW w:w="4790" w:type="dxa"/>
          </w:tcPr>
          <w:p w:rsidR="00E87B12" w:rsidRDefault="00E87B12">
            <w:pPr>
              <w:pStyle w:val="ConsPlusNormal"/>
            </w:pPr>
            <w:r>
              <w:t>Куш-юр-ты</w:t>
            </w:r>
          </w:p>
        </w:tc>
        <w:tc>
          <w:tcPr>
            <w:tcW w:w="4849" w:type="dxa"/>
          </w:tcPr>
          <w:p w:rsidR="00E87B12" w:rsidRDefault="00E87B12">
            <w:pPr>
              <w:pStyle w:val="ConsPlusNormal"/>
            </w:pPr>
            <w:r>
              <w:t>Небдинская</w:t>
            </w:r>
          </w:p>
        </w:tc>
      </w:tr>
      <w:tr w:rsidR="00E87B12">
        <w:tc>
          <w:tcPr>
            <w:tcW w:w="4790" w:type="dxa"/>
          </w:tcPr>
          <w:p w:rsidR="00E87B12" w:rsidRDefault="00E87B12">
            <w:pPr>
              <w:pStyle w:val="ConsPlusNormal"/>
            </w:pPr>
            <w:r>
              <w:t>Важкурья (Важ-Эжва, Важка - протока, Важка-ты, Вад-ты)</w:t>
            </w:r>
          </w:p>
        </w:tc>
        <w:tc>
          <w:tcPr>
            <w:tcW w:w="4849" w:type="dxa"/>
          </w:tcPr>
          <w:p w:rsidR="00E87B12" w:rsidRDefault="00E87B12">
            <w:pPr>
              <w:pStyle w:val="ConsPlusNormal"/>
            </w:pPr>
            <w:r>
              <w:t>Небдинская</w:t>
            </w:r>
          </w:p>
        </w:tc>
      </w:tr>
      <w:tr w:rsidR="00E87B12">
        <w:tc>
          <w:tcPr>
            <w:tcW w:w="4790" w:type="dxa"/>
          </w:tcPr>
          <w:p w:rsidR="00E87B12" w:rsidRDefault="00E87B12">
            <w:pPr>
              <w:pStyle w:val="ConsPlusNormal"/>
            </w:pPr>
            <w:r>
              <w:t>Ур-ель-ты</w:t>
            </w:r>
          </w:p>
        </w:tc>
        <w:tc>
          <w:tcPr>
            <w:tcW w:w="4849" w:type="dxa"/>
          </w:tcPr>
          <w:p w:rsidR="00E87B12" w:rsidRDefault="00E87B12">
            <w:pPr>
              <w:pStyle w:val="ConsPlusNormal"/>
            </w:pPr>
            <w:r>
              <w:t>Сторожевская</w:t>
            </w:r>
          </w:p>
        </w:tc>
      </w:tr>
      <w:tr w:rsidR="00E87B12">
        <w:tc>
          <w:tcPr>
            <w:tcW w:w="4790" w:type="dxa"/>
          </w:tcPr>
          <w:p w:rsidR="00E87B12" w:rsidRDefault="00E87B12">
            <w:pPr>
              <w:pStyle w:val="ConsPlusNormal"/>
            </w:pPr>
            <w:r>
              <w:t>Шойна-ты</w:t>
            </w:r>
          </w:p>
        </w:tc>
        <w:tc>
          <w:tcPr>
            <w:tcW w:w="4849" w:type="dxa"/>
          </w:tcPr>
          <w:p w:rsidR="00E87B12" w:rsidRDefault="00E87B12">
            <w:pPr>
              <w:pStyle w:val="ConsPlusNormal"/>
            </w:pPr>
            <w:r>
              <w:t>Сторожевская</w:t>
            </w:r>
          </w:p>
        </w:tc>
      </w:tr>
      <w:tr w:rsidR="00E87B12">
        <w:tc>
          <w:tcPr>
            <w:tcW w:w="4790" w:type="dxa"/>
          </w:tcPr>
          <w:p w:rsidR="00E87B12" w:rsidRDefault="00E87B12">
            <w:pPr>
              <w:pStyle w:val="ConsPlusNormal"/>
            </w:pPr>
            <w:r>
              <w:t>Вомынские озера (Ыджыд-ты, Миш-ты, Кузь-ты)</w:t>
            </w:r>
          </w:p>
        </w:tc>
        <w:tc>
          <w:tcPr>
            <w:tcW w:w="4849" w:type="dxa"/>
          </w:tcPr>
          <w:p w:rsidR="00E87B12" w:rsidRDefault="00E87B12">
            <w:pPr>
              <w:pStyle w:val="ConsPlusNormal"/>
            </w:pPr>
            <w:r>
              <w:t>Вомынская</w:t>
            </w:r>
          </w:p>
        </w:tc>
      </w:tr>
      <w:tr w:rsidR="00E87B12">
        <w:tc>
          <w:tcPr>
            <w:tcW w:w="4790" w:type="dxa"/>
          </w:tcPr>
          <w:p w:rsidR="00E87B12" w:rsidRDefault="00E87B12">
            <w:pPr>
              <w:pStyle w:val="ConsPlusNormal"/>
            </w:pPr>
            <w:r>
              <w:t>Подъельская старица</w:t>
            </w:r>
          </w:p>
        </w:tc>
        <w:tc>
          <w:tcPr>
            <w:tcW w:w="4849" w:type="dxa"/>
          </w:tcPr>
          <w:p w:rsidR="00E87B12" w:rsidRDefault="00E87B12">
            <w:pPr>
              <w:pStyle w:val="ConsPlusNormal"/>
            </w:pPr>
            <w:r>
              <w:t>Подъельская</w:t>
            </w:r>
          </w:p>
        </w:tc>
      </w:tr>
      <w:tr w:rsidR="00E87B12">
        <w:tc>
          <w:tcPr>
            <w:tcW w:w="4790" w:type="dxa"/>
          </w:tcPr>
          <w:p w:rsidR="00E87B12" w:rsidRDefault="00E87B12">
            <w:pPr>
              <w:pStyle w:val="ConsPlusNormal"/>
            </w:pPr>
            <w:r>
              <w:t>Под-ты</w:t>
            </w:r>
          </w:p>
        </w:tc>
        <w:tc>
          <w:tcPr>
            <w:tcW w:w="4849" w:type="dxa"/>
          </w:tcPr>
          <w:p w:rsidR="00E87B12" w:rsidRDefault="00E87B12">
            <w:pPr>
              <w:pStyle w:val="ConsPlusNormal"/>
            </w:pPr>
            <w:r>
              <w:t>Подтыбокская</w:t>
            </w:r>
          </w:p>
        </w:tc>
      </w:tr>
      <w:tr w:rsidR="00E87B12">
        <w:tc>
          <w:tcPr>
            <w:tcW w:w="4790" w:type="dxa"/>
          </w:tcPr>
          <w:p w:rsidR="00E87B12" w:rsidRDefault="00E87B12">
            <w:pPr>
              <w:pStyle w:val="ConsPlusNormal"/>
            </w:pPr>
            <w:r>
              <w:t>Думган</w:t>
            </w:r>
          </w:p>
        </w:tc>
        <w:tc>
          <w:tcPr>
            <w:tcW w:w="4849" w:type="dxa"/>
          </w:tcPr>
          <w:p w:rsidR="00E87B12" w:rsidRDefault="00E87B12">
            <w:pPr>
              <w:pStyle w:val="ConsPlusNormal"/>
            </w:pPr>
            <w:r>
              <w:t>Мординская</w:t>
            </w:r>
          </w:p>
        </w:tc>
      </w:tr>
      <w:tr w:rsidR="00E87B12">
        <w:tc>
          <w:tcPr>
            <w:tcW w:w="4790" w:type="dxa"/>
          </w:tcPr>
          <w:p w:rsidR="00E87B12" w:rsidRDefault="00E87B12">
            <w:pPr>
              <w:pStyle w:val="ConsPlusNormal"/>
            </w:pPr>
            <w:r>
              <w:t>Коншинские озера (Раськодж, Ширкодж, Выль-ты)</w:t>
            </w:r>
          </w:p>
        </w:tc>
        <w:tc>
          <w:tcPr>
            <w:tcW w:w="4849" w:type="dxa"/>
          </w:tcPr>
          <w:p w:rsidR="00E87B12" w:rsidRDefault="00E87B12">
            <w:pPr>
              <w:pStyle w:val="ConsPlusNormal"/>
            </w:pPr>
            <w:r>
              <w:t>Намская</w:t>
            </w:r>
          </w:p>
        </w:tc>
      </w:tr>
      <w:tr w:rsidR="00E87B12">
        <w:tc>
          <w:tcPr>
            <w:tcW w:w="4790" w:type="dxa"/>
          </w:tcPr>
          <w:p w:rsidR="00E87B12" w:rsidRDefault="00E87B12">
            <w:pPr>
              <w:pStyle w:val="ConsPlusNormal"/>
            </w:pPr>
            <w:r>
              <w:t>Деревянск-ты</w:t>
            </w:r>
          </w:p>
        </w:tc>
        <w:tc>
          <w:tcPr>
            <w:tcW w:w="4849" w:type="dxa"/>
          </w:tcPr>
          <w:p w:rsidR="00E87B12" w:rsidRDefault="00E87B12">
            <w:pPr>
              <w:pStyle w:val="ConsPlusNormal"/>
            </w:pPr>
            <w:r>
              <w:t>Деревянская</w:t>
            </w:r>
          </w:p>
        </w:tc>
      </w:tr>
      <w:tr w:rsidR="00E87B12">
        <w:tc>
          <w:tcPr>
            <w:tcW w:w="4790" w:type="dxa"/>
          </w:tcPr>
          <w:p w:rsidR="00E87B12" w:rsidRDefault="00E87B12">
            <w:pPr>
              <w:pStyle w:val="ConsPlusNormal"/>
            </w:pPr>
            <w:r>
              <w:t>Деревянск - Важ-Эжва (от устья Поп-курьи до верховья озера)</w:t>
            </w:r>
          </w:p>
        </w:tc>
        <w:tc>
          <w:tcPr>
            <w:tcW w:w="4849" w:type="dxa"/>
          </w:tcPr>
          <w:p w:rsidR="00E87B12" w:rsidRDefault="00E87B12">
            <w:pPr>
              <w:pStyle w:val="ConsPlusNormal"/>
            </w:pPr>
            <w:r>
              <w:t>Деревянская</w:t>
            </w:r>
          </w:p>
        </w:tc>
      </w:tr>
      <w:tr w:rsidR="00E87B12">
        <w:tc>
          <w:tcPr>
            <w:tcW w:w="4790" w:type="dxa"/>
          </w:tcPr>
          <w:p w:rsidR="00E87B12" w:rsidRDefault="00E87B12">
            <w:pPr>
              <w:pStyle w:val="ConsPlusNormal"/>
            </w:pPr>
            <w:r>
              <w:t>Дяк-вад</w:t>
            </w:r>
          </w:p>
        </w:tc>
        <w:tc>
          <w:tcPr>
            <w:tcW w:w="4849" w:type="dxa"/>
          </w:tcPr>
          <w:p w:rsidR="00E87B12" w:rsidRDefault="00E87B12">
            <w:pPr>
              <w:pStyle w:val="ConsPlusNormal"/>
            </w:pPr>
            <w:r>
              <w:t>Пожегодская</w:t>
            </w:r>
          </w:p>
        </w:tc>
      </w:tr>
      <w:tr w:rsidR="00E87B12">
        <w:tc>
          <w:tcPr>
            <w:tcW w:w="4790" w:type="dxa"/>
          </w:tcPr>
          <w:p w:rsidR="00E87B12" w:rsidRDefault="00E87B12">
            <w:pPr>
              <w:pStyle w:val="ConsPlusNormal"/>
            </w:pPr>
            <w:r>
              <w:lastRenderedPageBreak/>
              <w:t>Сотчем-лыа-ты</w:t>
            </w:r>
          </w:p>
        </w:tc>
        <w:tc>
          <w:tcPr>
            <w:tcW w:w="4849" w:type="dxa"/>
          </w:tcPr>
          <w:p w:rsidR="00E87B12" w:rsidRDefault="00E87B12">
            <w:pPr>
              <w:pStyle w:val="ConsPlusNormal"/>
            </w:pPr>
            <w:r>
              <w:t>Парчевская</w:t>
            </w:r>
          </w:p>
        </w:tc>
      </w:tr>
      <w:tr w:rsidR="00E87B12">
        <w:tc>
          <w:tcPr>
            <w:tcW w:w="4790" w:type="dxa"/>
          </w:tcPr>
          <w:p w:rsidR="00E87B12" w:rsidRDefault="00E87B12">
            <w:pPr>
              <w:pStyle w:val="ConsPlusNormal"/>
            </w:pPr>
            <w:r>
              <w:t>Ела-кэдж</w:t>
            </w:r>
          </w:p>
        </w:tc>
        <w:tc>
          <w:tcPr>
            <w:tcW w:w="4849" w:type="dxa"/>
          </w:tcPr>
          <w:p w:rsidR="00E87B12" w:rsidRDefault="00E87B12">
            <w:pPr>
              <w:pStyle w:val="ConsPlusNormal"/>
            </w:pPr>
            <w:r>
              <w:t>Донская</w:t>
            </w:r>
          </w:p>
        </w:tc>
      </w:tr>
      <w:tr w:rsidR="00E87B12">
        <w:tc>
          <w:tcPr>
            <w:tcW w:w="4790" w:type="dxa"/>
          </w:tcPr>
          <w:p w:rsidR="00E87B12" w:rsidRDefault="00E87B12">
            <w:pPr>
              <w:pStyle w:val="ConsPlusNormal"/>
            </w:pPr>
            <w:r>
              <w:t>Улыс-курья</w:t>
            </w:r>
          </w:p>
        </w:tc>
        <w:tc>
          <w:tcPr>
            <w:tcW w:w="4849" w:type="dxa"/>
          </w:tcPr>
          <w:p w:rsidR="00E87B12" w:rsidRDefault="00E87B12">
            <w:pPr>
              <w:pStyle w:val="ConsPlusNormal"/>
            </w:pPr>
            <w:r>
              <w:t>Донская</w:t>
            </w:r>
          </w:p>
        </w:tc>
      </w:tr>
      <w:tr w:rsidR="00E87B12">
        <w:tc>
          <w:tcPr>
            <w:tcW w:w="4790" w:type="dxa"/>
          </w:tcPr>
          <w:p w:rsidR="00E87B12" w:rsidRDefault="00E87B12">
            <w:pPr>
              <w:pStyle w:val="ConsPlusNormal"/>
            </w:pPr>
            <w:r>
              <w:t>Иола-кодж</w:t>
            </w:r>
          </w:p>
        </w:tc>
        <w:tc>
          <w:tcPr>
            <w:tcW w:w="4849" w:type="dxa"/>
          </w:tcPr>
          <w:p w:rsidR="00E87B12" w:rsidRDefault="00E87B12">
            <w:pPr>
              <w:pStyle w:val="ConsPlusNormal"/>
            </w:pPr>
            <w:r>
              <w:t>Донская</w:t>
            </w:r>
          </w:p>
        </w:tc>
      </w:tr>
      <w:tr w:rsidR="00E87B12">
        <w:tc>
          <w:tcPr>
            <w:tcW w:w="4790" w:type="dxa"/>
          </w:tcPr>
          <w:p w:rsidR="00E87B12" w:rsidRDefault="00E87B12">
            <w:pPr>
              <w:pStyle w:val="ConsPlusNormal"/>
            </w:pPr>
            <w:r>
              <w:t>Баклан-ты</w:t>
            </w:r>
          </w:p>
        </w:tc>
        <w:tc>
          <w:tcPr>
            <w:tcW w:w="4849" w:type="dxa"/>
          </w:tcPr>
          <w:p w:rsidR="00E87B12" w:rsidRDefault="00E87B12">
            <w:pPr>
              <w:pStyle w:val="ConsPlusNormal"/>
            </w:pPr>
            <w:r>
              <w:t>Керчомская</w:t>
            </w:r>
          </w:p>
        </w:tc>
      </w:tr>
      <w:tr w:rsidR="00E87B12">
        <w:tc>
          <w:tcPr>
            <w:tcW w:w="4790" w:type="dxa"/>
          </w:tcPr>
          <w:p w:rsidR="00E87B12" w:rsidRDefault="00E87B12">
            <w:pPr>
              <w:pStyle w:val="ConsPlusNormal"/>
            </w:pPr>
            <w:r>
              <w:t>озеро Любимое</w:t>
            </w:r>
          </w:p>
        </w:tc>
        <w:tc>
          <w:tcPr>
            <w:tcW w:w="4849" w:type="dxa"/>
          </w:tcPr>
          <w:p w:rsidR="00E87B12" w:rsidRDefault="00E87B12">
            <w:pPr>
              <w:pStyle w:val="ConsPlusNormal"/>
            </w:pPr>
            <w:r>
              <w:t>Керчомская</w:t>
            </w:r>
          </w:p>
        </w:tc>
      </w:tr>
      <w:tr w:rsidR="00E87B12">
        <w:tc>
          <w:tcPr>
            <w:tcW w:w="4790" w:type="dxa"/>
          </w:tcPr>
          <w:p w:rsidR="00E87B12" w:rsidRDefault="00E87B12">
            <w:pPr>
              <w:pStyle w:val="ConsPlusNormal"/>
            </w:pPr>
            <w:r>
              <w:t>Помеча - Важ-Эжва</w:t>
            </w:r>
          </w:p>
        </w:tc>
        <w:tc>
          <w:tcPr>
            <w:tcW w:w="4849" w:type="dxa"/>
          </w:tcPr>
          <w:p w:rsidR="00E87B12" w:rsidRDefault="00E87B12">
            <w:pPr>
              <w:pStyle w:val="ConsPlusNormal"/>
            </w:pPr>
            <w:r>
              <w:t>Керчомская</w:t>
            </w:r>
          </w:p>
        </w:tc>
      </w:tr>
      <w:tr w:rsidR="00E87B12">
        <w:tc>
          <w:tcPr>
            <w:tcW w:w="4790" w:type="dxa"/>
          </w:tcPr>
          <w:p w:rsidR="00E87B12" w:rsidRDefault="00E87B12">
            <w:pPr>
              <w:pStyle w:val="ConsPlusNormal"/>
            </w:pPr>
            <w:r>
              <w:t>Куринной - Важ-Эжва</w:t>
            </w:r>
          </w:p>
        </w:tc>
        <w:tc>
          <w:tcPr>
            <w:tcW w:w="4849" w:type="dxa"/>
          </w:tcPr>
          <w:p w:rsidR="00E87B12" w:rsidRDefault="00E87B12">
            <w:pPr>
              <w:pStyle w:val="ConsPlusNormal"/>
            </w:pPr>
            <w:r>
              <w:t>Керчомская</w:t>
            </w:r>
          </w:p>
        </w:tc>
      </w:tr>
      <w:tr w:rsidR="00E87B12">
        <w:tc>
          <w:tcPr>
            <w:tcW w:w="4790" w:type="dxa"/>
          </w:tcPr>
          <w:p w:rsidR="00E87B12" w:rsidRDefault="00E87B12">
            <w:pPr>
              <w:pStyle w:val="ConsPlusNormal"/>
            </w:pPr>
            <w:r>
              <w:t>Сед-Кедж</w:t>
            </w:r>
          </w:p>
        </w:tc>
        <w:tc>
          <w:tcPr>
            <w:tcW w:w="4849" w:type="dxa"/>
          </w:tcPr>
          <w:p w:rsidR="00E87B12" w:rsidRDefault="00E87B12">
            <w:pPr>
              <w:pStyle w:val="ConsPlusNormal"/>
            </w:pPr>
            <w:r>
              <w:t>Керчомская</w:t>
            </w:r>
          </w:p>
        </w:tc>
      </w:tr>
      <w:tr w:rsidR="00E87B12">
        <w:tc>
          <w:tcPr>
            <w:tcW w:w="4790" w:type="dxa"/>
          </w:tcPr>
          <w:p w:rsidR="00E87B12" w:rsidRDefault="00E87B12">
            <w:pPr>
              <w:pStyle w:val="ConsPlusNormal"/>
            </w:pPr>
            <w:r>
              <w:t>Подкадамье-ты</w:t>
            </w:r>
          </w:p>
        </w:tc>
        <w:tc>
          <w:tcPr>
            <w:tcW w:w="4849" w:type="dxa"/>
          </w:tcPr>
          <w:p w:rsidR="00E87B12" w:rsidRDefault="00E87B12">
            <w:pPr>
              <w:pStyle w:val="ConsPlusNormal"/>
            </w:pPr>
            <w:r>
              <w:t>Керчомская</w:t>
            </w:r>
          </w:p>
        </w:tc>
      </w:tr>
      <w:tr w:rsidR="00E87B12">
        <w:tc>
          <w:tcPr>
            <w:tcW w:w="4790" w:type="dxa"/>
          </w:tcPr>
          <w:p w:rsidR="00E87B12" w:rsidRDefault="00E87B12">
            <w:pPr>
              <w:pStyle w:val="ConsPlusNormal"/>
            </w:pPr>
            <w:r>
              <w:t>Почема - Важ-Эжва</w:t>
            </w:r>
          </w:p>
        </w:tc>
        <w:tc>
          <w:tcPr>
            <w:tcW w:w="4849" w:type="dxa"/>
          </w:tcPr>
          <w:p w:rsidR="00E87B12" w:rsidRDefault="00E87B12">
            <w:pPr>
              <w:pStyle w:val="ConsPlusNormal"/>
            </w:pPr>
            <w:r>
              <w:t>Керчомская</w:t>
            </w:r>
          </w:p>
        </w:tc>
      </w:tr>
      <w:tr w:rsidR="00E87B12">
        <w:tc>
          <w:tcPr>
            <w:tcW w:w="4790" w:type="dxa"/>
          </w:tcPr>
          <w:p w:rsidR="00E87B12" w:rsidRDefault="00E87B12">
            <w:pPr>
              <w:pStyle w:val="ConsPlusNormal"/>
            </w:pPr>
            <w:r>
              <w:t>Пывсяна-ты с протокой Ди-сер</w:t>
            </w:r>
          </w:p>
        </w:tc>
        <w:tc>
          <w:tcPr>
            <w:tcW w:w="4849" w:type="dxa"/>
          </w:tcPr>
          <w:p w:rsidR="00E87B12" w:rsidRDefault="00E87B12">
            <w:pPr>
              <w:pStyle w:val="ConsPlusNormal"/>
            </w:pPr>
            <w:r>
              <w:t>Усть-Куломская</w:t>
            </w:r>
          </w:p>
        </w:tc>
      </w:tr>
      <w:tr w:rsidR="00E87B12">
        <w:tc>
          <w:tcPr>
            <w:tcW w:w="4790" w:type="dxa"/>
          </w:tcPr>
          <w:p w:rsidR="00E87B12" w:rsidRDefault="00E87B12">
            <w:pPr>
              <w:pStyle w:val="ConsPlusNormal"/>
            </w:pPr>
            <w:r>
              <w:t>Пистим-ты</w:t>
            </w:r>
          </w:p>
        </w:tc>
        <w:tc>
          <w:tcPr>
            <w:tcW w:w="4849" w:type="dxa"/>
          </w:tcPr>
          <w:p w:rsidR="00E87B12" w:rsidRDefault="00E87B12">
            <w:pPr>
              <w:pStyle w:val="ConsPlusNormal"/>
            </w:pPr>
            <w:r>
              <w:t>Усть-Куломская</w:t>
            </w:r>
          </w:p>
        </w:tc>
      </w:tr>
      <w:tr w:rsidR="00E87B12">
        <w:tc>
          <w:tcPr>
            <w:tcW w:w="4790" w:type="dxa"/>
          </w:tcPr>
          <w:p w:rsidR="00E87B12" w:rsidRDefault="00E87B12">
            <w:pPr>
              <w:pStyle w:val="ConsPlusNormal"/>
            </w:pPr>
            <w:r>
              <w:t>Лек-кыркещ-ты</w:t>
            </w:r>
          </w:p>
        </w:tc>
        <w:tc>
          <w:tcPr>
            <w:tcW w:w="4849" w:type="dxa"/>
          </w:tcPr>
          <w:p w:rsidR="00E87B12" w:rsidRDefault="00E87B12">
            <w:pPr>
              <w:pStyle w:val="ConsPlusNormal"/>
            </w:pPr>
            <w:r>
              <w:t>Усть-Куломская</w:t>
            </w:r>
          </w:p>
        </w:tc>
      </w:tr>
      <w:tr w:rsidR="00E87B12">
        <w:tc>
          <w:tcPr>
            <w:tcW w:w="4790" w:type="dxa"/>
          </w:tcPr>
          <w:p w:rsidR="00E87B12" w:rsidRDefault="00E87B12">
            <w:pPr>
              <w:pStyle w:val="ConsPlusNormal"/>
            </w:pPr>
            <w:r>
              <w:t>Руч - Важ-Эжва</w:t>
            </w:r>
          </w:p>
        </w:tc>
        <w:tc>
          <w:tcPr>
            <w:tcW w:w="4849" w:type="dxa"/>
          </w:tcPr>
          <w:p w:rsidR="00E87B12" w:rsidRDefault="00E87B12">
            <w:pPr>
              <w:pStyle w:val="ConsPlusNormal"/>
            </w:pPr>
            <w:r>
              <w:t>Ручевская</w:t>
            </w:r>
          </w:p>
        </w:tc>
      </w:tr>
      <w:tr w:rsidR="00E87B12">
        <w:tc>
          <w:tcPr>
            <w:tcW w:w="4790" w:type="dxa"/>
          </w:tcPr>
          <w:p w:rsidR="00E87B12" w:rsidRDefault="00E87B12">
            <w:pPr>
              <w:pStyle w:val="ConsPlusNormal"/>
            </w:pPr>
            <w:r>
              <w:t>Улыс-пожема-ты</w:t>
            </w:r>
          </w:p>
        </w:tc>
        <w:tc>
          <w:tcPr>
            <w:tcW w:w="4849" w:type="dxa"/>
          </w:tcPr>
          <w:p w:rsidR="00E87B12" w:rsidRDefault="00E87B12">
            <w:pPr>
              <w:pStyle w:val="ConsPlusNormal"/>
            </w:pPr>
            <w:r>
              <w:t>Мыелдинская</w:t>
            </w:r>
          </w:p>
        </w:tc>
      </w:tr>
      <w:tr w:rsidR="00E87B12">
        <w:tc>
          <w:tcPr>
            <w:tcW w:w="4790" w:type="dxa"/>
          </w:tcPr>
          <w:p w:rsidR="00E87B12" w:rsidRDefault="00E87B12">
            <w:pPr>
              <w:pStyle w:val="ConsPlusNormal"/>
            </w:pPr>
            <w:r>
              <w:t>Сизимбергедана (первое, второе и третье озера)</w:t>
            </w:r>
          </w:p>
        </w:tc>
        <w:tc>
          <w:tcPr>
            <w:tcW w:w="4849" w:type="dxa"/>
          </w:tcPr>
          <w:p w:rsidR="00E87B12" w:rsidRDefault="00E87B12">
            <w:pPr>
              <w:pStyle w:val="ConsPlusNormal"/>
            </w:pPr>
            <w:r>
              <w:t>Мыелдинская</w:t>
            </w:r>
          </w:p>
        </w:tc>
      </w:tr>
      <w:tr w:rsidR="00E87B12">
        <w:tc>
          <w:tcPr>
            <w:tcW w:w="4790" w:type="dxa"/>
          </w:tcPr>
          <w:p w:rsidR="00E87B12" w:rsidRDefault="00E87B12">
            <w:pPr>
              <w:pStyle w:val="ConsPlusNormal"/>
            </w:pPr>
            <w:r>
              <w:t>Тыкола-ты</w:t>
            </w:r>
          </w:p>
        </w:tc>
        <w:tc>
          <w:tcPr>
            <w:tcW w:w="4849" w:type="dxa"/>
          </w:tcPr>
          <w:p w:rsidR="00E87B12" w:rsidRDefault="00E87B12">
            <w:pPr>
              <w:pStyle w:val="ConsPlusNormal"/>
            </w:pPr>
            <w:r>
              <w:t>Мыелдинская</w:t>
            </w:r>
          </w:p>
        </w:tc>
      </w:tr>
      <w:tr w:rsidR="00E87B12">
        <w:tc>
          <w:tcPr>
            <w:tcW w:w="4790" w:type="dxa"/>
          </w:tcPr>
          <w:p w:rsidR="00E87B12" w:rsidRDefault="00E87B12">
            <w:pPr>
              <w:pStyle w:val="ConsPlusNormal"/>
            </w:pPr>
            <w:r>
              <w:t>Седкещаса-ты</w:t>
            </w:r>
          </w:p>
        </w:tc>
        <w:tc>
          <w:tcPr>
            <w:tcW w:w="4849" w:type="dxa"/>
          </w:tcPr>
          <w:p w:rsidR="00E87B12" w:rsidRDefault="00E87B12">
            <w:pPr>
              <w:pStyle w:val="ConsPlusNormal"/>
            </w:pPr>
            <w:r>
              <w:t>Мыелдинская</w:t>
            </w:r>
          </w:p>
        </w:tc>
      </w:tr>
      <w:tr w:rsidR="00E87B12">
        <w:tc>
          <w:tcPr>
            <w:tcW w:w="4790" w:type="dxa"/>
          </w:tcPr>
          <w:p w:rsidR="00E87B12" w:rsidRDefault="00E87B12">
            <w:pPr>
              <w:pStyle w:val="ConsPlusNormal"/>
            </w:pPr>
            <w:r>
              <w:lastRenderedPageBreak/>
              <w:t>Виска-ты</w:t>
            </w:r>
          </w:p>
        </w:tc>
        <w:tc>
          <w:tcPr>
            <w:tcW w:w="4849" w:type="dxa"/>
          </w:tcPr>
          <w:p w:rsidR="00E87B12" w:rsidRDefault="00E87B12">
            <w:pPr>
              <w:pStyle w:val="ConsPlusNormal"/>
            </w:pPr>
            <w:r>
              <w:t>Мыелдинская</w:t>
            </w:r>
          </w:p>
        </w:tc>
      </w:tr>
      <w:tr w:rsidR="00E87B12">
        <w:tc>
          <w:tcPr>
            <w:tcW w:w="4790" w:type="dxa"/>
          </w:tcPr>
          <w:p w:rsidR="00E87B12" w:rsidRDefault="00E87B12">
            <w:pPr>
              <w:pStyle w:val="ConsPlusNormal"/>
            </w:pPr>
            <w:r>
              <w:t>Женгурья-ты</w:t>
            </w:r>
          </w:p>
        </w:tc>
        <w:tc>
          <w:tcPr>
            <w:tcW w:w="4849" w:type="dxa"/>
          </w:tcPr>
          <w:p w:rsidR="00E87B12" w:rsidRDefault="00E87B12">
            <w:pPr>
              <w:pStyle w:val="ConsPlusNormal"/>
            </w:pPr>
            <w:r>
              <w:t>Мыелдинская</w:t>
            </w:r>
          </w:p>
        </w:tc>
      </w:tr>
      <w:tr w:rsidR="00E87B12">
        <w:tc>
          <w:tcPr>
            <w:tcW w:w="9639" w:type="dxa"/>
            <w:gridSpan w:val="2"/>
          </w:tcPr>
          <w:p w:rsidR="00E87B12" w:rsidRDefault="00E87B12">
            <w:pPr>
              <w:pStyle w:val="ConsPlusNormal"/>
              <w:jc w:val="center"/>
              <w:outlineLvl w:val="2"/>
            </w:pPr>
            <w:r>
              <w:t>Бассейн реки Сысолы (левый приток реки Вычегды)</w:t>
            </w:r>
          </w:p>
        </w:tc>
      </w:tr>
      <w:tr w:rsidR="00E87B12">
        <w:tc>
          <w:tcPr>
            <w:tcW w:w="4790" w:type="dxa"/>
          </w:tcPr>
          <w:p w:rsidR="00E87B12" w:rsidRDefault="00E87B12">
            <w:pPr>
              <w:pStyle w:val="ConsPlusNormal"/>
            </w:pPr>
            <w:r>
              <w:t>Еля-ты</w:t>
            </w:r>
          </w:p>
        </w:tc>
        <w:tc>
          <w:tcPr>
            <w:tcW w:w="4849" w:type="dxa"/>
          </w:tcPr>
          <w:p w:rsidR="00E87B12" w:rsidRDefault="00E87B12">
            <w:pPr>
              <w:pStyle w:val="ConsPlusNormal"/>
            </w:pPr>
            <w:r>
              <w:t>Выльгортская</w:t>
            </w:r>
          </w:p>
        </w:tc>
      </w:tr>
      <w:tr w:rsidR="00E87B12">
        <w:tc>
          <w:tcPr>
            <w:tcW w:w="4790" w:type="dxa"/>
          </w:tcPr>
          <w:p w:rsidR="00E87B12" w:rsidRDefault="00E87B12">
            <w:pPr>
              <w:pStyle w:val="ConsPlusNormal"/>
            </w:pPr>
            <w:r>
              <w:t>Радогас</w:t>
            </w:r>
          </w:p>
        </w:tc>
        <w:tc>
          <w:tcPr>
            <w:tcW w:w="4849" w:type="dxa"/>
          </w:tcPr>
          <w:p w:rsidR="00E87B12" w:rsidRDefault="00E87B12">
            <w:pPr>
              <w:pStyle w:val="ConsPlusNormal"/>
            </w:pPr>
            <w:r>
              <w:t>Шошкинская</w:t>
            </w:r>
          </w:p>
        </w:tc>
      </w:tr>
      <w:tr w:rsidR="00E87B12">
        <w:tc>
          <w:tcPr>
            <w:tcW w:w="4790" w:type="dxa"/>
          </w:tcPr>
          <w:p w:rsidR="00E87B12" w:rsidRDefault="00E87B12">
            <w:pPr>
              <w:pStyle w:val="ConsPlusNormal"/>
            </w:pPr>
            <w:r>
              <w:t>Няйт-курья</w:t>
            </w:r>
          </w:p>
        </w:tc>
        <w:tc>
          <w:tcPr>
            <w:tcW w:w="4849" w:type="dxa"/>
          </w:tcPr>
          <w:p w:rsidR="00E87B12" w:rsidRDefault="00E87B12">
            <w:pPr>
              <w:pStyle w:val="ConsPlusNormal"/>
            </w:pPr>
            <w:r>
              <w:t>Шошкинская</w:t>
            </w:r>
          </w:p>
        </w:tc>
      </w:tr>
      <w:tr w:rsidR="00E87B12">
        <w:tc>
          <w:tcPr>
            <w:tcW w:w="4790" w:type="dxa"/>
          </w:tcPr>
          <w:p w:rsidR="00E87B12" w:rsidRDefault="00E87B12">
            <w:pPr>
              <w:pStyle w:val="ConsPlusNormal"/>
            </w:pPr>
            <w:r>
              <w:t>Вылыс и Улыс язь-ты</w:t>
            </w:r>
          </w:p>
        </w:tc>
        <w:tc>
          <w:tcPr>
            <w:tcW w:w="4849" w:type="dxa"/>
          </w:tcPr>
          <w:p w:rsidR="00E87B12" w:rsidRDefault="00E87B12">
            <w:pPr>
              <w:pStyle w:val="ConsPlusNormal"/>
            </w:pPr>
            <w:r>
              <w:t>Шошкинская</w:t>
            </w:r>
          </w:p>
        </w:tc>
      </w:tr>
      <w:tr w:rsidR="00E87B12">
        <w:tc>
          <w:tcPr>
            <w:tcW w:w="4790" w:type="dxa"/>
          </w:tcPr>
          <w:p w:rsidR="00E87B12" w:rsidRDefault="00E87B12">
            <w:pPr>
              <w:pStyle w:val="ConsPlusNormal"/>
            </w:pPr>
            <w:r>
              <w:t>Вад-керос-ув-вад</w:t>
            </w:r>
          </w:p>
        </w:tc>
        <w:tc>
          <w:tcPr>
            <w:tcW w:w="4849" w:type="dxa"/>
          </w:tcPr>
          <w:p w:rsidR="00E87B12" w:rsidRDefault="00E87B12">
            <w:pPr>
              <w:pStyle w:val="ConsPlusNormal"/>
            </w:pPr>
            <w:r>
              <w:t>Ыбская</w:t>
            </w:r>
          </w:p>
        </w:tc>
      </w:tr>
      <w:tr w:rsidR="00E87B12">
        <w:tc>
          <w:tcPr>
            <w:tcW w:w="4790" w:type="dxa"/>
          </w:tcPr>
          <w:p w:rsidR="00E87B12" w:rsidRDefault="00E87B12">
            <w:pPr>
              <w:pStyle w:val="ConsPlusNormal"/>
            </w:pPr>
            <w:r>
              <w:t>Волокув Важ-Сыктыв</w:t>
            </w:r>
          </w:p>
        </w:tc>
        <w:tc>
          <w:tcPr>
            <w:tcW w:w="4849" w:type="dxa"/>
          </w:tcPr>
          <w:p w:rsidR="00E87B12" w:rsidRDefault="00E87B12">
            <w:pPr>
              <w:pStyle w:val="ConsPlusNormal"/>
            </w:pPr>
            <w:r>
              <w:t>Ыбская</w:t>
            </w:r>
          </w:p>
        </w:tc>
      </w:tr>
      <w:tr w:rsidR="00E87B12">
        <w:tc>
          <w:tcPr>
            <w:tcW w:w="4790" w:type="dxa"/>
          </w:tcPr>
          <w:p w:rsidR="00E87B12" w:rsidRDefault="00E87B12">
            <w:pPr>
              <w:pStyle w:val="ConsPlusNormal"/>
            </w:pPr>
            <w:r>
              <w:t>Эшкин-курья</w:t>
            </w:r>
          </w:p>
        </w:tc>
        <w:tc>
          <w:tcPr>
            <w:tcW w:w="4849" w:type="dxa"/>
          </w:tcPr>
          <w:p w:rsidR="00E87B12" w:rsidRDefault="00E87B12">
            <w:pPr>
              <w:pStyle w:val="ConsPlusNormal"/>
            </w:pPr>
            <w:r>
              <w:t>Ясногская</w:t>
            </w:r>
          </w:p>
        </w:tc>
      </w:tr>
      <w:tr w:rsidR="00E87B12">
        <w:tc>
          <w:tcPr>
            <w:tcW w:w="4790" w:type="dxa"/>
          </w:tcPr>
          <w:p w:rsidR="00E87B12" w:rsidRDefault="00E87B12">
            <w:pPr>
              <w:pStyle w:val="ConsPlusNormal"/>
            </w:pPr>
            <w:r>
              <w:t>Абкедж</w:t>
            </w:r>
          </w:p>
        </w:tc>
        <w:tc>
          <w:tcPr>
            <w:tcW w:w="4849" w:type="dxa"/>
          </w:tcPr>
          <w:p w:rsidR="00E87B12" w:rsidRDefault="00E87B12">
            <w:pPr>
              <w:pStyle w:val="ConsPlusNormal"/>
            </w:pPr>
            <w:r>
              <w:t>Межадорская</w:t>
            </w:r>
          </w:p>
        </w:tc>
      </w:tr>
      <w:tr w:rsidR="00E87B12">
        <w:tc>
          <w:tcPr>
            <w:tcW w:w="4790" w:type="dxa"/>
          </w:tcPr>
          <w:p w:rsidR="00E87B12" w:rsidRDefault="00E87B12">
            <w:pPr>
              <w:pStyle w:val="ConsPlusNormal"/>
            </w:pPr>
            <w:r>
              <w:t>Шег-ты</w:t>
            </w:r>
          </w:p>
        </w:tc>
        <w:tc>
          <w:tcPr>
            <w:tcW w:w="4849" w:type="dxa"/>
          </w:tcPr>
          <w:p w:rsidR="00E87B12" w:rsidRDefault="00E87B12">
            <w:pPr>
              <w:pStyle w:val="ConsPlusNormal"/>
            </w:pPr>
            <w:r>
              <w:t>Межадорская</w:t>
            </w:r>
          </w:p>
        </w:tc>
      </w:tr>
      <w:tr w:rsidR="00E87B12">
        <w:tc>
          <w:tcPr>
            <w:tcW w:w="4790" w:type="dxa"/>
          </w:tcPr>
          <w:p w:rsidR="00E87B12" w:rsidRDefault="00E87B12">
            <w:pPr>
              <w:pStyle w:val="ConsPlusNormal"/>
            </w:pPr>
            <w:r>
              <w:t>Исаневская старица</w:t>
            </w:r>
          </w:p>
        </w:tc>
        <w:tc>
          <w:tcPr>
            <w:tcW w:w="4849" w:type="dxa"/>
          </w:tcPr>
          <w:p w:rsidR="00E87B12" w:rsidRDefault="00E87B12">
            <w:pPr>
              <w:pStyle w:val="ConsPlusNormal"/>
            </w:pPr>
            <w:r>
              <w:t>Вотчинская</w:t>
            </w:r>
          </w:p>
        </w:tc>
      </w:tr>
      <w:tr w:rsidR="00E87B12">
        <w:tc>
          <w:tcPr>
            <w:tcW w:w="4790" w:type="dxa"/>
          </w:tcPr>
          <w:p w:rsidR="00E87B12" w:rsidRDefault="00E87B12">
            <w:pPr>
              <w:pStyle w:val="ConsPlusNormal"/>
            </w:pPr>
            <w:r>
              <w:t>Пытщкос-система</w:t>
            </w:r>
          </w:p>
        </w:tc>
        <w:tc>
          <w:tcPr>
            <w:tcW w:w="4849" w:type="dxa"/>
          </w:tcPr>
          <w:p w:rsidR="00E87B12" w:rsidRDefault="00E87B12">
            <w:pPr>
              <w:pStyle w:val="ConsPlusNormal"/>
            </w:pPr>
            <w:r>
              <w:t>Вотчинская</w:t>
            </w:r>
          </w:p>
        </w:tc>
      </w:tr>
      <w:tr w:rsidR="00E87B12">
        <w:tc>
          <w:tcPr>
            <w:tcW w:w="4790" w:type="dxa"/>
          </w:tcPr>
          <w:p w:rsidR="00E87B12" w:rsidRDefault="00E87B12">
            <w:pPr>
              <w:pStyle w:val="ConsPlusNormal"/>
            </w:pPr>
            <w:r>
              <w:t>Вабыд-вад</w:t>
            </w:r>
          </w:p>
        </w:tc>
        <w:tc>
          <w:tcPr>
            <w:tcW w:w="4849" w:type="dxa"/>
          </w:tcPr>
          <w:p w:rsidR="00E87B12" w:rsidRDefault="00E87B12">
            <w:pPr>
              <w:pStyle w:val="ConsPlusNormal"/>
            </w:pPr>
            <w:r>
              <w:t>Вотчинская</w:t>
            </w:r>
          </w:p>
        </w:tc>
      </w:tr>
      <w:tr w:rsidR="00E87B12">
        <w:tc>
          <w:tcPr>
            <w:tcW w:w="4790" w:type="dxa"/>
          </w:tcPr>
          <w:p w:rsidR="00E87B12" w:rsidRDefault="00E87B12">
            <w:pPr>
              <w:pStyle w:val="ConsPlusNormal"/>
            </w:pPr>
            <w:r>
              <w:t>Тика-ты</w:t>
            </w:r>
          </w:p>
        </w:tc>
        <w:tc>
          <w:tcPr>
            <w:tcW w:w="4849" w:type="dxa"/>
          </w:tcPr>
          <w:p w:rsidR="00E87B12" w:rsidRDefault="00E87B12">
            <w:pPr>
              <w:pStyle w:val="ConsPlusNormal"/>
            </w:pPr>
            <w:r>
              <w:t>Пыелдинская</w:t>
            </w:r>
          </w:p>
        </w:tc>
      </w:tr>
      <w:tr w:rsidR="00E87B12">
        <w:tc>
          <w:tcPr>
            <w:tcW w:w="4790" w:type="dxa"/>
          </w:tcPr>
          <w:p w:rsidR="00E87B12" w:rsidRDefault="00E87B12">
            <w:pPr>
              <w:pStyle w:val="ConsPlusNormal"/>
            </w:pPr>
            <w:r>
              <w:t>Кущ-коза-ты</w:t>
            </w:r>
          </w:p>
        </w:tc>
        <w:tc>
          <w:tcPr>
            <w:tcW w:w="4849" w:type="dxa"/>
          </w:tcPr>
          <w:p w:rsidR="00E87B12" w:rsidRDefault="00E87B12">
            <w:pPr>
              <w:pStyle w:val="ConsPlusNormal"/>
            </w:pPr>
            <w:r>
              <w:t>Палаузская</w:t>
            </w:r>
          </w:p>
        </w:tc>
      </w:tr>
      <w:tr w:rsidR="00E87B12">
        <w:tc>
          <w:tcPr>
            <w:tcW w:w="4790" w:type="dxa"/>
          </w:tcPr>
          <w:p w:rsidR="00E87B12" w:rsidRDefault="00E87B12">
            <w:pPr>
              <w:pStyle w:val="ConsPlusNormal"/>
            </w:pPr>
            <w:r>
              <w:t>Кэр-ты</w:t>
            </w:r>
          </w:p>
        </w:tc>
        <w:tc>
          <w:tcPr>
            <w:tcW w:w="4849" w:type="dxa"/>
          </w:tcPr>
          <w:p w:rsidR="00E87B12" w:rsidRDefault="00E87B12">
            <w:pPr>
              <w:pStyle w:val="ConsPlusNormal"/>
            </w:pPr>
            <w:r>
              <w:t>Палаузская</w:t>
            </w:r>
          </w:p>
        </w:tc>
      </w:tr>
      <w:tr w:rsidR="00E87B12">
        <w:tc>
          <w:tcPr>
            <w:tcW w:w="4790" w:type="dxa"/>
          </w:tcPr>
          <w:p w:rsidR="00E87B12" w:rsidRDefault="00E87B12">
            <w:pPr>
              <w:pStyle w:val="ConsPlusNormal"/>
            </w:pPr>
            <w:r>
              <w:t>Паськыд-курья</w:t>
            </w:r>
          </w:p>
        </w:tc>
        <w:tc>
          <w:tcPr>
            <w:tcW w:w="4849" w:type="dxa"/>
          </w:tcPr>
          <w:p w:rsidR="00E87B12" w:rsidRDefault="00E87B12">
            <w:pPr>
              <w:pStyle w:val="ConsPlusNormal"/>
            </w:pPr>
            <w:r>
              <w:t>Палаузская</w:t>
            </w:r>
          </w:p>
        </w:tc>
      </w:tr>
      <w:tr w:rsidR="00E87B12">
        <w:tc>
          <w:tcPr>
            <w:tcW w:w="4790" w:type="dxa"/>
          </w:tcPr>
          <w:p w:rsidR="00E87B12" w:rsidRDefault="00E87B12">
            <w:pPr>
              <w:pStyle w:val="ConsPlusNormal"/>
            </w:pPr>
            <w:r>
              <w:lastRenderedPageBreak/>
              <w:t>Сив-чой-вад</w:t>
            </w:r>
          </w:p>
        </w:tc>
        <w:tc>
          <w:tcPr>
            <w:tcW w:w="4849" w:type="dxa"/>
          </w:tcPr>
          <w:p w:rsidR="00E87B12" w:rsidRDefault="00E87B12">
            <w:pPr>
              <w:pStyle w:val="ConsPlusNormal"/>
            </w:pPr>
            <w:r>
              <w:t>Кунибская</w:t>
            </w:r>
          </w:p>
        </w:tc>
      </w:tr>
      <w:tr w:rsidR="00E87B12">
        <w:tc>
          <w:tcPr>
            <w:tcW w:w="4790" w:type="dxa"/>
          </w:tcPr>
          <w:p w:rsidR="00E87B12" w:rsidRDefault="00E87B12">
            <w:pPr>
              <w:pStyle w:val="ConsPlusNormal"/>
            </w:pPr>
            <w:r>
              <w:t>Пычпос-дав</w:t>
            </w:r>
          </w:p>
        </w:tc>
        <w:tc>
          <w:tcPr>
            <w:tcW w:w="4849" w:type="dxa"/>
          </w:tcPr>
          <w:p w:rsidR="00E87B12" w:rsidRDefault="00E87B12">
            <w:pPr>
              <w:pStyle w:val="ConsPlusNormal"/>
            </w:pPr>
            <w:r>
              <w:t>Кунибская</w:t>
            </w:r>
          </w:p>
        </w:tc>
      </w:tr>
      <w:tr w:rsidR="00E87B12">
        <w:tc>
          <w:tcPr>
            <w:tcW w:w="4790" w:type="dxa"/>
          </w:tcPr>
          <w:p w:rsidR="00E87B12" w:rsidRDefault="00E87B12">
            <w:pPr>
              <w:pStyle w:val="ConsPlusNormal"/>
            </w:pPr>
            <w:r>
              <w:t>Красная курья</w:t>
            </w:r>
          </w:p>
        </w:tc>
        <w:tc>
          <w:tcPr>
            <w:tcW w:w="4849" w:type="dxa"/>
          </w:tcPr>
          <w:p w:rsidR="00E87B12" w:rsidRDefault="00E87B12">
            <w:pPr>
              <w:pStyle w:val="ConsPlusNormal"/>
            </w:pPr>
            <w:r>
              <w:t>Гагшорская</w:t>
            </w:r>
          </w:p>
        </w:tc>
      </w:tr>
      <w:tr w:rsidR="00E87B12">
        <w:tc>
          <w:tcPr>
            <w:tcW w:w="4790" w:type="dxa"/>
          </w:tcPr>
          <w:p w:rsidR="00E87B12" w:rsidRDefault="00E87B12">
            <w:pPr>
              <w:pStyle w:val="ConsPlusNormal"/>
            </w:pPr>
            <w:r>
              <w:t>Гогрос-ты</w:t>
            </w:r>
          </w:p>
        </w:tc>
        <w:tc>
          <w:tcPr>
            <w:tcW w:w="4849" w:type="dxa"/>
          </w:tcPr>
          <w:p w:rsidR="00E87B12" w:rsidRDefault="00E87B12">
            <w:pPr>
              <w:pStyle w:val="ConsPlusNormal"/>
            </w:pPr>
            <w:r>
              <w:t>Гагшорская</w:t>
            </w:r>
          </w:p>
        </w:tc>
      </w:tr>
      <w:tr w:rsidR="00E87B12">
        <w:tc>
          <w:tcPr>
            <w:tcW w:w="4790" w:type="dxa"/>
          </w:tcPr>
          <w:p w:rsidR="00E87B12" w:rsidRDefault="00E87B12">
            <w:pPr>
              <w:pStyle w:val="ConsPlusNormal"/>
            </w:pPr>
            <w:r>
              <w:t>Ир-ты система</w:t>
            </w:r>
          </w:p>
        </w:tc>
        <w:tc>
          <w:tcPr>
            <w:tcW w:w="4849" w:type="dxa"/>
          </w:tcPr>
          <w:p w:rsidR="00E87B12" w:rsidRDefault="00E87B12">
            <w:pPr>
              <w:pStyle w:val="ConsPlusNormal"/>
            </w:pPr>
            <w:r>
              <w:t>Подзьская</w:t>
            </w:r>
          </w:p>
        </w:tc>
      </w:tr>
      <w:tr w:rsidR="00E87B12">
        <w:tc>
          <w:tcPr>
            <w:tcW w:w="4790" w:type="dxa"/>
          </w:tcPr>
          <w:p w:rsidR="00E87B12" w:rsidRDefault="00E87B12">
            <w:pPr>
              <w:pStyle w:val="ConsPlusNormal"/>
            </w:pPr>
            <w:r>
              <w:t>Есипов-курья</w:t>
            </w:r>
          </w:p>
        </w:tc>
        <w:tc>
          <w:tcPr>
            <w:tcW w:w="4849" w:type="dxa"/>
          </w:tcPr>
          <w:p w:rsidR="00E87B12" w:rsidRDefault="00E87B12">
            <w:pPr>
              <w:pStyle w:val="ConsPlusNormal"/>
            </w:pPr>
            <w:r>
              <w:t>Подзьская</w:t>
            </w:r>
          </w:p>
        </w:tc>
      </w:tr>
      <w:tr w:rsidR="00E87B12">
        <w:tc>
          <w:tcPr>
            <w:tcW w:w="4790" w:type="dxa"/>
          </w:tcPr>
          <w:p w:rsidR="00E87B12" w:rsidRDefault="00E87B12">
            <w:pPr>
              <w:pStyle w:val="ConsPlusNormal"/>
            </w:pPr>
            <w:r>
              <w:t>озеро Иван-Чомья</w:t>
            </w:r>
          </w:p>
        </w:tc>
        <w:tc>
          <w:tcPr>
            <w:tcW w:w="4849" w:type="dxa"/>
          </w:tcPr>
          <w:p w:rsidR="00E87B12" w:rsidRDefault="00E87B12">
            <w:pPr>
              <w:pStyle w:val="ConsPlusNormal"/>
            </w:pPr>
            <w:r>
              <w:t>Подзьская</w:t>
            </w:r>
          </w:p>
        </w:tc>
      </w:tr>
      <w:tr w:rsidR="00E87B12">
        <w:tc>
          <w:tcPr>
            <w:tcW w:w="4790" w:type="dxa"/>
          </w:tcPr>
          <w:p w:rsidR="00E87B12" w:rsidRDefault="00E87B12">
            <w:pPr>
              <w:pStyle w:val="ConsPlusNormal"/>
            </w:pPr>
            <w:r>
              <w:t>Варыш-ты</w:t>
            </w:r>
          </w:p>
        </w:tc>
        <w:tc>
          <w:tcPr>
            <w:tcW w:w="4849" w:type="dxa"/>
          </w:tcPr>
          <w:p w:rsidR="00E87B12" w:rsidRDefault="00E87B12">
            <w:pPr>
              <w:pStyle w:val="ConsPlusNormal"/>
            </w:pPr>
            <w:r>
              <w:t>Подзьская</w:t>
            </w:r>
          </w:p>
        </w:tc>
      </w:tr>
      <w:tr w:rsidR="00E87B12">
        <w:tc>
          <w:tcPr>
            <w:tcW w:w="4790" w:type="dxa"/>
          </w:tcPr>
          <w:p w:rsidR="00E87B12" w:rsidRDefault="00E87B12">
            <w:pPr>
              <w:pStyle w:val="ConsPlusNormal"/>
            </w:pPr>
            <w:r>
              <w:t>Гаревая курья</w:t>
            </w:r>
          </w:p>
        </w:tc>
        <w:tc>
          <w:tcPr>
            <w:tcW w:w="4849" w:type="dxa"/>
          </w:tcPr>
          <w:p w:rsidR="00E87B12" w:rsidRDefault="00E87B12">
            <w:pPr>
              <w:pStyle w:val="ConsPlusNormal"/>
            </w:pPr>
            <w:r>
              <w:t>Подзьская</w:t>
            </w:r>
          </w:p>
        </w:tc>
      </w:tr>
      <w:tr w:rsidR="00E87B12">
        <w:tc>
          <w:tcPr>
            <w:tcW w:w="4790" w:type="dxa"/>
          </w:tcPr>
          <w:p w:rsidR="00E87B12" w:rsidRDefault="00E87B12">
            <w:pPr>
              <w:pStyle w:val="ConsPlusNormal"/>
            </w:pPr>
            <w:r>
              <w:t>Чирка-ты</w:t>
            </w:r>
          </w:p>
        </w:tc>
        <w:tc>
          <w:tcPr>
            <w:tcW w:w="4849" w:type="dxa"/>
          </w:tcPr>
          <w:p w:rsidR="00E87B12" w:rsidRDefault="00E87B12">
            <w:pPr>
              <w:pStyle w:val="ConsPlusNormal"/>
            </w:pPr>
            <w:r>
              <w:t>Подзьская</w:t>
            </w:r>
          </w:p>
        </w:tc>
      </w:tr>
      <w:tr w:rsidR="00E87B12">
        <w:tc>
          <w:tcPr>
            <w:tcW w:w="4790" w:type="dxa"/>
          </w:tcPr>
          <w:p w:rsidR="00E87B12" w:rsidRDefault="00E87B12">
            <w:pPr>
              <w:pStyle w:val="ConsPlusNormal"/>
            </w:pPr>
            <w:r>
              <w:t>Роча-кодж</w:t>
            </w:r>
          </w:p>
        </w:tc>
        <w:tc>
          <w:tcPr>
            <w:tcW w:w="4849" w:type="dxa"/>
          </w:tcPr>
          <w:p w:rsidR="00E87B12" w:rsidRDefault="00E87B12">
            <w:pPr>
              <w:pStyle w:val="ConsPlusNormal"/>
            </w:pPr>
            <w:r>
              <w:t>Гривенская</w:t>
            </w:r>
          </w:p>
        </w:tc>
      </w:tr>
      <w:tr w:rsidR="00E87B12">
        <w:tc>
          <w:tcPr>
            <w:tcW w:w="4790" w:type="dxa"/>
          </w:tcPr>
          <w:p w:rsidR="00E87B12" w:rsidRDefault="00E87B12">
            <w:pPr>
              <w:pStyle w:val="ConsPlusNormal"/>
            </w:pPr>
            <w:r>
              <w:t>Пронь-ты</w:t>
            </w:r>
          </w:p>
        </w:tc>
        <w:tc>
          <w:tcPr>
            <w:tcW w:w="4849" w:type="dxa"/>
          </w:tcPr>
          <w:p w:rsidR="00E87B12" w:rsidRDefault="00E87B12">
            <w:pPr>
              <w:pStyle w:val="ConsPlusNormal"/>
            </w:pPr>
            <w:r>
              <w:t>Гривенская</w:t>
            </w:r>
          </w:p>
        </w:tc>
      </w:tr>
      <w:tr w:rsidR="00E87B12">
        <w:tc>
          <w:tcPr>
            <w:tcW w:w="4790" w:type="dxa"/>
          </w:tcPr>
          <w:p w:rsidR="00E87B12" w:rsidRDefault="00E87B12">
            <w:pPr>
              <w:pStyle w:val="ConsPlusNormal"/>
            </w:pPr>
            <w:r>
              <w:t>Вок-ты</w:t>
            </w:r>
          </w:p>
        </w:tc>
        <w:tc>
          <w:tcPr>
            <w:tcW w:w="4849" w:type="dxa"/>
          </w:tcPr>
          <w:p w:rsidR="00E87B12" w:rsidRDefault="00E87B12">
            <w:pPr>
              <w:pStyle w:val="ConsPlusNormal"/>
            </w:pPr>
            <w:r>
              <w:t>Гривенская</w:t>
            </w:r>
          </w:p>
        </w:tc>
      </w:tr>
      <w:tr w:rsidR="00E87B12">
        <w:tc>
          <w:tcPr>
            <w:tcW w:w="4790" w:type="dxa"/>
          </w:tcPr>
          <w:p w:rsidR="00E87B12" w:rsidRDefault="00E87B12">
            <w:pPr>
              <w:pStyle w:val="ConsPlusNormal"/>
            </w:pPr>
            <w:r>
              <w:t>Яглетчем</w:t>
            </w:r>
          </w:p>
        </w:tc>
        <w:tc>
          <w:tcPr>
            <w:tcW w:w="4849" w:type="dxa"/>
          </w:tcPr>
          <w:p w:rsidR="00E87B12" w:rsidRDefault="00E87B12">
            <w:pPr>
              <w:pStyle w:val="ConsPlusNormal"/>
            </w:pPr>
            <w:r>
              <w:t>Гривенская</w:t>
            </w:r>
          </w:p>
        </w:tc>
      </w:tr>
      <w:tr w:rsidR="00E87B12">
        <w:tc>
          <w:tcPr>
            <w:tcW w:w="4790" w:type="dxa"/>
          </w:tcPr>
          <w:p w:rsidR="00E87B12" w:rsidRDefault="00E87B12">
            <w:pPr>
              <w:pStyle w:val="ConsPlusNormal"/>
            </w:pPr>
            <w:r>
              <w:t>Кузь-ты</w:t>
            </w:r>
          </w:p>
        </w:tc>
        <w:tc>
          <w:tcPr>
            <w:tcW w:w="4849" w:type="dxa"/>
          </w:tcPr>
          <w:p w:rsidR="00E87B12" w:rsidRDefault="00E87B12">
            <w:pPr>
              <w:pStyle w:val="ConsPlusNormal"/>
            </w:pPr>
            <w:r>
              <w:t>Ужгинская</w:t>
            </w:r>
          </w:p>
        </w:tc>
      </w:tr>
      <w:tr w:rsidR="00E87B12">
        <w:tc>
          <w:tcPr>
            <w:tcW w:w="4790" w:type="dxa"/>
          </w:tcPr>
          <w:p w:rsidR="00E87B12" w:rsidRDefault="00E87B12">
            <w:pPr>
              <w:pStyle w:val="ConsPlusNormal"/>
            </w:pPr>
            <w:r>
              <w:t>Порсь-ты</w:t>
            </w:r>
          </w:p>
        </w:tc>
        <w:tc>
          <w:tcPr>
            <w:tcW w:w="4849" w:type="dxa"/>
          </w:tcPr>
          <w:p w:rsidR="00E87B12" w:rsidRDefault="00E87B12">
            <w:pPr>
              <w:pStyle w:val="ConsPlusNormal"/>
            </w:pPr>
            <w:r>
              <w:t>Койгородская</w:t>
            </w:r>
          </w:p>
        </w:tc>
      </w:tr>
      <w:tr w:rsidR="00E87B12">
        <w:tc>
          <w:tcPr>
            <w:tcW w:w="4790" w:type="dxa"/>
          </w:tcPr>
          <w:p w:rsidR="00E87B12" w:rsidRDefault="00E87B12">
            <w:pPr>
              <w:pStyle w:val="ConsPlusNormal"/>
            </w:pPr>
            <w:r>
              <w:t>Тыл-ты</w:t>
            </w:r>
          </w:p>
        </w:tc>
        <w:tc>
          <w:tcPr>
            <w:tcW w:w="4849" w:type="dxa"/>
          </w:tcPr>
          <w:p w:rsidR="00E87B12" w:rsidRDefault="00E87B12">
            <w:pPr>
              <w:pStyle w:val="ConsPlusNormal"/>
            </w:pPr>
            <w:r>
              <w:t>Койгородская</w:t>
            </w:r>
          </w:p>
        </w:tc>
      </w:tr>
      <w:tr w:rsidR="00E87B12">
        <w:tc>
          <w:tcPr>
            <w:tcW w:w="4790" w:type="dxa"/>
          </w:tcPr>
          <w:p w:rsidR="00E87B12" w:rsidRDefault="00E87B12">
            <w:pPr>
              <w:pStyle w:val="ConsPlusNormal"/>
            </w:pPr>
            <w:r>
              <w:t>Вадыб-ты</w:t>
            </w:r>
          </w:p>
        </w:tc>
        <w:tc>
          <w:tcPr>
            <w:tcW w:w="4849" w:type="dxa"/>
          </w:tcPr>
          <w:p w:rsidR="00E87B12" w:rsidRDefault="00E87B12">
            <w:pPr>
              <w:pStyle w:val="ConsPlusNormal"/>
            </w:pPr>
            <w:r>
              <w:t>Койгородская</w:t>
            </w:r>
          </w:p>
        </w:tc>
      </w:tr>
      <w:tr w:rsidR="00E87B12">
        <w:tc>
          <w:tcPr>
            <w:tcW w:w="4790" w:type="dxa"/>
          </w:tcPr>
          <w:p w:rsidR="00E87B12" w:rsidRDefault="00E87B12">
            <w:pPr>
              <w:pStyle w:val="ConsPlusNormal"/>
            </w:pPr>
            <w:r>
              <w:t>Черепан-ты</w:t>
            </w:r>
          </w:p>
        </w:tc>
        <w:tc>
          <w:tcPr>
            <w:tcW w:w="4849" w:type="dxa"/>
          </w:tcPr>
          <w:p w:rsidR="00E87B12" w:rsidRDefault="00E87B12">
            <w:pPr>
              <w:pStyle w:val="ConsPlusNormal"/>
            </w:pPr>
            <w:r>
              <w:t>Койгородская</w:t>
            </w:r>
          </w:p>
        </w:tc>
      </w:tr>
      <w:tr w:rsidR="00E87B12">
        <w:tc>
          <w:tcPr>
            <w:tcW w:w="4790" w:type="dxa"/>
          </w:tcPr>
          <w:p w:rsidR="00E87B12" w:rsidRDefault="00E87B12">
            <w:pPr>
              <w:pStyle w:val="ConsPlusNormal"/>
            </w:pPr>
            <w:r>
              <w:lastRenderedPageBreak/>
              <w:t>Малаховкина курья</w:t>
            </w:r>
          </w:p>
        </w:tc>
        <w:tc>
          <w:tcPr>
            <w:tcW w:w="4849" w:type="dxa"/>
          </w:tcPr>
          <w:p w:rsidR="00E87B12" w:rsidRDefault="00E87B12">
            <w:pPr>
              <w:pStyle w:val="ConsPlusNormal"/>
            </w:pPr>
            <w:r>
              <w:t>Койгородская</w:t>
            </w:r>
          </w:p>
        </w:tc>
      </w:tr>
      <w:tr w:rsidR="00E87B12">
        <w:tc>
          <w:tcPr>
            <w:tcW w:w="9639" w:type="dxa"/>
            <w:gridSpan w:val="2"/>
          </w:tcPr>
          <w:p w:rsidR="00E87B12" w:rsidRDefault="00E87B12">
            <w:pPr>
              <w:pStyle w:val="ConsPlusNormal"/>
              <w:jc w:val="center"/>
              <w:outlineLvl w:val="2"/>
            </w:pPr>
            <w:r>
              <w:t>Бассейн реки Лузы</w:t>
            </w:r>
          </w:p>
        </w:tc>
      </w:tr>
      <w:tr w:rsidR="00E87B12">
        <w:tc>
          <w:tcPr>
            <w:tcW w:w="4790" w:type="dxa"/>
          </w:tcPr>
          <w:p w:rsidR="00E87B12" w:rsidRDefault="00E87B12">
            <w:pPr>
              <w:pStyle w:val="ConsPlusNormal"/>
            </w:pPr>
            <w:r>
              <w:t>Издно</w:t>
            </w:r>
          </w:p>
        </w:tc>
        <w:tc>
          <w:tcPr>
            <w:tcW w:w="4849" w:type="dxa"/>
          </w:tcPr>
          <w:p w:rsidR="00E87B12" w:rsidRDefault="00E87B12">
            <w:pPr>
              <w:pStyle w:val="ConsPlusNormal"/>
            </w:pPr>
            <w:r>
              <w:t>Лоемская</w:t>
            </w:r>
          </w:p>
        </w:tc>
      </w:tr>
      <w:tr w:rsidR="00E87B12">
        <w:tc>
          <w:tcPr>
            <w:tcW w:w="4790" w:type="dxa"/>
          </w:tcPr>
          <w:p w:rsidR="00E87B12" w:rsidRDefault="00E87B12">
            <w:pPr>
              <w:pStyle w:val="ConsPlusNormal"/>
            </w:pPr>
            <w:r>
              <w:t>Полой-старица</w:t>
            </w:r>
          </w:p>
        </w:tc>
        <w:tc>
          <w:tcPr>
            <w:tcW w:w="4849" w:type="dxa"/>
          </w:tcPr>
          <w:p w:rsidR="00E87B12" w:rsidRDefault="00E87B12">
            <w:pPr>
              <w:pStyle w:val="ConsPlusNormal"/>
            </w:pPr>
            <w:r>
              <w:t>Лоемская</w:t>
            </w:r>
          </w:p>
        </w:tc>
      </w:tr>
      <w:tr w:rsidR="00E87B12">
        <w:tc>
          <w:tcPr>
            <w:tcW w:w="4790" w:type="dxa"/>
          </w:tcPr>
          <w:p w:rsidR="00E87B12" w:rsidRDefault="00E87B12">
            <w:pPr>
              <w:pStyle w:val="ConsPlusNormal"/>
            </w:pPr>
            <w:r>
              <w:t>Едкочек</w:t>
            </w:r>
          </w:p>
        </w:tc>
        <w:tc>
          <w:tcPr>
            <w:tcW w:w="4849" w:type="dxa"/>
          </w:tcPr>
          <w:p w:rsidR="00E87B12" w:rsidRDefault="00E87B12">
            <w:pPr>
              <w:pStyle w:val="ConsPlusNormal"/>
            </w:pPr>
            <w:r>
              <w:t>Лоемская</w:t>
            </w:r>
          </w:p>
        </w:tc>
      </w:tr>
      <w:tr w:rsidR="00E87B12">
        <w:tc>
          <w:tcPr>
            <w:tcW w:w="4790" w:type="dxa"/>
          </w:tcPr>
          <w:p w:rsidR="00E87B12" w:rsidRDefault="00E87B12">
            <w:pPr>
              <w:pStyle w:val="ConsPlusNormal"/>
            </w:pPr>
            <w:r>
              <w:t>Ягул-ты</w:t>
            </w:r>
          </w:p>
        </w:tc>
        <w:tc>
          <w:tcPr>
            <w:tcW w:w="4849" w:type="dxa"/>
          </w:tcPr>
          <w:p w:rsidR="00E87B12" w:rsidRDefault="00E87B12">
            <w:pPr>
              <w:pStyle w:val="ConsPlusNormal"/>
            </w:pPr>
            <w:r>
              <w:t>Лоемская</w:t>
            </w:r>
          </w:p>
        </w:tc>
      </w:tr>
      <w:tr w:rsidR="00E87B12">
        <w:tc>
          <w:tcPr>
            <w:tcW w:w="4790" w:type="dxa"/>
          </w:tcPr>
          <w:p w:rsidR="00E87B12" w:rsidRDefault="00E87B12">
            <w:pPr>
              <w:pStyle w:val="ConsPlusNormal"/>
            </w:pPr>
            <w:r>
              <w:t>Помылинская старица</w:t>
            </w:r>
          </w:p>
        </w:tc>
        <w:tc>
          <w:tcPr>
            <w:tcW w:w="4849" w:type="dxa"/>
          </w:tcPr>
          <w:p w:rsidR="00E87B12" w:rsidRDefault="00E87B12">
            <w:pPr>
              <w:pStyle w:val="ConsPlusNormal"/>
            </w:pPr>
            <w:r>
              <w:t>Лоемская</w:t>
            </w:r>
          </w:p>
        </w:tc>
      </w:tr>
      <w:tr w:rsidR="00E87B12">
        <w:tc>
          <w:tcPr>
            <w:tcW w:w="4790" w:type="dxa"/>
          </w:tcPr>
          <w:p w:rsidR="00E87B12" w:rsidRDefault="00E87B12">
            <w:pPr>
              <w:pStyle w:val="ConsPlusNormal"/>
            </w:pPr>
            <w:r>
              <w:t>Компанец-исток</w:t>
            </w:r>
          </w:p>
        </w:tc>
        <w:tc>
          <w:tcPr>
            <w:tcW w:w="4849" w:type="dxa"/>
          </w:tcPr>
          <w:p w:rsidR="00E87B12" w:rsidRDefault="00E87B12">
            <w:pPr>
              <w:pStyle w:val="ConsPlusNormal"/>
            </w:pPr>
            <w:r>
              <w:t>Лоемская</w:t>
            </w:r>
          </w:p>
        </w:tc>
      </w:tr>
      <w:tr w:rsidR="00E87B12">
        <w:tc>
          <w:tcPr>
            <w:tcW w:w="4790" w:type="dxa"/>
          </w:tcPr>
          <w:p w:rsidR="00E87B12" w:rsidRDefault="00E87B12">
            <w:pPr>
              <w:pStyle w:val="ConsPlusNormal"/>
            </w:pPr>
            <w:r>
              <w:t>Прость</w:t>
            </w:r>
          </w:p>
        </w:tc>
        <w:tc>
          <w:tcPr>
            <w:tcW w:w="4849" w:type="dxa"/>
          </w:tcPr>
          <w:p w:rsidR="00E87B12" w:rsidRDefault="00E87B12">
            <w:pPr>
              <w:pStyle w:val="ConsPlusNormal"/>
            </w:pPr>
            <w:r>
              <w:t>Лоемская</w:t>
            </w:r>
          </w:p>
        </w:tc>
      </w:tr>
      <w:tr w:rsidR="00E87B12">
        <w:tc>
          <w:tcPr>
            <w:tcW w:w="4790" w:type="dxa"/>
          </w:tcPr>
          <w:p w:rsidR="00E87B12" w:rsidRDefault="00E87B12">
            <w:pPr>
              <w:pStyle w:val="ConsPlusNormal"/>
            </w:pPr>
            <w:r>
              <w:t>Михалевская старица</w:t>
            </w:r>
          </w:p>
        </w:tc>
        <w:tc>
          <w:tcPr>
            <w:tcW w:w="4849" w:type="dxa"/>
          </w:tcPr>
          <w:p w:rsidR="00E87B12" w:rsidRDefault="00E87B12">
            <w:pPr>
              <w:pStyle w:val="ConsPlusNormal"/>
            </w:pPr>
            <w:r>
              <w:t>Лоемская</w:t>
            </w:r>
          </w:p>
        </w:tc>
      </w:tr>
      <w:tr w:rsidR="00E87B12">
        <w:tc>
          <w:tcPr>
            <w:tcW w:w="4790" w:type="dxa"/>
          </w:tcPr>
          <w:p w:rsidR="00E87B12" w:rsidRDefault="00E87B12">
            <w:pPr>
              <w:pStyle w:val="ConsPlusNormal"/>
            </w:pPr>
            <w:r>
              <w:t>Кондовская старица</w:t>
            </w:r>
          </w:p>
        </w:tc>
        <w:tc>
          <w:tcPr>
            <w:tcW w:w="4849" w:type="dxa"/>
          </w:tcPr>
          <w:p w:rsidR="00E87B12" w:rsidRDefault="00E87B12">
            <w:pPr>
              <w:pStyle w:val="ConsPlusNormal"/>
            </w:pPr>
            <w:r>
              <w:t>Лоемская</w:t>
            </w:r>
          </w:p>
        </w:tc>
      </w:tr>
      <w:tr w:rsidR="00E87B12">
        <w:tc>
          <w:tcPr>
            <w:tcW w:w="4790" w:type="dxa"/>
          </w:tcPr>
          <w:p w:rsidR="00E87B12" w:rsidRDefault="00E87B12">
            <w:pPr>
              <w:pStyle w:val="ConsPlusNormal"/>
            </w:pPr>
            <w:r>
              <w:t>Ыджыд-ты</w:t>
            </w:r>
          </w:p>
        </w:tc>
        <w:tc>
          <w:tcPr>
            <w:tcW w:w="4849" w:type="dxa"/>
          </w:tcPr>
          <w:p w:rsidR="00E87B12" w:rsidRDefault="00E87B12">
            <w:pPr>
              <w:pStyle w:val="ConsPlusNormal"/>
            </w:pPr>
            <w:r>
              <w:t>Лоемская</w:t>
            </w:r>
          </w:p>
        </w:tc>
      </w:tr>
      <w:tr w:rsidR="00E87B12">
        <w:tc>
          <w:tcPr>
            <w:tcW w:w="4790" w:type="dxa"/>
          </w:tcPr>
          <w:p w:rsidR="00E87B12" w:rsidRDefault="00E87B12">
            <w:pPr>
              <w:pStyle w:val="ConsPlusNormal"/>
            </w:pPr>
            <w:r>
              <w:t>Рочкорж</w:t>
            </w:r>
          </w:p>
        </w:tc>
        <w:tc>
          <w:tcPr>
            <w:tcW w:w="4849" w:type="dxa"/>
          </w:tcPr>
          <w:p w:rsidR="00E87B12" w:rsidRDefault="00E87B12">
            <w:pPr>
              <w:pStyle w:val="ConsPlusNormal"/>
            </w:pPr>
            <w:r>
              <w:t>Лоемская</w:t>
            </w:r>
          </w:p>
        </w:tc>
      </w:tr>
      <w:tr w:rsidR="00E87B12">
        <w:tc>
          <w:tcPr>
            <w:tcW w:w="4790" w:type="dxa"/>
          </w:tcPr>
          <w:p w:rsidR="00E87B12" w:rsidRDefault="00E87B12">
            <w:pPr>
              <w:pStyle w:val="ConsPlusNormal"/>
            </w:pPr>
            <w:r>
              <w:t>Вола-видзь-ты</w:t>
            </w:r>
          </w:p>
        </w:tc>
        <w:tc>
          <w:tcPr>
            <w:tcW w:w="4849" w:type="dxa"/>
          </w:tcPr>
          <w:p w:rsidR="00E87B12" w:rsidRDefault="00E87B12">
            <w:pPr>
              <w:pStyle w:val="ConsPlusNormal"/>
            </w:pPr>
            <w:r>
              <w:t>Объячевская</w:t>
            </w:r>
          </w:p>
        </w:tc>
      </w:tr>
      <w:tr w:rsidR="00E87B12">
        <w:tc>
          <w:tcPr>
            <w:tcW w:w="4790" w:type="dxa"/>
          </w:tcPr>
          <w:p w:rsidR="00E87B12" w:rsidRDefault="00E87B12">
            <w:pPr>
              <w:pStyle w:val="ConsPlusNormal"/>
            </w:pPr>
            <w:r>
              <w:t>Спири-ты</w:t>
            </w:r>
          </w:p>
        </w:tc>
        <w:tc>
          <w:tcPr>
            <w:tcW w:w="4849" w:type="dxa"/>
          </w:tcPr>
          <w:p w:rsidR="00E87B12" w:rsidRDefault="00E87B12">
            <w:pPr>
              <w:pStyle w:val="ConsPlusNormal"/>
            </w:pPr>
            <w:r>
              <w:t>Объячевская</w:t>
            </w:r>
          </w:p>
        </w:tc>
      </w:tr>
      <w:tr w:rsidR="00E87B12">
        <w:tc>
          <w:tcPr>
            <w:tcW w:w="4790" w:type="dxa"/>
          </w:tcPr>
          <w:p w:rsidR="00E87B12" w:rsidRDefault="00E87B12">
            <w:pPr>
              <w:pStyle w:val="ConsPlusNormal"/>
            </w:pPr>
            <w:r>
              <w:t>Зиля-ты</w:t>
            </w:r>
          </w:p>
        </w:tc>
        <w:tc>
          <w:tcPr>
            <w:tcW w:w="4849" w:type="dxa"/>
          </w:tcPr>
          <w:p w:rsidR="00E87B12" w:rsidRDefault="00E87B12">
            <w:pPr>
              <w:pStyle w:val="ConsPlusNormal"/>
            </w:pPr>
            <w:r>
              <w:t>Объячевская</w:t>
            </w:r>
          </w:p>
        </w:tc>
      </w:tr>
      <w:tr w:rsidR="00E87B12">
        <w:tc>
          <w:tcPr>
            <w:tcW w:w="4790" w:type="dxa"/>
          </w:tcPr>
          <w:p w:rsidR="00E87B12" w:rsidRDefault="00E87B12">
            <w:pPr>
              <w:pStyle w:val="ConsPlusNormal"/>
            </w:pPr>
            <w:r>
              <w:t>Каджером</w:t>
            </w:r>
          </w:p>
        </w:tc>
        <w:tc>
          <w:tcPr>
            <w:tcW w:w="4849" w:type="dxa"/>
          </w:tcPr>
          <w:p w:rsidR="00E87B12" w:rsidRDefault="00E87B12">
            <w:pPr>
              <w:pStyle w:val="ConsPlusNormal"/>
            </w:pPr>
            <w:r>
              <w:t>Объячевская</w:t>
            </w:r>
          </w:p>
        </w:tc>
      </w:tr>
      <w:tr w:rsidR="00E87B12">
        <w:tc>
          <w:tcPr>
            <w:tcW w:w="4790" w:type="dxa"/>
          </w:tcPr>
          <w:p w:rsidR="00E87B12" w:rsidRDefault="00E87B12">
            <w:pPr>
              <w:pStyle w:val="ConsPlusNormal"/>
            </w:pPr>
            <w:r>
              <w:t>Выль-ты</w:t>
            </w:r>
          </w:p>
        </w:tc>
        <w:tc>
          <w:tcPr>
            <w:tcW w:w="4849" w:type="dxa"/>
          </w:tcPr>
          <w:p w:rsidR="00E87B12" w:rsidRDefault="00E87B12">
            <w:pPr>
              <w:pStyle w:val="ConsPlusNormal"/>
            </w:pPr>
            <w:r>
              <w:t>Объячевская</w:t>
            </w:r>
          </w:p>
        </w:tc>
      </w:tr>
      <w:tr w:rsidR="00E87B12">
        <w:tc>
          <w:tcPr>
            <w:tcW w:w="4790" w:type="dxa"/>
          </w:tcPr>
          <w:p w:rsidR="00E87B12" w:rsidRDefault="00E87B12">
            <w:pPr>
              <w:pStyle w:val="ConsPlusNormal"/>
            </w:pPr>
            <w:r>
              <w:t>Плесо-ты</w:t>
            </w:r>
          </w:p>
        </w:tc>
        <w:tc>
          <w:tcPr>
            <w:tcW w:w="4849" w:type="dxa"/>
          </w:tcPr>
          <w:p w:rsidR="00E87B12" w:rsidRDefault="00E87B12">
            <w:pPr>
              <w:pStyle w:val="ConsPlusNormal"/>
            </w:pPr>
            <w:r>
              <w:t>Спаспорубская</w:t>
            </w:r>
          </w:p>
        </w:tc>
      </w:tr>
      <w:tr w:rsidR="00E87B12">
        <w:tc>
          <w:tcPr>
            <w:tcW w:w="4790" w:type="dxa"/>
          </w:tcPr>
          <w:p w:rsidR="00E87B12" w:rsidRDefault="00E87B12">
            <w:pPr>
              <w:pStyle w:val="ConsPlusNormal"/>
            </w:pPr>
            <w:r>
              <w:lastRenderedPageBreak/>
              <w:t>Выль-ты</w:t>
            </w:r>
          </w:p>
        </w:tc>
        <w:tc>
          <w:tcPr>
            <w:tcW w:w="4849" w:type="dxa"/>
          </w:tcPr>
          <w:p w:rsidR="00E87B12" w:rsidRDefault="00E87B12">
            <w:pPr>
              <w:pStyle w:val="ConsPlusNormal"/>
            </w:pPr>
            <w:r>
              <w:t>Спаспорубская</w:t>
            </w:r>
          </w:p>
        </w:tc>
      </w:tr>
      <w:tr w:rsidR="00E87B12">
        <w:tc>
          <w:tcPr>
            <w:tcW w:w="4790" w:type="dxa"/>
          </w:tcPr>
          <w:p w:rsidR="00E87B12" w:rsidRDefault="00E87B12">
            <w:pPr>
              <w:pStyle w:val="ConsPlusNormal"/>
            </w:pPr>
            <w:r>
              <w:t>Гогльом-ты</w:t>
            </w:r>
          </w:p>
        </w:tc>
        <w:tc>
          <w:tcPr>
            <w:tcW w:w="4849" w:type="dxa"/>
          </w:tcPr>
          <w:p w:rsidR="00E87B12" w:rsidRDefault="00E87B12">
            <w:pPr>
              <w:pStyle w:val="ConsPlusNormal"/>
            </w:pPr>
            <w:r>
              <w:t>Спаспорубская</w:t>
            </w:r>
          </w:p>
        </w:tc>
      </w:tr>
      <w:tr w:rsidR="00E87B12">
        <w:tc>
          <w:tcPr>
            <w:tcW w:w="4790" w:type="dxa"/>
          </w:tcPr>
          <w:p w:rsidR="00E87B12" w:rsidRDefault="00E87B12">
            <w:pPr>
              <w:pStyle w:val="ConsPlusNormal"/>
            </w:pPr>
            <w:r>
              <w:t>Бабин-ты</w:t>
            </w:r>
          </w:p>
        </w:tc>
        <w:tc>
          <w:tcPr>
            <w:tcW w:w="4849" w:type="dxa"/>
          </w:tcPr>
          <w:p w:rsidR="00E87B12" w:rsidRDefault="00E87B12">
            <w:pPr>
              <w:pStyle w:val="ConsPlusNormal"/>
            </w:pPr>
            <w:r>
              <w:t>Спаспорубская</w:t>
            </w:r>
          </w:p>
        </w:tc>
      </w:tr>
      <w:tr w:rsidR="00E87B12">
        <w:tc>
          <w:tcPr>
            <w:tcW w:w="4790" w:type="dxa"/>
          </w:tcPr>
          <w:p w:rsidR="00E87B12" w:rsidRDefault="00E87B12">
            <w:pPr>
              <w:pStyle w:val="ConsPlusNormal"/>
            </w:pPr>
            <w:r>
              <w:t>Керка-ты</w:t>
            </w:r>
          </w:p>
        </w:tc>
        <w:tc>
          <w:tcPr>
            <w:tcW w:w="4849" w:type="dxa"/>
          </w:tcPr>
          <w:p w:rsidR="00E87B12" w:rsidRDefault="00E87B12">
            <w:pPr>
              <w:pStyle w:val="ConsPlusNormal"/>
            </w:pPr>
            <w:r>
              <w:t>Спаспорубская</w:t>
            </w:r>
          </w:p>
        </w:tc>
      </w:tr>
      <w:tr w:rsidR="00E87B12">
        <w:tc>
          <w:tcPr>
            <w:tcW w:w="4790" w:type="dxa"/>
          </w:tcPr>
          <w:p w:rsidR="00E87B12" w:rsidRDefault="00E87B12">
            <w:pPr>
              <w:pStyle w:val="ConsPlusNormal"/>
            </w:pPr>
            <w:r>
              <w:t>Озын-ты</w:t>
            </w:r>
          </w:p>
        </w:tc>
        <w:tc>
          <w:tcPr>
            <w:tcW w:w="4849" w:type="dxa"/>
          </w:tcPr>
          <w:p w:rsidR="00E87B12" w:rsidRDefault="00E87B12">
            <w:pPr>
              <w:pStyle w:val="ConsPlusNormal"/>
            </w:pPr>
            <w:r>
              <w:t>Спаспорубская</w:t>
            </w:r>
          </w:p>
        </w:tc>
      </w:tr>
      <w:tr w:rsidR="00E87B12">
        <w:tc>
          <w:tcPr>
            <w:tcW w:w="4790" w:type="dxa"/>
          </w:tcPr>
          <w:p w:rsidR="00E87B12" w:rsidRDefault="00E87B12">
            <w:pPr>
              <w:pStyle w:val="ConsPlusNormal"/>
            </w:pPr>
            <w:r>
              <w:t>Вожаль-курья</w:t>
            </w:r>
          </w:p>
        </w:tc>
        <w:tc>
          <w:tcPr>
            <w:tcW w:w="4849" w:type="dxa"/>
          </w:tcPr>
          <w:p w:rsidR="00E87B12" w:rsidRDefault="00E87B12">
            <w:pPr>
              <w:pStyle w:val="ConsPlusNormal"/>
            </w:pPr>
            <w:r>
              <w:t>Читаевская</w:t>
            </w:r>
          </w:p>
        </w:tc>
      </w:tr>
      <w:tr w:rsidR="00E87B12">
        <w:tc>
          <w:tcPr>
            <w:tcW w:w="4790" w:type="dxa"/>
          </w:tcPr>
          <w:p w:rsidR="00E87B12" w:rsidRDefault="00E87B12">
            <w:pPr>
              <w:pStyle w:val="ConsPlusNormal"/>
            </w:pPr>
            <w:r>
              <w:t>Слизово-ты</w:t>
            </w:r>
          </w:p>
        </w:tc>
        <w:tc>
          <w:tcPr>
            <w:tcW w:w="4849" w:type="dxa"/>
          </w:tcPr>
          <w:p w:rsidR="00E87B12" w:rsidRDefault="00E87B12">
            <w:pPr>
              <w:pStyle w:val="ConsPlusNormal"/>
            </w:pPr>
            <w:r>
              <w:t>Летская</w:t>
            </w:r>
          </w:p>
        </w:tc>
      </w:tr>
      <w:tr w:rsidR="00E87B12">
        <w:tc>
          <w:tcPr>
            <w:tcW w:w="9639" w:type="dxa"/>
            <w:gridSpan w:val="2"/>
          </w:tcPr>
          <w:p w:rsidR="00E87B12" w:rsidRDefault="00E87B12">
            <w:pPr>
              <w:pStyle w:val="ConsPlusNormal"/>
              <w:jc w:val="center"/>
              <w:outlineLvl w:val="2"/>
            </w:pPr>
            <w:r>
              <w:t>Бассейн реки Мезень</w:t>
            </w:r>
          </w:p>
        </w:tc>
      </w:tr>
      <w:tr w:rsidR="00E87B12">
        <w:tc>
          <w:tcPr>
            <w:tcW w:w="4790" w:type="dxa"/>
          </w:tcPr>
          <w:p w:rsidR="00E87B12" w:rsidRDefault="00E87B12">
            <w:pPr>
              <w:pStyle w:val="ConsPlusNormal"/>
            </w:pPr>
            <w:r>
              <w:t>Важву-ты (река Вашка)</w:t>
            </w:r>
          </w:p>
        </w:tc>
        <w:tc>
          <w:tcPr>
            <w:tcW w:w="4849" w:type="dxa"/>
          </w:tcPr>
          <w:p w:rsidR="00E87B12" w:rsidRDefault="00E87B12">
            <w:pPr>
              <w:pStyle w:val="ConsPlusNormal"/>
            </w:pPr>
            <w:r>
              <w:t>Чупровская</w:t>
            </w:r>
          </w:p>
        </w:tc>
      </w:tr>
      <w:tr w:rsidR="00E87B12">
        <w:tc>
          <w:tcPr>
            <w:tcW w:w="4790" w:type="dxa"/>
          </w:tcPr>
          <w:p w:rsidR="00E87B12" w:rsidRDefault="00E87B12">
            <w:pPr>
              <w:pStyle w:val="ConsPlusNormal"/>
            </w:pPr>
            <w:r>
              <w:t>Потшкос-ты (река Вашка)</w:t>
            </w:r>
          </w:p>
        </w:tc>
        <w:tc>
          <w:tcPr>
            <w:tcW w:w="4849" w:type="dxa"/>
          </w:tcPr>
          <w:p w:rsidR="00E87B12" w:rsidRDefault="00E87B12">
            <w:pPr>
              <w:pStyle w:val="ConsPlusNormal"/>
            </w:pPr>
            <w:r>
              <w:t>Пучкомская</w:t>
            </w:r>
          </w:p>
        </w:tc>
      </w:tr>
      <w:tr w:rsidR="00E87B12">
        <w:tc>
          <w:tcPr>
            <w:tcW w:w="4790" w:type="dxa"/>
          </w:tcPr>
          <w:p w:rsidR="00E87B12" w:rsidRDefault="00E87B12">
            <w:pPr>
              <w:pStyle w:val="ConsPlusNormal"/>
            </w:pPr>
            <w:r>
              <w:t>Озеро Сьод-ты (река Ирва)</w:t>
            </w:r>
          </w:p>
        </w:tc>
        <w:tc>
          <w:tcPr>
            <w:tcW w:w="4849" w:type="dxa"/>
          </w:tcPr>
          <w:p w:rsidR="00E87B12" w:rsidRDefault="00E87B12">
            <w:pPr>
              <w:pStyle w:val="ConsPlusNormal"/>
            </w:pPr>
            <w:r>
              <w:t>Глотовская</w:t>
            </w:r>
          </w:p>
        </w:tc>
      </w:tr>
      <w:tr w:rsidR="00E87B12">
        <w:tc>
          <w:tcPr>
            <w:tcW w:w="9639" w:type="dxa"/>
            <w:gridSpan w:val="2"/>
          </w:tcPr>
          <w:p w:rsidR="00E87B12" w:rsidRDefault="00E87B12">
            <w:pPr>
              <w:pStyle w:val="ConsPlusNormal"/>
              <w:jc w:val="center"/>
              <w:outlineLvl w:val="2"/>
            </w:pPr>
            <w:r>
              <w:t>Бассейн реки Печора</w:t>
            </w:r>
          </w:p>
        </w:tc>
      </w:tr>
      <w:tr w:rsidR="00E87B12">
        <w:tc>
          <w:tcPr>
            <w:tcW w:w="4790" w:type="dxa"/>
          </w:tcPr>
          <w:p w:rsidR="00E87B12" w:rsidRDefault="00E87B12">
            <w:pPr>
              <w:pStyle w:val="ConsPlusNormal"/>
            </w:pPr>
            <w:r>
              <w:t>Озеро Косминское</w:t>
            </w:r>
          </w:p>
        </w:tc>
        <w:tc>
          <w:tcPr>
            <w:tcW w:w="4849" w:type="dxa"/>
          </w:tcPr>
          <w:p w:rsidR="00E87B12" w:rsidRDefault="00E87B12">
            <w:pPr>
              <w:pStyle w:val="ConsPlusNormal"/>
            </w:pPr>
            <w:r>
              <w:t>Цилемская</w:t>
            </w:r>
          </w:p>
        </w:tc>
      </w:tr>
      <w:tr w:rsidR="00E87B12">
        <w:tc>
          <w:tcPr>
            <w:tcW w:w="4790" w:type="dxa"/>
          </w:tcPr>
          <w:p w:rsidR="00E87B12" w:rsidRDefault="00E87B12">
            <w:pPr>
              <w:pStyle w:val="ConsPlusNormal"/>
            </w:pPr>
            <w:r>
              <w:t>Тарам-шар и Ханарч-курья</w:t>
            </w:r>
          </w:p>
        </w:tc>
        <w:tc>
          <w:tcPr>
            <w:tcW w:w="4849" w:type="dxa"/>
          </w:tcPr>
          <w:p w:rsidR="00E87B12" w:rsidRDefault="00E87B12">
            <w:pPr>
              <w:pStyle w:val="ConsPlusNormal"/>
            </w:pPr>
            <w:r>
              <w:t>Мутноматериковская</w:t>
            </w:r>
          </w:p>
        </w:tc>
      </w:tr>
      <w:tr w:rsidR="00E87B12">
        <w:tc>
          <w:tcPr>
            <w:tcW w:w="4790" w:type="dxa"/>
          </w:tcPr>
          <w:p w:rsidR="00E87B12" w:rsidRDefault="00E87B12">
            <w:pPr>
              <w:pStyle w:val="ConsPlusNormal"/>
            </w:pPr>
            <w:r>
              <w:t>Река Ижма (от устья до 7 км вверх по течению)</w:t>
            </w:r>
          </w:p>
        </w:tc>
        <w:tc>
          <w:tcPr>
            <w:tcW w:w="4849" w:type="dxa"/>
          </w:tcPr>
          <w:p w:rsidR="00E87B12" w:rsidRDefault="00E87B12">
            <w:pPr>
              <w:pStyle w:val="ConsPlusNormal"/>
            </w:pPr>
            <w:r>
              <w:t>Щельяюрская</w:t>
            </w:r>
          </w:p>
        </w:tc>
      </w:tr>
    </w:tbl>
    <w:p w:rsidR="00E87B12" w:rsidRDefault="00E87B12">
      <w:pPr>
        <w:pStyle w:val="ConsPlusNormal"/>
        <w:jc w:val="both"/>
      </w:pPr>
    </w:p>
    <w:p w:rsidR="00E87B12" w:rsidRDefault="00E87B12">
      <w:pPr>
        <w:pStyle w:val="ConsPlusNormal"/>
        <w:jc w:val="both"/>
      </w:pPr>
    </w:p>
    <w:p w:rsidR="00E87B12" w:rsidRDefault="00E87B12">
      <w:pPr>
        <w:pStyle w:val="ConsPlusNormal"/>
        <w:pBdr>
          <w:top w:val="single" w:sz="6" w:space="0" w:color="auto"/>
        </w:pBdr>
        <w:spacing w:before="100" w:after="100"/>
        <w:jc w:val="both"/>
        <w:rPr>
          <w:sz w:val="2"/>
          <w:szCs w:val="2"/>
        </w:rPr>
      </w:pPr>
    </w:p>
    <w:p w:rsidR="00A01893" w:rsidRDefault="00A01893">
      <w:bookmarkStart w:id="28" w:name="_GoBack"/>
      <w:bookmarkEnd w:id="28"/>
    </w:p>
    <w:sectPr w:rsidR="00A01893" w:rsidSect="00C92E3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12"/>
    <w:rsid w:val="00A01893"/>
    <w:rsid w:val="00E8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B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7B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B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7B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B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7B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B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7B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60DE74F7725D475D5656807975462C7821786816EFBE87F2D98D1852EAAB9ACAC11A152D735F6F9D8CBB0A9BC589DA22C9641CBB5A0B77FC39K" TargetMode="External"/><Relationship Id="rId21" Type="http://schemas.openxmlformats.org/officeDocument/2006/relationships/hyperlink" Target="consultantplus://offline/ref=B360DE74F7725D475D5656807975462C7A297D6E10EBBE87F2D98D1852EAAB9ACAC11A152D735E6B998CBB0A9BC589DA22C9641CBB5A0B77FC39K" TargetMode="External"/><Relationship Id="rId42" Type="http://schemas.openxmlformats.org/officeDocument/2006/relationships/hyperlink" Target="consultantplus://offline/ref=B360DE74F7725D475D5656807975462C7A287D6910E3BE87F2D98D1852EAAB9ACAC11A152D735D68968CBB0A9BC589DA22C9641CBB5A0B77FC39K" TargetMode="External"/><Relationship Id="rId63" Type="http://schemas.openxmlformats.org/officeDocument/2006/relationships/hyperlink" Target="consultantplus://offline/ref=B360DE74F7725D475D5656807975462C78207E6C1DEBBE87F2D98D1852EAAB9ACAC11A152D735F6D9C8CBB0A9BC589DA22C9641CBB5A0B77FC39K" TargetMode="External"/><Relationship Id="rId84" Type="http://schemas.openxmlformats.org/officeDocument/2006/relationships/hyperlink" Target="consultantplus://offline/ref=B360DE74F7725D475D5656807975462C78207E6C1DEBBE87F2D98D1852EAAB9ACAC11A152D735F6A988CBB0A9BC589DA22C9641CBB5A0B77FC39K" TargetMode="External"/><Relationship Id="rId138" Type="http://schemas.openxmlformats.org/officeDocument/2006/relationships/hyperlink" Target="consultantplus://offline/ref=B360DE74F7725D475D5656807975462C7821786816EFBE87F2D98D1852EAAB9ACAC11A152D735F669C8CBB0A9BC589DA22C9641CBB5A0B77FC39K" TargetMode="External"/><Relationship Id="rId159" Type="http://schemas.openxmlformats.org/officeDocument/2006/relationships/hyperlink" Target="consultantplus://offline/ref=B360DE74F7725D475D5656807975462C78207E6C1DEBBE87F2D98D1852EAAB9ACAC11A152D735E67978CBB0A9BC589DA22C9641CBB5A0B77FC39K" TargetMode="External"/><Relationship Id="rId170" Type="http://schemas.openxmlformats.org/officeDocument/2006/relationships/hyperlink" Target="consultantplus://offline/ref=B360DE74F7725D475D5656807975462C78207E6C1DEBBE87F2D98D1852EAAB9ACAC11A152D735D6F988CBB0A9BC589DA22C9641CBB5A0B77FC39K" TargetMode="External"/><Relationship Id="rId191" Type="http://schemas.openxmlformats.org/officeDocument/2006/relationships/hyperlink" Target="consultantplus://offline/ref=B360DE74F7725D475D5656807975462C7A287D6910E3BE87F2D98D1852EAAB9ACAC11A152D735C6E9A8CBB0A9BC589DA22C9641CBB5A0B77FC39K" TargetMode="External"/><Relationship Id="rId205" Type="http://schemas.openxmlformats.org/officeDocument/2006/relationships/hyperlink" Target="consultantplus://offline/ref=B360DE74F7725D475D5656807975462C78207E6C1DEBBE87F2D98D1852EAAB9ACAC11A152D735D679E8CBB0A9BC589DA22C9641CBB5A0B77FC39K" TargetMode="External"/><Relationship Id="rId226" Type="http://schemas.openxmlformats.org/officeDocument/2006/relationships/theme" Target="theme/theme1.xml"/><Relationship Id="rId107" Type="http://schemas.openxmlformats.org/officeDocument/2006/relationships/hyperlink" Target="consultantplus://offline/ref=B360DE74F7725D475D5656807975462C7B28786F11E2BE87F2D98D1852EAAB9ACAC11A152D735F6D998CBB0A9BC589DA22C9641CBB5A0B77FC39K" TargetMode="External"/><Relationship Id="rId11" Type="http://schemas.openxmlformats.org/officeDocument/2006/relationships/hyperlink" Target="consultantplus://offline/ref=B360DE74F7725D475D5656807975462C7A297D6E10EBBE87F2D98D1852EAAB9ACAC11A152D735B6C988CBB0A9BC589DA22C9641CBB5A0B77FC39K" TargetMode="External"/><Relationship Id="rId32" Type="http://schemas.openxmlformats.org/officeDocument/2006/relationships/hyperlink" Target="consultantplus://offline/ref=B360DE74F7725D475D5656807975462C7A297D6F15EFBE87F2D98D1852EAAB9ACAC11A152D735F6F9F8CBB0A9BC589DA22C9641CBB5A0B77FC39K" TargetMode="External"/><Relationship Id="rId53" Type="http://schemas.openxmlformats.org/officeDocument/2006/relationships/hyperlink" Target="consultantplus://offline/ref=B360DE74F7725D475D5656807975462C7B217A6513EFBE87F2D98D1852EAAB9AD8C142192F75416E9C99ED5BDEF939K" TargetMode="External"/><Relationship Id="rId74" Type="http://schemas.openxmlformats.org/officeDocument/2006/relationships/hyperlink" Target="consultantplus://offline/ref=B360DE74F7725D475D5656807975462C78207E6C1DEBBE87F2D98D1852EAAB9ACAC11A152D735F6A9F8CBB0A9BC589DA22C9641CBB5A0B77FC39K" TargetMode="External"/><Relationship Id="rId128" Type="http://schemas.openxmlformats.org/officeDocument/2006/relationships/hyperlink" Target="consultantplus://offline/ref=B360DE74F7725D475D5656807975462C78207E6C1DEBBE87F2D98D1852EAAB9ACAC11A152D735E699E8CBB0A9BC589DA22C9641CBB5A0B77FC39K" TargetMode="External"/><Relationship Id="rId149" Type="http://schemas.openxmlformats.org/officeDocument/2006/relationships/hyperlink" Target="consultantplus://offline/ref=B360DE74F7725D475D5656807975462C78207E6C1DEBBE87F2D98D1852EAAB9ACAC11A152D735E679A8CBB0A9BC589DA22C9641CBB5A0B77FC39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360DE74F7725D475D5656807975462C78207E6C1DEBBE87F2D98D1852EAAB9ACAC11A152D735F6B988CBB0A9BC589DA22C9641CBB5A0B77FC39K" TargetMode="External"/><Relationship Id="rId160" Type="http://schemas.openxmlformats.org/officeDocument/2006/relationships/hyperlink" Target="consultantplus://offline/ref=B360DE74F7725D475D5656807975462C78207E6C1DEBBE87F2D98D1852EAAB9ACAC11A152D735D6E9E8CBB0A9BC589DA22C9641CBB5A0B77FC39K" TargetMode="External"/><Relationship Id="rId181" Type="http://schemas.openxmlformats.org/officeDocument/2006/relationships/hyperlink" Target="consultantplus://offline/ref=B360DE74F7725D475D5656807975462C78207E6C1DEBBE87F2D98D1852EAAB9ACAC11A152D735D689F8CBB0A9BC589DA22C9641CBB5A0B77FC39K" TargetMode="External"/><Relationship Id="rId216" Type="http://schemas.openxmlformats.org/officeDocument/2006/relationships/hyperlink" Target="consultantplus://offline/ref=B360DE74F7725D475D5656807975462C78207E6C1DEBBE87F2D98D1852EAAB9ACAC11A152D735C6E968CBB0A9BC589DA22C9641CBB5A0B77FC39K" TargetMode="External"/><Relationship Id="rId211" Type="http://schemas.openxmlformats.org/officeDocument/2006/relationships/hyperlink" Target="consultantplus://offline/ref=B360DE74F7725D475D5656807975462C78207E6C1DEBBE87F2D98D1852EAAB9ACAC11A152D735D679A8CBB0A9BC589DA22C9641CBB5A0B77FC39K" TargetMode="External"/><Relationship Id="rId22" Type="http://schemas.openxmlformats.org/officeDocument/2006/relationships/hyperlink" Target="consultantplus://offline/ref=B360DE74F7725D475D5656807975462C7A297D6E10EBBE87F2D98D1852EAAB9AD8C142192F75416E9C99ED5BDEF939K" TargetMode="External"/><Relationship Id="rId27" Type="http://schemas.openxmlformats.org/officeDocument/2006/relationships/hyperlink" Target="consultantplus://offline/ref=B360DE74F7725D475D5656807975462C78207E6C1DEBBE87F2D98D1852EAAB9ACAC11A152D735F6F9D8CBB0A9BC589DA22C9641CBB5A0B77FC39K" TargetMode="External"/><Relationship Id="rId43" Type="http://schemas.openxmlformats.org/officeDocument/2006/relationships/hyperlink" Target="consultantplus://offline/ref=B360DE74F7725D475D5656807975462C7A287D6910E3BE87F2D98D1852EAAB9ACAC11A152D735D699E8CBB0A9BC589DA22C9641CBB5A0B77FC39K" TargetMode="External"/><Relationship Id="rId48" Type="http://schemas.openxmlformats.org/officeDocument/2006/relationships/hyperlink" Target="consultantplus://offline/ref=B360DE74F7725D475D5656807975462C7A287D6910E3BE87F2D98D1852EAAB9ACAC11A152D735D69998CBB0A9BC589DA22C9641CBB5A0B77FC39K" TargetMode="External"/><Relationship Id="rId64" Type="http://schemas.openxmlformats.org/officeDocument/2006/relationships/hyperlink" Target="consultantplus://offline/ref=B360DE74F7725D475D5656807975462C7B297B6F14E3BE87F2D98D1852EAAB9AD8C142192F75416E9C99ED5BDEF939K" TargetMode="External"/><Relationship Id="rId69" Type="http://schemas.openxmlformats.org/officeDocument/2006/relationships/hyperlink" Target="consultantplus://offline/ref=B360DE74F7725D475D5656807975462C78207E6C1DEBBE87F2D98D1852EAAB9ACAC11A152D735F6D988CBB0A9BC589DA22C9641CBB5A0B77FC39K" TargetMode="External"/><Relationship Id="rId113" Type="http://schemas.openxmlformats.org/officeDocument/2006/relationships/hyperlink" Target="consultantplus://offline/ref=B360DE74F7725D475D5656807975462C7B28786F11E2BE87F2D98D1852EAAB9ACAC11A152D735F6A9F8CBB0A9BC589DA22C9641CBB5A0B77FC39K" TargetMode="External"/><Relationship Id="rId118" Type="http://schemas.openxmlformats.org/officeDocument/2006/relationships/hyperlink" Target="consultantplus://offline/ref=B360DE74F7725D475D5656807975462C78207E6C1DEBBE87F2D98D1852EAAB9ACAC11A152D735F669B8CBB0A9BC589DA22C9641CBB5A0B77FC39K" TargetMode="External"/><Relationship Id="rId134" Type="http://schemas.openxmlformats.org/officeDocument/2006/relationships/hyperlink" Target="consultantplus://offline/ref=B360DE74F7725D475D5656807975462C7821786816EFBE87F2D98D1852EAAB9ACAC11A152D735F69998CBB0A9BC589DA22C9641CBB5A0B77FC39K" TargetMode="External"/><Relationship Id="rId139" Type="http://schemas.openxmlformats.org/officeDocument/2006/relationships/hyperlink" Target="consultantplus://offline/ref=B360DE74F7725D475D5656807975462C7821786816EFBE87F2D98D1852EAAB9ACAC11A152D735F669A8CBB0A9BC589DA22C9641CBB5A0B77FC39K" TargetMode="External"/><Relationship Id="rId80" Type="http://schemas.openxmlformats.org/officeDocument/2006/relationships/hyperlink" Target="consultantplus://offline/ref=B360DE74F7725D475D5656807975462C7A287D6910E3BE87F2D98D1852EAAB9ACAC11A152D735D679F8CBB0A9BC589DA22C9641CBB5A0B77FC39K" TargetMode="External"/><Relationship Id="rId85" Type="http://schemas.openxmlformats.org/officeDocument/2006/relationships/hyperlink" Target="consultantplus://offline/ref=B360DE74F7725D475D5656807975462C78207E6C1DEBBE87F2D98D1852EAAB9ACAC11A152D735F6A988CBB0A9BC589DA22C9641CBB5A0B77FC39K" TargetMode="External"/><Relationship Id="rId150" Type="http://schemas.openxmlformats.org/officeDocument/2006/relationships/hyperlink" Target="consultantplus://offline/ref=B360DE74F7725D475D5656807975462C78207E6C1DEBBE87F2D98D1852EAAB9ACAC11A152D735E679B8CBB0A9BC589DA22C9641CBB5A0B77FC39K" TargetMode="External"/><Relationship Id="rId155" Type="http://schemas.openxmlformats.org/officeDocument/2006/relationships/hyperlink" Target="consultantplus://offline/ref=B360DE74F7725D475D5656807975462C7B207E6C1DEBBE87F2D98D1852EAAB9ACAC11A152D735F6C9F8CBB0A9BC589DA22C9641CBB5A0B77FC39K" TargetMode="External"/><Relationship Id="rId171" Type="http://schemas.openxmlformats.org/officeDocument/2006/relationships/hyperlink" Target="consultantplus://offline/ref=B360DE74F7725D475D5656807975462C7B28786F11E2BE87F2D98D1852EAAB9ACAC11A152D735F689F8CBB0A9BC589DA22C9641CBB5A0B77FC39K" TargetMode="External"/><Relationship Id="rId176" Type="http://schemas.openxmlformats.org/officeDocument/2006/relationships/hyperlink" Target="consultantplus://offline/ref=B360DE74F7725D475D5656807975462C78207E6C1DEBBE87F2D98D1852EAAB9ACAC11A152D735D6C978CBB0A9BC589DA22C9641CBB5A0B77FC39K" TargetMode="External"/><Relationship Id="rId192" Type="http://schemas.openxmlformats.org/officeDocument/2006/relationships/hyperlink" Target="consultantplus://offline/ref=B360DE74F7725D475D5656807975462C7A287D6910E3BE87F2D98D1852EAAB9ACAC11A152D735C6E9B8CBB0A9BC589DA22C9641CBB5A0B77FC39K" TargetMode="External"/><Relationship Id="rId197" Type="http://schemas.openxmlformats.org/officeDocument/2006/relationships/hyperlink" Target="consultantplus://offline/ref=B360DE74F7725D475D5656807975462C78207E6C1DEBBE87F2D98D1852EAAB9ACAC11A152D735D669F8CBB0A9BC589DA22C9641CBB5A0B77FC39K" TargetMode="External"/><Relationship Id="rId206" Type="http://schemas.openxmlformats.org/officeDocument/2006/relationships/hyperlink" Target="consultantplus://offline/ref=B360DE74F7725D475D5656807975462C7B28786F11E2BE87F2D98D1852EAAB9ACAC11A152D735F699E8CBB0A9BC589DA22C9641CBB5A0B77FC39K" TargetMode="External"/><Relationship Id="rId201" Type="http://schemas.openxmlformats.org/officeDocument/2006/relationships/hyperlink" Target="consultantplus://offline/ref=B360DE74F7725D475D5656807975462C78207E6C1DEBBE87F2D98D1852EAAB9ACAC11A152D735D669B8CBB0A9BC589DA22C9641CBB5A0B77FC39K" TargetMode="External"/><Relationship Id="rId222" Type="http://schemas.openxmlformats.org/officeDocument/2006/relationships/hyperlink" Target="consultantplus://offline/ref=B360DE74F7725D475D5656807975462C78207E6C1DEBBE87F2D98D1852EAAB9ACAC11A152D735C6C968CBB0A9BC589DA22C9641CBB5A0B77FC39K" TargetMode="External"/><Relationship Id="rId12" Type="http://schemas.openxmlformats.org/officeDocument/2006/relationships/hyperlink" Target="consultantplus://offline/ref=B360DE74F7725D475D5656807975462C7A28796816ECBE87F2D98D1852EAAB9ACAC11A152C7B543ACFC3BA56DD969AD826C9661EA4F531K" TargetMode="External"/><Relationship Id="rId17" Type="http://schemas.openxmlformats.org/officeDocument/2006/relationships/hyperlink" Target="consultantplus://offline/ref=B360DE74F7725D475D5656807975462C7A287D6910E3BE87F2D98D1852EAAB9ACAC11A152D735D689B8CBB0A9BC589DA22C9641CBB5A0B77FC39K" TargetMode="External"/><Relationship Id="rId33" Type="http://schemas.openxmlformats.org/officeDocument/2006/relationships/hyperlink" Target="consultantplus://offline/ref=B360DE74F7725D475D5656807975462C7B207E6C1DEBBE87F2D98D1852EAAB9ACAC11A152D735F6F9D8CBB0A9BC589DA22C9641CBB5A0B77FC39K" TargetMode="External"/><Relationship Id="rId38" Type="http://schemas.openxmlformats.org/officeDocument/2006/relationships/hyperlink" Target="consultantplus://offline/ref=B360DE74F7725D475D5656807975462C7B28786F11E2BE87F2D98D1852EAAB9ACAC11A152D735F6F9A8CBB0A9BC589DA22C9641CBB5A0B77FC39K" TargetMode="External"/><Relationship Id="rId59" Type="http://schemas.openxmlformats.org/officeDocument/2006/relationships/hyperlink" Target="consultantplus://offline/ref=B360DE74F7725D475D5656807975462C782A7A6F14EABE87F2D98D1852EAAB9ACAC11A152D735F6F9E8CBB0A9BC589DA22C9641CBB5A0B77FC39K" TargetMode="External"/><Relationship Id="rId103" Type="http://schemas.openxmlformats.org/officeDocument/2006/relationships/hyperlink" Target="consultantplus://offline/ref=B360DE74F7725D475D5656807975462C7B207E6C1DEBBE87F2D98D1852EAAB9ACAC11A152D735F6F978CBB0A9BC589DA22C9641CBB5A0B77FC39K" TargetMode="External"/><Relationship Id="rId108" Type="http://schemas.openxmlformats.org/officeDocument/2006/relationships/hyperlink" Target="consultantplus://offline/ref=B360DE74F7725D475D5656807975462C78207E6C1DEBBE87F2D98D1852EAAB9ACAC11A152D735F69988CBB0A9BC589DA22C9641CBB5A0B77FC39K" TargetMode="External"/><Relationship Id="rId124" Type="http://schemas.openxmlformats.org/officeDocument/2006/relationships/hyperlink" Target="consultantplus://offline/ref=B360DE74F7725D475D5656807975462C78207E6C1DEBBE87F2D98D1852EAAB9ACAC11A152D735F67998CBB0A9BC589DA22C9641CBB5A0B77FC39K" TargetMode="External"/><Relationship Id="rId129" Type="http://schemas.openxmlformats.org/officeDocument/2006/relationships/hyperlink" Target="consultantplus://offline/ref=B360DE74F7725D475D5656807975462C78207E6C1DEBBE87F2D98D1852EAAB9ACAC11A152D735E69998CBB0A9BC589DA22C9641CBB5A0B77FC39K" TargetMode="External"/><Relationship Id="rId54" Type="http://schemas.openxmlformats.org/officeDocument/2006/relationships/hyperlink" Target="consultantplus://offline/ref=B360DE74F7725D475D5656807975462C7A29786D12EEBE87F2D98D1852EAAB9ACAC11A152D735F6D998CBB0A9BC589DA22C9641CBB5A0B77FC39K" TargetMode="External"/><Relationship Id="rId70" Type="http://schemas.openxmlformats.org/officeDocument/2006/relationships/hyperlink" Target="consultantplus://offline/ref=B360DE74F7725D475D5656807975462C7A287D6910E3BE87F2D98D1852EAAB9ACAC11A152D735D669D8CBB0A9BC589DA22C9641CBB5A0B77FC39K" TargetMode="External"/><Relationship Id="rId75" Type="http://schemas.openxmlformats.org/officeDocument/2006/relationships/hyperlink" Target="consultantplus://offline/ref=B360DE74F7725D475D5656807975462C7A287D6910E3BE87F2D98D1852EAAB9ACAC11A152D735D66998CBB0A9BC589DA22C9641CBB5A0B77FC39K" TargetMode="External"/><Relationship Id="rId91" Type="http://schemas.openxmlformats.org/officeDocument/2006/relationships/hyperlink" Target="consultantplus://offline/ref=B360DE74F7725D475D5656807975462C7B207E6C1DEBBE87F2D98D1852EAAB9ACAC11A152D735F6F9B8CBB0A9BC589DA22C9641CBB5A0B77FC39K" TargetMode="External"/><Relationship Id="rId96" Type="http://schemas.openxmlformats.org/officeDocument/2006/relationships/hyperlink" Target="consultantplus://offline/ref=B360DE74F7725D475D5656807975462C78207E6C1DEBBE87F2D98D1852EAAB9ACAC11A152D735F6B968CBB0A9BC589DA22C9641CBB5A0B77FC39K" TargetMode="External"/><Relationship Id="rId140" Type="http://schemas.openxmlformats.org/officeDocument/2006/relationships/hyperlink" Target="consultantplus://offline/ref=B360DE74F7725D475D5656807975462C7821786816EFBE87F2D98D1852EAAB9ACAC11A152D735F66968CBB0A9BC589DA22C9641CBB5A0B77FC39K" TargetMode="External"/><Relationship Id="rId145" Type="http://schemas.openxmlformats.org/officeDocument/2006/relationships/hyperlink" Target="consultantplus://offline/ref=B360DE74F7725D475D5656807975462C78207E6C1DEBBE87F2D98D1852EAAB9ACAC11A152D735E679F8CBB0A9BC589DA22C9641CBB5A0B77FC39K" TargetMode="External"/><Relationship Id="rId161" Type="http://schemas.openxmlformats.org/officeDocument/2006/relationships/hyperlink" Target="consultantplus://offline/ref=B360DE74F7725D475D5656807975462C78207E6C1DEBBE87F2D98D1852EAAB9ACAC11A152D735D6E9C8CBB0A9BC589DA22C9641CBB5A0B77FC39K" TargetMode="External"/><Relationship Id="rId166" Type="http://schemas.openxmlformats.org/officeDocument/2006/relationships/hyperlink" Target="consultantplus://offline/ref=B360DE74F7725D475D5656807975462C78207E6C1DEBBE87F2D98D1852EAAB9ACAC11A152D735D6E998CBB0A9BC589DA22C9641CBB5A0B77FC39K" TargetMode="External"/><Relationship Id="rId182" Type="http://schemas.openxmlformats.org/officeDocument/2006/relationships/hyperlink" Target="consultantplus://offline/ref=B360DE74F7725D475D5656807975462C78207E6C1DEBBE87F2D98D1852EAAB9ACAC11A152D735D68968CBB0A9BC589DA22C9641CBB5A0B77FC39K" TargetMode="External"/><Relationship Id="rId187" Type="http://schemas.openxmlformats.org/officeDocument/2006/relationships/hyperlink" Target="consultantplus://offline/ref=B360DE74F7725D475D5656807975462C7A287D6910E3BE87F2D98D1852EAAB9ACAC11A152D735C6E9D8CBB0A9BC589DA22C9641CBB5A0B77FC39K" TargetMode="External"/><Relationship Id="rId217" Type="http://schemas.openxmlformats.org/officeDocument/2006/relationships/hyperlink" Target="consultantplus://offline/ref=B360DE74F7725D475D5656807975462C78207E6C1DEBBE87F2D98D1852EAAB9ACAC11A152D735C6F988CBB0A9BC589DA22C9641CBB5A0B77FC39K" TargetMode="External"/><Relationship Id="rId1" Type="http://schemas.openxmlformats.org/officeDocument/2006/relationships/styles" Target="styles.xml"/><Relationship Id="rId6" Type="http://schemas.openxmlformats.org/officeDocument/2006/relationships/hyperlink" Target="consultantplus://offline/ref=B360DE74F7725D475D5656807975462C7821786816EFBE87F2D98D1852EAAB9ACAC11A152D735F6E988CBB0A9BC589DA22C9641CBB5A0B77FC39K" TargetMode="External"/><Relationship Id="rId212" Type="http://schemas.openxmlformats.org/officeDocument/2006/relationships/hyperlink" Target="consultantplus://offline/ref=B360DE74F7725D475D5656807975462C78207E6C1DEBBE87F2D98D1852EAAB9ACAC11A152D735D67978CBB0A9BC589DA22C9641CBB5A0B77FC39K" TargetMode="External"/><Relationship Id="rId23" Type="http://schemas.openxmlformats.org/officeDocument/2006/relationships/hyperlink" Target="consultantplus://offline/ref=B360DE74F7725D475D5656807975462C7A297D6E10EBBE87F2D98D1852EAAB9ACAC11A15297A543ACFC3BA56DD969AD826C9661EA4F531K" TargetMode="External"/><Relationship Id="rId28" Type="http://schemas.openxmlformats.org/officeDocument/2006/relationships/hyperlink" Target="consultantplus://offline/ref=B360DE74F7725D475D5656807975462C78207E6C1DEBBE87F2D98D1852EAAB9ACAC11A152D735F6F9A8CBB0A9BC589DA22C9641CBB5A0B77FC39K" TargetMode="External"/><Relationship Id="rId49" Type="http://schemas.openxmlformats.org/officeDocument/2006/relationships/hyperlink" Target="consultantplus://offline/ref=B360DE74F7725D475D5656807975462C7A287D6910E3BE87F2D98D1852EAAB9ACAC11A152D735D69978CBB0A9BC589DA22C9641CBB5A0B77FC39K" TargetMode="External"/><Relationship Id="rId114" Type="http://schemas.openxmlformats.org/officeDocument/2006/relationships/hyperlink" Target="consultantplus://offline/ref=B360DE74F7725D475D5656807975462C78207E6C1DEBBE87F2D98D1852EAAB9ACAC11A152D735F669C8CBB0A9BC589DA22C9641CBB5A0B77FC39K" TargetMode="External"/><Relationship Id="rId119" Type="http://schemas.openxmlformats.org/officeDocument/2006/relationships/hyperlink" Target="consultantplus://offline/ref=B360DE74F7725D475D5656807975462C7B28786F11E2BE87F2D98D1852EAAB9ACAC11A152D735F6A9B8CBB0A9BC589DA22C9641CBB5A0B77FC39K" TargetMode="External"/><Relationship Id="rId44" Type="http://schemas.openxmlformats.org/officeDocument/2006/relationships/hyperlink" Target="consultantplus://offline/ref=B360DE74F7725D475D5656807975462C7A287D6414EBBE87F2D98D1852EAAB9ACAC11A152D735F6E9B8CBB0A9BC589DA22C9641CBB5A0B77FC39K" TargetMode="External"/><Relationship Id="rId60" Type="http://schemas.openxmlformats.org/officeDocument/2006/relationships/hyperlink" Target="consultantplus://offline/ref=B360DE74F7725D475D5656807975462C7A287D6910E3BE87F2D98D1852EAAB9ACAC11A152D735D669F8CBB0A9BC589DA22C9641CBB5A0B77FC39K" TargetMode="External"/><Relationship Id="rId65" Type="http://schemas.openxmlformats.org/officeDocument/2006/relationships/hyperlink" Target="consultantplus://offline/ref=B360DE74F7725D475D5656807975462C7820746F16EEBE87F2D98D1852EAAB9AD8C142192F75416E9C99ED5BDEF939K" TargetMode="External"/><Relationship Id="rId81" Type="http://schemas.openxmlformats.org/officeDocument/2006/relationships/hyperlink" Target="consultantplus://offline/ref=B360DE74F7725D475D5656807975462C78207E6C1DEBBE87F2D98D1852EAAB9ACAC11A152D735F6A9B8CBB0A9BC589DA22C9641CBB5A0B77FC39K" TargetMode="External"/><Relationship Id="rId86" Type="http://schemas.openxmlformats.org/officeDocument/2006/relationships/hyperlink" Target="consultantplus://offline/ref=B360DE74F7725D475D5656807975462C78207E6C1DEBBE87F2D98D1852EAAB9ACAC11A152D735F6A998CBB0A9BC589DA22C9641CBB5A0B77FC39K" TargetMode="External"/><Relationship Id="rId130" Type="http://schemas.openxmlformats.org/officeDocument/2006/relationships/hyperlink" Target="consultantplus://offline/ref=B360DE74F7725D475D5656807975462C78207E6C1DEBBE87F2D98D1852EAAB9ACAC11A152D735E669A8CBB0A9BC589DA22C9641CBB5A0B77FC39K" TargetMode="External"/><Relationship Id="rId135" Type="http://schemas.openxmlformats.org/officeDocument/2006/relationships/hyperlink" Target="consultantplus://offline/ref=B360DE74F7725D475D5656807975462C7A287D6910E3BE87F2D98D1852EAAB9ACAC11A152D735C6E9F8CBB0A9BC589DA22C9641CBB5A0B77FC39K" TargetMode="External"/><Relationship Id="rId151" Type="http://schemas.openxmlformats.org/officeDocument/2006/relationships/hyperlink" Target="consultantplus://offline/ref=B360DE74F7725D475D5656807975462C7821786816EFBE87F2D98D1852EAAB9ACAC11A152D735F679D8CBB0A9BC589DA22C9641CBB5A0B77FC39K" TargetMode="External"/><Relationship Id="rId156" Type="http://schemas.openxmlformats.org/officeDocument/2006/relationships/hyperlink" Target="consultantplus://offline/ref=B360DE74F7725D475D5656807975462C7B207E6C1DEBBE87F2D98D1852EAAB9ACAC11A152D735F6C9D8CBB0A9BC589DA22C9641CBB5A0B77FC39K" TargetMode="External"/><Relationship Id="rId177" Type="http://schemas.openxmlformats.org/officeDocument/2006/relationships/hyperlink" Target="consultantplus://offline/ref=B360DE74F7725D475D5656807975462C78207E6C1DEBBE87F2D98D1852EAAB9ACAC11A152D735D6D988CBB0A9BC589DA22C9641CBB5A0B77FC39K" TargetMode="External"/><Relationship Id="rId198" Type="http://schemas.openxmlformats.org/officeDocument/2006/relationships/hyperlink" Target="consultantplus://offline/ref=B360DE74F7725D475D5656807975462C78207E6C1DEBBE87F2D98D1852EAAB9ACAC11A152D735D669C8CBB0A9BC589DA22C9641CBB5A0B77FC39K" TargetMode="External"/><Relationship Id="rId172" Type="http://schemas.openxmlformats.org/officeDocument/2006/relationships/hyperlink" Target="consultantplus://offline/ref=B360DE74F7725D475D5656807975462C78207E6C1DEBBE87F2D98D1852EAAB9ACAC11A152D735D6F978CBB0A9BC589DA22C9641CBB5A0B77FC39K" TargetMode="External"/><Relationship Id="rId193" Type="http://schemas.openxmlformats.org/officeDocument/2006/relationships/hyperlink" Target="consultantplus://offline/ref=B360DE74F7725D475D5656807975462C7A287D6910E3BE87F2D98D1852EAAB9ACAC11A152D735C6E998CBB0A9BC589DA22C9641CBB5A0B77FC39K" TargetMode="External"/><Relationship Id="rId202" Type="http://schemas.openxmlformats.org/officeDocument/2006/relationships/hyperlink" Target="consultantplus://offline/ref=B360DE74F7725D475D5656807975462C78207E6C1DEBBE87F2D98D1852EAAB9ACAC11A152D735D669A8CBB0A9BC589DA22C9641CBB5A0B77FC39K" TargetMode="External"/><Relationship Id="rId207" Type="http://schemas.openxmlformats.org/officeDocument/2006/relationships/hyperlink" Target="consultantplus://offline/ref=B360DE74F7725D475D5656807975462C78207E6C1DEBBE87F2D98D1852EAAB9ACAC11A152D735D679F8CBB0A9BC589DA22C9641CBB5A0B77FC39K" TargetMode="External"/><Relationship Id="rId223" Type="http://schemas.openxmlformats.org/officeDocument/2006/relationships/hyperlink" Target="consultantplus://offline/ref=B360DE74F7725D475D5656807975462C7821786816EFBE87F2D98D1852EAAB9ACAC11A152D735F67988CBB0A9BC589DA22C9641CBB5A0B77FC39K" TargetMode="External"/><Relationship Id="rId13" Type="http://schemas.openxmlformats.org/officeDocument/2006/relationships/hyperlink" Target="consultantplus://offline/ref=B360DE74F7725D475D5656807975462C7821786816EFBE87F2D98D1852EAAB9ACAC11A152D735F6E988CBB0A9BC589DA22C9641CBB5A0B77FC39K" TargetMode="External"/><Relationship Id="rId18" Type="http://schemas.openxmlformats.org/officeDocument/2006/relationships/hyperlink" Target="consultantplus://offline/ref=B360DE74F7725D475D5656807975462C7B207E6C1DEBBE87F2D98D1852EAAB9ACAC11A152D735F6F9E8CBB0A9BC589DA22C9641CBB5A0B77FC39K" TargetMode="External"/><Relationship Id="rId39" Type="http://schemas.openxmlformats.org/officeDocument/2006/relationships/hyperlink" Target="consultantplus://offline/ref=B360DE74F7725D475D5656807975462C78207E6C1DEBBE87F2D98D1852EAAB9ACAC11A152D735F6F978CBB0A9BC589DA22C9641CBB5A0B77FC39K" TargetMode="External"/><Relationship Id="rId109" Type="http://schemas.openxmlformats.org/officeDocument/2006/relationships/hyperlink" Target="consultantplus://offline/ref=B360DE74F7725D475D5656807975462C7A287D6910E3BE87F2D98D1852EAAB9ACAC11A152D735D67988CBB0A9BC589DA22C9641CBB5A0B77FC39K" TargetMode="External"/><Relationship Id="rId34" Type="http://schemas.openxmlformats.org/officeDocument/2006/relationships/hyperlink" Target="consultantplus://offline/ref=B360DE74F7725D475D5656807975462C78207E6C1DEBBE87F2D98D1852EAAB9ACAC11A152D735F6F988CBB0A9BC589DA22C9641CBB5A0B77FC39K" TargetMode="External"/><Relationship Id="rId50" Type="http://schemas.openxmlformats.org/officeDocument/2006/relationships/hyperlink" Target="consultantplus://offline/ref=B360DE74F7725D475D5656807975462C7B297F651CEFBE87F2D98D1852EAAB9AD8C142192F75416E9C99ED5BDEF939K" TargetMode="External"/><Relationship Id="rId55" Type="http://schemas.openxmlformats.org/officeDocument/2006/relationships/hyperlink" Target="consultantplus://offline/ref=B360DE74F7725D475D5656807975462C7A29786D12EEBE87F2D98D1852EAAB9ACAC11A112B780B3FDAD2E259D98E84DA3AD5641FFA3CK" TargetMode="External"/><Relationship Id="rId76" Type="http://schemas.openxmlformats.org/officeDocument/2006/relationships/hyperlink" Target="consultantplus://offline/ref=B360DE74F7725D475D5656807975462C7A287D6910E3BE87F2D98D1852EAAB9ACAC11A152D735D66978CBB0A9BC589DA22C9641CBB5A0B77FC39K" TargetMode="External"/><Relationship Id="rId97" Type="http://schemas.openxmlformats.org/officeDocument/2006/relationships/hyperlink" Target="consultantplus://offline/ref=B360DE74F7725D475D5656807975462C78207E6C1DEBBE87F2D98D1852EAAB9ACAC11A152D735F6B978CBB0A9BC589DA22C9641CBB5A0B77FC39K" TargetMode="External"/><Relationship Id="rId104" Type="http://schemas.openxmlformats.org/officeDocument/2006/relationships/hyperlink" Target="consultantplus://offline/ref=B360DE74F7725D475D5656807975462C78207E6C1DEBBE87F2D98D1852EAAB9ACAC11A152D735F689A8CBB0A9BC589DA22C9641CBB5A0B77FC39K" TargetMode="External"/><Relationship Id="rId120" Type="http://schemas.openxmlformats.org/officeDocument/2006/relationships/hyperlink" Target="consultantplus://offline/ref=B360DE74F7725D475D5656807975462C78207E6C1DEBBE87F2D98D1852EAAB9ACAC11A152D735F66978CBB0A9BC589DA22C9641CBB5A0B77FC39K" TargetMode="External"/><Relationship Id="rId125" Type="http://schemas.openxmlformats.org/officeDocument/2006/relationships/hyperlink" Target="consultantplus://offline/ref=B360DE74F7725D475D5656807975462C7821786816EFBE87F2D98D1852EAAB9ACAC11A152D735F6F9B8CBB0A9BC589DA22C9641CBB5A0B77FC39K" TargetMode="External"/><Relationship Id="rId141" Type="http://schemas.openxmlformats.org/officeDocument/2006/relationships/hyperlink" Target="consultantplus://offline/ref=B360DE74F7725D475D5656807975462C7821786816EFBE87F2D98D1852EAAB9ACAC11A152D735F66978CBB0A9BC589DA22C9641CBB5A0B77FC39K" TargetMode="External"/><Relationship Id="rId146" Type="http://schemas.openxmlformats.org/officeDocument/2006/relationships/hyperlink" Target="consultantplus://offline/ref=B360DE74F7725D475D5656807975462C78207E6C1DEBBE87F2D98D1852EAAB9ACAC11A152D735E679C8CBB0A9BC589DA22C9641CBB5A0B77FC39K" TargetMode="External"/><Relationship Id="rId167" Type="http://schemas.openxmlformats.org/officeDocument/2006/relationships/hyperlink" Target="consultantplus://offline/ref=B360DE74F7725D475D5656807975462C78207E6C1DEBBE87F2D98D1852EAAB9ACAC11A152D735D6E978CBB0A9BC589DA22C9641CBB5A0B77FC39K" TargetMode="External"/><Relationship Id="rId188" Type="http://schemas.openxmlformats.org/officeDocument/2006/relationships/hyperlink" Target="consultantplus://offline/ref=B360DE74F7725D475D5656807975462C7A287D6910E3BE87F2D98D1852EAAB9ACAC11A152D735C6E9A8CBB0A9BC589DA22C9641CBB5A0B77FC39K" TargetMode="External"/><Relationship Id="rId7" Type="http://schemas.openxmlformats.org/officeDocument/2006/relationships/hyperlink" Target="consultantplus://offline/ref=B360DE74F7725D475D5656807975462C78207E6C1DEBBE87F2D98D1852EAAB9ACAC11A152D735F6E988CBB0A9BC589DA22C9641CBB5A0B77FC39K" TargetMode="External"/><Relationship Id="rId71" Type="http://schemas.openxmlformats.org/officeDocument/2006/relationships/hyperlink" Target="consultantplus://offline/ref=B360DE74F7725D475D5656807975462C78207E6C1DEBBE87F2D98D1852EAAB9ACAC11A152D735F6D998CBB0A9BC589DA22C9641CBB5A0B77FC39K" TargetMode="External"/><Relationship Id="rId92" Type="http://schemas.openxmlformats.org/officeDocument/2006/relationships/hyperlink" Target="consultantplus://offline/ref=B360DE74F7725D475D5656807975462C78207E6C1DEBBE87F2D98D1852EAAB9ACAC11A152D735F6B9F8CBB0A9BC589DA22C9641CBB5A0B77FC39K" TargetMode="External"/><Relationship Id="rId162" Type="http://schemas.openxmlformats.org/officeDocument/2006/relationships/hyperlink" Target="consultantplus://offline/ref=B360DE74F7725D475D5656807975462C78207E6C1DEBBE87F2D98D1852EAAB9ACAC11A152D735D6E9B8CBB0A9BC589DA22C9641CBB5A0B77FC39K" TargetMode="External"/><Relationship Id="rId183" Type="http://schemas.openxmlformats.org/officeDocument/2006/relationships/hyperlink" Target="consultantplus://offline/ref=B360DE74F7725D475D5656807975462C7A29746513EABE87F2D98D1852EAAB9ACAC11A152D735F6E978CBB0A9BC589DA22C9641CBB5A0B77FC39K" TargetMode="External"/><Relationship Id="rId213" Type="http://schemas.openxmlformats.org/officeDocument/2006/relationships/hyperlink" Target="consultantplus://offline/ref=B360DE74F7725D475D5656807975462C78207E6C1DEBBE87F2D98D1852EAAB9ACAC11A152D735C6E9B8CBB0A9BC589DA22C9641CBB5A0B77FC39K" TargetMode="External"/><Relationship Id="rId218" Type="http://schemas.openxmlformats.org/officeDocument/2006/relationships/hyperlink" Target="consultantplus://offline/ref=B360DE74F7725D475D5656807975462C78207E6C1DEBBE87F2D98D1852EAAB9ACAC11A152D735C6F998CBB0A9BC589DA22C9641CBB5A0B77FC39K" TargetMode="External"/><Relationship Id="rId2" Type="http://schemas.microsoft.com/office/2007/relationships/stylesWithEffects" Target="stylesWithEffects.xml"/><Relationship Id="rId29" Type="http://schemas.openxmlformats.org/officeDocument/2006/relationships/hyperlink" Target="consultantplus://offline/ref=B360DE74F7725D475D5656807975462C78207E6C1DEBBE87F2D98D1852EAAB9ACAC11A152D735F6F9B8CBB0A9BC589DA22C9641CBB5A0B77FC39K" TargetMode="External"/><Relationship Id="rId24" Type="http://schemas.openxmlformats.org/officeDocument/2006/relationships/hyperlink" Target="consultantplus://offline/ref=B360DE74F7725D475D5656807975462C7A297D6E10EBBE87F2D98D1852EAAB9ACAC11A152D735A6C978CBB0A9BC589DA22C9641CBB5A0B77FC39K" TargetMode="External"/><Relationship Id="rId40" Type="http://schemas.openxmlformats.org/officeDocument/2006/relationships/hyperlink" Target="consultantplus://offline/ref=B360DE74F7725D475D5656807975462C78207E6C1DEBBE87F2D98D1852EAAB9ACAC11A152D735F6C9E8CBB0A9BC589DA22C9641CBB5A0B77FC39K" TargetMode="External"/><Relationship Id="rId45" Type="http://schemas.openxmlformats.org/officeDocument/2006/relationships/hyperlink" Target="consultantplus://offline/ref=B360DE74F7725D475D5656807975462C7A287D6910E3BE87F2D98D1852EAAB9ACAC11A152D735D699D8CBB0A9BC589DA22C9641CBB5A0B77FC39K" TargetMode="External"/><Relationship Id="rId66" Type="http://schemas.openxmlformats.org/officeDocument/2006/relationships/hyperlink" Target="consultantplus://offline/ref=B360DE74F7725D475D5656807975462C78207E6C1DEBBE87F2D98D1852EAAB9ACAC11A152D735F6D9D8CBB0A9BC589DA22C9641CBB5A0B77FC39K" TargetMode="External"/><Relationship Id="rId87" Type="http://schemas.openxmlformats.org/officeDocument/2006/relationships/hyperlink" Target="consultantplus://offline/ref=B360DE74F7725D475D5656807975462C7A287D6910E3BE87F2D98D1852EAAB9ACAC11A152D735D679A8CBB0A9BC589DA22C9641CBB5A0B77FC39K" TargetMode="External"/><Relationship Id="rId110" Type="http://schemas.openxmlformats.org/officeDocument/2006/relationships/hyperlink" Target="consultantplus://offline/ref=B360DE74F7725D475D5656807975462C78207E6C1DEBBE87F2D98D1852EAAB9ACAC11A152D735F69978CBB0A9BC589DA22C9641CBB5A0B77FC39K" TargetMode="External"/><Relationship Id="rId115" Type="http://schemas.openxmlformats.org/officeDocument/2006/relationships/hyperlink" Target="consultantplus://offline/ref=B360DE74F7725D475D5656807975462C78207E6C1DEBBE87F2D98D1852EAAB9ACAC11A152D735F669A8CBB0A9BC589DA22C9641CBB5A0B77FC39K" TargetMode="External"/><Relationship Id="rId131" Type="http://schemas.openxmlformats.org/officeDocument/2006/relationships/hyperlink" Target="consultantplus://offline/ref=B360DE74F7725D475D5656807975462C7821786816EFBE87F2D98D1852EAAB9ACAC11A152D735F699A8CBB0A9BC589DA22C9641CBB5A0B77FC39K" TargetMode="External"/><Relationship Id="rId136" Type="http://schemas.openxmlformats.org/officeDocument/2006/relationships/hyperlink" Target="consultantplus://offline/ref=B360DE74F7725D475D5656807975462C7821786816EFBE87F2D98D1852EAAB9ACAC11A152D735F69978CBB0A9BC589DA22C9641CBB5A0B77FC39K" TargetMode="External"/><Relationship Id="rId157" Type="http://schemas.openxmlformats.org/officeDocument/2006/relationships/hyperlink" Target="consultantplus://offline/ref=B360DE74F7725D475D5656807975462C7B207E6C1DEBBE87F2D98D1852EAAB9ACAC11A152D735E6D9F8CBB0A9BC589DA22C9641CBB5A0B77FC39K" TargetMode="External"/><Relationship Id="rId178" Type="http://schemas.openxmlformats.org/officeDocument/2006/relationships/hyperlink" Target="consultantplus://offline/ref=B360DE74F7725D475D5656807975462C78207E6C1DEBBE87F2D98D1852EAAB9ACAC11A152D735D6A9A8CBB0A9BC589DA22C9641CBB5A0B77FC39K" TargetMode="External"/><Relationship Id="rId61" Type="http://schemas.openxmlformats.org/officeDocument/2006/relationships/hyperlink" Target="consultantplus://offline/ref=B360DE74F7725D475D5656807975462C7B28786F11E2BE87F2D98D1852EAAB9ACAC11A152D735F6C9E8CBB0A9BC589DA22C9641CBB5A0B77FC39K" TargetMode="External"/><Relationship Id="rId82" Type="http://schemas.openxmlformats.org/officeDocument/2006/relationships/hyperlink" Target="consultantplus://offline/ref=B360DE74F7725D475D5656807975462C7A287D6910E3BE87F2D98D1852EAAB9ACAC11A152D735D679D8CBB0A9BC589DA22C9641CBB5A0B77FC39K" TargetMode="External"/><Relationship Id="rId152" Type="http://schemas.openxmlformats.org/officeDocument/2006/relationships/hyperlink" Target="consultantplus://offline/ref=B360DE74F7725D475D5656807975462C78207E6C1DEBBE87F2D98D1852EAAB9ACAC11A152D735E67988CBB0A9BC589DA22C9641CBB5A0B77FC39K" TargetMode="External"/><Relationship Id="rId173" Type="http://schemas.openxmlformats.org/officeDocument/2006/relationships/hyperlink" Target="consultantplus://offline/ref=B360DE74F7725D475D5656807975462C7B207E6C1DEBBE87F2D98D1852EAAB9ACAC11A152D735E6D9D8CBB0A9BC589DA22C9641CBB5A0B77FC39K" TargetMode="External"/><Relationship Id="rId194" Type="http://schemas.openxmlformats.org/officeDocument/2006/relationships/hyperlink" Target="consultantplus://offline/ref=B360DE74F7725D475D5656807975462C78207E6C1DEBBE87F2D98D1852EAAB9ACAC11A152D735D69998CBB0A9BC589DA22C9641CBB5A0B77FC39K" TargetMode="External"/><Relationship Id="rId199" Type="http://schemas.openxmlformats.org/officeDocument/2006/relationships/hyperlink" Target="consultantplus://offline/ref=B360DE74F7725D475D5656807975462C7A287D6910E3BE87F2D98D1852EAAB9ACAC11A152D735C6E978CBB0A9BC589DA22C9641CBB5A0B77FC39K" TargetMode="External"/><Relationship Id="rId203" Type="http://schemas.openxmlformats.org/officeDocument/2006/relationships/hyperlink" Target="consultantplus://offline/ref=B360DE74F7725D475D5656807975462C78207E6C1DEBBE87F2D98D1852EAAB9ACAC11A152D735D66988CBB0A9BC589DA22C9641CBB5A0B77FC39K" TargetMode="External"/><Relationship Id="rId208" Type="http://schemas.openxmlformats.org/officeDocument/2006/relationships/hyperlink" Target="consultantplus://offline/ref=B360DE74F7725D475D5656807975462C7B28786F11E2BE87F2D98D1852EAAB9ACAC11A152D735F699E8CBB0A9BC589DA22C9641CBB5A0B77FC39K" TargetMode="External"/><Relationship Id="rId19" Type="http://schemas.openxmlformats.org/officeDocument/2006/relationships/hyperlink" Target="consultantplus://offline/ref=B360DE74F7725D475D5656807975462C7B207E6C1DEBBE87F2D98D1852EAAB9ACAC11A152D735F6F9F8CBB0A9BC589DA22C9641CBB5A0B77FC39K" TargetMode="External"/><Relationship Id="rId224" Type="http://schemas.openxmlformats.org/officeDocument/2006/relationships/hyperlink" Target="consultantplus://offline/ref=B360DE74F7725D475D5656807975462C7821786816EFBE87F2D98D1852EAAB9ACAC11A152D735F67988CBB0A9BC589DA22C9641CBB5A0B77FC39K" TargetMode="External"/><Relationship Id="rId14" Type="http://schemas.openxmlformats.org/officeDocument/2006/relationships/hyperlink" Target="consultantplus://offline/ref=B360DE74F7725D475D5656807975462C78207E6C1DEBBE87F2D98D1852EAAB9ACAC11A152D735F6E988CBB0A9BC589DA22C9641CBB5A0B77FC39K" TargetMode="External"/><Relationship Id="rId30" Type="http://schemas.openxmlformats.org/officeDocument/2006/relationships/hyperlink" Target="consultantplus://offline/ref=B360DE74F7725D475D5656807975462C7A297D6E10EBBE87F2D98D1852EAAB9ACAC11A152D735E6F9C8CBB0A9BC589DA22C9641CBB5A0B77FC39K" TargetMode="External"/><Relationship Id="rId35" Type="http://schemas.openxmlformats.org/officeDocument/2006/relationships/hyperlink" Target="consultantplus://offline/ref=B360DE74F7725D475D5656807975462C78207E6C1DEBBE87F2D98D1852EAAB9ACAC11A152D735F6F998CBB0A9BC589DA22C9641CBB5A0B77FC39K" TargetMode="External"/><Relationship Id="rId56" Type="http://schemas.openxmlformats.org/officeDocument/2006/relationships/hyperlink" Target="consultantplus://offline/ref=B360DE74F7725D475D5656807975462C7A29786D12EEBE87F2D98D1852EAAB9ACAC11A1229780B3FDAD2E259D98E84DA3AD5641FFA3CK" TargetMode="External"/><Relationship Id="rId77" Type="http://schemas.openxmlformats.org/officeDocument/2006/relationships/hyperlink" Target="consultantplus://offline/ref=B360DE74F7725D475D5656807975462C78207E6C1DEBBE87F2D98D1852EAAB9ACAC11A152D735F6A9D8CBB0A9BC589DA22C9641CBB5A0B77FC39K" TargetMode="External"/><Relationship Id="rId100" Type="http://schemas.openxmlformats.org/officeDocument/2006/relationships/hyperlink" Target="consultantplus://offline/ref=B360DE74F7725D475D5656807975462C7B28786F11E2BE87F2D98D1852EAAB9ACAC11A152D735F6C9A8CBB0A9BC589DA22C9641CBB5A0B77FC39K" TargetMode="External"/><Relationship Id="rId105" Type="http://schemas.openxmlformats.org/officeDocument/2006/relationships/hyperlink" Target="consultantplus://offline/ref=B360DE74F7725D475D5656807975462C78207E6C1DEBBE87F2D98D1852EAAB9ACAC11A152D735F699F8CBB0A9BC589DA22C9641CBB5A0B77FC39K" TargetMode="External"/><Relationship Id="rId126" Type="http://schemas.openxmlformats.org/officeDocument/2006/relationships/hyperlink" Target="consultantplus://offline/ref=B360DE74F7725D475D5656807975462C78207E6C1DEBBE87F2D98D1852EAAB9ACAC11A152D735E6E9E8CBB0A9BC589DA22C9641CBB5A0B77FC39K" TargetMode="External"/><Relationship Id="rId147" Type="http://schemas.openxmlformats.org/officeDocument/2006/relationships/hyperlink" Target="consultantplus://offline/ref=B360DE74F7725D475D5656807975462C7B28786F11E2BE87F2D98D1852EAAB9ACAC11A152D735F6B9A8CBB0A9BC589DA22C9641CBB5A0B77FC39K" TargetMode="External"/><Relationship Id="rId168" Type="http://schemas.openxmlformats.org/officeDocument/2006/relationships/hyperlink" Target="consultantplus://offline/ref=B360DE74F7725D475D5656807975462C78207E6C1DEBBE87F2D98D1852EAAB9ACAC11A152D735D6F9C8CBB0A9BC589DA22C9641CBB5A0B77FC39K" TargetMode="External"/><Relationship Id="rId8" Type="http://schemas.openxmlformats.org/officeDocument/2006/relationships/hyperlink" Target="consultantplus://offline/ref=B360DE74F7725D475D5656807975462C7B28786F11E2BE87F2D98D1852EAAB9ACAC11A152D735F6E988CBB0A9BC589DA22C9641CBB5A0B77FC39K" TargetMode="External"/><Relationship Id="rId51" Type="http://schemas.openxmlformats.org/officeDocument/2006/relationships/hyperlink" Target="consultantplus://offline/ref=B360DE74F7725D475D5656807975462C7A297D6E10EBBE87F2D98D1852EAAB9ACAC11A152D735E6F9C8CBB0A9BC589DA22C9641CBB5A0B77FC39K" TargetMode="External"/><Relationship Id="rId72" Type="http://schemas.openxmlformats.org/officeDocument/2006/relationships/hyperlink" Target="consultantplus://offline/ref=B360DE74F7725D475D5656807975462C7A287D6910E3BE87F2D98D1852EAAB9ACAC11A152D735D669B8CBB0A9BC589DA22C9641CBB5A0B77FC39K" TargetMode="External"/><Relationship Id="rId93" Type="http://schemas.openxmlformats.org/officeDocument/2006/relationships/hyperlink" Target="consultantplus://offline/ref=B360DE74F7725D475D5656807975462C78207E6C1DEBBE87F2D98D1852EAAB9ACAC11A152D735F6B9D8CBB0A9BC589DA22C9641CBB5A0B77FC39K" TargetMode="External"/><Relationship Id="rId98" Type="http://schemas.openxmlformats.org/officeDocument/2006/relationships/hyperlink" Target="consultantplus://offline/ref=B360DE74F7725D475D5656807975462C78207E6C1DEBBE87F2D98D1852EAAB9ACAC11A152D735F689F8CBB0A9BC589DA22C9641CBB5A0B77FC39K" TargetMode="External"/><Relationship Id="rId121" Type="http://schemas.openxmlformats.org/officeDocument/2006/relationships/hyperlink" Target="consultantplus://offline/ref=B360DE74F7725D475D5656807975462C7A287D6910E3BE87F2D98D1852EAAB9ACAC11A152D735D67998CBB0A9BC589DA22C9641CBB5A0B77FC39K" TargetMode="External"/><Relationship Id="rId142" Type="http://schemas.openxmlformats.org/officeDocument/2006/relationships/hyperlink" Target="consultantplus://offline/ref=B360DE74F7725D475D5656807975462C7B28786F11E2BE87F2D98D1852EAAB9ACAC11A152D735F6A978CBB0A9BC589DA22C9641CBB5A0B77FC39K" TargetMode="External"/><Relationship Id="rId163" Type="http://schemas.openxmlformats.org/officeDocument/2006/relationships/hyperlink" Target="consultantplus://offline/ref=B360DE74F7725D475D5656807975462C7B28786F11E2BE87F2D98D1852EAAB9ACAC11A152D735F6B988CBB0A9BC589DA22C9641CBB5A0B77FC39K" TargetMode="External"/><Relationship Id="rId184" Type="http://schemas.openxmlformats.org/officeDocument/2006/relationships/hyperlink" Target="consultantplus://offline/ref=B360DE74F7725D475D5656807975462C7A297D6E10EBBE87F2D98D1852EAAB9ACAC11A152D735C699A8CBB0A9BC589DA22C9641CBB5A0B77FC39K" TargetMode="External"/><Relationship Id="rId189" Type="http://schemas.openxmlformats.org/officeDocument/2006/relationships/hyperlink" Target="consultantplus://offline/ref=B360DE74F7725D475D5656807975462C7A287D6910E3BE87F2D98D1852EAAB9ACAC11A152D735C6E9A8CBB0A9BC589DA22C9641CBB5A0B77FC39K" TargetMode="External"/><Relationship Id="rId219" Type="http://schemas.openxmlformats.org/officeDocument/2006/relationships/hyperlink" Target="consultantplus://offline/ref=B360DE74F7725D475D5656807975462C78207E6C1DEBBE87F2D98D1852EAAB9ACAC11A152D735C6C9F8CBB0A9BC589DA22C9641CBB5A0B77FC39K" TargetMode="External"/><Relationship Id="rId3" Type="http://schemas.openxmlformats.org/officeDocument/2006/relationships/settings" Target="settings.xml"/><Relationship Id="rId214" Type="http://schemas.openxmlformats.org/officeDocument/2006/relationships/hyperlink" Target="consultantplus://offline/ref=B360DE74F7725D475D5656807975462C78207E6C1DEBBE87F2D98D1852EAAB9ACAC11A152D735C6E988CBB0A9BC589DA22C9641CBB5A0B77FC39K" TargetMode="External"/><Relationship Id="rId25" Type="http://schemas.openxmlformats.org/officeDocument/2006/relationships/hyperlink" Target="consultantplus://offline/ref=B360DE74F7725D475D5656807975462C7B28786F11E2BE87F2D98D1852EAAB9ACAC11A152D735F6F9E8CBB0A9BC589DA22C9641CBB5A0B77FC39K" TargetMode="External"/><Relationship Id="rId46" Type="http://schemas.openxmlformats.org/officeDocument/2006/relationships/hyperlink" Target="consultantplus://offline/ref=B360DE74F7725D475D5656807975462C78207E6C1DEBBE87F2D98D1852EAAB9ACAC11A152D735F6C9B8CBB0A9BC589DA22C9641CBB5A0B77FC39K" TargetMode="External"/><Relationship Id="rId67" Type="http://schemas.openxmlformats.org/officeDocument/2006/relationships/hyperlink" Target="consultantplus://offline/ref=B360DE74F7725D475D5656807975462C78207E6C1DEBBE87F2D98D1852EAAB9ACAC11A152D735F6D9B8CBB0A9BC589DA22C9641CBB5A0B77FC39K" TargetMode="External"/><Relationship Id="rId116" Type="http://schemas.openxmlformats.org/officeDocument/2006/relationships/hyperlink" Target="consultantplus://offline/ref=B360DE74F7725D475D5656807975462C7821786816EFBE87F2D98D1852EAAB9ACAC11A152D735F6F9C8CBB0A9BC589DA22C9641CBB5A0B77FC39K" TargetMode="External"/><Relationship Id="rId137" Type="http://schemas.openxmlformats.org/officeDocument/2006/relationships/hyperlink" Target="consultantplus://offline/ref=B360DE74F7725D475D5656807975462C7B28786F11E2BE87F2D98D1852EAAB9ACAC11A152D735F6A998CBB0A9BC589DA22C9641CBB5A0B77FC39K" TargetMode="External"/><Relationship Id="rId158" Type="http://schemas.openxmlformats.org/officeDocument/2006/relationships/hyperlink" Target="consultantplus://offline/ref=B360DE74F7725D475D5656807975462C78207E6C1DEBBE87F2D98D1852EAAB9ACAC11A152D735E67998CBB0A9BC589DA22C9641CBB5A0B77FC39K" TargetMode="External"/><Relationship Id="rId20" Type="http://schemas.openxmlformats.org/officeDocument/2006/relationships/hyperlink" Target="consultantplus://offline/ref=B360DE74F7725D475D5656807975462C7A297D6E10EBBE87F2D98D1852EAAB9ACAC11A152D735F6A978CBB0A9BC589DA22C9641CBB5A0B77FC39K" TargetMode="External"/><Relationship Id="rId41" Type="http://schemas.openxmlformats.org/officeDocument/2006/relationships/hyperlink" Target="consultantplus://offline/ref=B360DE74F7725D475D5656807975462C78207E6C1DEBBE87F2D98D1852EAAB9ACAC11A152D735F6C9F8CBB0A9BC589DA22C9641CBB5A0B77FC39K" TargetMode="External"/><Relationship Id="rId62" Type="http://schemas.openxmlformats.org/officeDocument/2006/relationships/hyperlink" Target="consultantplus://offline/ref=B360DE74F7725D475D5656807975462C7A29786D12EEBE87F2D98D1852EAAB9ACAC11A152D735D6E988CBB0A9BC589DA22C9641CBB5A0B77FC39K" TargetMode="External"/><Relationship Id="rId83" Type="http://schemas.openxmlformats.org/officeDocument/2006/relationships/hyperlink" Target="consultantplus://offline/ref=B360DE74F7725D475D5656807975462C7B28786F11E2BE87F2D98D1852EAAB9ACAC11A152D735F6C9C8CBB0A9BC589DA22C9641CBB5A0B77FC39K" TargetMode="External"/><Relationship Id="rId88" Type="http://schemas.openxmlformats.org/officeDocument/2006/relationships/hyperlink" Target="consultantplus://offline/ref=B360DE74F7725D475D5656807975462C78207E6C1DEBBE87F2D98D1852EAAB9ACAC11A152D735F6A978CBB0A9BC589DA22C9641CBB5A0B77FC39K" TargetMode="External"/><Relationship Id="rId111" Type="http://schemas.openxmlformats.org/officeDocument/2006/relationships/hyperlink" Target="consultantplus://offline/ref=B360DE74F7725D475D5656807975462C78207E6C1DEBBE87F2D98D1852EAAB9ACAC11A152D735F669E8CBB0A9BC589DA22C9641CBB5A0B77FC39K" TargetMode="External"/><Relationship Id="rId132" Type="http://schemas.openxmlformats.org/officeDocument/2006/relationships/hyperlink" Target="consultantplus://offline/ref=B360DE74F7725D475D5656807975462C7821786816EFBE87F2D98D1852EAAB9ACAC11A152D735F699B8CBB0A9BC589DA22C9641CBB5A0B77FC39K" TargetMode="External"/><Relationship Id="rId153" Type="http://schemas.openxmlformats.org/officeDocument/2006/relationships/hyperlink" Target="consultantplus://offline/ref=B360DE74F7725D475D5656807975462C7821786816EFBE87F2D98D1852EAAB9ACAC11A152D735F679A8CBB0A9BC589DA22C9641CBB5A0B77FC39K" TargetMode="External"/><Relationship Id="rId174" Type="http://schemas.openxmlformats.org/officeDocument/2006/relationships/hyperlink" Target="consultantplus://offline/ref=B360DE74F7725D475D5656807975462C7B207E6C1DEBBE87F2D98D1852EAAB9ACAC11A152D735E6D9D8CBB0A9BC589DA22C9641CBB5A0B77FC39K" TargetMode="External"/><Relationship Id="rId179" Type="http://schemas.openxmlformats.org/officeDocument/2006/relationships/hyperlink" Target="consultantplus://offline/ref=B360DE74F7725D475D5656807975462C78207E6C1DEBBE87F2D98D1852EAAB9ACAC11A152D735D6A988CBB0A9BC589DA22C9641CBB5A0B77FC39K" TargetMode="External"/><Relationship Id="rId195" Type="http://schemas.openxmlformats.org/officeDocument/2006/relationships/hyperlink" Target="consultantplus://offline/ref=B360DE74F7725D475D5656807975462C78207E6C1DEBBE87F2D98D1852EAAB9ACAC11A152D735D69968CBB0A9BC589DA22C9641CBB5A0B77FC39K" TargetMode="External"/><Relationship Id="rId209" Type="http://schemas.openxmlformats.org/officeDocument/2006/relationships/hyperlink" Target="consultantplus://offline/ref=B360DE74F7725D475D5656807975462C78207E6C1DEBBE87F2D98D1852EAAB9ACAC11A152D735D679C8CBB0A9BC589DA22C9641CBB5A0B77FC39K" TargetMode="External"/><Relationship Id="rId190" Type="http://schemas.openxmlformats.org/officeDocument/2006/relationships/hyperlink" Target="consultantplus://offline/ref=B360DE74F7725D475D5656807975462C7B28786F11E2BE87F2D98D1852EAAB9ACAC11A152D735F689B8CBB0A9BC589DA22C9641CBB5A0B77FC39K" TargetMode="External"/><Relationship Id="rId204" Type="http://schemas.openxmlformats.org/officeDocument/2006/relationships/hyperlink" Target="consultantplus://offline/ref=B360DE74F7725D475D5656807975462C78207E6C1DEBBE87F2D98D1852EAAB9ACAC11A152D735D66978CBB0A9BC589DA22C9641CBB5A0B77FC39K" TargetMode="External"/><Relationship Id="rId220" Type="http://schemas.openxmlformats.org/officeDocument/2006/relationships/hyperlink" Target="consultantplus://offline/ref=B360DE74F7725D475D5656807975462C78207E6C1DEBBE87F2D98D1852EAAB9ACAC11A152D735C6C9F8CBB0A9BC589DA22C9641CBB5A0B77FC39K" TargetMode="External"/><Relationship Id="rId225" Type="http://schemas.openxmlformats.org/officeDocument/2006/relationships/fontTable" Target="fontTable.xml"/><Relationship Id="rId15" Type="http://schemas.openxmlformats.org/officeDocument/2006/relationships/hyperlink" Target="consultantplus://offline/ref=B360DE74F7725D475D5656807975462C7B28786F11E2BE87F2D98D1852EAAB9ACAC11A152D735F6E988CBB0A9BC589DA22C9641CBB5A0B77FC39K" TargetMode="External"/><Relationship Id="rId36" Type="http://schemas.openxmlformats.org/officeDocument/2006/relationships/hyperlink" Target="consultantplus://offline/ref=B360DE74F7725D475D5656807975462C7B28786F11E2BE87F2D98D1852EAAB9ACAC11A152D735F6F9C8CBB0A9BC589DA22C9641CBB5A0B77FC39K" TargetMode="External"/><Relationship Id="rId57" Type="http://schemas.openxmlformats.org/officeDocument/2006/relationships/hyperlink" Target="consultantplus://offline/ref=B360DE74F7725D475D5656807975462C7B217A6513EFBE87F2D98D1852EAAB9ACAC11A1D25780B3FDAD2E259D98E84DA3AD5641FFA3CK" TargetMode="External"/><Relationship Id="rId106" Type="http://schemas.openxmlformats.org/officeDocument/2006/relationships/hyperlink" Target="consultantplus://offline/ref=B360DE74F7725D475D5656807975462C78207E6C1DEBBE87F2D98D1852EAAB9ACAC11A152D735F699B8CBB0A9BC589DA22C9641CBB5A0B77FC39K" TargetMode="External"/><Relationship Id="rId127" Type="http://schemas.openxmlformats.org/officeDocument/2006/relationships/hyperlink" Target="consultantplus://offline/ref=B360DE74F7725D475D5656807975462C78207E6C1DEBBE87F2D98D1852EAAB9ACAC11A152D735E6F9C8CBB0A9BC589DA22C9641CBB5A0B77FC39K" TargetMode="External"/><Relationship Id="rId10" Type="http://schemas.openxmlformats.org/officeDocument/2006/relationships/hyperlink" Target="consultantplus://offline/ref=B360DE74F7725D475D5656807975462C7A287D6910E3BE87F2D98D1852EAAB9ACAC11A152D735D689B8CBB0A9BC589DA22C9641CBB5A0B77FC39K" TargetMode="External"/><Relationship Id="rId31" Type="http://schemas.openxmlformats.org/officeDocument/2006/relationships/hyperlink" Target="consultantplus://offline/ref=B360DE74F7725D475D5656807975462C7B2C7B6415E0E38DFA80811A55E5F48DCD8816142D735E6A95D3BE1F8A9D86DE3AD76600A7580AF73FK" TargetMode="External"/><Relationship Id="rId52" Type="http://schemas.openxmlformats.org/officeDocument/2006/relationships/hyperlink" Target="consultantplus://offline/ref=B360DE74F7725D475D5656807975462C7A29786D12EEBE87F2D98D1852EAAB9AD8C142192F75416E9C99ED5BDEF939K" TargetMode="External"/><Relationship Id="rId73" Type="http://schemas.openxmlformats.org/officeDocument/2006/relationships/hyperlink" Target="consultantplus://offline/ref=B360DE74F7725D475D5656807975462C78207E6C1DEBBE87F2D98D1852EAAB9ACAC11A152D735F6A9F8CBB0A9BC589DA22C9641CBB5A0B77FC39K" TargetMode="External"/><Relationship Id="rId78" Type="http://schemas.openxmlformats.org/officeDocument/2006/relationships/hyperlink" Target="consultantplus://offline/ref=B360DE74F7725D475D5656807975462C7821786816EFBE87F2D98D1852EAAB9ACAC11A152D735F6F9E8CBB0A9BC589DA22C9641CBB5A0B77FC39K" TargetMode="External"/><Relationship Id="rId94" Type="http://schemas.openxmlformats.org/officeDocument/2006/relationships/hyperlink" Target="consultantplus://offline/ref=B360DE74F7725D475D5656807975462C78207E6C1DEBBE87F2D98D1852EAAB9ACAC11A152D735F6B9B8CBB0A9BC589DA22C9641CBB5A0B77FC39K" TargetMode="External"/><Relationship Id="rId99" Type="http://schemas.openxmlformats.org/officeDocument/2006/relationships/hyperlink" Target="consultantplus://offline/ref=B360DE74F7725D475D5656807975462C7B207E6C1DEBBE87F2D98D1852EAAB9ACAC11A152D735F6F998CBB0A9BC589DA22C9641CBB5A0B77FC39K" TargetMode="External"/><Relationship Id="rId101" Type="http://schemas.openxmlformats.org/officeDocument/2006/relationships/hyperlink" Target="consultantplus://offline/ref=B360DE74F7725D475D5656807975462C7B28786F11E2BE87F2D98D1852EAAB9ACAC11A152D735F6D9A8CBB0A9BC589DA22C9641CBB5A0B77FC39K" TargetMode="External"/><Relationship Id="rId122" Type="http://schemas.openxmlformats.org/officeDocument/2006/relationships/hyperlink" Target="consultantplus://offline/ref=B360DE74F7725D475D5656807975462C78207E6C1DEBBE87F2D98D1852EAAB9ACAC11A152D735F679D8CBB0A9BC589DA22C9641CBB5A0B77FC39K" TargetMode="External"/><Relationship Id="rId143" Type="http://schemas.openxmlformats.org/officeDocument/2006/relationships/hyperlink" Target="consultantplus://offline/ref=B360DE74F7725D475D5656807975462C7B28786F11E2BE87F2D98D1852EAAB9ACAC11A152D735F6B9F8CBB0A9BC589DA22C9641CBB5A0B77FC39K" TargetMode="External"/><Relationship Id="rId148" Type="http://schemas.openxmlformats.org/officeDocument/2006/relationships/hyperlink" Target="consultantplus://offline/ref=B360DE74F7725D475D5656807975462C78207E6C1DEBBE87F2D98D1852EAAB9ACAC11A152D735E679D8CBB0A9BC589DA22C9641CBB5A0B77FC39K" TargetMode="External"/><Relationship Id="rId164" Type="http://schemas.openxmlformats.org/officeDocument/2006/relationships/hyperlink" Target="consultantplus://offline/ref=B360DE74F7725D475D5656807975462C78207E6C1DEBBE87F2D98D1852EAAB9ACAC11A152D735D6E988CBB0A9BC589DA22C9641CBB5A0B77FC39K" TargetMode="External"/><Relationship Id="rId169" Type="http://schemas.openxmlformats.org/officeDocument/2006/relationships/hyperlink" Target="consultantplus://offline/ref=B360DE74F7725D475D5656807975462C78207E6C1DEBBE87F2D98D1852EAAB9ACAC11A152D735D6F9A8CBB0A9BC589DA22C9641CBB5A0B77FC39K" TargetMode="External"/><Relationship Id="rId185" Type="http://schemas.openxmlformats.org/officeDocument/2006/relationships/hyperlink" Target="consultantplus://offline/ref=B360DE74F7725D475D5656807975462C7A287D6910E3BE87F2D98D1852EAAB9ACAC11A152D735C6E9D8CBB0A9BC589DA22C9641CBB5A0B77FC39K" TargetMode="External"/><Relationship Id="rId4" Type="http://schemas.openxmlformats.org/officeDocument/2006/relationships/webSettings" Target="webSettings.xml"/><Relationship Id="rId9" Type="http://schemas.openxmlformats.org/officeDocument/2006/relationships/hyperlink" Target="consultantplus://offline/ref=B360DE74F7725D475D5656807975462C7B207E6C1DEBBE87F2D98D1852EAAB9ACAC11A152D735F6E988CBB0A9BC589DA22C9641CBB5A0B77FC39K" TargetMode="External"/><Relationship Id="rId180" Type="http://schemas.openxmlformats.org/officeDocument/2006/relationships/hyperlink" Target="consultantplus://offline/ref=B360DE74F7725D475D5656807975462C78207E6C1DEBBE87F2D98D1852EAAB9ACAC11A152D735D6B9A8CBB0A9BC589DA22C9641CBB5A0B77FC39K" TargetMode="External"/><Relationship Id="rId210" Type="http://schemas.openxmlformats.org/officeDocument/2006/relationships/hyperlink" Target="consultantplus://offline/ref=B360DE74F7725D475D5656807975462C78207E6C1DEBBE87F2D98D1852EAAB9ACAC11A152D735D679D8CBB0A9BC589DA22C9641CBB5A0B77FC39K" TargetMode="External"/><Relationship Id="rId215" Type="http://schemas.openxmlformats.org/officeDocument/2006/relationships/hyperlink" Target="consultantplus://offline/ref=B360DE74F7725D475D5656807975462C78207E6C1DEBBE87F2D98D1852EAAB9ACAC11A152D735C6E998CBB0A9BC589DA22C9641CBB5A0B77FC39K" TargetMode="External"/><Relationship Id="rId26" Type="http://schemas.openxmlformats.org/officeDocument/2006/relationships/hyperlink" Target="consultantplus://offline/ref=B360DE74F7725D475D5656807975462C78207E6C1DEBBE87F2D98D1852EAAB9ACAC11A152D735F6F9F8CBB0A9BC589DA22C9641CBB5A0B77FC39K" TargetMode="External"/><Relationship Id="rId47" Type="http://schemas.openxmlformats.org/officeDocument/2006/relationships/hyperlink" Target="consultantplus://offline/ref=B360DE74F7725D475D5656807975462C7A287D6910E3BE87F2D98D1852EAAB9ACAC11A152D735D699B8CBB0A9BC589DA22C9641CBB5A0B77FC39K" TargetMode="External"/><Relationship Id="rId68" Type="http://schemas.openxmlformats.org/officeDocument/2006/relationships/hyperlink" Target="consultantplus://offline/ref=B360DE74F7725D475D5656807975462C7A297D6E10EBBE87F2D98D1852EAAB9ACAC11A152D735C699A8CBB0A9BC589DA22C9641CBB5A0B77FC39K" TargetMode="External"/><Relationship Id="rId89" Type="http://schemas.openxmlformats.org/officeDocument/2006/relationships/hyperlink" Target="consultantplus://offline/ref=B360DE74F7725D475D5656807975462C78207E6C1DEBBE87F2D98D1852EAAB9ACAC11A152D735F6B9E8CBB0A9BC589DA22C9641CBB5A0B77FC39K" TargetMode="External"/><Relationship Id="rId112" Type="http://schemas.openxmlformats.org/officeDocument/2006/relationships/hyperlink" Target="consultantplus://offline/ref=B360DE74F7725D475D5656807975462C7B28786F11E2BE87F2D98D1852EAAB9ACAC11A152D735F6D978CBB0A9BC589DA22C9641CBB5A0B77FC39K" TargetMode="External"/><Relationship Id="rId133" Type="http://schemas.openxmlformats.org/officeDocument/2006/relationships/hyperlink" Target="consultantplus://offline/ref=B360DE74F7725D475D5656807975462C7A287D6910E3BE87F2D98D1852EAAB9ACAC11A152D735D67978CBB0A9BC589DA22C9641CBB5A0B77FC39K" TargetMode="External"/><Relationship Id="rId154" Type="http://schemas.openxmlformats.org/officeDocument/2006/relationships/hyperlink" Target="consultantplus://offline/ref=B360DE74F7725D475D5656807975462C7821786816EFBE87F2D98D1852EAAB9ACAC11A152D735F679B8CBB0A9BC589DA22C9641CBB5A0B77FC39K" TargetMode="External"/><Relationship Id="rId175" Type="http://schemas.openxmlformats.org/officeDocument/2006/relationships/hyperlink" Target="consultantplus://offline/ref=B360DE74F7725D475D5656807975462C78207E6C1DEBBE87F2D98D1852EAAB9ACAC11A152D735D6C9C8CBB0A9BC589DA22C9641CBB5A0B77FC39K" TargetMode="External"/><Relationship Id="rId196" Type="http://schemas.openxmlformats.org/officeDocument/2006/relationships/hyperlink" Target="consultantplus://offline/ref=B360DE74F7725D475D5656807975462C78207E6C1DEBBE87F2D98D1852EAAB9ACAC11A152D735D69978CBB0A9BC589DA22C9641CBB5A0B77FC39K" TargetMode="External"/><Relationship Id="rId200" Type="http://schemas.openxmlformats.org/officeDocument/2006/relationships/hyperlink" Target="consultantplus://offline/ref=B360DE74F7725D475D5656807975462C78207E6C1DEBBE87F2D98D1852EAAB9ACAC11A152D735D669D8CBB0A9BC589DA22C9641CBB5A0B77FC39K" TargetMode="External"/><Relationship Id="rId16" Type="http://schemas.openxmlformats.org/officeDocument/2006/relationships/hyperlink" Target="consultantplus://offline/ref=B360DE74F7725D475D5656807975462C7B207E6C1DEBBE87F2D98D1852EAAB9ACAC11A152D735F6E988CBB0A9BC589DA22C9641CBB5A0B77FC39K" TargetMode="External"/><Relationship Id="rId221" Type="http://schemas.openxmlformats.org/officeDocument/2006/relationships/hyperlink" Target="consultantplus://offline/ref=B360DE74F7725D475D5656807975462C78207E6C1DEBBE87F2D98D1852EAAB9ACAC11A152D735C6C968CBB0A9BC589DA22C9641CBB5A0B77FC39K" TargetMode="External"/><Relationship Id="rId37" Type="http://schemas.openxmlformats.org/officeDocument/2006/relationships/hyperlink" Target="consultantplus://offline/ref=B360DE74F7725D475D5656807975462C7A287D6910E3BE87F2D98D1852EAAB9ACAC11A152D735D68988CBB0A9BC589DA22C9641CBB5A0B77FC39K" TargetMode="External"/><Relationship Id="rId58" Type="http://schemas.openxmlformats.org/officeDocument/2006/relationships/hyperlink" Target="consultantplus://offline/ref=B360DE74F7725D475D56538F7A75462C782C7C6D11E0E38DFA80811A55E5F48DCD8816142D735D6D95D3BE1F8A9D86DE3AD76600A7580AF73FK" TargetMode="External"/><Relationship Id="rId79" Type="http://schemas.openxmlformats.org/officeDocument/2006/relationships/hyperlink" Target="consultantplus://offline/ref=B360DE74F7725D475D5656807975462C78207E6C1DEBBE87F2D98D1852EAAB9ACAC11A152D735F6A9A8CBB0A9BC589DA22C9641CBB5A0B77FC39K" TargetMode="External"/><Relationship Id="rId102" Type="http://schemas.openxmlformats.org/officeDocument/2006/relationships/hyperlink" Target="consultantplus://offline/ref=B360DE74F7725D475D5656807975462C78207E6C1DEBBE87F2D98D1852EAAB9ACAC11A152D735F689C8CBB0A9BC589DA22C9641CBB5A0B77FC39K" TargetMode="External"/><Relationship Id="rId123" Type="http://schemas.openxmlformats.org/officeDocument/2006/relationships/hyperlink" Target="consultantplus://offline/ref=B360DE74F7725D475D5656807975462C78207E6C1DEBBE87F2D98D1852EAAB9ACAC11A152D735F679B8CBB0A9BC589DA22C9641CBB5A0B77FC39K" TargetMode="External"/><Relationship Id="rId144" Type="http://schemas.openxmlformats.org/officeDocument/2006/relationships/hyperlink" Target="consultantplus://offline/ref=B360DE74F7725D475D5656807975462C7B28786F11E2BE87F2D98D1852EAAB9ACAC11A152D735F6B9C8CBB0A9BC589DA22C9641CBB5A0B77FC39K" TargetMode="External"/><Relationship Id="rId90" Type="http://schemas.openxmlformats.org/officeDocument/2006/relationships/hyperlink" Target="consultantplus://offline/ref=B360DE74F7725D475D5656807975462C7A287D6910E3BE87F2D98D1852EAAB9ACAC11A152D735D679B8CBB0A9BC589DA22C9641CBB5A0B77FC39K" TargetMode="External"/><Relationship Id="rId165" Type="http://schemas.openxmlformats.org/officeDocument/2006/relationships/hyperlink" Target="consultantplus://offline/ref=B360DE74F7725D475D5656807975462C7B28786F11E2BE87F2D98D1852EAAB9ACAC11A152D735F6B978CBB0A9BC589DA22C9641CBB5A0B77FC39K" TargetMode="External"/><Relationship Id="rId186" Type="http://schemas.openxmlformats.org/officeDocument/2006/relationships/hyperlink" Target="consultantplus://offline/ref=B360DE74F7725D475D5656807975462C7B28786F11E2BE87F2D98D1852EAAB9ACAC11A152D735F689D8CBB0A9BC589DA22C9641CBB5A0B77FC3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34433</Words>
  <Characters>196274</Characters>
  <Application>Microsoft Office Word</Application>
  <DocSecurity>0</DocSecurity>
  <Lines>1635</Lines>
  <Paragraphs>460</Paragraphs>
  <ScaleCrop>false</ScaleCrop>
  <Company/>
  <LinksUpToDate>false</LinksUpToDate>
  <CharactersWithSpaces>230247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Васильевна</dc:creator>
  <cp:lastModifiedBy>Попова Ольга Васильевна</cp:lastModifiedBy>
  <cp:revision>1</cp:revision>
  <dcterms:created xsi:type="dcterms:W3CDTF">2019-02-26T10:55:00Z</dcterms:created>
  <dcterms:modified xsi:type="dcterms:W3CDTF">2019-02-26T10:56:00Z</dcterms:modified>
</cp:coreProperties>
</file>