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597EFF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597EFF">
        <w:rPr>
          <w:rFonts w:ascii="Times New Roman" w:hAnsi="Times New Roman"/>
          <w:b/>
          <w:bCs/>
          <w:sz w:val="26"/>
          <w:szCs w:val="28"/>
        </w:rPr>
        <w:t>Решение</w:t>
      </w:r>
    </w:p>
    <w:p w:rsidR="001D29C7" w:rsidRPr="00597EFF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597EFF">
        <w:rPr>
          <w:rFonts w:ascii="Times New Roman" w:hAnsi="Times New Roman"/>
          <w:b/>
          <w:sz w:val="26"/>
          <w:szCs w:val="28"/>
        </w:rPr>
        <w:t>Совета по противодействию коррупции</w:t>
      </w:r>
    </w:p>
    <w:p w:rsidR="001D29C7" w:rsidRPr="00597EFF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597EFF">
        <w:rPr>
          <w:rFonts w:ascii="Times New Roman" w:hAnsi="Times New Roman"/>
          <w:b/>
          <w:sz w:val="26"/>
          <w:szCs w:val="28"/>
        </w:rPr>
        <w:t>в Приморск</w:t>
      </w:r>
      <w:r w:rsidR="00B218C1" w:rsidRPr="00597EFF">
        <w:rPr>
          <w:rFonts w:ascii="Times New Roman" w:hAnsi="Times New Roman"/>
          <w:b/>
          <w:sz w:val="26"/>
          <w:szCs w:val="28"/>
        </w:rPr>
        <w:t>ом</w:t>
      </w:r>
      <w:r w:rsidRPr="00597EFF">
        <w:rPr>
          <w:rFonts w:ascii="Times New Roman" w:hAnsi="Times New Roman"/>
          <w:b/>
          <w:sz w:val="26"/>
          <w:szCs w:val="28"/>
        </w:rPr>
        <w:t xml:space="preserve"> муниципальн</w:t>
      </w:r>
      <w:r w:rsidR="00B218C1" w:rsidRPr="00597EFF">
        <w:rPr>
          <w:rFonts w:ascii="Times New Roman" w:hAnsi="Times New Roman"/>
          <w:b/>
          <w:sz w:val="26"/>
          <w:szCs w:val="28"/>
        </w:rPr>
        <w:t>ом</w:t>
      </w:r>
      <w:r w:rsidRPr="00597EFF">
        <w:rPr>
          <w:rFonts w:ascii="Times New Roman" w:hAnsi="Times New Roman"/>
          <w:b/>
          <w:sz w:val="26"/>
          <w:szCs w:val="28"/>
        </w:rPr>
        <w:t xml:space="preserve"> </w:t>
      </w:r>
      <w:r w:rsidR="00B218C1" w:rsidRPr="00597EFF">
        <w:rPr>
          <w:rFonts w:ascii="Times New Roman" w:hAnsi="Times New Roman"/>
          <w:b/>
          <w:sz w:val="26"/>
          <w:szCs w:val="28"/>
        </w:rPr>
        <w:t>округе Архангельской области</w:t>
      </w:r>
    </w:p>
    <w:p w:rsidR="001D29C7" w:rsidRPr="00597EFF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597EFF">
        <w:rPr>
          <w:rFonts w:ascii="Times New Roman" w:hAnsi="Times New Roman"/>
          <w:b/>
          <w:sz w:val="26"/>
          <w:szCs w:val="28"/>
        </w:rPr>
        <w:t>________________________________________________________________</w:t>
      </w:r>
    </w:p>
    <w:p w:rsidR="001D29C7" w:rsidRPr="00597EFF" w:rsidRDefault="001D29C7" w:rsidP="00A21317">
      <w:pPr>
        <w:spacing w:after="0" w:line="240" w:lineRule="auto"/>
        <w:jc w:val="both"/>
        <w:rPr>
          <w:rFonts w:ascii="Times New Roman" w:hAnsi="Times New Roman"/>
          <w:sz w:val="26"/>
          <w:szCs w:val="28"/>
          <w:u w:val="single"/>
        </w:rPr>
      </w:pPr>
    </w:p>
    <w:p w:rsidR="001D29C7" w:rsidRPr="00597EFF" w:rsidRDefault="001D29C7" w:rsidP="00A21317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97EFF">
        <w:rPr>
          <w:rFonts w:ascii="Times New Roman" w:hAnsi="Times New Roman"/>
          <w:sz w:val="26"/>
          <w:szCs w:val="28"/>
        </w:rPr>
        <w:t xml:space="preserve">г. Архангельск </w:t>
      </w:r>
      <w:r w:rsidRPr="00597EFF">
        <w:rPr>
          <w:rFonts w:ascii="Times New Roman" w:hAnsi="Times New Roman"/>
          <w:sz w:val="26"/>
          <w:szCs w:val="28"/>
        </w:rPr>
        <w:tab/>
      </w:r>
      <w:r w:rsidRPr="00597EFF">
        <w:rPr>
          <w:rFonts w:ascii="Times New Roman" w:hAnsi="Times New Roman"/>
          <w:sz w:val="26"/>
          <w:szCs w:val="28"/>
        </w:rPr>
        <w:tab/>
      </w:r>
      <w:r w:rsidRPr="00597EFF">
        <w:rPr>
          <w:rFonts w:ascii="Times New Roman" w:hAnsi="Times New Roman"/>
          <w:sz w:val="26"/>
          <w:szCs w:val="28"/>
        </w:rPr>
        <w:tab/>
      </w:r>
      <w:r w:rsidRPr="00597EFF">
        <w:rPr>
          <w:rFonts w:ascii="Times New Roman" w:hAnsi="Times New Roman"/>
          <w:sz w:val="26"/>
          <w:szCs w:val="28"/>
        </w:rPr>
        <w:tab/>
      </w:r>
      <w:r w:rsidRPr="00597EFF">
        <w:rPr>
          <w:rFonts w:ascii="Times New Roman" w:hAnsi="Times New Roman"/>
          <w:sz w:val="26"/>
          <w:szCs w:val="28"/>
        </w:rPr>
        <w:tab/>
      </w:r>
      <w:r w:rsidRPr="00597EFF">
        <w:rPr>
          <w:rFonts w:ascii="Times New Roman" w:hAnsi="Times New Roman"/>
          <w:sz w:val="26"/>
          <w:szCs w:val="28"/>
        </w:rPr>
        <w:tab/>
      </w:r>
      <w:r w:rsidR="00411533" w:rsidRPr="00597EFF">
        <w:rPr>
          <w:rFonts w:ascii="Times New Roman" w:hAnsi="Times New Roman"/>
          <w:sz w:val="26"/>
          <w:szCs w:val="28"/>
        </w:rPr>
        <w:t xml:space="preserve">                   </w:t>
      </w:r>
      <w:r w:rsidR="00C441DF" w:rsidRPr="00597EFF">
        <w:rPr>
          <w:rFonts w:ascii="Times New Roman" w:hAnsi="Times New Roman"/>
          <w:sz w:val="26"/>
          <w:szCs w:val="28"/>
        </w:rPr>
        <w:t xml:space="preserve">   </w:t>
      </w:r>
      <w:r w:rsidR="00597EFF" w:rsidRPr="00597EFF">
        <w:rPr>
          <w:rFonts w:ascii="Times New Roman" w:hAnsi="Times New Roman"/>
          <w:sz w:val="26"/>
          <w:szCs w:val="28"/>
        </w:rPr>
        <w:t xml:space="preserve">  </w:t>
      </w:r>
      <w:r w:rsidR="00597EFF">
        <w:rPr>
          <w:rFonts w:ascii="Times New Roman" w:hAnsi="Times New Roman"/>
          <w:sz w:val="26"/>
          <w:szCs w:val="28"/>
        </w:rPr>
        <w:t xml:space="preserve">    </w:t>
      </w:r>
      <w:r w:rsidR="00B218C1" w:rsidRPr="00597EFF">
        <w:rPr>
          <w:rFonts w:ascii="Times New Roman" w:hAnsi="Times New Roman"/>
          <w:sz w:val="26"/>
          <w:szCs w:val="28"/>
        </w:rPr>
        <w:t>2</w:t>
      </w:r>
      <w:r w:rsidR="00A1519B" w:rsidRPr="00597EFF">
        <w:rPr>
          <w:rFonts w:ascii="Times New Roman" w:hAnsi="Times New Roman"/>
          <w:sz w:val="26"/>
          <w:szCs w:val="28"/>
        </w:rPr>
        <w:t>2</w:t>
      </w:r>
      <w:r w:rsidR="00C441DF" w:rsidRPr="00597EFF">
        <w:rPr>
          <w:rFonts w:ascii="Times New Roman" w:hAnsi="Times New Roman"/>
          <w:sz w:val="26"/>
          <w:szCs w:val="28"/>
        </w:rPr>
        <w:t xml:space="preserve"> </w:t>
      </w:r>
      <w:r w:rsidR="00771414" w:rsidRPr="00597EFF">
        <w:rPr>
          <w:rFonts w:ascii="Times New Roman" w:hAnsi="Times New Roman"/>
          <w:sz w:val="26"/>
          <w:szCs w:val="28"/>
        </w:rPr>
        <w:t>ма</w:t>
      </w:r>
      <w:r w:rsidR="00A1519B" w:rsidRPr="00597EFF">
        <w:rPr>
          <w:rFonts w:ascii="Times New Roman" w:hAnsi="Times New Roman"/>
          <w:sz w:val="26"/>
          <w:szCs w:val="28"/>
        </w:rPr>
        <w:t>я</w:t>
      </w:r>
      <w:r w:rsidRPr="00597EFF">
        <w:rPr>
          <w:rFonts w:ascii="Times New Roman" w:hAnsi="Times New Roman"/>
          <w:sz w:val="26"/>
          <w:szCs w:val="28"/>
        </w:rPr>
        <w:t xml:space="preserve"> 20</w:t>
      </w:r>
      <w:r w:rsidR="00411533" w:rsidRPr="00597EFF">
        <w:rPr>
          <w:rFonts w:ascii="Times New Roman" w:hAnsi="Times New Roman"/>
          <w:sz w:val="26"/>
          <w:szCs w:val="28"/>
        </w:rPr>
        <w:t>2</w:t>
      </w:r>
      <w:r w:rsidR="00771414" w:rsidRPr="00597EFF">
        <w:rPr>
          <w:rFonts w:ascii="Times New Roman" w:hAnsi="Times New Roman"/>
          <w:sz w:val="26"/>
          <w:szCs w:val="28"/>
        </w:rPr>
        <w:t>5</w:t>
      </w:r>
      <w:r w:rsidRPr="00597EFF">
        <w:rPr>
          <w:rFonts w:ascii="Times New Roman" w:hAnsi="Times New Roman"/>
          <w:sz w:val="26"/>
          <w:szCs w:val="28"/>
        </w:rPr>
        <w:t xml:space="preserve"> года</w:t>
      </w:r>
    </w:p>
    <w:p w:rsidR="001D29C7" w:rsidRPr="00597EFF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  <w:highlight w:val="yellow"/>
        </w:rPr>
      </w:pPr>
    </w:p>
    <w:p w:rsidR="00411533" w:rsidRPr="00597EFF" w:rsidRDefault="000864AC" w:rsidP="000864AC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Cs/>
          <w:sz w:val="26"/>
          <w:szCs w:val="28"/>
        </w:rPr>
        <w:t>Заместитель п</w:t>
      </w:r>
      <w:r w:rsidR="00790D5F" w:rsidRPr="00597EFF">
        <w:rPr>
          <w:rFonts w:ascii="Times New Roman" w:hAnsi="Times New Roman"/>
          <w:bCs/>
          <w:sz w:val="26"/>
          <w:szCs w:val="28"/>
        </w:rPr>
        <w:t>редседател</w:t>
      </w:r>
      <w:r w:rsidRPr="00597EFF">
        <w:rPr>
          <w:rFonts w:ascii="Times New Roman" w:hAnsi="Times New Roman"/>
          <w:bCs/>
          <w:sz w:val="26"/>
          <w:szCs w:val="28"/>
        </w:rPr>
        <w:t>я</w:t>
      </w:r>
      <w:r w:rsidR="00790D5F" w:rsidRPr="00597EFF">
        <w:rPr>
          <w:rFonts w:ascii="Times New Roman" w:hAnsi="Times New Roman"/>
          <w:bCs/>
          <w:sz w:val="26"/>
          <w:szCs w:val="28"/>
        </w:rPr>
        <w:t xml:space="preserve"> совета - </w:t>
      </w:r>
      <w:r w:rsidRPr="00597EFF">
        <w:rPr>
          <w:rFonts w:ascii="Times New Roman" w:hAnsi="Times New Roman"/>
          <w:bCs/>
          <w:sz w:val="26"/>
          <w:szCs w:val="28"/>
        </w:rPr>
        <w:t xml:space="preserve">заместитель главы местной администрации по развитию местного самоуправления, начальник правового управления  администрации Приморского муниципального округа Архангельской области Жигарева </w:t>
      </w:r>
      <w:r w:rsidRPr="00597EFF">
        <w:rPr>
          <w:rFonts w:ascii="Times New Roman" w:hAnsi="Times New Roman"/>
          <w:bCs/>
          <w:sz w:val="26"/>
          <w:szCs w:val="28"/>
        </w:rPr>
        <w:t>Екатерина Васильевна</w:t>
      </w:r>
    </w:p>
    <w:p w:rsidR="00790D5F" w:rsidRPr="00597EFF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</w:p>
    <w:p w:rsidR="00411533" w:rsidRPr="00597EF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Cs/>
          <w:sz w:val="26"/>
          <w:szCs w:val="28"/>
        </w:rPr>
        <w:t xml:space="preserve">Секретарь совета – </w:t>
      </w:r>
      <w:r w:rsidR="00144A1F" w:rsidRPr="00597EFF">
        <w:rPr>
          <w:rFonts w:ascii="Times New Roman" w:hAnsi="Times New Roman"/>
          <w:bCs/>
          <w:sz w:val="26"/>
          <w:szCs w:val="28"/>
        </w:rPr>
        <w:t>начальник</w:t>
      </w:r>
      <w:r w:rsidRPr="00597EFF">
        <w:rPr>
          <w:rFonts w:ascii="Times New Roman" w:hAnsi="Times New Roman"/>
          <w:bCs/>
          <w:sz w:val="26"/>
          <w:szCs w:val="28"/>
        </w:rPr>
        <w:t xml:space="preserve"> отдела муниципальной службы и кадров управления по развитию местного самоуправления администрации Приморс</w:t>
      </w:r>
      <w:r w:rsidR="00B218C1" w:rsidRPr="00597EFF">
        <w:rPr>
          <w:rFonts w:ascii="Times New Roman" w:hAnsi="Times New Roman"/>
          <w:bCs/>
          <w:sz w:val="26"/>
          <w:szCs w:val="28"/>
        </w:rPr>
        <w:t>кого</w:t>
      </w:r>
      <w:r w:rsidRPr="00597EFF">
        <w:rPr>
          <w:rFonts w:ascii="Times New Roman" w:hAnsi="Times New Roman"/>
          <w:bCs/>
          <w:sz w:val="26"/>
          <w:szCs w:val="28"/>
        </w:rPr>
        <w:t xml:space="preserve"> муниципальн</w:t>
      </w:r>
      <w:r w:rsidR="00B218C1" w:rsidRPr="00597EFF">
        <w:rPr>
          <w:rFonts w:ascii="Times New Roman" w:hAnsi="Times New Roman"/>
          <w:bCs/>
          <w:sz w:val="26"/>
          <w:szCs w:val="28"/>
        </w:rPr>
        <w:t>ого</w:t>
      </w:r>
      <w:r w:rsidRPr="00597EFF">
        <w:rPr>
          <w:rFonts w:ascii="Times New Roman" w:hAnsi="Times New Roman"/>
          <w:bCs/>
          <w:sz w:val="26"/>
          <w:szCs w:val="28"/>
        </w:rPr>
        <w:t xml:space="preserve"> </w:t>
      </w:r>
      <w:r w:rsidR="00B218C1" w:rsidRPr="00597EFF">
        <w:rPr>
          <w:rFonts w:ascii="Times New Roman" w:hAnsi="Times New Roman"/>
          <w:bCs/>
          <w:sz w:val="26"/>
          <w:szCs w:val="28"/>
        </w:rPr>
        <w:t>округа Архангельской области</w:t>
      </w:r>
      <w:r w:rsidRPr="00597EFF">
        <w:rPr>
          <w:rFonts w:ascii="Times New Roman" w:hAnsi="Times New Roman"/>
          <w:bCs/>
          <w:sz w:val="26"/>
          <w:szCs w:val="28"/>
        </w:rPr>
        <w:t xml:space="preserve"> Хвиюзова Марина Александровна</w:t>
      </w:r>
    </w:p>
    <w:p w:rsidR="00411533" w:rsidRPr="00597EF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</w:p>
    <w:p w:rsidR="00411533" w:rsidRPr="00597EF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Cs/>
          <w:sz w:val="26"/>
          <w:szCs w:val="28"/>
        </w:rPr>
        <w:t>Присутствовали члены совета по противодействию коррупции в Приморск</w:t>
      </w:r>
      <w:r w:rsidR="00B218C1" w:rsidRPr="00597EFF">
        <w:rPr>
          <w:rFonts w:ascii="Times New Roman" w:hAnsi="Times New Roman"/>
          <w:bCs/>
          <w:sz w:val="26"/>
          <w:szCs w:val="28"/>
        </w:rPr>
        <w:t>ом</w:t>
      </w:r>
      <w:r w:rsidRPr="00597EFF">
        <w:rPr>
          <w:rFonts w:ascii="Times New Roman" w:hAnsi="Times New Roman"/>
          <w:bCs/>
          <w:sz w:val="26"/>
          <w:szCs w:val="28"/>
        </w:rPr>
        <w:t xml:space="preserve"> муниципальн</w:t>
      </w:r>
      <w:r w:rsidR="00B218C1" w:rsidRPr="00597EFF">
        <w:rPr>
          <w:rFonts w:ascii="Times New Roman" w:hAnsi="Times New Roman"/>
          <w:bCs/>
          <w:sz w:val="26"/>
          <w:szCs w:val="28"/>
        </w:rPr>
        <w:t>ом округе Архангельской области</w:t>
      </w:r>
      <w:r w:rsidRPr="00597EFF">
        <w:rPr>
          <w:rFonts w:ascii="Times New Roman" w:hAnsi="Times New Roman"/>
          <w:bCs/>
          <w:sz w:val="26"/>
          <w:szCs w:val="28"/>
        </w:rPr>
        <w:t xml:space="preserve"> и приглашенные лица:</w:t>
      </w:r>
    </w:p>
    <w:p w:rsidR="00411533" w:rsidRPr="00597EF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3793"/>
        <w:gridCol w:w="5671"/>
      </w:tblGrid>
      <w:tr w:rsidR="00FD2F89" w:rsidRPr="00597EFF" w:rsidTr="00597EFF">
        <w:trPr>
          <w:trHeight w:val="1004"/>
        </w:trPr>
        <w:tc>
          <w:tcPr>
            <w:tcW w:w="2004" w:type="pct"/>
            <w:shd w:val="clear" w:color="auto" w:fill="auto"/>
          </w:tcPr>
          <w:p w:rsidR="00FD2F89" w:rsidRPr="00597EFF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Жигарева </w:t>
            </w:r>
          </w:p>
          <w:p w:rsidR="00FD2F89" w:rsidRPr="00597EFF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Екатерина Васильевна</w:t>
            </w:r>
          </w:p>
        </w:tc>
        <w:tc>
          <w:tcPr>
            <w:tcW w:w="2996" w:type="pct"/>
            <w:shd w:val="clear" w:color="auto" w:fill="auto"/>
          </w:tcPr>
          <w:p w:rsidR="00FD2F89" w:rsidRPr="00597EFF" w:rsidRDefault="00FD2F89" w:rsidP="00EC75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597EFF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 по развитию местного самоуправления, начальник правового управления (заместитель председателя совета)</w:t>
            </w:r>
          </w:p>
          <w:p w:rsidR="00597EFF" w:rsidRPr="00597EFF" w:rsidRDefault="00597EFF" w:rsidP="00EC75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FD2F89" w:rsidRPr="00597EFF" w:rsidTr="00597EFF">
        <w:trPr>
          <w:trHeight w:val="990"/>
        </w:trPr>
        <w:tc>
          <w:tcPr>
            <w:tcW w:w="2004" w:type="pct"/>
          </w:tcPr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Хвиюзова </w:t>
            </w:r>
          </w:p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Марина Александровна</w:t>
            </w:r>
          </w:p>
        </w:tc>
        <w:tc>
          <w:tcPr>
            <w:tcW w:w="2996" w:type="pct"/>
          </w:tcPr>
          <w:p w:rsidR="00FD2F89" w:rsidRPr="00597EFF" w:rsidRDefault="00FD2F89" w:rsidP="00EC75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- начальник отдела муниципальной службы и кадров </w:t>
            </w:r>
            <w:r w:rsidRPr="00597EFF">
              <w:rPr>
                <w:rFonts w:ascii="Times New Roman" w:hAnsi="Times New Roman"/>
                <w:bCs/>
                <w:sz w:val="26"/>
                <w:szCs w:val="24"/>
              </w:rPr>
              <w:t xml:space="preserve">управления по развитию местного самоуправления администрации </w:t>
            </w:r>
            <w:r w:rsidRPr="00597EFF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  <w:p w:rsidR="00597EFF" w:rsidRPr="00597EFF" w:rsidRDefault="00597EFF" w:rsidP="00EC75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0864AC" w:rsidRPr="00597EFF" w:rsidTr="00597EFF">
        <w:trPr>
          <w:trHeight w:val="700"/>
        </w:trPr>
        <w:tc>
          <w:tcPr>
            <w:tcW w:w="2004" w:type="pct"/>
          </w:tcPr>
          <w:p w:rsidR="000864AC" w:rsidRPr="00597EFF" w:rsidRDefault="000864AC" w:rsidP="0038707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Булатова </w:t>
            </w:r>
          </w:p>
          <w:p w:rsidR="000864AC" w:rsidRPr="00597EFF" w:rsidRDefault="000864AC" w:rsidP="0038707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Оксана Ивановна</w:t>
            </w:r>
          </w:p>
        </w:tc>
        <w:tc>
          <w:tcPr>
            <w:tcW w:w="2996" w:type="pct"/>
          </w:tcPr>
          <w:p w:rsidR="000864AC" w:rsidRPr="00597EFF" w:rsidRDefault="000864AC" w:rsidP="00387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- председатель контрольно-счетной палаты Приморского муниципального округа Архангельской области</w:t>
            </w:r>
          </w:p>
          <w:p w:rsidR="000864AC" w:rsidRPr="00597EFF" w:rsidRDefault="000864AC" w:rsidP="00387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0864AC" w:rsidRPr="00597EFF" w:rsidTr="00597EFF">
        <w:trPr>
          <w:trHeight w:val="696"/>
        </w:trPr>
        <w:tc>
          <w:tcPr>
            <w:tcW w:w="2004" w:type="pct"/>
          </w:tcPr>
          <w:p w:rsidR="000864AC" w:rsidRPr="00597EFF" w:rsidRDefault="000864AC" w:rsidP="0038707B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Силина </w:t>
            </w:r>
          </w:p>
          <w:p w:rsidR="000864AC" w:rsidRPr="00597EFF" w:rsidRDefault="000864AC" w:rsidP="0038707B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Оксана Владимировна</w:t>
            </w:r>
          </w:p>
        </w:tc>
        <w:tc>
          <w:tcPr>
            <w:tcW w:w="2996" w:type="pct"/>
          </w:tcPr>
          <w:p w:rsidR="000864AC" w:rsidRPr="00597EFF" w:rsidRDefault="000864AC" w:rsidP="00387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- начальник отдела правовой и организационной работы Собрания депутатов Приморского муниципального округа Архангельской области    </w:t>
            </w:r>
          </w:p>
          <w:p w:rsidR="000864AC" w:rsidRPr="00597EFF" w:rsidRDefault="000864AC" w:rsidP="003870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D2F89" w:rsidRPr="00597EFF" w:rsidTr="00597EFF">
        <w:trPr>
          <w:trHeight w:val="983"/>
        </w:trPr>
        <w:tc>
          <w:tcPr>
            <w:tcW w:w="2004" w:type="pct"/>
          </w:tcPr>
          <w:p w:rsidR="00FD2F89" w:rsidRPr="00597EFF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Кузнецов </w:t>
            </w:r>
          </w:p>
          <w:p w:rsidR="00FD2F89" w:rsidRPr="00597EFF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Александр Александрович</w:t>
            </w:r>
          </w:p>
        </w:tc>
        <w:tc>
          <w:tcPr>
            <w:tcW w:w="2996" w:type="pct"/>
          </w:tcPr>
          <w:p w:rsid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социальной политике, начальник управления по молодежной, социальной политике и спорту</w:t>
            </w:r>
          </w:p>
          <w:p w:rsidR="009E4E50" w:rsidRPr="00597EFF" w:rsidRDefault="009E4E50" w:rsidP="00EC7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D2F89" w:rsidRPr="00597EFF" w:rsidTr="00597EFF">
        <w:trPr>
          <w:trHeight w:val="1266"/>
        </w:trPr>
        <w:tc>
          <w:tcPr>
            <w:tcW w:w="2004" w:type="pct"/>
          </w:tcPr>
          <w:p w:rsidR="00FD2F89" w:rsidRPr="00597EFF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Макаровский </w:t>
            </w:r>
          </w:p>
          <w:p w:rsidR="00FD2F89" w:rsidRPr="00597EFF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Олег Анатольевич</w:t>
            </w:r>
          </w:p>
        </w:tc>
        <w:tc>
          <w:tcPr>
            <w:tcW w:w="2996" w:type="pct"/>
          </w:tcPr>
          <w:p w:rsidR="00FD2F89" w:rsidRPr="00597EFF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</w:t>
            </w:r>
          </w:p>
          <w:p w:rsidR="00597EFF" w:rsidRPr="00597EFF" w:rsidRDefault="00597EFF" w:rsidP="00EC7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D2F89" w:rsidRPr="00597EFF" w:rsidTr="00597EFF">
        <w:trPr>
          <w:trHeight w:val="689"/>
        </w:trPr>
        <w:tc>
          <w:tcPr>
            <w:tcW w:w="2004" w:type="pct"/>
          </w:tcPr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Столярова  </w:t>
            </w:r>
          </w:p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Юлия Вячеславовна</w:t>
            </w:r>
          </w:p>
        </w:tc>
        <w:tc>
          <w:tcPr>
            <w:tcW w:w="2996" w:type="pct"/>
          </w:tcPr>
          <w:p w:rsidR="00FD2F89" w:rsidRPr="00597EFF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финансам, начальник финансового управления</w:t>
            </w:r>
          </w:p>
          <w:p w:rsidR="00597EFF" w:rsidRPr="00597EFF" w:rsidRDefault="00597EFF" w:rsidP="00EC7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D2F89" w:rsidRPr="00597EFF" w:rsidTr="00597EFF">
        <w:trPr>
          <w:trHeight w:val="997"/>
        </w:trPr>
        <w:tc>
          <w:tcPr>
            <w:tcW w:w="2004" w:type="pct"/>
          </w:tcPr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Панова </w:t>
            </w:r>
          </w:p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Ирина Васильевна</w:t>
            </w:r>
          </w:p>
        </w:tc>
        <w:tc>
          <w:tcPr>
            <w:tcW w:w="2996" w:type="pct"/>
          </w:tcPr>
          <w:p w:rsidR="00597EFF" w:rsidRPr="00597EFF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инвестиционному развитию, начальник управления экономики и прогнозирования</w:t>
            </w:r>
          </w:p>
          <w:p w:rsidR="00FD2F89" w:rsidRPr="00597EFF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FD2F89" w:rsidRPr="00597EFF" w:rsidTr="00597EFF">
        <w:trPr>
          <w:trHeight w:val="699"/>
        </w:trPr>
        <w:tc>
          <w:tcPr>
            <w:tcW w:w="2004" w:type="pct"/>
          </w:tcPr>
          <w:p w:rsidR="000864AC" w:rsidRPr="00597EFF" w:rsidRDefault="000864AC" w:rsidP="000864AC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Веревкина</w:t>
            </w:r>
          </w:p>
          <w:p w:rsidR="00FD2F89" w:rsidRPr="00597EFF" w:rsidRDefault="000864AC" w:rsidP="000864AC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Елена Александровна</w:t>
            </w:r>
          </w:p>
        </w:tc>
        <w:tc>
          <w:tcPr>
            <w:tcW w:w="2996" w:type="pct"/>
          </w:tcPr>
          <w:p w:rsidR="00FD2F89" w:rsidRPr="00597EFF" w:rsidRDefault="000864AC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- начальник управления по развитию местного самоуправления</w:t>
            </w:r>
          </w:p>
          <w:p w:rsidR="00597EFF" w:rsidRPr="00597EFF" w:rsidRDefault="00597EFF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highlight w:val="yellow"/>
              </w:rPr>
            </w:pPr>
          </w:p>
        </w:tc>
      </w:tr>
      <w:tr w:rsidR="00FD2F89" w:rsidRPr="00597EFF" w:rsidTr="00597EFF">
        <w:trPr>
          <w:trHeight w:val="695"/>
        </w:trPr>
        <w:tc>
          <w:tcPr>
            <w:tcW w:w="2004" w:type="pct"/>
          </w:tcPr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Ившина </w:t>
            </w:r>
          </w:p>
          <w:p w:rsid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Светлана Валерьевна</w:t>
            </w:r>
          </w:p>
          <w:p w:rsidR="009E4E50" w:rsidRPr="00597EFF" w:rsidRDefault="009E4E50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96" w:type="pct"/>
          </w:tcPr>
          <w:p w:rsidR="00FD2F89" w:rsidRPr="00597EFF" w:rsidRDefault="00FD2F89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- заместитель начальника управления культуры </w:t>
            </w:r>
          </w:p>
          <w:p w:rsidR="00597EFF" w:rsidRPr="00597EFF" w:rsidRDefault="00597EFF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D2F89" w:rsidRPr="00597EFF" w:rsidTr="00597EFF">
        <w:trPr>
          <w:trHeight w:val="697"/>
        </w:trPr>
        <w:tc>
          <w:tcPr>
            <w:tcW w:w="2004" w:type="pct"/>
            <w:shd w:val="clear" w:color="auto" w:fill="auto"/>
          </w:tcPr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Обухов </w:t>
            </w:r>
          </w:p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Артём Сергеевич</w:t>
            </w:r>
          </w:p>
        </w:tc>
        <w:tc>
          <w:tcPr>
            <w:tcW w:w="2996" w:type="pct"/>
            <w:shd w:val="clear" w:color="auto" w:fill="auto"/>
          </w:tcPr>
          <w:p w:rsidR="00597EFF" w:rsidRPr="00597EFF" w:rsidRDefault="00FD2F89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- прокурор Приморской межрайонной прокуратуры </w:t>
            </w:r>
          </w:p>
          <w:p w:rsidR="00FD2F89" w:rsidRPr="00597EFF" w:rsidRDefault="00FD2F89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        </w:t>
            </w:r>
          </w:p>
        </w:tc>
      </w:tr>
      <w:tr w:rsidR="00FD2F89" w:rsidRPr="00597EFF" w:rsidTr="00597EFF">
        <w:trPr>
          <w:trHeight w:val="981"/>
        </w:trPr>
        <w:tc>
          <w:tcPr>
            <w:tcW w:w="2004" w:type="pct"/>
          </w:tcPr>
          <w:p w:rsidR="000864AC" w:rsidRPr="00597EFF" w:rsidRDefault="000864AC" w:rsidP="000864AC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Князев</w:t>
            </w:r>
          </w:p>
          <w:p w:rsidR="00FD2F89" w:rsidRPr="00597EFF" w:rsidRDefault="000864AC" w:rsidP="000864AC">
            <w:pPr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4"/>
                <w:highlight w:val="yellow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Константин Юрьевич</w:t>
            </w:r>
            <w:r w:rsidRPr="00597EFF">
              <w:rPr>
                <w:rFonts w:ascii="Times New Roman" w:hAnsi="Times New Roman"/>
                <w:sz w:val="26"/>
                <w:szCs w:val="24"/>
              </w:rPr>
              <w:tab/>
            </w:r>
          </w:p>
        </w:tc>
        <w:tc>
          <w:tcPr>
            <w:tcW w:w="2996" w:type="pct"/>
          </w:tcPr>
          <w:p w:rsidR="00FD2F89" w:rsidRPr="00597EFF" w:rsidRDefault="000864AC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- заместитель руководителя Приморского межрайонного следственного отдела СУ СК РФ по Архангельской области и НАО</w:t>
            </w:r>
          </w:p>
          <w:p w:rsidR="00597EFF" w:rsidRPr="00597EFF" w:rsidRDefault="00597EFF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highlight w:val="yellow"/>
              </w:rPr>
            </w:pPr>
          </w:p>
        </w:tc>
      </w:tr>
      <w:tr w:rsidR="00FD2F89" w:rsidRPr="00597EFF" w:rsidTr="00597EFF">
        <w:trPr>
          <w:trHeight w:val="686"/>
        </w:trPr>
        <w:tc>
          <w:tcPr>
            <w:tcW w:w="2004" w:type="pct"/>
          </w:tcPr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Тюрикова</w:t>
            </w:r>
          </w:p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Людмила Викторовна</w:t>
            </w:r>
          </w:p>
        </w:tc>
        <w:tc>
          <w:tcPr>
            <w:tcW w:w="2996" w:type="pct"/>
          </w:tcPr>
          <w:p w:rsidR="00597EFF" w:rsidRPr="00597EFF" w:rsidRDefault="00FD2F89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- председатель Общественного совета Приморского муниципального округа Архангельской области </w:t>
            </w:r>
          </w:p>
          <w:p w:rsidR="00FD2F89" w:rsidRPr="00597EFF" w:rsidRDefault="00FD2F89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FD2F89" w:rsidRPr="00597EFF" w:rsidTr="00597EFF">
        <w:trPr>
          <w:trHeight w:val="713"/>
        </w:trPr>
        <w:tc>
          <w:tcPr>
            <w:tcW w:w="2004" w:type="pct"/>
          </w:tcPr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Парфененко </w:t>
            </w:r>
          </w:p>
          <w:p w:rsidR="00FD2F89" w:rsidRPr="00597EFF" w:rsidRDefault="00FD2F89" w:rsidP="00EC75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>Галина Николаевна</w:t>
            </w:r>
          </w:p>
        </w:tc>
        <w:tc>
          <w:tcPr>
            <w:tcW w:w="2996" w:type="pct"/>
          </w:tcPr>
          <w:p w:rsidR="00FD2F89" w:rsidRPr="00597EFF" w:rsidRDefault="00FD2F89" w:rsidP="00597E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597EFF">
              <w:rPr>
                <w:rFonts w:ascii="Times New Roman" w:hAnsi="Times New Roman"/>
                <w:sz w:val="26"/>
                <w:szCs w:val="24"/>
              </w:rPr>
              <w:t xml:space="preserve">- председатель Приморской местной общественной организации ветеранов (пенсионеров)  </w:t>
            </w:r>
          </w:p>
        </w:tc>
      </w:tr>
    </w:tbl>
    <w:p w:rsidR="00114832" w:rsidRPr="00597EFF" w:rsidRDefault="0011483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8"/>
          <w:highlight w:val="yellow"/>
        </w:rPr>
      </w:pPr>
    </w:p>
    <w:p w:rsidR="001D29C7" w:rsidRPr="00597EFF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8"/>
        </w:rPr>
      </w:pPr>
      <w:r w:rsidRPr="00597EFF">
        <w:rPr>
          <w:rFonts w:ascii="Times New Roman" w:hAnsi="Times New Roman"/>
          <w:b/>
          <w:bCs/>
          <w:sz w:val="26"/>
          <w:szCs w:val="28"/>
        </w:rPr>
        <w:t xml:space="preserve">Рассматриваемые вопросы: </w:t>
      </w:r>
    </w:p>
    <w:p w:rsidR="00831C55" w:rsidRPr="00597EFF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B430DC" w:rsidRPr="00597EFF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  <w:lang w:eastAsia="en-US"/>
        </w:rPr>
      </w:pPr>
      <w:r w:rsidRPr="00597EFF">
        <w:rPr>
          <w:rFonts w:ascii="Times New Roman" w:hAnsi="Times New Roman"/>
          <w:b/>
          <w:sz w:val="26"/>
          <w:szCs w:val="28"/>
          <w:lang w:eastAsia="en-US"/>
        </w:rPr>
        <w:t>1.</w:t>
      </w:r>
      <w:r w:rsidRPr="00597EFF">
        <w:rPr>
          <w:rFonts w:ascii="Times New Roman" w:hAnsi="Times New Roman"/>
          <w:sz w:val="26"/>
          <w:szCs w:val="28"/>
          <w:lang w:eastAsia="en-US"/>
        </w:rPr>
        <w:t xml:space="preserve"> </w:t>
      </w:r>
      <w:r w:rsidR="003D0400" w:rsidRPr="00597EFF">
        <w:rPr>
          <w:rFonts w:ascii="Times New Roman" w:hAnsi="Times New Roman"/>
          <w:sz w:val="26"/>
          <w:szCs w:val="28"/>
          <w:lang w:eastAsia="en-US"/>
        </w:rPr>
        <w:t>О результатах проведения закупок органами местной администрации в 2024 году, а также о нарушениях, выявленных контрольными органами в ходе осуществления таких закупок</w:t>
      </w:r>
      <w:r w:rsidR="00B430DC" w:rsidRPr="00597EFF">
        <w:rPr>
          <w:rFonts w:ascii="Times New Roman" w:hAnsi="Times New Roman"/>
          <w:sz w:val="26"/>
          <w:szCs w:val="28"/>
          <w:lang w:eastAsia="en-US"/>
        </w:rPr>
        <w:t>.</w:t>
      </w:r>
    </w:p>
    <w:p w:rsidR="00E8563F" w:rsidRPr="00597EFF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  <w:lang w:eastAsia="en-US"/>
        </w:rPr>
      </w:pPr>
      <w:r w:rsidRPr="00597EFF">
        <w:rPr>
          <w:rFonts w:ascii="Times New Roman" w:hAnsi="Times New Roman"/>
          <w:b/>
          <w:sz w:val="26"/>
          <w:szCs w:val="28"/>
          <w:lang w:eastAsia="en-US"/>
        </w:rPr>
        <w:t>Докладчик –</w:t>
      </w:r>
      <w:r w:rsidRPr="00597EFF">
        <w:rPr>
          <w:rFonts w:ascii="Times New Roman" w:hAnsi="Times New Roman"/>
          <w:sz w:val="26"/>
          <w:szCs w:val="28"/>
          <w:lang w:eastAsia="en-US"/>
        </w:rPr>
        <w:t xml:space="preserve"> </w:t>
      </w:r>
      <w:r w:rsidR="003D0400" w:rsidRPr="00597EFF">
        <w:rPr>
          <w:rFonts w:ascii="Times New Roman" w:hAnsi="Times New Roman"/>
          <w:sz w:val="26"/>
          <w:szCs w:val="28"/>
          <w:lang w:eastAsia="en-US"/>
        </w:rPr>
        <w:t>Ануфриева Татьяна Витальевна, заместитель начальника управления экономики и прогнозирования, начальник отдела муниципальных закупок управления экономики и прогнозирования</w:t>
      </w:r>
      <w:r w:rsidR="00E8563F" w:rsidRPr="00597EFF">
        <w:rPr>
          <w:rFonts w:ascii="Times New Roman" w:hAnsi="Times New Roman"/>
          <w:sz w:val="26"/>
          <w:szCs w:val="28"/>
          <w:lang w:eastAsia="en-US"/>
        </w:rPr>
        <w:t>.</w:t>
      </w:r>
    </w:p>
    <w:p w:rsidR="007C7092" w:rsidRPr="00597EFF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8"/>
          <w:lang w:eastAsia="en-US"/>
        </w:rPr>
      </w:pPr>
      <w:r w:rsidRPr="00597EFF">
        <w:rPr>
          <w:rFonts w:ascii="Times New Roman" w:hAnsi="Times New Roman"/>
          <w:b/>
          <w:sz w:val="26"/>
          <w:szCs w:val="28"/>
          <w:lang w:eastAsia="en-US"/>
        </w:rPr>
        <w:t>Решили:</w:t>
      </w:r>
      <w:r w:rsidRPr="00597EFF">
        <w:rPr>
          <w:rFonts w:ascii="Times New Roman" w:hAnsi="Times New Roman"/>
          <w:b/>
          <w:sz w:val="26"/>
          <w:szCs w:val="28"/>
          <w:lang w:eastAsia="en-US"/>
        </w:rPr>
        <w:tab/>
      </w:r>
    </w:p>
    <w:p w:rsidR="00E8563F" w:rsidRPr="00597EF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  <w:lang w:eastAsia="en-US"/>
        </w:rPr>
      </w:pPr>
      <w:r w:rsidRPr="00597EFF">
        <w:rPr>
          <w:rFonts w:ascii="Times New Roman" w:hAnsi="Times New Roman"/>
          <w:sz w:val="26"/>
          <w:szCs w:val="28"/>
          <w:lang w:eastAsia="en-US"/>
        </w:rPr>
        <w:t>1.1.</w:t>
      </w:r>
      <w:r w:rsidRPr="00597EFF">
        <w:rPr>
          <w:rFonts w:ascii="Times New Roman" w:hAnsi="Times New Roman"/>
          <w:sz w:val="26"/>
          <w:szCs w:val="28"/>
          <w:lang w:eastAsia="en-US"/>
        </w:rPr>
        <w:tab/>
        <w:t>Информацию принять к сведению.</w:t>
      </w:r>
    </w:p>
    <w:p w:rsidR="003D0400" w:rsidRPr="00597EFF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  <w:lang w:eastAsia="en-US"/>
        </w:rPr>
      </w:pPr>
      <w:r w:rsidRPr="00597EFF">
        <w:rPr>
          <w:rFonts w:ascii="Times New Roman" w:hAnsi="Times New Roman"/>
          <w:sz w:val="26"/>
          <w:szCs w:val="28"/>
          <w:lang w:eastAsia="en-US"/>
        </w:rPr>
        <w:t>1.2.</w:t>
      </w:r>
      <w:r w:rsidRPr="00597EFF">
        <w:rPr>
          <w:rFonts w:ascii="Times New Roman" w:hAnsi="Times New Roman"/>
          <w:sz w:val="26"/>
          <w:szCs w:val="28"/>
          <w:lang w:eastAsia="en-US"/>
        </w:rPr>
        <w:tab/>
      </w:r>
      <w:r w:rsidR="00597EFF" w:rsidRPr="00597EFF">
        <w:rPr>
          <w:rFonts w:ascii="Times New Roman" w:hAnsi="Times New Roman"/>
          <w:sz w:val="26"/>
          <w:szCs w:val="28"/>
          <w:lang w:eastAsia="en-US"/>
        </w:rPr>
        <w:t>Обеспечить информирование руководителей органов местной администрации о выявленных нарушениях по результатам проверок.</w:t>
      </w:r>
    </w:p>
    <w:p w:rsidR="00B430DC" w:rsidRPr="00597EFF" w:rsidRDefault="003D0400" w:rsidP="00B430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  <w:lang w:eastAsia="en-US"/>
        </w:rPr>
      </w:pPr>
      <w:r w:rsidRPr="00597EFF">
        <w:rPr>
          <w:rFonts w:ascii="Times New Roman" w:hAnsi="Times New Roman"/>
          <w:sz w:val="26"/>
          <w:szCs w:val="28"/>
          <w:lang w:eastAsia="en-US"/>
        </w:rPr>
        <w:t xml:space="preserve">1.3. </w:t>
      </w:r>
      <w:r w:rsidR="00B430DC" w:rsidRPr="00597EFF">
        <w:rPr>
          <w:rFonts w:ascii="Times New Roman" w:hAnsi="Times New Roman"/>
          <w:sz w:val="26"/>
          <w:szCs w:val="28"/>
          <w:lang w:eastAsia="en-US"/>
        </w:rPr>
        <w:t xml:space="preserve">Определить срок для предоставления письменных предложений по рассматриваемому вопросу в срок до </w:t>
      </w:r>
      <w:r w:rsidR="00114832" w:rsidRPr="00597EFF">
        <w:rPr>
          <w:rFonts w:ascii="Times New Roman" w:hAnsi="Times New Roman"/>
          <w:sz w:val="26"/>
          <w:szCs w:val="28"/>
          <w:lang w:eastAsia="en-US"/>
        </w:rPr>
        <w:t>2</w:t>
      </w:r>
      <w:r w:rsidR="00597EFF" w:rsidRPr="00597EFF">
        <w:rPr>
          <w:rFonts w:ascii="Times New Roman" w:hAnsi="Times New Roman"/>
          <w:sz w:val="26"/>
          <w:szCs w:val="28"/>
          <w:lang w:eastAsia="en-US"/>
        </w:rPr>
        <w:t>3</w:t>
      </w:r>
      <w:r w:rsidR="00114832" w:rsidRPr="00597EFF">
        <w:rPr>
          <w:rFonts w:ascii="Times New Roman" w:hAnsi="Times New Roman"/>
          <w:sz w:val="26"/>
          <w:szCs w:val="28"/>
          <w:lang w:eastAsia="en-US"/>
        </w:rPr>
        <w:t xml:space="preserve"> </w:t>
      </w:r>
      <w:r w:rsidR="00597EFF" w:rsidRPr="00597EFF">
        <w:rPr>
          <w:rFonts w:ascii="Times New Roman" w:hAnsi="Times New Roman"/>
          <w:sz w:val="26"/>
          <w:szCs w:val="28"/>
          <w:lang w:eastAsia="en-US"/>
        </w:rPr>
        <w:t>июн</w:t>
      </w:r>
      <w:r w:rsidR="00114832" w:rsidRPr="00597EFF">
        <w:rPr>
          <w:rFonts w:ascii="Times New Roman" w:hAnsi="Times New Roman"/>
          <w:sz w:val="26"/>
          <w:szCs w:val="28"/>
          <w:lang w:eastAsia="en-US"/>
        </w:rPr>
        <w:t xml:space="preserve">я 2025 </w:t>
      </w:r>
      <w:r w:rsidR="00B430DC" w:rsidRPr="00597EFF">
        <w:rPr>
          <w:rFonts w:ascii="Times New Roman" w:hAnsi="Times New Roman"/>
          <w:sz w:val="26"/>
          <w:szCs w:val="28"/>
          <w:lang w:eastAsia="en-US"/>
        </w:rPr>
        <w:t>года.</w:t>
      </w:r>
    </w:p>
    <w:p w:rsidR="00411533" w:rsidRPr="00597EFF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sz w:val="26"/>
          <w:szCs w:val="28"/>
          <w:lang w:eastAsia="en-US"/>
        </w:rPr>
        <w:t>Голосовали: «За» - 1</w:t>
      </w:r>
      <w:r w:rsidR="00597EFF" w:rsidRPr="00597EFF">
        <w:rPr>
          <w:rFonts w:ascii="Times New Roman" w:hAnsi="Times New Roman"/>
          <w:sz w:val="26"/>
          <w:szCs w:val="28"/>
          <w:lang w:eastAsia="en-US"/>
        </w:rPr>
        <w:t>4</w:t>
      </w:r>
      <w:r w:rsidRPr="00597EFF">
        <w:rPr>
          <w:rFonts w:ascii="Times New Roman" w:hAnsi="Times New Roman"/>
          <w:sz w:val="26"/>
          <w:szCs w:val="28"/>
          <w:lang w:eastAsia="en-US"/>
        </w:rPr>
        <w:t xml:space="preserve"> голосов, «Против» - 0 голо</w:t>
      </w:r>
      <w:r w:rsidR="00424BAC" w:rsidRPr="00597EFF">
        <w:rPr>
          <w:rFonts w:ascii="Times New Roman" w:hAnsi="Times New Roman"/>
          <w:sz w:val="26"/>
          <w:szCs w:val="28"/>
          <w:lang w:eastAsia="en-US"/>
        </w:rPr>
        <w:t>сов, «Воздержались» - 0 голосов</w:t>
      </w:r>
      <w:r w:rsidR="00411533" w:rsidRPr="00597EFF">
        <w:rPr>
          <w:rFonts w:ascii="Times New Roman" w:hAnsi="Times New Roman"/>
          <w:bCs/>
          <w:sz w:val="26"/>
          <w:szCs w:val="28"/>
        </w:rPr>
        <w:t xml:space="preserve">.  </w:t>
      </w:r>
    </w:p>
    <w:p w:rsidR="00411533" w:rsidRPr="00597EFF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B430DC" w:rsidRPr="00597EFF" w:rsidRDefault="00E8563F" w:rsidP="00597E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/>
          <w:sz w:val="26"/>
          <w:szCs w:val="28"/>
          <w:lang w:eastAsia="en-US"/>
        </w:rPr>
        <w:t>2.</w:t>
      </w:r>
      <w:r w:rsidRPr="00597EFF">
        <w:rPr>
          <w:rFonts w:ascii="Times New Roman" w:hAnsi="Times New Roman"/>
          <w:sz w:val="26"/>
          <w:szCs w:val="28"/>
          <w:lang w:eastAsia="en-US"/>
        </w:rPr>
        <w:t xml:space="preserve">  </w:t>
      </w:r>
      <w:proofErr w:type="gramStart"/>
      <w:r w:rsidR="00424BAC" w:rsidRPr="00597EFF">
        <w:rPr>
          <w:rFonts w:ascii="Times New Roman" w:hAnsi="Times New Roman"/>
          <w:bCs/>
          <w:sz w:val="26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</w:t>
      </w:r>
      <w:r w:rsidR="00597EFF" w:rsidRPr="00597EFF">
        <w:rPr>
          <w:rFonts w:ascii="Times New Roman" w:hAnsi="Times New Roman"/>
          <w:bCs/>
          <w:sz w:val="26"/>
          <w:szCs w:val="28"/>
        </w:rPr>
        <w:t xml:space="preserve">во II квартале </w:t>
      </w:r>
      <w:r w:rsidR="00424BAC" w:rsidRPr="00597EFF">
        <w:rPr>
          <w:rFonts w:ascii="Times New Roman" w:hAnsi="Times New Roman"/>
          <w:bCs/>
          <w:sz w:val="26"/>
          <w:szCs w:val="28"/>
        </w:rPr>
        <w:t>2025 года</w:t>
      </w:r>
      <w:r w:rsidR="00B430DC" w:rsidRPr="00597EFF">
        <w:rPr>
          <w:rFonts w:ascii="Times New Roman" w:hAnsi="Times New Roman"/>
          <w:bCs/>
          <w:sz w:val="26"/>
          <w:szCs w:val="28"/>
        </w:rPr>
        <w:t>.</w:t>
      </w:r>
      <w:proofErr w:type="gramEnd"/>
    </w:p>
    <w:p w:rsidR="007C7092" w:rsidRPr="00597EFF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  <w:lang w:eastAsia="en-US"/>
        </w:rPr>
      </w:pPr>
      <w:r w:rsidRPr="00597EFF">
        <w:rPr>
          <w:rFonts w:ascii="Times New Roman" w:hAnsi="Times New Roman"/>
          <w:b/>
          <w:bCs/>
          <w:sz w:val="26"/>
          <w:szCs w:val="28"/>
        </w:rPr>
        <w:t>Докладчик –</w:t>
      </w:r>
      <w:r w:rsidRPr="00597EFF">
        <w:rPr>
          <w:rFonts w:ascii="Times New Roman" w:hAnsi="Times New Roman"/>
          <w:bCs/>
          <w:sz w:val="26"/>
          <w:szCs w:val="28"/>
        </w:rPr>
        <w:t xml:space="preserve"> </w:t>
      </w:r>
      <w:r w:rsidR="00424BAC" w:rsidRPr="00597EFF">
        <w:rPr>
          <w:rFonts w:ascii="Times New Roman" w:hAnsi="Times New Roman"/>
          <w:bCs/>
          <w:sz w:val="26"/>
          <w:szCs w:val="28"/>
        </w:rPr>
        <w:t>Жигарева Екатерина Васильевна, заместитель главы местной администрации по развитию местного самоуправления, начальник правового управления администрации</w:t>
      </w:r>
    </w:p>
    <w:p w:rsidR="007C7092" w:rsidRPr="00597EFF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8"/>
          <w:shd w:val="clear" w:color="auto" w:fill="FFFFFF"/>
          <w:lang w:eastAsia="en-US"/>
        </w:rPr>
      </w:pPr>
      <w:r w:rsidRPr="00597EFF">
        <w:rPr>
          <w:rFonts w:ascii="Times New Roman" w:hAnsi="Times New Roman"/>
          <w:b/>
          <w:sz w:val="26"/>
          <w:szCs w:val="28"/>
          <w:shd w:val="clear" w:color="auto" w:fill="FFFFFF"/>
          <w:lang w:eastAsia="en-US"/>
        </w:rPr>
        <w:lastRenderedPageBreak/>
        <w:t>Решили:</w:t>
      </w:r>
      <w:r w:rsidRPr="00597EFF">
        <w:rPr>
          <w:rFonts w:ascii="Times New Roman" w:hAnsi="Times New Roman"/>
          <w:b/>
          <w:sz w:val="26"/>
          <w:szCs w:val="28"/>
          <w:shd w:val="clear" w:color="auto" w:fill="FFFFFF"/>
          <w:lang w:eastAsia="en-US"/>
        </w:rPr>
        <w:tab/>
      </w:r>
    </w:p>
    <w:p w:rsidR="00E8563F" w:rsidRPr="00597EFF" w:rsidRDefault="00597EFF" w:rsidP="00E856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  <w:shd w:val="clear" w:color="auto" w:fill="FFFFFF"/>
          <w:lang w:eastAsia="en-US"/>
        </w:rPr>
      </w:pPr>
      <w:r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2</w:t>
      </w:r>
      <w:r w:rsidR="00E8563F"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.1. Информацию принять к сведению.</w:t>
      </w:r>
    </w:p>
    <w:p w:rsidR="00B430DC" w:rsidRPr="00597EFF" w:rsidRDefault="00597EFF" w:rsidP="00B430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  <w:shd w:val="clear" w:color="auto" w:fill="FFFFFF"/>
          <w:lang w:eastAsia="en-US"/>
        </w:rPr>
      </w:pPr>
      <w:r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2</w:t>
      </w:r>
      <w:r w:rsidR="00E8563F"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 xml:space="preserve">.2. </w:t>
      </w:r>
      <w:r w:rsidR="00B430DC"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 xml:space="preserve">Определить срок для предоставления письменных предложений по рассматриваемому вопросу в срок до </w:t>
      </w:r>
      <w:r w:rsidR="00114832"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2</w:t>
      </w:r>
      <w:r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3</w:t>
      </w:r>
      <w:r w:rsidR="00114832"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 xml:space="preserve"> </w:t>
      </w:r>
      <w:r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июн</w:t>
      </w:r>
      <w:r w:rsidR="00114832"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 xml:space="preserve">я 2025 </w:t>
      </w:r>
      <w:r w:rsidR="00B430DC"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года.</w:t>
      </w:r>
    </w:p>
    <w:p w:rsidR="00411533" w:rsidRPr="00597EFF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Голосовали: «За» - 1</w:t>
      </w:r>
      <w:r w:rsidR="00597EFF"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>4</w:t>
      </w:r>
      <w:r w:rsidRPr="00597EFF">
        <w:rPr>
          <w:rFonts w:ascii="Times New Roman" w:hAnsi="Times New Roman"/>
          <w:sz w:val="26"/>
          <w:szCs w:val="28"/>
          <w:shd w:val="clear" w:color="auto" w:fill="FFFFFF"/>
          <w:lang w:eastAsia="en-US"/>
        </w:rPr>
        <w:t xml:space="preserve"> голосов, «Против» - 0 голосов, «Воздержались» - 0 голосов</w:t>
      </w:r>
      <w:r w:rsidR="00411533" w:rsidRPr="00597EFF">
        <w:rPr>
          <w:rFonts w:ascii="Times New Roman" w:hAnsi="Times New Roman"/>
          <w:bCs/>
          <w:sz w:val="26"/>
          <w:szCs w:val="28"/>
        </w:rPr>
        <w:t xml:space="preserve">.  </w:t>
      </w:r>
    </w:p>
    <w:p w:rsidR="00411533" w:rsidRPr="00597EFF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B430DC" w:rsidRPr="00597EFF" w:rsidRDefault="00597EFF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/>
          <w:bCs/>
          <w:sz w:val="26"/>
          <w:szCs w:val="28"/>
        </w:rPr>
        <w:t>3</w:t>
      </w:r>
      <w:r w:rsidR="00E8563F" w:rsidRPr="00597EFF">
        <w:rPr>
          <w:rFonts w:ascii="Times New Roman" w:hAnsi="Times New Roman"/>
          <w:b/>
          <w:bCs/>
          <w:sz w:val="26"/>
          <w:szCs w:val="28"/>
        </w:rPr>
        <w:t>.</w:t>
      </w:r>
      <w:r w:rsidR="00E8563F" w:rsidRPr="00597EFF">
        <w:rPr>
          <w:rFonts w:ascii="Times New Roman" w:hAnsi="Times New Roman"/>
          <w:bCs/>
          <w:sz w:val="26"/>
          <w:szCs w:val="28"/>
        </w:rPr>
        <w:t xml:space="preserve"> </w:t>
      </w:r>
      <w:r w:rsidR="00424BAC" w:rsidRPr="00597EFF">
        <w:rPr>
          <w:rFonts w:ascii="Times New Roman" w:hAnsi="Times New Roman"/>
          <w:bCs/>
          <w:sz w:val="26"/>
          <w:szCs w:val="28"/>
        </w:rPr>
        <w:t xml:space="preserve">О </w:t>
      </w:r>
      <w:r w:rsidRPr="00597EFF">
        <w:rPr>
          <w:rFonts w:ascii="Times New Roman" w:hAnsi="Times New Roman"/>
          <w:bCs/>
          <w:sz w:val="26"/>
          <w:szCs w:val="28"/>
        </w:rPr>
        <w:t>работе комиссии по соблюдению требований к служебному поведению муниципальных служащих и урегулированию конфликта интересов в Приморском муниципальном округе Архангельской области в 2024 году</w:t>
      </w:r>
      <w:r w:rsidR="00B430DC" w:rsidRPr="00597EFF">
        <w:rPr>
          <w:rFonts w:ascii="Times New Roman" w:hAnsi="Times New Roman"/>
          <w:bCs/>
          <w:sz w:val="26"/>
          <w:szCs w:val="28"/>
        </w:rPr>
        <w:t>.</w:t>
      </w:r>
    </w:p>
    <w:p w:rsidR="00E8563F" w:rsidRPr="00597EFF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/>
          <w:bCs/>
          <w:sz w:val="26"/>
          <w:szCs w:val="28"/>
        </w:rPr>
        <w:t xml:space="preserve">Докладчик – </w:t>
      </w:r>
      <w:r w:rsidRPr="00597EFF">
        <w:rPr>
          <w:rFonts w:ascii="Times New Roman" w:hAnsi="Times New Roman"/>
          <w:bCs/>
          <w:sz w:val="26"/>
          <w:szCs w:val="28"/>
        </w:rPr>
        <w:t xml:space="preserve">Хвиюзова Марина Александровна, </w:t>
      </w:r>
      <w:r w:rsidR="00424BAC" w:rsidRPr="00597EFF">
        <w:rPr>
          <w:rFonts w:ascii="Times New Roman" w:hAnsi="Times New Roman"/>
          <w:bCs/>
          <w:sz w:val="26"/>
          <w:szCs w:val="28"/>
        </w:rPr>
        <w:t>начальник</w:t>
      </w:r>
      <w:r w:rsidRPr="00597EFF">
        <w:rPr>
          <w:rFonts w:ascii="Times New Roman" w:hAnsi="Times New Roman"/>
          <w:bCs/>
          <w:sz w:val="26"/>
          <w:szCs w:val="28"/>
        </w:rPr>
        <w:t xml:space="preserve"> отдела муниципальной службы и кадров управления по развитию местного самоуправления администрации</w:t>
      </w:r>
      <w:r w:rsidR="00E8563F" w:rsidRPr="00597EFF">
        <w:rPr>
          <w:rFonts w:ascii="Times New Roman" w:hAnsi="Times New Roman"/>
          <w:bCs/>
          <w:sz w:val="26"/>
          <w:szCs w:val="28"/>
        </w:rPr>
        <w:t>.</w:t>
      </w:r>
    </w:p>
    <w:p w:rsidR="00E8563F" w:rsidRPr="00597EF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8"/>
        </w:rPr>
      </w:pPr>
      <w:r w:rsidRPr="00597EFF">
        <w:rPr>
          <w:rFonts w:ascii="Times New Roman" w:hAnsi="Times New Roman"/>
          <w:b/>
          <w:bCs/>
          <w:sz w:val="26"/>
          <w:szCs w:val="28"/>
        </w:rPr>
        <w:t>Решили:</w:t>
      </w:r>
      <w:r w:rsidRPr="00597EFF">
        <w:rPr>
          <w:rFonts w:ascii="Times New Roman" w:hAnsi="Times New Roman"/>
          <w:b/>
          <w:bCs/>
          <w:sz w:val="26"/>
          <w:szCs w:val="28"/>
        </w:rPr>
        <w:tab/>
      </w:r>
    </w:p>
    <w:p w:rsidR="00E8563F" w:rsidRPr="00597EFF" w:rsidRDefault="00597EF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Cs/>
          <w:sz w:val="26"/>
          <w:szCs w:val="28"/>
        </w:rPr>
        <w:t>3</w:t>
      </w:r>
      <w:r w:rsidR="00E8563F" w:rsidRPr="00597EFF">
        <w:rPr>
          <w:rFonts w:ascii="Times New Roman" w:hAnsi="Times New Roman"/>
          <w:bCs/>
          <w:sz w:val="26"/>
          <w:szCs w:val="28"/>
        </w:rPr>
        <w:t>.1. Информацию принять к сведению.</w:t>
      </w:r>
    </w:p>
    <w:p w:rsidR="00B430DC" w:rsidRPr="00597EFF" w:rsidRDefault="00597EFF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Cs/>
          <w:sz w:val="26"/>
          <w:szCs w:val="28"/>
        </w:rPr>
        <w:t>3</w:t>
      </w:r>
      <w:r w:rsidR="00E8563F" w:rsidRPr="00597EFF">
        <w:rPr>
          <w:rFonts w:ascii="Times New Roman" w:hAnsi="Times New Roman"/>
          <w:bCs/>
          <w:sz w:val="26"/>
          <w:szCs w:val="28"/>
        </w:rPr>
        <w:t xml:space="preserve">.2. </w:t>
      </w:r>
      <w:r w:rsidR="00B430DC" w:rsidRPr="00597EFF">
        <w:rPr>
          <w:rFonts w:ascii="Times New Roman" w:hAnsi="Times New Roman"/>
          <w:bCs/>
          <w:sz w:val="26"/>
          <w:szCs w:val="28"/>
        </w:rPr>
        <w:t>Определить срок для предоставления письменных предложений по рассматриваемому вопросу в срок до 2</w:t>
      </w:r>
      <w:r w:rsidRPr="00597EFF">
        <w:rPr>
          <w:rFonts w:ascii="Times New Roman" w:hAnsi="Times New Roman"/>
          <w:bCs/>
          <w:sz w:val="26"/>
          <w:szCs w:val="28"/>
        </w:rPr>
        <w:t>3</w:t>
      </w:r>
      <w:r w:rsidR="00B430DC" w:rsidRPr="00597EFF">
        <w:rPr>
          <w:rFonts w:ascii="Times New Roman" w:hAnsi="Times New Roman"/>
          <w:bCs/>
          <w:sz w:val="26"/>
          <w:szCs w:val="28"/>
        </w:rPr>
        <w:t xml:space="preserve"> </w:t>
      </w:r>
      <w:r w:rsidRPr="00597EFF">
        <w:rPr>
          <w:rFonts w:ascii="Times New Roman" w:hAnsi="Times New Roman"/>
          <w:bCs/>
          <w:sz w:val="26"/>
          <w:szCs w:val="28"/>
        </w:rPr>
        <w:t>июн</w:t>
      </w:r>
      <w:r w:rsidR="00B430DC" w:rsidRPr="00597EFF">
        <w:rPr>
          <w:rFonts w:ascii="Times New Roman" w:hAnsi="Times New Roman"/>
          <w:bCs/>
          <w:sz w:val="26"/>
          <w:szCs w:val="28"/>
        </w:rPr>
        <w:t>я 202</w:t>
      </w:r>
      <w:r w:rsidR="00114832" w:rsidRPr="00597EFF">
        <w:rPr>
          <w:rFonts w:ascii="Times New Roman" w:hAnsi="Times New Roman"/>
          <w:bCs/>
          <w:sz w:val="26"/>
          <w:szCs w:val="28"/>
        </w:rPr>
        <w:t>5</w:t>
      </w:r>
      <w:r w:rsidR="00B430DC" w:rsidRPr="00597EFF">
        <w:rPr>
          <w:rFonts w:ascii="Times New Roman" w:hAnsi="Times New Roman"/>
          <w:bCs/>
          <w:sz w:val="26"/>
          <w:szCs w:val="28"/>
        </w:rPr>
        <w:t xml:space="preserve"> года.</w:t>
      </w:r>
    </w:p>
    <w:p w:rsidR="00E8563F" w:rsidRPr="00597EFF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8"/>
        </w:rPr>
      </w:pPr>
      <w:r w:rsidRPr="00597EFF">
        <w:rPr>
          <w:rFonts w:ascii="Times New Roman" w:hAnsi="Times New Roman"/>
          <w:bCs/>
          <w:sz w:val="26"/>
          <w:szCs w:val="28"/>
        </w:rPr>
        <w:t>Голосовали: «За» - 1</w:t>
      </w:r>
      <w:r w:rsidR="00597EFF" w:rsidRPr="00597EFF">
        <w:rPr>
          <w:rFonts w:ascii="Times New Roman" w:hAnsi="Times New Roman"/>
          <w:bCs/>
          <w:sz w:val="26"/>
          <w:szCs w:val="28"/>
        </w:rPr>
        <w:t>4</w:t>
      </w:r>
      <w:r w:rsidRPr="00597EFF">
        <w:rPr>
          <w:rFonts w:ascii="Times New Roman" w:hAnsi="Times New Roman"/>
          <w:bCs/>
          <w:sz w:val="26"/>
          <w:szCs w:val="28"/>
        </w:rPr>
        <w:t xml:space="preserve"> голосов, «Против» - 0 голосов, «Воздержались» - 0 голосов</w:t>
      </w:r>
      <w:r w:rsidR="00E8563F" w:rsidRPr="00597EFF">
        <w:rPr>
          <w:rFonts w:ascii="Times New Roman" w:hAnsi="Times New Roman"/>
          <w:bCs/>
          <w:sz w:val="26"/>
          <w:szCs w:val="28"/>
        </w:rPr>
        <w:t xml:space="preserve">.  </w:t>
      </w:r>
    </w:p>
    <w:p w:rsidR="00411533" w:rsidRPr="00597EFF" w:rsidRDefault="00411533" w:rsidP="00411533">
      <w:pPr>
        <w:pStyle w:val="2"/>
        <w:rPr>
          <w:rFonts w:ascii="Times New Roman" w:hAnsi="Times New Roman"/>
          <w:sz w:val="26"/>
          <w:szCs w:val="28"/>
        </w:rPr>
      </w:pPr>
    </w:p>
    <w:p w:rsidR="00411533" w:rsidRPr="00597EFF" w:rsidRDefault="003D0400" w:rsidP="00411533">
      <w:pPr>
        <w:pStyle w:val="2"/>
        <w:rPr>
          <w:rFonts w:ascii="Times New Roman" w:hAnsi="Times New Roman"/>
          <w:sz w:val="26"/>
          <w:szCs w:val="28"/>
        </w:rPr>
      </w:pPr>
      <w:r w:rsidRPr="00597EFF">
        <w:rPr>
          <w:rFonts w:ascii="Times New Roman" w:hAnsi="Times New Roman"/>
          <w:sz w:val="26"/>
          <w:szCs w:val="28"/>
        </w:rPr>
        <w:t>Заместитель п</w:t>
      </w:r>
      <w:r w:rsidR="00411533" w:rsidRPr="00597EFF">
        <w:rPr>
          <w:rFonts w:ascii="Times New Roman" w:hAnsi="Times New Roman"/>
          <w:sz w:val="26"/>
          <w:szCs w:val="28"/>
        </w:rPr>
        <w:t>редседател</w:t>
      </w:r>
      <w:r w:rsidRPr="00597EFF">
        <w:rPr>
          <w:rFonts w:ascii="Times New Roman" w:hAnsi="Times New Roman"/>
          <w:sz w:val="26"/>
          <w:szCs w:val="28"/>
        </w:rPr>
        <w:t>я</w:t>
      </w:r>
      <w:r w:rsidR="00411533" w:rsidRPr="00597EFF">
        <w:rPr>
          <w:rFonts w:ascii="Times New Roman" w:hAnsi="Times New Roman"/>
          <w:sz w:val="26"/>
          <w:szCs w:val="28"/>
        </w:rPr>
        <w:t xml:space="preserve"> Совета                    </w:t>
      </w:r>
      <w:r w:rsidR="00597EFF" w:rsidRPr="00597EFF">
        <w:rPr>
          <w:rFonts w:ascii="Times New Roman" w:hAnsi="Times New Roman"/>
          <w:sz w:val="26"/>
          <w:szCs w:val="28"/>
        </w:rPr>
        <w:t xml:space="preserve">                               </w:t>
      </w:r>
      <w:r w:rsidR="009E4E50">
        <w:rPr>
          <w:rFonts w:ascii="Times New Roman" w:hAnsi="Times New Roman"/>
          <w:sz w:val="26"/>
          <w:szCs w:val="28"/>
        </w:rPr>
        <w:t xml:space="preserve">          </w:t>
      </w:r>
      <w:r w:rsidRPr="00597EFF">
        <w:rPr>
          <w:rFonts w:ascii="Times New Roman" w:hAnsi="Times New Roman"/>
          <w:sz w:val="26"/>
          <w:szCs w:val="28"/>
        </w:rPr>
        <w:t>Е</w:t>
      </w:r>
      <w:r w:rsidR="00411533" w:rsidRPr="00597EFF">
        <w:rPr>
          <w:rFonts w:ascii="Times New Roman" w:hAnsi="Times New Roman"/>
          <w:sz w:val="26"/>
          <w:szCs w:val="28"/>
        </w:rPr>
        <w:t>.</w:t>
      </w:r>
      <w:r w:rsidRPr="00597EFF">
        <w:rPr>
          <w:rFonts w:ascii="Times New Roman" w:hAnsi="Times New Roman"/>
          <w:sz w:val="26"/>
          <w:szCs w:val="28"/>
        </w:rPr>
        <w:t>В</w:t>
      </w:r>
      <w:r w:rsidR="00411533" w:rsidRPr="00597EFF">
        <w:rPr>
          <w:rFonts w:ascii="Times New Roman" w:hAnsi="Times New Roman"/>
          <w:sz w:val="26"/>
          <w:szCs w:val="28"/>
        </w:rPr>
        <w:t xml:space="preserve">. </w:t>
      </w:r>
      <w:r w:rsidRPr="00597EFF">
        <w:rPr>
          <w:rFonts w:ascii="Times New Roman" w:hAnsi="Times New Roman"/>
          <w:sz w:val="26"/>
          <w:szCs w:val="28"/>
        </w:rPr>
        <w:t>Жигарев</w:t>
      </w:r>
      <w:r w:rsidR="00B430DC" w:rsidRPr="00597EFF">
        <w:rPr>
          <w:rFonts w:ascii="Times New Roman" w:hAnsi="Times New Roman"/>
          <w:sz w:val="26"/>
          <w:szCs w:val="28"/>
        </w:rPr>
        <w:t>а</w:t>
      </w:r>
    </w:p>
    <w:p w:rsidR="001D29C7" w:rsidRPr="00597EFF" w:rsidRDefault="001D29C7" w:rsidP="003D0400">
      <w:pPr>
        <w:pStyle w:val="2"/>
        <w:spacing w:after="0" w:line="240" w:lineRule="atLeast"/>
        <w:jc w:val="both"/>
        <w:rPr>
          <w:rFonts w:ascii="Times New Roman" w:hAnsi="Times New Roman"/>
          <w:sz w:val="26"/>
          <w:szCs w:val="28"/>
        </w:rPr>
      </w:pPr>
    </w:p>
    <w:p w:rsidR="001D29C7" w:rsidRPr="00597EFF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6"/>
          <w:szCs w:val="28"/>
        </w:rPr>
      </w:pPr>
      <w:r w:rsidRPr="00597EFF">
        <w:rPr>
          <w:rFonts w:ascii="Times New Roman" w:hAnsi="Times New Roman"/>
          <w:sz w:val="26"/>
          <w:szCs w:val="28"/>
        </w:rPr>
        <w:t xml:space="preserve">Секретарь Совета                                                     </w:t>
      </w:r>
      <w:r w:rsidR="00597EFF" w:rsidRPr="00597EFF">
        <w:rPr>
          <w:rFonts w:ascii="Times New Roman" w:hAnsi="Times New Roman"/>
          <w:sz w:val="26"/>
          <w:szCs w:val="28"/>
        </w:rPr>
        <w:t xml:space="preserve">                       </w:t>
      </w:r>
      <w:r w:rsidR="009E4E50">
        <w:rPr>
          <w:rFonts w:ascii="Times New Roman" w:hAnsi="Times New Roman"/>
          <w:sz w:val="26"/>
          <w:szCs w:val="28"/>
        </w:rPr>
        <w:t xml:space="preserve">          </w:t>
      </w:r>
      <w:bookmarkStart w:id="0" w:name="_GoBack"/>
      <w:bookmarkEnd w:id="0"/>
      <w:r w:rsidRPr="00597EFF">
        <w:rPr>
          <w:rFonts w:ascii="Times New Roman" w:hAnsi="Times New Roman"/>
          <w:sz w:val="26"/>
          <w:szCs w:val="28"/>
        </w:rPr>
        <w:t>М.А. Хвиюзова</w:t>
      </w:r>
    </w:p>
    <w:p w:rsidR="00B430DC" w:rsidRPr="00597EFF" w:rsidRDefault="00B430DC">
      <w:pPr>
        <w:pStyle w:val="2"/>
        <w:spacing w:after="0" w:line="240" w:lineRule="atLeast"/>
        <w:jc w:val="both"/>
        <w:rPr>
          <w:rFonts w:ascii="Times New Roman" w:hAnsi="Times New Roman"/>
          <w:sz w:val="26"/>
          <w:szCs w:val="28"/>
        </w:rPr>
      </w:pPr>
    </w:p>
    <w:sectPr w:rsidR="00B430DC" w:rsidRPr="00597EFF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FF" w:rsidRDefault="00597EFF" w:rsidP="00597EFF">
      <w:pPr>
        <w:spacing w:after="0" w:line="240" w:lineRule="auto"/>
      </w:pPr>
      <w:r>
        <w:separator/>
      </w:r>
    </w:p>
  </w:endnote>
  <w:endnote w:type="continuationSeparator" w:id="0">
    <w:p w:rsidR="00597EFF" w:rsidRDefault="00597EFF" w:rsidP="0059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FF" w:rsidRDefault="00597EFF" w:rsidP="00597EFF">
      <w:pPr>
        <w:spacing w:after="0" w:line="240" w:lineRule="auto"/>
      </w:pPr>
      <w:r>
        <w:separator/>
      </w:r>
    </w:p>
  </w:footnote>
  <w:footnote w:type="continuationSeparator" w:id="0">
    <w:p w:rsidR="00597EFF" w:rsidRDefault="00597EFF" w:rsidP="0059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864AC"/>
    <w:rsid w:val="00096259"/>
    <w:rsid w:val="000A185B"/>
    <w:rsid w:val="000A4139"/>
    <w:rsid w:val="000A693C"/>
    <w:rsid w:val="000A6DDA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4832"/>
    <w:rsid w:val="00116739"/>
    <w:rsid w:val="0011687D"/>
    <w:rsid w:val="001231B3"/>
    <w:rsid w:val="0012324F"/>
    <w:rsid w:val="00124858"/>
    <w:rsid w:val="001264FC"/>
    <w:rsid w:val="001338BB"/>
    <w:rsid w:val="001362D5"/>
    <w:rsid w:val="00144A1F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22DB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0400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21F5A"/>
    <w:rsid w:val="00424BAC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97EFF"/>
    <w:rsid w:val="005B07D9"/>
    <w:rsid w:val="005B087C"/>
    <w:rsid w:val="005B3E2E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43D6A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0400"/>
    <w:rsid w:val="00771414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03B54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E4E50"/>
    <w:rsid w:val="009F0129"/>
    <w:rsid w:val="00A0038E"/>
    <w:rsid w:val="00A058C1"/>
    <w:rsid w:val="00A111C5"/>
    <w:rsid w:val="00A1519B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218C1"/>
    <w:rsid w:val="00B31CBB"/>
    <w:rsid w:val="00B42D50"/>
    <w:rsid w:val="00B430DC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92048"/>
    <w:rsid w:val="00CA5F18"/>
    <w:rsid w:val="00CB03B4"/>
    <w:rsid w:val="00CC28CE"/>
    <w:rsid w:val="00CC34C8"/>
    <w:rsid w:val="00CC3F24"/>
    <w:rsid w:val="00CC4853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563F"/>
    <w:rsid w:val="00E869E8"/>
    <w:rsid w:val="00E90A60"/>
    <w:rsid w:val="00E93E7E"/>
    <w:rsid w:val="00E94284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D2F89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97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7EFF"/>
    <w:rPr>
      <w:rFonts w:ascii="Calibri" w:eastAsia="Times New Roman" w:hAnsi="Calibri"/>
    </w:rPr>
  </w:style>
  <w:style w:type="paragraph" w:styleId="a7">
    <w:name w:val="footer"/>
    <w:basedOn w:val="a"/>
    <w:link w:val="a8"/>
    <w:uiPriority w:val="99"/>
    <w:unhideWhenUsed/>
    <w:rsid w:val="00597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7EFF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132</cp:revision>
  <cp:lastPrinted>2025-05-27T11:13:00Z</cp:lastPrinted>
  <dcterms:created xsi:type="dcterms:W3CDTF">2014-04-22T06:16:00Z</dcterms:created>
  <dcterms:modified xsi:type="dcterms:W3CDTF">2025-05-27T11:15:00Z</dcterms:modified>
</cp:coreProperties>
</file>