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715" w:rsidRPr="005E2379" w:rsidRDefault="00B755DC" w:rsidP="00B755DC">
      <w:pPr>
        <w:autoSpaceDE w:val="0"/>
        <w:autoSpaceDN w:val="0"/>
        <w:adjustRightInd w:val="0"/>
        <w:ind w:left="28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5E2379">
        <w:rPr>
          <w:sz w:val="28"/>
          <w:szCs w:val="28"/>
        </w:rPr>
        <w:t>ПРИЛОЖЕНИЕ</w:t>
      </w:r>
      <w:r w:rsidR="00712715" w:rsidRPr="005E2379">
        <w:rPr>
          <w:sz w:val="28"/>
          <w:szCs w:val="28"/>
        </w:rPr>
        <w:t xml:space="preserve"> № </w:t>
      </w:r>
      <w:r w:rsidR="000D50CA" w:rsidRPr="005E2379">
        <w:rPr>
          <w:sz w:val="28"/>
          <w:szCs w:val="28"/>
        </w:rPr>
        <w:t>1</w:t>
      </w:r>
    </w:p>
    <w:p w:rsidR="00712715" w:rsidRPr="005E2379" w:rsidRDefault="00B755DC" w:rsidP="00B755DC">
      <w:pPr>
        <w:ind w:left="2880"/>
        <w:jc w:val="center"/>
        <w:rPr>
          <w:sz w:val="28"/>
          <w:szCs w:val="28"/>
        </w:rPr>
      </w:pPr>
      <w:r w:rsidRPr="005E2379">
        <w:rPr>
          <w:sz w:val="28"/>
          <w:szCs w:val="28"/>
        </w:rPr>
        <w:tab/>
      </w:r>
      <w:proofErr w:type="gramStart"/>
      <w:r w:rsidR="00712715" w:rsidRPr="005E2379">
        <w:rPr>
          <w:sz w:val="28"/>
          <w:szCs w:val="28"/>
        </w:rPr>
        <w:t xml:space="preserve">к </w:t>
      </w:r>
      <w:r w:rsidR="00F6487C" w:rsidRPr="005E2379">
        <w:rPr>
          <w:sz w:val="28"/>
          <w:szCs w:val="28"/>
        </w:rPr>
        <w:t xml:space="preserve">административному регламенту </w:t>
      </w:r>
      <w:r w:rsidR="00F6487C" w:rsidRPr="005E2379">
        <w:rPr>
          <w:bCs/>
          <w:sz w:val="28"/>
          <w:szCs w:val="28"/>
        </w:rPr>
        <w:t>исполнения муниципальной функции по осуществлению муниципального контроля за соблюдением законодательства Российской Федерации о рекламе на территории</w:t>
      </w:r>
      <w:proofErr w:type="gramEnd"/>
      <w:r w:rsidR="00F6487C" w:rsidRPr="005E2379">
        <w:rPr>
          <w:bCs/>
          <w:sz w:val="28"/>
          <w:szCs w:val="28"/>
        </w:rPr>
        <w:t xml:space="preserve"> муниципального образования  «</w:t>
      </w:r>
      <w:r w:rsidR="00AF28D3">
        <w:rPr>
          <w:bCs/>
          <w:sz w:val="28"/>
          <w:szCs w:val="28"/>
        </w:rPr>
        <w:t>Приморский</w:t>
      </w:r>
      <w:r w:rsidR="00F6487C" w:rsidRPr="005E2379">
        <w:rPr>
          <w:bCs/>
          <w:sz w:val="28"/>
          <w:szCs w:val="28"/>
        </w:rPr>
        <w:t xml:space="preserve"> муниципальный район»</w:t>
      </w:r>
    </w:p>
    <w:p w:rsidR="00B03AA9" w:rsidRPr="005E2379" w:rsidRDefault="00B03AA9" w:rsidP="00B755DC">
      <w:pPr>
        <w:ind w:left="2880"/>
        <w:jc w:val="center"/>
        <w:rPr>
          <w:sz w:val="16"/>
          <w:szCs w:val="16"/>
        </w:rPr>
      </w:pPr>
    </w:p>
    <w:p w:rsidR="006549EA" w:rsidRPr="005E2379" w:rsidRDefault="00B755DC" w:rsidP="000D50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E2379">
        <w:rPr>
          <w:b/>
          <w:sz w:val="28"/>
          <w:szCs w:val="28"/>
        </w:rPr>
        <w:t>БЛОК-СХЕМА</w:t>
      </w:r>
    </w:p>
    <w:p w:rsidR="008921CD" w:rsidRDefault="005E2379" w:rsidP="00F648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E2379">
        <w:rPr>
          <w:b/>
          <w:sz w:val="28"/>
          <w:szCs w:val="28"/>
        </w:rPr>
        <w:t>о</w:t>
      </w:r>
      <w:r w:rsidR="000D50CA" w:rsidRPr="005E2379">
        <w:rPr>
          <w:b/>
          <w:sz w:val="28"/>
          <w:szCs w:val="28"/>
        </w:rPr>
        <w:t xml:space="preserve">существления </w:t>
      </w:r>
      <w:r w:rsidR="00F6487C" w:rsidRPr="005E2379">
        <w:rPr>
          <w:b/>
          <w:bCs/>
          <w:sz w:val="28"/>
          <w:szCs w:val="28"/>
        </w:rPr>
        <w:t xml:space="preserve">исполнения муниципальной функции по осуществлению муниципального </w:t>
      </w:r>
      <w:proofErr w:type="gramStart"/>
      <w:r w:rsidR="00F6487C" w:rsidRPr="005E2379">
        <w:rPr>
          <w:b/>
          <w:bCs/>
          <w:sz w:val="28"/>
          <w:szCs w:val="28"/>
        </w:rPr>
        <w:t>контроля за</w:t>
      </w:r>
      <w:proofErr w:type="gramEnd"/>
      <w:r w:rsidR="00F6487C" w:rsidRPr="005E2379">
        <w:rPr>
          <w:b/>
          <w:bCs/>
          <w:sz w:val="28"/>
          <w:szCs w:val="28"/>
        </w:rPr>
        <w:t xml:space="preserve"> соблюдением законодательства Российской Федерации о рекламе на террито</w:t>
      </w:r>
      <w:r>
        <w:rPr>
          <w:b/>
          <w:bCs/>
          <w:sz w:val="28"/>
          <w:szCs w:val="28"/>
        </w:rPr>
        <w:t xml:space="preserve">рии муниципального образования </w:t>
      </w:r>
      <w:r w:rsidR="00F6487C" w:rsidRPr="005E2379">
        <w:rPr>
          <w:b/>
          <w:bCs/>
          <w:sz w:val="28"/>
          <w:szCs w:val="28"/>
        </w:rPr>
        <w:t>«</w:t>
      </w:r>
      <w:r w:rsidR="00AF28D3" w:rsidRPr="00AF28D3">
        <w:rPr>
          <w:b/>
          <w:bCs/>
          <w:sz w:val="28"/>
          <w:szCs w:val="28"/>
        </w:rPr>
        <w:t>Приморский</w:t>
      </w:r>
      <w:r w:rsidR="00F6487C" w:rsidRPr="005E2379">
        <w:rPr>
          <w:b/>
          <w:bCs/>
          <w:sz w:val="28"/>
          <w:szCs w:val="28"/>
        </w:rPr>
        <w:t xml:space="preserve"> муниципальный район»</w:t>
      </w:r>
    </w:p>
    <w:p w:rsidR="005E2379" w:rsidRPr="005E2379" w:rsidRDefault="005E2379" w:rsidP="00F6487C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5"/>
        <w:gridCol w:w="255"/>
        <w:gridCol w:w="165"/>
        <w:gridCol w:w="960"/>
        <w:gridCol w:w="360"/>
        <w:gridCol w:w="465"/>
        <w:gridCol w:w="17"/>
        <w:gridCol w:w="1417"/>
        <w:gridCol w:w="68"/>
        <w:gridCol w:w="1633"/>
        <w:gridCol w:w="426"/>
        <w:gridCol w:w="1275"/>
        <w:gridCol w:w="1524"/>
      </w:tblGrid>
      <w:tr w:rsidR="006549EA" w:rsidRPr="009E71D0">
        <w:tc>
          <w:tcPr>
            <w:tcW w:w="9570" w:type="dxa"/>
            <w:gridSpan w:val="13"/>
            <w:shd w:val="clear" w:color="auto" w:fill="auto"/>
          </w:tcPr>
          <w:p w:rsidR="006549EA" w:rsidRPr="009E71D0" w:rsidRDefault="006549EA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71D0">
              <w:rPr>
                <w:sz w:val="28"/>
                <w:szCs w:val="28"/>
              </w:rPr>
              <w:t>Административные процедуры</w:t>
            </w:r>
          </w:p>
        </w:tc>
      </w:tr>
      <w:tr w:rsidR="00995F15" w:rsidRPr="009E71D0">
        <w:trPr>
          <w:trHeight w:val="986"/>
        </w:trPr>
        <w:tc>
          <w:tcPr>
            <w:tcW w:w="1425" w:type="dxa"/>
            <w:gridSpan w:val="3"/>
            <w:tcBorders>
              <w:left w:val="nil"/>
            </w:tcBorders>
            <w:shd w:val="clear" w:color="auto" w:fill="auto"/>
          </w:tcPr>
          <w:p w:rsidR="00995F15" w:rsidRPr="009E71D0" w:rsidRDefault="00995F15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19" w:type="dxa"/>
            <w:gridSpan w:val="5"/>
            <w:tcBorders>
              <w:bottom w:val="nil"/>
            </w:tcBorders>
            <w:shd w:val="clear" w:color="auto" w:fill="auto"/>
          </w:tcPr>
          <w:p w:rsidR="00995F15" w:rsidRPr="009E71D0" w:rsidRDefault="00995F15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4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95F15" w:rsidRPr="009E71D0" w:rsidRDefault="00995F15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995F15" w:rsidRPr="009E71D0" w:rsidRDefault="00995F15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95F15" w:rsidRPr="009E71D0">
        <w:tc>
          <w:tcPr>
            <w:tcW w:w="2745" w:type="dxa"/>
            <w:gridSpan w:val="5"/>
            <w:shd w:val="clear" w:color="auto" w:fill="auto"/>
          </w:tcPr>
          <w:p w:rsidR="00995F15" w:rsidRPr="009E71D0" w:rsidRDefault="00995F15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71D0">
              <w:rPr>
                <w:sz w:val="28"/>
                <w:szCs w:val="28"/>
              </w:rPr>
              <w:t>Подготовка к проведению плановой проверки</w:t>
            </w:r>
          </w:p>
          <w:p w:rsidR="00A4667B" w:rsidRPr="009E71D0" w:rsidRDefault="00A4667B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4667B" w:rsidRPr="009E71D0" w:rsidRDefault="00A4667B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5F15" w:rsidRPr="009E71D0" w:rsidRDefault="00995F15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995F15" w:rsidRPr="009E71D0" w:rsidRDefault="00995F15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71D0">
              <w:rPr>
                <w:sz w:val="28"/>
                <w:szCs w:val="28"/>
              </w:rPr>
              <w:t>Подготовка к проведению внеплановой проверки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995F15" w:rsidRPr="009E71D0" w:rsidRDefault="00995F15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  <w:gridSpan w:val="2"/>
            <w:shd w:val="clear" w:color="auto" w:fill="auto"/>
          </w:tcPr>
          <w:p w:rsidR="00995F15" w:rsidRPr="009E71D0" w:rsidRDefault="00995F15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71D0">
              <w:rPr>
                <w:sz w:val="28"/>
                <w:szCs w:val="28"/>
              </w:rPr>
              <w:t>Обжалование действий (бездействий) должностных лиц органа контроля</w:t>
            </w:r>
          </w:p>
        </w:tc>
      </w:tr>
      <w:tr w:rsidR="00F54F99" w:rsidRPr="009E71D0">
        <w:tc>
          <w:tcPr>
            <w:tcW w:w="1260" w:type="dxa"/>
            <w:gridSpan w:val="2"/>
            <w:tcBorders>
              <w:lef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52" w:type="dxa"/>
            <w:gridSpan w:val="7"/>
            <w:tcBorders>
              <w:top w:val="nil"/>
              <w:bottom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4F99" w:rsidRPr="009E71D0">
        <w:tc>
          <w:tcPr>
            <w:tcW w:w="6345" w:type="dxa"/>
            <w:gridSpan w:val="10"/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71D0">
              <w:rPr>
                <w:sz w:val="28"/>
                <w:szCs w:val="28"/>
              </w:rPr>
              <w:t xml:space="preserve">Проведение проверки и оформление ее результатов  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4F99" w:rsidRPr="009E71D0">
        <w:tc>
          <w:tcPr>
            <w:tcW w:w="3210" w:type="dxa"/>
            <w:gridSpan w:val="6"/>
            <w:tcBorders>
              <w:lef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6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4F99" w:rsidRPr="009E71D0">
        <w:tc>
          <w:tcPr>
            <w:tcW w:w="6345" w:type="dxa"/>
            <w:gridSpan w:val="10"/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71D0">
              <w:rPr>
                <w:sz w:val="28"/>
                <w:szCs w:val="28"/>
              </w:rPr>
              <w:t>Принятие мер в отношении выявленных факторов нарушений контролируемых обязательных требований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4F99" w:rsidRPr="009E71D0">
        <w:tc>
          <w:tcPr>
            <w:tcW w:w="100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6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4F99" w:rsidRPr="009E71D0">
        <w:trPr>
          <w:trHeight w:val="1007"/>
        </w:trPr>
        <w:tc>
          <w:tcPr>
            <w:tcW w:w="10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60" w:type="dxa"/>
            <w:gridSpan w:val="6"/>
            <w:vMerge w:val="restart"/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71D0">
              <w:rPr>
                <w:sz w:val="28"/>
                <w:szCs w:val="28"/>
              </w:rPr>
              <w:t xml:space="preserve">Составление </w:t>
            </w:r>
            <w:r w:rsidR="000D50CA">
              <w:rPr>
                <w:sz w:val="28"/>
                <w:szCs w:val="28"/>
              </w:rPr>
              <w:t>акта проверки, направление его в орган, уполномоченный на составление протокола об административном правонарушении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4F99" w:rsidRPr="009E71D0">
        <w:trPr>
          <w:trHeight w:val="669"/>
        </w:trPr>
        <w:tc>
          <w:tcPr>
            <w:tcW w:w="10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60" w:type="dxa"/>
            <w:gridSpan w:val="6"/>
            <w:vMerge/>
            <w:tcBorders>
              <w:left w:val="single" w:sz="4" w:space="0" w:color="auto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4F99" w:rsidRPr="009E71D0">
        <w:trPr>
          <w:trHeight w:val="890"/>
        </w:trPr>
        <w:tc>
          <w:tcPr>
            <w:tcW w:w="10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60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4F99" w:rsidRPr="009E71D0">
        <w:trPr>
          <w:trHeight w:val="70"/>
        </w:trPr>
        <w:tc>
          <w:tcPr>
            <w:tcW w:w="10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60" w:type="dxa"/>
            <w:gridSpan w:val="6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4F99" w:rsidRPr="009E71D0">
        <w:trPr>
          <w:trHeight w:val="527"/>
        </w:trPr>
        <w:tc>
          <w:tcPr>
            <w:tcW w:w="10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60" w:type="dxa"/>
            <w:gridSpan w:val="6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71D0">
              <w:rPr>
                <w:sz w:val="28"/>
                <w:szCs w:val="28"/>
              </w:rPr>
              <w:t>Выдача предписаний об устранении выявленных нарушений</w:t>
            </w:r>
          </w:p>
        </w:tc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4F99" w:rsidRPr="009E71D0">
        <w:trPr>
          <w:trHeight w:val="322"/>
        </w:trPr>
        <w:tc>
          <w:tcPr>
            <w:tcW w:w="1005" w:type="dxa"/>
            <w:vMerge/>
            <w:tcBorders>
              <w:left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60" w:type="dxa"/>
            <w:gridSpan w:val="6"/>
            <w:vMerge/>
            <w:tcBorders>
              <w:left w:val="single" w:sz="4" w:space="0" w:color="auto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4F99" w:rsidRPr="009E71D0">
        <w:tc>
          <w:tcPr>
            <w:tcW w:w="100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54F99" w:rsidRPr="009E71D0" w:rsidRDefault="00F54F99" w:rsidP="009E71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8921CD" w:rsidRPr="005E2379" w:rsidRDefault="005E2379" w:rsidP="005E2379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</w:t>
      </w:r>
    </w:p>
    <w:sectPr w:rsidR="008921CD" w:rsidRPr="005E2379" w:rsidSect="00B755DC">
      <w:pgSz w:w="11906" w:h="16838"/>
      <w:pgMar w:top="1134" w:right="102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12715"/>
    <w:rsid w:val="000D50CA"/>
    <w:rsid w:val="003A70A0"/>
    <w:rsid w:val="00563066"/>
    <w:rsid w:val="005E2379"/>
    <w:rsid w:val="006549EA"/>
    <w:rsid w:val="006A2C7D"/>
    <w:rsid w:val="00712715"/>
    <w:rsid w:val="00876EE9"/>
    <w:rsid w:val="008921CD"/>
    <w:rsid w:val="00995F15"/>
    <w:rsid w:val="009E71D0"/>
    <w:rsid w:val="00A4667B"/>
    <w:rsid w:val="00AF28D3"/>
    <w:rsid w:val="00B03AA9"/>
    <w:rsid w:val="00B755DC"/>
    <w:rsid w:val="00EA1B29"/>
    <w:rsid w:val="00F54F99"/>
    <w:rsid w:val="00F6487C"/>
    <w:rsid w:val="00F809B1"/>
    <w:rsid w:val="00F96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2715"/>
    <w:rPr>
      <w:sz w:val="24"/>
      <w:szCs w:val="24"/>
    </w:rPr>
  </w:style>
  <w:style w:type="character" w:default="1" w:styleId="a0">
    <w:name w:val="Default Paragraph Font"/>
    <w:aliases w:val=" Знак Знак1 Знак Знак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 Знак Знак1"/>
    <w:basedOn w:val="a"/>
    <w:link w:val="a0"/>
    <w:rsid w:val="007127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5630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56306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549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КУМИ</dc:creator>
  <cp:lastModifiedBy>Шелыгина Анастасия Александровна</cp:lastModifiedBy>
  <cp:revision>2</cp:revision>
  <cp:lastPrinted>2017-10-06T10:24:00Z</cp:lastPrinted>
  <dcterms:created xsi:type="dcterms:W3CDTF">2019-01-21T11:08:00Z</dcterms:created>
  <dcterms:modified xsi:type="dcterms:W3CDTF">2019-01-21T11:08:00Z</dcterms:modified>
</cp:coreProperties>
</file>