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78BA" w:rsidRPr="00AE5642" w:rsidRDefault="007D78BA" w:rsidP="0008650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AE5642">
        <w:rPr>
          <w:rFonts w:ascii="Times New Roman" w:hAnsi="Times New Roman"/>
          <w:b/>
          <w:sz w:val="28"/>
          <w:szCs w:val="28"/>
        </w:rPr>
        <w:t>3. Заемщик</w:t>
      </w:r>
    </w:p>
    <w:p w:rsidR="007D78BA" w:rsidRPr="00986209" w:rsidRDefault="007D78BA" w:rsidP="00F67433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6209">
        <w:rPr>
          <w:rFonts w:ascii="Times New Roman" w:hAnsi="Times New Roman"/>
          <w:b/>
          <w:bCs/>
          <w:sz w:val="28"/>
          <w:szCs w:val="28"/>
          <w:lang w:eastAsia="ru-RU"/>
        </w:rPr>
        <w:t>Требования: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Гражданство Российской Федерации 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Регистрация на территории РФ по месту жительства или пребывания 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Возраст от 21 года до 65 лет (при условии возврата кредита до исполнения Заемщику 65 лет) 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Возраст до 75 лет при одновременном соблюдении условий: </w:t>
      </w:r>
    </w:p>
    <w:p w:rsidR="007D78BA" w:rsidRPr="00986209" w:rsidRDefault="007D78BA" w:rsidP="00F674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до исполнения Заемщику 65 лет проходит не менее половины срока кредита</w:t>
      </w:r>
    </w:p>
    <w:p w:rsidR="007D78BA" w:rsidRPr="00986209" w:rsidRDefault="007D78BA" w:rsidP="00F67433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до исполнения Созаемщику 65 лет проходит срок возврата кредита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352299">
        <w:rPr>
          <w:rFonts w:ascii="Times New Roman" w:hAnsi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7D78BA" w:rsidRPr="00986209" w:rsidRDefault="007D78BA" w:rsidP="00F67433">
      <w:pPr>
        <w:spacing w:after="0" w:line="240" w:lineRule="auto"/>
        <w:jc w:val="both"/>
        <w:outlineLvl w:val="3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986209">
        <w:rPr>
          <w:rFonts w:ascii="Times New Roman" w:hAnsi="Times New Roman"/>
          <w:b/>
          <w:bCs/>
          <w:sz w:val="28"/>
          <w:szCs w:val="28"/>
          <w:lang w:eastAsia="ru-RU"/>
        </w:rPr>
        <w:t>Стаж работы: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Для физических лиц </w:t>
      </w:r>
    </w:p>
    <w:p w:rsidR="007D78BA" w:rsidRPr="00986209" w:rsidRDefault="007D78BA" w:rsidP="00F67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не менее 6 месяцев на последнем (текущем) месте работы</w:t>
      </w:r>
    </w:p>
    <w:p w:rsidR="007D78BA" w:rsidRPr="00986209" w:rsidRDefault="007D78BA" w:rsidP="00F67433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не менее 1 года общего стажа за последние 5 лет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Для зарплатных клиентов Банка / клиентов с положительной кредитной историей в Банке </w:t>
      </w:r>
    </w:p>
    <w:p w:rsidR="007D78BA" w:rsidRPr="00986209" w:rsidRDefault="007D78BA" w:rsidP="00F674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не менее 3 месяцев на последнем (текущем) месте работы</w:t>
      </w:r>
    </w:p>
    <w:p w:rsidR="007D78BA" w:rsidRPr="00986209" w:rsidRDefault="007D78BA" w:rsidP="00F67433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не менее 6 месяцев общего непрерывного стажа за последние 5 лет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Для клиентов, получающих пенсию в Банке </w:t>
      </w:r>
    </w:p>
    <w:p w:rsidR="007D78BA" w:rsidRPr="00986209" w:rsidRDefault="007D78BA" w:rsidP="00F67433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не менее 6 месяцев на последнем (текущем) месте работы</w:t>
      </w:r>
    </w:p>
    <w:p w:rsidR="007D78BA" w:rsidRPr="00986209" w:rsidRDefault="007D78BA" w:rsidP="00F6743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 xml:space="preserve">Для граждан, ведущих личное подсобное хозяйство (ЛПХ) </w:t>
      </w:r>
    </w:p>
    <w:p w:rsidR="007D78BA" w:rsidRPr="00986209" w:rsidRDefault="007D78BA" w:rsidP="00F67433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986209">
        <w:rPr>
          <w:rFonts w:ascii="Times New Roman" w:hAnsi="Times New Roman"/>
          <w:sz w:val="28"/>
          <w:szCs w:val="28"/>
          <w:lang w:eastAsia="ru-RU"/>
        </w:rPr>
        <w:t>не менее 12 месяцев ведения личного подсобного хозяйства (наличие записи в похозяйственной книге органа местного самоуправления)</w:t>
      </w:r>
    </w:p>
    <w:p w:rsidR="007D78BA" w:rsidRPr="006B0C02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Pr="006B0C02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D78BA" w:rsidRPr="006B0C02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Pr="006B0C02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D78BA" w:rsidRPr="006B0C02" w:rsidRDefault="007D78BA" w:rsidP="00F67433">
      <w:pPr>
        <w:spacing w:after="0"/>
        <w:jc w:val="both"/>
        <w:rPr>
          <w:rFonts w:ascii="Times New Roman" w:hAnsi="Times New Roman"/>
          <w:sz w:val="28"/>
          <w:szCs w:val="28"/>
        </w:rPr>
      </w:pPr>
    </w:p>
    <w:sectPr w:rsidR="007D78BA" w:rsidRPr="006B0C02" w:rsidSect="0035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B4306"/>
    <w:multiLevelType w:val="multilevel"/>
    <w:tmpl w:val="E60E4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C01A2E"/>
    <w:multiLevelType w:val="multilevel"/>
    <w:tmpl w:val="242AC2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62F782E"/>
    <w:multiLevelType w:val="multilevel"/>
    <w:tmpl w:val="7F7EA0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67B460E"/>
    <w:multiLevelType w:val="multilevel"/>
    <w:tmpl w:val="86FAC9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90072D9"/>
    <w:multiLevelType w:val="multilevel"/>
    <w:tmpl w:val="6F3E24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A37201F"/>
    <w:multiLevelType w:val="multilevel"/>
    <w:tmpl w:val="F5265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915AE3"/>
    <w:multiLevelType w:val="multilevel"/>
    <w:tmpl w:val="E61E8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6171356"/>
    <w:multiLevelType w:val="multilevel"/>
    <w:tmpl w:val="E40AF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1E3921"/>
    <w:multiLevelType w:val="multilevel"/>
    <w:tmpl w:val="F0C42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565B9D"/>
    <w:multiLevelType w:val="multilevel"/>
    <w:tmpl w:val="C84CC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1"/>
  </w:num>
  <w:num w:numId="7">
    <w:abstractNumId w:val="9"/>
  </w:num>
  <w:num w:numId="8">
    <w:abstractNumId w:val="7"/>
  </w:num>
  <w:num w:numId="9">
    <w:abstractNumId w:val="5"/>
  </w:num>
  <w:num w:numId="1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31D8"/>
    <w:rsid w:val="00024EEC"/>
    <w:rsid w:val="0008650B"/>
    <w:rsid w:val="00352299"/>
    <w:rsid w:val="004907C7"/>
    <w:rsid w:val="006B0C02"/>
    <w:rsid w:val="007145F8"/>
    <w:rsid w:val="00784FB3"/>
    <w:rsid w:val="007D0BF3"/>
    <w:rsid w:val="007D78BA"/>
    <w:rsid w:val="00986209"/>
    <w:rsid w:val="00A1425D"/>
    <w:rsid w:val="00A231D8"/>
    <w:rsid w:val="00AE5642"/>
    <w:rsid w:val="00B20627"/>
    <w:rsid w:val="00F0276D"/>
    <w:rsid w:val="00F6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299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6628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2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28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2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2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2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62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662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662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662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6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62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8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62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6628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662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28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866628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662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662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66289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155</Words>
  <Characters>888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Попова Ольга Васильевна</dc:creator>
  <cp:keywords/>
  <dc:description/>
  <cp:lastModifiedBy>uprec05</cp:lastModifiedBy>
  <cp:revision>12</cp:revision>
  <dcterms:created xsi:type="dcterms:W3CDTF">2020-03-04T09:56:00Z</dcterms:created>
  <dcterms:modified xsi:type="dcterms:W3CDTF">2020-05-25T10:34:00Z</dcterms:modified>
</cp:coreProperties>
</file>