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671F7" w:rsidRPr="00EE0492" w:rsidTr="007C66BA">
        <w:tc>
          <w:tcPr>
            <w:tcW w:w="4785" w:type="dxa"/>
          </w:tcPr>
          <w:p w:rsidR="00E671F7" w:rsidRPr="00EE0492" w:rsidRDefault="00E671F7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 и торговли Архангельской области</w:t>
            </w:r>
          </w:p>
          <w:p w:rsidR="00E671F7" w:rsidRPr="00EE0492" w:rsidRDefault="00E671F7" w:rsidP="009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C73B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C73B5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C73B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9C73B5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9C73B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</w:tc>
      </w:tr>
      <w:tr w:rsidR="00EE0492" w:rsidRPr="00EE0492" w:rsidTr="007C66BA">
        <w:tc>
          <w:tcPr>
            <w:tcW w:w="4785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9C73B5" w:rsidRDefault="009C73B5" w:rsidP="009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E0492" w:rsidRPr="00EE0492" w:rsidRDefault="009C73B5" w:rsidP="009C7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3B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министерство агропромышленного комплекса и торговли Архангельской области               и единую комиссию по проведению конкурсного отбора для предоставления грантов малым формам хозяйствования </w:t>
            </w:r>
          </w:p>
        </w:tc>
      </w:tr>
    </w:tbl>
    <w:p w:rsidR="009C73B5" w:rsidRDefault="009C73B5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EE0492" w:rsidRPr="00EE0492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развитие семейных ферм</w:t>
      </w:r>
      <w:r w:rsidR="00EE0492" w:rsidRPr="00EE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я, гражданин Российской Федерации, являющийся главой крестьянского (фермерского) хозяйства (далее -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Ф)Х):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главы 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Ф)Х)</w:t>
      </w:r>
    </w:p>
    <w:p w:rsidR="009C73B5" w:rsidRPr="009C73B5" w:rsidRDefault="009C73B5" w:rsidP="009C73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главы 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дом, квартира)</w:t>
      </w:r>
    </w:p>
    <w:p w:rsidR="009C73B5" w:rsidRPr="009C73B5" w:rsidRDefault="009C73B5" w:rsidP="009C73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находящийся по адресу:___________________________________ 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(адрес места проживания главы 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дом, квартира)</w:t>
      </w:r>
    </w:p>
    <w:p w:rsidR="009C73B5" w:rsidRPr="009C73B5" w:rsidRDefault="009C73B5" w:rsidP="009C73B5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осуществляющий деятельность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  <w:lang w:eastAsia="ru-RU"/>
        </w:rPr>
        <w:t>Ф)Х по адресу: _______________________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нахождения 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число участников государственной программы «Развитие сельского хозяйства и регулирования рынков сельскохозяйственной продукции, сырья и продовольствия Архангельской области» и предоставить грант на финансовое обеспечение (возмещение) части затрат в размере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_______________(__________________________________) 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сельскохозяйственной продукции (работ, услуг) без учета налога на добавленную стоимость за предшествующий календарный год (при наличии) составляет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___________(______________________________________) 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(указать)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на дату подачи конкурсной документации (при наличии) составляет ___________ чел., из них членов семьи главы К(Ф)Х __________ чел.  Продолжительность деятельности К(Ф)Х на дату подачи конкурсной документации составляет ____________ месяцев с даты регистрации.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 лет.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____________________________. 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 __________________________________________________________________. 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lastRenderedPageBreak/>
        <w:t>Членом сельскохозяйственного потребительского перерабатывающего и (или) сбытового кооператива или потребительского общества ___________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3B5" w:rsidRPr="009C73B5" w:rsidRDefault="009C73B5" w:rsidP="009C73B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__________________ площадью _____ кв. м., кадастровый номер __________.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праве собственности или аренды сроком __ месяцев или ином законном основании – указать, при отсутствии - прочерк)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______________ кадастровый номер (при наличии) ______.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_____________________________________.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___________________________________________________.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9C73B5" w:rsidRPr="009C73B5" w:rsidRDefault="009C73B5" w:rsidP="009C73B5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________________________.</w:t>
      </w: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73B5">
        <w:rPr>
          <w:rFonts w:ascii="Times New Roman" w:eastAsia="Calibri" w:hAnsi="Times New Roman" w:cs="Times New Roman"/>
          <w:bCs/>
          <w:sz w:val="28"/>
          <w:szCs w:val="28"/>
        </w:rPr>
        <w:t>Плановые показатели деятельности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3B5">
        <w:rPr>
          <w:rFonts w:ascii="Times New Roman" w:eastAsia="Calibri" w:hAnsi="Times New Roman" w:cs="Times New Roman"/>
          <w:bCs/>
          <w:sz w:val="28"/>
          <w:szCs w:val="28"/>
        </w:rPr>
        <w:t xml:space="preserve">в натуральных или денежных показателях: 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73B5">
        <w:rPr>
          <w:rFonts w:ascii="Times New Roman" w:eastAsia="Calibri" w:hAnsi="Times New Roman" w:cs="Times New Roman"/>
          <w:bCs/>
          <w:sz w:val="28"/>
          <w:szCs w:val="28"/>
        </w:rPr>
        <w:t>объем производства: 1 год ____ 2 год ____ 3 год ____ 4 год ____ 5 год ____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3B5">
        <w:rPr>
          <w:rFonts w:ascii="Times New Roman" w:eastAsia="Calibri" w:hAnsi="Times New Roman" w:cs="Times New Roman"/>
          <w:bCs/>
          <w:sz w:val="28"/>
          <w:szCs w:val="28"/>
        </w:rPr>
        <w:t xml:space="preserve">и реализации сельскохозяйственной продукции: 1 год ____ 2 год ____ 3 год ____ 4 год ____ 5 год ____. </w:t>
      </w:r>
    </w:p>
    <w:p w:rsidR="009C73B5" w:rsidRPr="009C73B5" w:rsidRDefault="009C73B5" w:rsidP="009C73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9C73B5" w:rsidRPr="009C73B5" w:rsidRDefault="009C73B5" w:rsidP="009C73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условиями и требованиями, предъявляемыми к </w:t>
      </w:r>
      <w:proofErr w:type="gramStart"/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Ф)Х, главой которого является начинающий фермер,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рыбохозяйственного</w:t>
      </w:r>
      <w:proofErr w:type="spellEnd"/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9 октября 2012 года № 436-пп (далее – Правила), ознакомлен, согласен, обязуюсь выполнять, и заявляю, что: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9C73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к развитию семейной фермы поголовье сельскохозяйственных животных составит ___________ голов основного маточного стада крупного рогатого скота молочного или мясного направлений, страусов, коз (овец).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зарегистрировано на сельской территории, т.е. в сельском поселении и (или) межселенной территории, объединенной общей территорией в границах муниципального района, а также сельском населенном пункте и рабочем поселке, входящем в состав городских округов (за исключением муниципального образования «Город Архангельск»), включая города с численностью населения не более 100 тыс. человек и поселки городского типа с численностью населения не более 5 тыс. человек, 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которых преобладает осуществление деятельности, связанной                                    с производством и переработкой сельскохозяйственной продукции. 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нахожусь в процессе реорганизации (за исключением реорганизации в форме преобразования), ликвидации,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1 января года подачи конкурсной документации в соответствии с Правилами,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 указанные в Правилах: __________________________________________________________________. 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получены)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Федерации: 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имеется</w:t>
      </w:r>
      <w:proofErr w:type="gramEnd"/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 _____________.</w:t>
      </w:r>
    </w:p>
    <w:p w:rsidR="009C73B5" w:rsidRPr="009C73B5" w:rsidRDefault="009C73B5" w:rsidP="009C73B5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9C73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C73B5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Соглашение о предоставлении из областного бюджета субсидий юридическому лицу, индивидуальному предпринимателю – главе крестьянского (фермерского) хозяйства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 с министерством агропромышленного комплекса и торговли Архангельской области администрацией муниципального образования Архангельской области о предоставлении    и использовании средств гранта (далее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  <w:proofErr w:type="gramEnd"/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Достигнуть показателей деятельности, предусмотренных проектом развития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при условии осуществления деятельности, на которую предоставляется грант, не менее пяти лет со дня его получения.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Создать на один грант на сельских территориях Архангельской области ___ новых постоянных рабочих мест (исключая главу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 в срок не позднее срока использования гранта и сохранить созданные новые постоянные рабочие места в течение не менее 5 лет со дня заключения Соглашения;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Использовать полученные средства гранта на финансовое обеспечение (возмещение) части затрат (без учета налога на добавленную стоимость) для </w:t>
      </w:r>
      <w:proofErr w:type="spell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Ф)Х, не возмещаемых в рамках иных направлений государственной поддержки в соответствии с государственной программой, в целях создания и развития на сельских территориях Архангельской области К(Ф)Х исключительно на цели, установленные Правилами и в соответствии с планом расходов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гранта, являющимся неотъемлемой частью Соглашения, и оплатить за счет 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собственных средств не менее 40 % стоимости каждого наименования приобретаемого имущества, выполняемых работ, оказываемых услуг, установленных планом расходов гранта;</w:t>
      </w:r>
      <w:proofErr w:type="gramEnd"/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Использовать грант не позднее срока его использования (не более 24 месяцев с даты его получения) и использовать имущество, приобретенное за счет средств гранта, исключительно на развитие 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Представлять отчеты, необходимые документы и материалы о деятельности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и подтверждающие целевое использование предоставленных средств гранта по утвержденным формам и в установленные Правилами и Соглашением сроки;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Осуществлять деятельность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в течение не менее 5 лет со дня заключения Соглашения и гарантирую, что имущество, приобретенное К(Ф)Х за счет средств гранта, не будет продано, подарено, передано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аренду, обменено или внесено в виде пая, вклада или отчуждено иным способом в течение указанного срока.</w:t>
      </w:r>
    </w:p>
    <w:p w:rsidR="009C73B5" w:rsidRPr="009C73B5" w:rsidRDefault="009C73B5" w:rsidP="009C7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субсидии и обязуется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 заявителя, открытого в кредитной организации,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</w:t>
      </w:r>
      <w:proofErr w:type="spell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анта: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 в ________________________________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 БИК__________________________.</w:t>
      </w:r>
    </w:p>
    <w:p w:rsidR="009C73B5" w:rsidRPr="009C73B5" w:rsidRDefault="009C73B5" w:rsidP="009C73B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9C73B5" w:rsidRPr="009C73B5" w:rsidRDefault="009C73B5" w:rsidP="009C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9C73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 ОГРНИП ___________________; СНИЛС _____________.</w:t>
      </w:r>
    </w:p>
    <w:p w:rsidR="009C73B5" w:rsidRPr="009C73B5" w:rsidRDefault="009C73B5" w:rsidP="009C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 Факс: ______________.</w:t>
      </w: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9C73B5" w:rsidRPr="009C73B5" w:rsidRDefault="009C73B5" w:rsidP="009C7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заявка имеет приложение, являющееся ее неотъемлемой частью:  – согласие на обработку персональных данных.</w:t>
      </w:r>
    </w:p>
    <w:p w:rsidR="009C73B5" w:rsidRPr="009C73B5" w:rsidRDefault="009C73B5" w:rsidP="009C73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_________________.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3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 /__________________________/</w:t>
      </w:r>
      <w:r w:rsidRPr="009C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C73B5" w:rsidRPr="009C73B5" w:rsidRDefault="009C73B5" w:rsidP="009C73B5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C7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(глава </w:t>
      </w:r>
      <w:proofErr w:type="gramStart"/>
      <w:r w:rsidRPr="009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9C73B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Ф)Х или уполномоченное лицо)     (подпись)                                      (расшифровка подписи)</w:t>
      </w: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 (при наличии)</w:t>
      </w: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C73B5" w:rsidRPr="009C73B5" w:rsidRDefault="009C73B5" w:rsidP="009C73B5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9C73B5" w:rsidRPr="009C73B5" w:rsidTr="009C73B5">
        <w:tc>
          <w:tcPr>
            <w:tcW w:w="4785" w:type="dxa"/>
          </w:tcPr>
          <w:p w:rsidR="009C73B5" w:rsidRPr="009C73B5" w:rsidRDefault="009C73B5" w:rsidP="009C73B5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9C73B5" w:rsidRPr="009C73B5" w:rsidRDefault="009C73B5" w:rsidP="009C73B5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B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Заявке</w:t>
            </w:r>
          </w:p>
        </w:tc>
      </w:tr>
    </w:tbl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3B5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3B5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>ная</w:t>
      </w:r>
      <w:proofErr w:type="spellEnd"/>
      <w:r w:rsidRPr="009C73B5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3B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C73B5">
        <w:rPr>
          <w:rFonts w:ascii="Times New Roman" w:eastAsia="Calibri" w:hAnsi="Times New Roman" w:cs="Times New Roman"/>
          <w:sz w:val="20"/>
          <w:szCs w:val="20"/>
        </w:rPr>
        <w:t xml:space="preserve">(кем </w:t>
      </w:r>
      <w:proofErr w:type="gramStart"/>
      <w:r w:rsidRPr="009C73B5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9C73B5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9C73B5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9C73B5">
        <w:rPr>
          <w:rFonts w:ascii="Times New Roman" w:eastAsia="Calibri" w:hAnsi="Times New Roman" w:cs="Times New Roman"/>
          <w:sz w:val="28"/>
          <w:szCs w:val="28"/>
        </w:rPr>
        <w:t>, дом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и иную деятельность);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2. Материалы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конкурсного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 документации.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в целях обеспечения соблюдения в отношении меня законодательства Российской Федерации в сфере отношений,  связанных с предоставлением в безвозмездное использование бюджетных сре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>орме гранта малым формам хозяйствования, и для реализации полномочий, возложенных на министерство агропромышленного комплекса и торговли Архангельской области.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конкурсного отбора, осуществления деятельности по его результатам, и проверочных </w:t>
      </w:r>
      <w:r w:rsidRPr="009C73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мероприятий, а также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9C73B5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в  случае  отзыва  согласия  на  обработку  персональных данных министерство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и </w:t>
      </w:r>
      <w:proofErr w:type="gramStart"/>
      <w:r w:rsidRPr="009C73B5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73B5">
        <w:rPr>
          <w:rFonts w:ascii="Times New Roman" w:eastAsia="Calibri" w:hAnsi="Times New Roman" w:cs="Times New Roman"/>
          <w:sz w:val="28"/>
          <w:szCs w:val="28"/>
        </w:rPr>
        <w:t xml:space="preserve">Дата начала обработки персональных данных: </w:t>
      </w:r>
    </w:p>
    <w:p w:rsid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73B5" w:rsidRPr="009C73B5" w:rsidRDefault="009C73B5" w:rsidP="009C73B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C73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928D5" w:rsidRDefault="009C73B5" w:rsidP="009C73B5">
      <w:pPr>
        <w:spacing w:after="0"/>
        <w:jc w:val="center"/>
      </w:pPr>
      <w:r w:rsidRPr="009C73B5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9C73B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9C73B5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</w:t>
      </w:r>
    </w:p>
    <w:sectPr w:rsidR="005928D5" w:rsidSect="00EE049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54" w:rsidRDefault="00E37F54" w:rsidP="00E671F7">
      <w:pPr>
        <w:spacing w:after="0" w:line="240" w:lineRule="auto"/>
      </w:pPr>
      <w:r>
        <w:separator/>
      </w:r>
    </w:p>
  </w:endnote>
  <w:endnote w:type="continuationSeparator" w:id="0">
    <w:p w:rsidR="00E37F54" w:rsidRDefault="00E37F54" w:rsidP="00E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54" w:rsidRDefault="00E37F54" w:rsidP="00E671F7">
      <w:pPr>
        <w:spacing w:after="0" w:line="240" w:lineRule="auto"/>
      </w:pPr>
      <w:r>
        <w:separator/>
      </w:r>
    </w:p>
  </w:footnote>
  <w:footnote w:type="continuationSeparator" w:id="0">
    <w:p w:rsidR="00E37F54" w:rsidRDefault="00E37F54" w:rsidP="00E6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2"/>
    <w:rsid w:val="002624E0"/>
    <w:rsid w:val="005928D5"/>
    <w:rsid w:val="007C66BA"/>
    <w:rsid w:val="009C73B5"/>
    <w:rsid w:val="00D40B18"/>
    <w:rsid w:val="00E37F54"/>
    <w:rsid w:val="00E671F7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styleId="a7">
    <w:name w:val="Table Grid"/>
    <w:basedOn w:val="a1"/>
    <w:uiPriority w:val="39"/>
    <w:rsid w:val="009C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styleId="a7">
    <w:name w:val="Table Grid"/>
    <w:basedOn w:val="a1"/>
    <w:uiPriority w:val="39"/>
    <w:rsid w:val="009C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2019-03-12T08:54:00Z</dcterms:created>
  <dcterms:modified xsi:type="dcterms:W3CDTF">2020-04-10T15:20:00Z</dcterms:modified>
</cp:coreProperties>
</file>