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6096"/>
      </w:tblGrid>
      <w:tr w:rsidR="004C04BD" w:rsidRPr="00C86492" w:rsidTr="004C04BD">
        <w:trPr>
          <w:jc w:val="right"/>
        </w:trPr>
        <w:tc>
          <w:tcPr>
            <w:tcW w:w="4785" w:type="dxa"/>
          </w:tcPr>
          <w:p w:rsidR="004C04BD" w:rsidRPr="00C86492" w:rsidRDefault="004C04BD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</w:tcPr>
          <w:p w:rsidR="004C04BD" w:rsidRPr="00C86492" w:rsidRDefault="004C04BD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  <w:r w:rsidR="0080317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4C04BD" w:rsidRPr="00C86492" w:rsidRDefault="004C04BD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постановлением министерства агропромышленного комплекса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и торговли Архангельской области</w:t>
            </w:r>
          </w:p>
          <w:p w:rsidR="004C04BD" w:rsidRPr="00C86492" w:rsidRDefault="004C04BD" w:rsidP="00BA2CF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BA2CF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2CFF">
              <w:rPr>
                <w:rFonts w:ascii="Times New Roman" w:eastAsia="Times New Roman" w:hAnsi="Times New Roman" w:cs="Times New Roman"/>
                <w:lang w:eastAsia="ru-RU"/>
              </w:rPr>
              <w:t>апреля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="00BA2CF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="00BA2CFF">
              <w:rPr>
                <w:rFonts w:ascii="Times New Roman" w:eastAsia="Times New Roman" w:hAnsi="Times New Roman" w:cs="Times New Roman"/>
                <w:lang w:eastAsia="ru-RU"/>
              </w:rPr>
              <w:t>ода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="00BA2CF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-п</w:t>
            </w:r>
            <w:r w:rsidRPr="00C864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</w:tbl>
    <w:p w:rsidR="00BA2CFF" w:rsidRDefault="00BA2CFF" w:rsidP="00BA2CFF">
      <w:pPr>
        <w:spacing w:after="0" w:line="240" w:lineRule="auto"/>
        <w:jc w:val="center"/>
        <w:rPr>
          <w:rFonts w:ascii="Times New Roman CYR" w:eastAsia="Calibri" w:hAnsi="Times New Roman CYR" w:cs="Times New Roman"/>
          <w:b/>
          <w:sz w:val="28"/>
          <w:szCs w:val="28"/>
        </w:rPr>
      </w:pPr>
    </w:p>
    <w:p w:rsidR="00BA2CFF" w:rsidRPr="00BA2CFF" w:rsidRDefault="00BA2CFF" w:rsidP="00BA2CFF">
      <w:pPr>
        <w:spacing w:after="0" w:line="240" w:lineRule="auto"/>
        <w:jc w:val="center"/>
        <w:rPr>
          <w:rFonts w:ascii="Times New Roman CYR" w:eastAsia="Calibri" w:hAnsi="Times New Roman CYR" w:cs="Times New Roman"/>
          <w:b/>
          <w:sz w:val="28"/>
          <w:szCs w:val="28"/>
        </w:rPr>
      </w:pPr>
      <w:r w:rsidRPr="00BA2CFF">
        <w:rPr>
          <w:rFonts w:ascii="Times New Roman CYR" w:eastAsia="Calibri" w:hAnsi="Times New Roman CYR" w:cs="Times New Roman"/>
          <w:b/>
          <w:sz w:val="28"/>
          <w:szCs w:val="28"/>
        </w:rPr>
        <w:t xml:space="preserve">Отчет о расходах, источником финансового обеспечения которых является Субсидия </w:t>
      </w:r>
    </w:p>
    <w:p w:rsidR="00BA2CFF" w:rsidRPr="00BA2CFF" w:rsidRDefault="00BA2CFF" w:rsidP="00BA2CFF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BA2CFF">
        <w:rPr>
          <w:rFonts w:ascii="Times New Roman CYR" w:eastAsia="Calibri" w:hAnsi="Times New Roman CYR" w:cs="Times New Roman"/>
          <w:sz w:val="24"/>
          <w:szCs w:val="24"/>
        </w:rPr>
        <w:t>на «__»___________</w:t>
      </w:r>
      <w:r w:rsidRPr="00BA2CFF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20__г.</w:t>
      </w:r>
    </w:p>
    <w:p w:rsidR="00BA2CFF" w:rsidRPr="00BA2CFF" w:rsidRDefault="00BA2CFF" w:rsidP="00BA2C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A2CFF">
        <w:rPr>
          <w:rFonts w:ascii="Times New Roman" w:eastAsia="Times New Roman" w:hAnsi="Times New Roman" w:cs="Times New Roman"/>
          <w:sz w:val="20"/>
          <w:szCs w:val="24"/>
          <w:lang w:eastAsia="ru-RU"/>
        </w:rPr>
        <w:t>Наименование Получателя: ______________________________</w:t>
      </w:r>
    </w:p>
    <w:p w:rsidR="00BA2CFF" w:rsidRPr="00BA2CFF" w:rsidRDefault="00BA2CFF" w:rsidP="00BA2C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A2CFF">
        <w:rPr>
          <w:rFonts w:ascii="Times New Roman" w:eastAsia="Times New Roman" w:hAnsi="Times New Roman" w:cs="Times New Roman"/>
          <w:sz w:val="20"/>
          <w:szCs w:val="24"/>
          <w:lang w:eastAsia="ru-RU"/>
        </w:rPr>
        <w:t>Периодичность: в течение 20 (двадцати) рабочих дней со дня окончательного использования средств субсидии по каждому наименованию приобретений в соответствии с планом расходов</w:t>
      </w:r>
    </w:p>
    <w:p w:rsidR="00BA2CFF" w:rsidRPr="00BA2CFF" w:rsidRDefault="00BA2CFF" w:rsidP="00BA2CFF">
      <w:pPr>
        <w:spacing w:after="0" w:line="240" w:lineRule="auto"/>
        <w:rPr>
          <w:rFonts w:ascii="Times New Roman CYR" w:eastAsia="Times New Roman" w:hAnsi="Times New Roman CYR" w:cs="Arial"/>
          <w:sz w:val="20"/>
          <w:szCs w:val="20"/>
        </w:rPr>
      </w:pPr>
      <w:r w:rsidRPr="00BA2CFF">
        <w:rPr>
          <w:rFonts w:ascii="Times New Roman CYR" w:eastAsia="Times New Roman" w:hAnsi="Times New Roman CYR" w:cs="Arial"/>
          <w:sz w:val="20"/>
          <w:szCs w:val="20"/>
        </w:rPr>
        <w:t xml:space="preserve">Единица измерения: рубль (с точностью до второго десятичного знака) 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3908"/>
        <w:gridCol w:w="1221"/>
        <w:gridCol w:w="2406"/>
        <w:gridCol w:w="2158"/>
        <w:gridCol w:w="2877"/>
        <w:gridCol w:w="2535"/>
      </w:tblGrid>
      <w:tr w:rsidR="00BA2CFF" w:rsidRPr="00BA2CFF" w:rsidTr="00BA2CFF">
        <w:trPr>
          <w:cantSplit/>
          <w:trHeight w:val="645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CF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№ </w:t>
            </w:r>
            <w:r w:rsidRPr="00BA2CF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BA2CF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A2CF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/п</w:t>
            </w:r>
          </w:p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CF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Наименование целей использования Субсидии в соответствии с планом расходов </w:t>
            </w: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2CFF" w:rsidRPr="00BA2CFF" w:rsidRDefault="00BA2CFF" w:rsidP="00BA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CF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Кол-во, </w:t>
            </w:r>
          </w:p>
          <w:p w:rsidR="00BA2CFF" w:rsidRPr="00BA2CFF" w:rsidRDefault="00BA2CFF" w:rsidP="00BA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CF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7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CF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Общая сумма в соответствии с планом расходов, руб.</w:t>
            </w:r>
          </w:p>
        </w:tc>
        <w:tc>
          <w:tcPr>
            <w:tcW w:w="1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CF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Израсходованная общая сумма </w:t>
            </w:r>
            <w:r w:rsidRPr="00BA2CF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br/>
              <w:t xml:space="preserve">в соответствии с планом расходов, руб., </w:t>
            </w:r>
          </w:p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CF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CF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  <w:proofErr w:type="spellStart"/>
            <w:r w:rsidRPr="00BA2CF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BA2CF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средств Субсидии, % </w:t>
            </w:r>
          </w:p>
        </w:tc>
      </w:tr>
      <w:tr w:rsidR="00BA2CFF" w:rsidRPr="00BA2CFF" w:rsidTr="00BA2CFF">
        <w:trPr>
          <w:cantSplit/>
          <w:trHeight w:val="645"/>
        </w:trPr>
        <w:tc>
          <w:tcPr>
            <w:tcW w:w="2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CFF" w:rsidRPr="00BA2CFF" w:rsidRDefault="00BA2CFF" w:rsidP="00BA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CF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счет средств Субсидии, руб.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CF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счет собственных средств Получателя, руб.</w:t>
            </w:r>
          </w:p>
        </w:tc>
        <w:tc>
          <w:tcPr>
            <w:tcW w:w="8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2CFF" w:rsidRPr="00BA2CFF" w:rsidTr="00BA2CFF">
        <w:trPr>
          <w:cantSplit/>
          <w:trHeight w:val="240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CF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CF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CF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CF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CF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CF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BA2CFF" w:rsidRPr="00BA2CFF" w:rsidTr="00BA2CFF">
        <w:trPr>
          <w:cantSplit/>
          <w:trHeight w:val="150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CF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2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2CFF" w:rsidRPr="00BA2CFF" w:rsidTr="00BA2CFF">
        <w:trPr>
          <w:cantSplit/>
          <w:trHeight w:val="150"/>
        </w:trPr>
        <w:tc>
          <w:tcPr>
            <w:tcW w:w="2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2CFF" w:rsidRPr="00BA2CFF" w:rsidTr="00BA2CFF">
        <w:trPr>
          <w:cantSplit/>
          <w:trHeight w:val="298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CF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2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2CFF" w:rsidRPr="00BA2CFF" w:rsidTr="00BA2CFF">
        <w:trPr>
          <w:cantSplit/>
          <w:trHeight w:val="65"/>
        </w:trPr>
        <w:tc>
          <w:tcPr>
            <w:tcW w:w="2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2CFF" w:rsidRPr="00BA2CFF" w:rsidTr="00BA2CFF">
        <w:trPr>
          <w:cantSplit/>
          <w:trHeight w:val="240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BA2CF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A2CFF" w:rsidRPr="00BA2CFF" w:rsidTr="00BA2CFF">
        <w:trPr>
          <w:cantSplit/>
          <w:trHeight w:val="240"/>
        </w:trPr>
        <w:tc>
          <w:tcPr>
            <w:tcW w:w="2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BA2CFF" w:rsidRPr="00BA2CFF" w:rsidRDefault="00BA2CFF" w:rsidP="00BA2CF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5026" w:type="dxa"/>
        <w:tblInd w:w="108" w:type="dxa"/>
        <w:tblLook w:val="01E0" w:firstRow="1" w:lastRow="1" w:firstColumn="1" w:lastColumn="1" w:noHBand="0" w:noVBand="0"/>
      </w:tblPr>
      <w:tblGrid>
        <w:gridCol w:w="15026"/>
      </w:tblGrid>
      <w:tr w:rsidR="00BA2CFF" w:rsidRPr="00BA2CFF" w:rsidTr="00BA2CFF">
        <w:trPr>
          <w:trHeight w:val="385"/>
        </w:trPr>
        <w:tc>
          <w:tcPr>
            <w:tcW w:w="15026" w:type="dxa"/>
          </w:tcPr>
          <w:p w:rsidR="00BA2CFF" w:rsidRPr="00BA2CFF" w:rsidRDefault="00BA2CFF" w:rsidP="00BA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0"/>
                <w:sz w:val="16"/>
                <w:szCs w:val="16"/>
                <w:lang w:eastAsia="ru-RU"/>
              </w:rPr>
            </w:pPr>
            <w:r w:rsidRPr="00BA2C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Приложения</w:t>
            </w:r>
          </w:p>
          <w:p w:rsidR="00BA2CFF" w:rsidRPr="00BA2CFF" w:rsidRDefault="00BA2CFF" w:rsidP="00BA2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2C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 Завере</w:t>
            </w:r>
            <w:bookmarkStart w:id="0" w:name="_GoBack"/>
            <w:bookmarkEnd w:id="0"/>
            <w:r w:rsidRPr="00BA2C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нные Получателем субсидии копии документов, подтверждающие использование средств субсидии и собственных сре</w:t>
            </w:r>
            <w:proofErr w:type="gramStart"/>
            <w:r w:rsidRPr="00BA2C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дств в с</w:t>
            </w:r>
            <w:proofErr w:type="gramEnd"/>
            <w:r w:rsidRPr="00BA2C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оответствии с Перечнем документов, подтверждающих целевое использование субсидии, утвержденным Министерством в 1 экземпляре на __ листах.</w:t>
            </w:r>
          </w:p>
          <w:p w:rsidR="00BA2CFF" w:rsidRPr="00BA2CFF" w:rsidRDefault="00BA2CFF" w:rsidP="00BA2C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2C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Материалы </w:t>
            </w:r>
            <w:proofErr w:type="spellStart"/>
            <w:r w:rsidRPr="00BA2C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фотофиксации</w:t>
            </w:r>
            <w:proofErr w:type="spellEnd"/>
            <w:r w:rsidRPr="00BA2C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бумажном носителе на листах размером не менее 10х15 или формата А</w:t>
            </w:r>
            <w:proofErr w:type="gramStart"/>
            <w:r w:rsidRPr="00BA2C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proofErr w:type="gramEnd"/>
            <w:r w:rsidRPr="00BA2C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отпечатанными на них цветными фотографиями или на любом электронном носителе (CD-DVD-диск, карта памяти, флэш накопитель данных и др.) с записанными на него цветными фотографиями, состоящие из не менее чем двух фотографий по каждому наименованию в соответствии с целями использования субсидии (гранта), указанными в плане расходов, в 1 экземпляре на __ листах (файлах).</w:t>
            </w:r>
          </w:p>
        </w:tc>
      </w:tr>
    </w:tbl>
    <w:p w:rsidR="00BA2CFF" w:rsidRPr="00BA2CFF" w:rsidRDefault="00BA2CFF" w:rsidP="00BA2CF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A2CFF" w:rsidRPr="00BA2CFF" w:rsidRDefault="00BA2CFF" w:rsidP="00BA2CF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A2CFF">
        <w:rPr>
          <w:rFonts w:ascii="Times New Roman" w:eastAsia="Calibri" w:hAnsi="Times New Roman" w:cs="Times New Roman"/>
          <w:sz w:val="20"/>
          <w:szCs w:val="20"/>
        </w:rPr>
        <w:t>Руководитель  Получателя                 ___________    ___________         _____________________</w:t>
      </w:r>
    </w:p>
    <w:p w:rsidR="00BA2CFF" w:rsidRPr="00BA2CFF" w:rsidRDefault="00BA2CFF" w:rsidP="00BA2CF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A2CFF">
        <w:rPr>
          <w:rFonts w:ascii="Times New Roman" w:eastAsia="Calibri" w:hAnsi="Times New Roman" w:cs="Times New Roman"/>
          <w:sz w:val="20"/>
          <w:szCs w:val="20"/>
        </w:rPr>
        <w:t>(уполномоченное лицо)                      (должность)      (подпись)             (расшифровка подписи)</w:t>
      </w:r>
    </w:p>
    <w:p w:rsidR="00BA2CFF" w:rsidRPr="00BA2CFF" w:rsidRDefault="00BA2CFF" w:rsidP="00BA2CFF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BA2CFF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М.П. (при наличии)</w:t>
      </w:r>
    </w:p>
    <w:p w:rsidR="00BA2CFF" w:rsidRPr="00BA2CFF" w:rsidRDefault="00BA2CFF" w:rsidP="00BA2CF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A2CFF">
        <w:rPr>
          <w:rFonts w:ascii="Times New Roman" w:eastAsia="Calibri" w:hAnsi="Times New Roman" w:cs="Times New Roman"/>
          <w:sz w:val="20"/>
          <w:szCs w:val="20"/>
        </w:rPr>
        <w:t xml:space="preserve">Исполнитель                     ___________      ___________       _____________________      </w:t>
      </w:r>
    </w:p>
    <w:p w:rsidR="00BA2CFF" w:rsidRPr="00BA2CFF" w:rsidRDefault="00BA2CFF" w:rsidP="00BA2CF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A2CF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(должность)          (ФИО)                        (телефон)</w:t>
      </w:r>
    </w:p>
    <w:p w:rsidR="005928D5" w:rsidRDefault="005928D5" w:rsidP="00BA2CFF">
      <w:pPr>
        <w:spacing w:after="0" w:line="240" w:lineRule="auto"/>
        <w:jc w:val="center"/>
      </w:pPr>
    </w:p>
    <w:sectPr w:rsidR="005928D5" w:rsidSect="004C04B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BD"/>
    <w:rsid w:val="002624E0"/>
    <w:rsid w:val="004C04BD"/>
    <w:rsid w:val="005928D5"/>
    <w:rsid w:val="00803170"/>
    <w:rsid w:val="00BA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Кирилл Владимирович</dc:creator>
  <cp:lastModifiedBy>Королев Кирилл Владимирович</cp:lastModifiedBy>
  <cp:revision>3</cp:revision>
  <dcterms:created xsi:type="dcterms:W3CDTF">2019-03-12T09:56:00Z</dcterms:created>
  <dcterms:modified xsi:type="dcterms:W3CDTF">2020-04-10T15:51:00Z</dcterms:modified>
</cp:coreProperties>
</file>