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4D3" w:rsidRDefault="004B34D3"/>
    <w:p w:rsidR="00DB0517" w:rsidRDefault="007E0056" w:rsidP="007E0056">
      <w:pPr>
        <w:jc w:val="center"/>
      </w:pPr>
      <w:r>
        <w:rPr>
          <w:noProof/>
          <w:lang w:eastAsia="ru-RU"/>
        </w:rPr>
        <w:drawing>
          <wp:inline distT="0" distB="0" distL="0" distR="0" wp14:anchorId="4CFA9002" wp14:editId="42C02602">
            <wp:extent cx="1200150" cy="1609725"/>
            <wp:effectExtent l="0" t="0" r="0" b="9525"/>
            <wp:docPr id="25604" name="Picture 4" descr="герб Примор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4" descr="герб Примор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B0517" w:rsidRDefault="00DB0517"/>
    <w:p w:rsidR="00DB0517" w:rsidRDefault="00DB0517"/>
    <w:p w:rsidR="00DB0517" w:rsidRDefault="00DB0517"/>
    <w:p w:rsidR="00DB0517" w:rsidRPr="00DB0517" w:rsidRDefault="00DB0517" w:rsidP="00DB0517">
      <w:pPr>
        <w:jc w:val="center"/>
      </w:pP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DB0517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ПЛАН МЕРОПРИЯТИЙ</w:t>
      </w:r>
      <w:r w:rsidRPr="00DB0517">
        <w:rPr>
          <w:rFonts w:ascii="Times New Roman" w:hAnsi="Times New Roman" w:cs="Times New Roman"/>
          <w:sz w:val="48"/>
          <w:szCs w:val="48"/>
        </w:rPr>
        <w:t xml:space="preserve"> </w:t>
      </w: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DB0517">
        <w:rPr>
          <w:rFonts w:ascii="Times New Roman" w:hAnsi="Times New Roman" w:cs="Times New Roman"/>
          <w:sz w:val="48"/>
          <w:szCs w:val="48"/>
        </w:rPr>
        <w:t>по реализации Стратегии социально-экономического развития</w:t>
      </w:r>
      <w:r>
        <w:rPr>
          <w:rFonts w:ascii="Times New Roman" w:hAnsi="Times New Roman" w:cs="Times New Roman"/>
          <w:sz w:val="48"/>
          <w:szCs w:val="48"/>
        </w:rPr>
        <w:t xml:space="preserve"> МО </w:t>
      </w: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«Приморский муниципальный район»</w:t>
      </w: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до 2030 года</w:t>
      </w: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B0517" w:rsidRDefault="00DB0517" w:rsidP="00DB05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Архангельск</w:t>
      </w:r>
    </w:p>
    <w:p w:rsidR="00CE1D41" w:rsidRDefault="00CE1D41" w:rsidP="00DB05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457BA" w:rsidRDefault="008457BA" w:rsidP="004C2985">
      <w:pPr>
        <w:pStyle w:val="Default"/>
        <w:ind w:firstLine="708"/>
        <w:jc w:val="center"/>
        <w:rPr>
          <w:b/>
          <w:bCs/>
          <w:sz w:val="26"/>
          <w:szCs w:val="26"/>
        </w:rPr>
      </w:pPr>
    </w:p>
    <w:p w:rsidR="004C2985" w:rsidRDefault="007239E4" w:rsidP="007239E4">
      <w:pPr>
        <w:pStyle w:val="Default"/>
        <w:numPr>
          <w:ilvl w:val="0"/>
          <w:numId w:val="2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Общие положения</w:t>
      </w:r>
    </w:p>
    <w:p w:rsidR="004C2985" w:rsidRPr="004C2985" w:rsidRDefault="004C2985" w:rsidP="004C2985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4C2985" w:rsidRDefault="004C2985" w:rsidP="00A10A62">
      <w:pPr>
        <w:pStyle w:val="Default"/>
        <w:ind w:firstLine="709"/>
        <w:jc w:val="both"/>
        <w:rPr>
          <w:bCs/>
          <w:sz w:val="26"/>
          <w:szCs w:val="26"/>
        </w:rPr>
      </w:pPr>
      <w:r w:rsidRPr="004C2985">
        <w:rPr>
          <w:bCs/>
          <w:sz w:val="26"/>
          <w:szCs w:val="26"/>
        </w:rPr>
        <w:t xml:space="preserve">План мероприятий по реализации Стратегии социально-экономического развития </w:t>
      </w:r>
      <w:r w:rsidR="00C03BEF">
        <w:rPr>
          <w:bCs/>
          <w:sz w:val="26"/>
          <w:szCs w:val="26"/>
        </w:rPr>
        <w:t xml:space="preserve">муниципального образования «Приморский муниципальный район» </w:t>
      </w:r>
      <w:r w:rsidRPr="004C2985">
        <w:rPr>
          <w:bCs/>
          <w:sz w:val="26"/>
          <w:szCs w:val="26"/>
        </w:rPr>
        <w:t xml:space="preserve">до 2030 года (далее - План мероприятий) является документом стратегического планирования, определяющим основные этапы реализации Стратегии социально-экономического развития </w:t>
      </w:r>
      <w:r w:rsidR="00C03BEF">
        <w:rPr>
          <w:bCs/>
          <w:sz w:val="26"/>
          <w:szCs w:val="26"/>
        </w:rPr>
        <w:t>Приморского</w:t>
      </w:r>
      <w:r w:rsidRPr="004C2985">
        <w:rPr>
          <w:bCs/>
          <w:sz w:val="26"/>
          <w:szCs w:val="26"/>
        </w:rPr>
        <w:t xml:space="preserve"> муниципального района, утвержденной решением Со</w:t>
      </w:r>
      <w:r w:rsidR="00C03BEF">
        <w:rPr>
          <w:bCs/>
          <w:sz w:val="26"/>
          <w:szCs w:val="26"/>
        </w:rPr>
        <w:t>брания</w:t>
      </w:r>
      <w:r w:rsidRPr="004C2985">
        <w:rPr>
          <w:bCs/>
          <w:sz w:val="26"/>
          <w:szCs w:val="26"/>
        </w:rPr>
        <w:t xml:space="preserve"> депутатов </w:t>
      </w:r>
      <w:r w:rsidR="00C03BEF">
        <w:rPr>
          <w:bCs/>
          <w:sz w:val="26"/>
          <w:szCs w:val="26"/>
        </w:rPr>
        <w:t>МО «Приморский муниципальный район»</w:t>
      </w:r>
      <w:r w:rsidRPr="004C2985">
        <w:rPr>
          <w:bCs/>
          <w:sz w:val="26"/>
          <w:szCs w:val="26"/>
        </w:rPr>
        <w:t xml:space="preserve"> от </w:t>
      </w:r>
      <w:r w:rsidR="00C03BEF">
        <w:rPr>
          <w:bCs/>
          <w:sz w:val="26"/>
          <w:szCs w:val="26"/>
        </w:rPr>
        <w:t>25</w:t>
      </w:r>
      <w:r w:rsidRPr="004C2985">
        <w:rPr>
          <w:bCs/>
          <w:sz w:val="26"/>
          <w:szCs w:val="26"/>
        </w:rPr>
        <w:t xml:space="preserve"> </w:t>
      </w:r>
      <w:r w:rsidR="00C03BEF">
        <w:rPr>
          <w:bCs/>
          <w:sz w:val="26"/>
          <w:szCs w:val="26"/>
        </w:rPr>
        <w:t>июн</w:t>
      </w:r>
      <w:r w:rsidRPr="004C2985">
        <w:rPr>
          <w:bCs/>
          <w:sz w:val="26"/>
          <w:szCs w:val="26"/>
        </w:rPr>
        <w:t>я 201</w:t>
      </w:r>
      <w:r w:rsidR="00C03BEF">
        <w:rPr>
          <w:bCs/>
          <w:sz w:val="26"/>
          <w:szCs w:val="26"/>
        </w:rPr>
        <w:t>5</w:t>
      </w:r>
      <w:r w:rsidRPr="004C2985">
        <w:rPr>
          <w:bCs/>
          <w:sz w:val="26"/>
          <w:szCs w:val="26"/>
        </w:rPr>
        <w:t xml:space="preserve"> года №1</w:t>
      </w:r>
      <w:r w:rsidR="00C03BEF">
        <w:rPr>
          <w:bCs/>
          <w:sz w:val="26"/>
          <w:szCs w:val="26"/>
        </w:rPr>
        <w:t>56</w:t>
      </w:r>
      <w:r w:rsidRPr="004C2985">
        <w:rPr>
          <w:bCs/>
          <w:sz w:val="26"/>
          <w:szCs w:val="26"/>
        </w:rPr>
        <w:t xml:space="preserve"> (далее - Стратегия), приоритетные для каждого этапа реализации Стратегии цели и задачи социально-экономического развития </w:t>
      </w:r>
      <w:r w:rsidR="00C03BEF">
        <w:rPr>
          <w:bCs/>
          <w:sz w:val="26"/>
          <w:szCs w:val="26"/>
        </w:rPr>
        <w:t xml:space="preserve">Приморского </w:t>
      </w:r>
      <w:r w:rsidRPr="004C2985">
        <w:rPr>
          <w:bCs/>
          <w:sz w:val="26"/>
          <w:szCs w:val="26"/>
        </w:rPr>
        <w:t xml:space="preserve">муниципального района, показатели реализации Стратегии и их значения в разрезе выделенных этапов, а также необходимые для достижения долгосрочных стратегических целей мероприятия и соответствующий перечень муниципальных программ. </w:t>
      </w:r>
    </w:p>
    <w:p w:rsidR="007239E4" w:rsidRPr="004C2985" w:rsidRDefault="007239E4" w:rsidP="00A10A62">
      <w:pPr>
        <w:pStyle w:val="Default"/>
        <w:ind w:firstLine="709"/>
        <w:jc w:val="both"/>
        <w:rPr>
          <w:bCs/>
          <w:sz w:val="26"/>
          <w:szCs w:val="26"/>
        </w:rPr>
      </w:pPr>
      <w:r w:rsidRPr="007239E4">
        <w:rPr>
          <w:bCs/>
          <w:sz w:val="26"/>
          <w:szCs w:val="26"/>
        </w:rPr>
        <w:t>План мероприятий</w:t>
      </w:r>
      <w:r>
        <w:rPr>
          <w:bCs/>
          <w:sz w:val="26"/>
          <w:szCs w:val="26"/>
        </w:rPr>
        <w:t xml:space="preserve"> разработан в соответствии с Постановлением администрации МО «Приморский муниципальный район» от 09 декабря 2015 года №1010 «О порядке разработки, корректировки, осуществления мониторинга и контроля выполнения плана мероприятий по реализации стратегии социально-экономического развития МО «Приморский муниципальный район» до 2030 года»</w:t>
      </w:r>
      <w:r w:rsidR="00F2494E">
        <w:rPr>
          <w:bCs/>
          <w:sz w:val="26"/>
          <w:szCs w:val="26"/>
        </w:rPr>
        <w:t xml:space="preserve"> и </w:t>
      </w:r>
      <w:r>
        <w:rPr>
          <w:bCs/>
          <w:sz w:val="26"/>
          <w:szCs w:val="26"/>
        </w:rPr>
        <w:t xml:space="preserve"> </w:t>
      </w:r>
    </w:p>
    <w:p w:rsidR="004C2985" w:rsidRPr="004C2985" w:rsidRDefault="004C2985" w:rsidP="00A10A62">
      <w:pPr>
        <w:pStyle w:val="Default"/>
        <w:jc w:val="both"/>
        <w:rPr>
          <w:bCs/>
          <w:sz w:val="26"/>
          <w:szCs w:val="26"/>
        </w:rPr>
      </w:pPr>
      <w:r w:rsidRPr="004C2985">
        <w:rPr>
          <w:bCs/>
          <w:sz w:val="26"/>
          <w:szCs w:val="26"/>
        </w:rPr>
        <w:t xml:space="preserve">представляет собой систему действий </w:t>
      </w:r>
      <w:r w:rsidR="009278A8">
        <w:rPr>
          <w:bCs/>
          <w:sz w:val="26"/>
          <w:szCs w:val="26"/>
        </w:rPr>
        <w:t>органов местного самоуправления Приморского</w:t>
      </w:r>
      <w:r w:rsidRPr="004C2985">
        <w:rPr>
          <w:bCs/>
          <w:sz w:val="26"/>
          <w:szCs w:val="26"/>
        </w:rPr>
        <w:t xml:space="preserve"> муниципального района</w:t>
      </w:r>
      <w:r w:rsidR="00A17833">
        <w:rPr>
          <w:bCs/>
          <w:sz w:val="26"/>
          <w:szCs w:val="26"/>
        </w:rPr>
        <w:t>, органов местной администрации</w:t>
      </w:r>
      <w:r w:rsidR="009278A8">
        <w:rPr>
          <w:bCs/>
          <w:sz w:val="26"/>
          <w:szCs w:val="26"/>
        </w:rPr>
        <w:t xml:space="preserve"> </w:t>
      </w:r>
      <w:r w:rsidRPr="004C2985">
        <w:rPr>
          <w:bCs/>
          <w:sz w:val="26"/>
          <w:szCs w:val="26"/>
        </w:rPr>
        <w:t xml:space="preserve">по реализации стратегических целей, задач по приоритетным направлениям социально-экономического развития </w:t>
      </w:r>
      <w:r w:rsidR="009278A8">
        <w:rPr>
          <w:bCs/>
          <w:sz w:val="26"/>
          <w:szCs w:val="26"/>
        </w:rPr>
        <w:t>муниципального образования</w:t>
      </w:r>
      <w:r w:rsidRPr="004C2985">
        <w:rPr>
          <w:bCs/>
          <w:sz w:val="26"/>
          <w:szCs w:val="26"/>
        </w:rPr>
        <w:t>.</w:t>
      </w:r>
    </w:p>
    <w:p w:rsidR="00A10A62" w:rsidRDefault="004C2985" w:rsidP="00A10A62">
      <w:pPr>
        <w:pStyle w:val="Default"/>
        <w:ind w:firstLine="709"/>
        <w:jc w:val="both"/>
        <w:rPr>
          <w:bCs/>
          <w:sz w:val="26"/>
          <w:szCs w:val="26"/>
        </w:rPr>
      </w:pPr>
      <w:r w:rsidRPr="004C2985">
        <w:rPr>
          <w:bCs/>
          <w:sz w:val="26"/>
          <w:szCs w:val="26"/>
        </w:rPr>
        <w:t>План мероприятий со</w:t>
      </w:r>
      <w:r w:rsidR="004045A5">
        <w:rPr>
          <w:bCs/>
          <w:sz w:val="26"/>
          <w:szCs w:val="26"/>
        </w:rPr>
        <w:t xml:space="preserve">держит совокупность мероприятий, </w:t>
      </w:r>
      <w:r w:rsidRPr="004C2985">
        <w:rPr>
          <w:bCs/>
          <w:sz w:val="26"/>
          <w:szCs w:val="26"/>
        </w:rPr>
        <w:t>увязанных по ресурсам</w:t>
      </w:r>
      <w:r w:rsidR="009278A8">
        <w:rPr>
          <w:bCs/>
          <w:sz w:val="26"/>
          <w:szCs w:val="26"/>
        </w:rPr>
        <w:t xml:space="preserve"> и</w:t>
      </w:r>
      <w:r w:rsidRPr="004C2985">
        <w:rPr>
          <w:bCs/>
          <w:sz w:val="26"/>
          <w:szCs w:val="26"/>
        </w:rPr>
        <w:t xml:space="preserve"> исполнителям</w:t>
      </w:r>
      <w:r w:rsidR="004045A5">
        <w:rPr>
          <w:bCs/>
          <w:sz w:val="26"/>
          <w:szCs w:val="26"/>
        </w:rPr>
        <w:t xml:space="preserve"> с муниципальными программами</w:t>
      </w:r>
      <w:r w:rsidR="009278A8">
        <w:rPr>
          <w:bCs/>
          <w:sz w:val="26"/>
          <w:szCs w:val="26"/>
        </w:rPr>
        <w:t>,</w:t>
      </w:r>
      <w:r w:rsidRPr="004C2985">
        <w:rPr>
          <w:bCs/>
          <w:sz w:val="26"/>
          <w:szCs w:val="26"/>
        </w:rPr>
        <w:t xml:space="preserve"> </w:t>
      </w:r>
      <w:r w:rsidR="004045A5">
        <w:rPr>
          <w:bCs/>
          <w:sz w:val="26"/>
          <w:szCs w:val="26"/>
        </w:rPr>
        <w:t xml:space="preserve">и </w:t>
      </w:r>
      <w:r w:rsidRPr="004C2985">
        <w:rPr>
          <w:bCs/>
          <w:sz w:val="26"/>
          <w:szCs w:val="26"/>
        </w:rPr>
        <w:t>направленных на достижение долгосрочных целей Стратегии.</w:t>
      </w:r>
      <w:r w:rsidR="00A10A62">
        <w:rPr>
          <w:bCs/>
          <w:sz w:val="26"/>
          <w:szCs w:val="26"/>
        </w:rPr>
        <w:t xml:space="preserve"> </w:t>
      </w:r>
      <w:r w:rsidR="00A10A62" w:rsidRPr="00A10A62">
        <w:rPr>
          <w:bCs/>
          <w:sz w:val="26"/>
          <w:szCs w:val="26"/>
        </w:rPr>
        <w:t>Задачами разработки Плана мероприятий являются:</w:t>
      </w:r>
    </w:p>
    <w:p w:rsidR="00351BF8" w:rsidRPr="00351BF8" w:rsidRDefault="00A10A62" w:rsidP="00351BF8">
      <w:pPr>
        <w:pStyle w:val="Default"/>
        <w:numPr>
          <w:ilvl w:val="0"/>
          <w:numId w:val="4"/>
        </w:numPr>
        <w:jc w:val="both"/>
        <w:rPr>
          <w:bCs/>
          <w:sz w:val="26"/>
          <w:szCs w:val="26"/>
          <w:lang w:val="x-none"/>
        </w:rPr>
      </w:pPr>
      <w:r w:rsidRPr="00A10A62">
        <w:rPr>
          <w:bCs/>
          <w:sz w:val="26"/>
          <w:szCs w:val="26"/>
          <w:lang w:val="x-none"/>
        </w:rPr>
        <w:t xml:space="preserve">разработка системы мероприятий по достижению стратегических целей, задач и приоритетов развития </w:t>
      </w:r>
      <w:r>
        <w:rPr>
          <w:bCs/>
          <w:sz w:val="26"/>
          <w:szCs w:val="26"/>
        </w:rPr>
        <w:t>Приморского</w:t>
      </w:r>
      <w:r w:rsidRPr="00A10A62">
        <w:rPr>
          <w:bCs/>
          <w:sz w:val="26"/>
          <w:szCs w:val="26"/>
          <w:lang w:val="x-none"/>
        </w:rPr>
        <w:t xml:space="preserve"> муниципального района на каждом этапе реализации Стратегии;</w:t>
      </w:r>
    </w:p>
    <w:p w:rsidR="00B37FCD" w:rsidRPr="00B37FCD" w:rsidRDefault="00A10A62" w:rsidP="00B37FCD">
      <w:pPr>
        <w:pStyle w:val="Default"/>
        <w:numPr>
          <w:ilvl w:val="0"/>
          <w:numId w:val="4"/>
        </w:numPr>
        <w:jc w:val="both"/>
        <w:rPr>
          <w:bCs/>
          <w:sz w:val="26"/>
          <w:szCs w:val="26"/>
          <w:lang w:val="x-none"/>
        </w:rPr>
      </w:pPr>
      <w:r w:rsidRPr="00351BF8">
        <w:rPr>
          <w:bCs/>
          <w:sz w:val="26"/>
          <w:szCs w:val="26"/>
          <w:lang w:val="x-none"/>
        </w:rPr>
        <w:t xml:space="preserve">определение отраслевых (функциональных) органов и структурных подразделений администрации </w:t>
      </w:r>
      <w:r w:rsidR="00351BF8">
        <w:rPr>
          <w:bCs/>
          <w:sz w:val="26"/>
          <w:szCs w:val="26"/>
        </w:rPr>
        <w:t>Приморского</w:t>
      </w:r>
      <w:r w:rsidRPr="00351BF8">
        <w:rPr>
          <w:bCs/>
          <w:sz w:val="26"/>
          <w:szCs w:val="26"/>
          <w:lang w:val="x-none"/>
        </w:rPr>
        <w:t xml:space="preserve"> муниципального района, ответственных за реализацию Плана мероприятий (в соответствии с курируемыми направлениями)</w:t>
      </w:r>
      <w:r w:rsidRPr="00351BF8">
        <w:rPr>
          <w:bCs/>
          <w:sz w:val="26"/>
          <w:szCs w:val="26"/>
          <w:lang w:val="en-US"/>
        </w:rPr>
        <w:t>;</w:t>
      </w:r>
    </w:p>
    <w:p w:rsidR="00B37FCD" w:rsidRPr="00B37FCD" w:rsidRDefault="00A10A62" w:rsidP="00B37FCD">
      <w:pPr>
        <w:pStyle w:val="Default"/>
        <w:numPr>
          <w:ilvl w:val="0"/>
          <w:numId w:val="4"/>
        </w:numPr>
        <w:jc w:val="both"/>
        <w:rPr>
          <w:bCs/>
          <w:sz w:val="26"/>
          <w:szCs w:val="26"/>
          <w:lang w:val="x-none"/>
        </w:rPr>
      </w:pPr>
      <w:r w:rsidRPr="00B37FCD">
        <w:rPr>
          <w:bCs/>
          <w:sz w:val="26"/>
          <w:szCs w:val="26"/>
          <w:lang w:val="x-none"/>
        </w:rPr>
        <w:t xml:space="preserve">определение перечня муниципальных программ, обеспечивающих достижение долгосрочных целей социально-экономического развития </w:t>
      </w:r>
      <w:r w:rsidR="00B37FCD">
        <w:rPr>
          <w:bCs/>
          <w:sz w:val="26"/>
          <w:szCs w:val="26"/>
        </w:rPr>
        <w:t>Приморского</w:t>
      </w:r>
      <w:r w:rsidRPr="00B37FCD">
        <w:rPr>
          <w:bCs/>
          <w:sz w:val="26"/>
          <w:szCs w:val="26"/>
          <w:lang w:val="x-none"/>
        </w:rPr>
        <w:t xml:space="preserve"> муниципального района на каждом этапе реализации Стратегии;</w:t>
      </w:r>
    </w:p>
    <w:p w:rsidR="00A10A62" w:rsidRPr="00B37FCD" w:rsidRDefault="00A10A62" w:rsidP="00B37FCD">
      <w:pPr>
        <w:pStyle w:val="Default"/>
        <w:numPr>
          <w:ilvl w:val="0"/>
          <w:numId w:val="4"/>
        </w:numPr>
        <w:jc w:val="both"/>
        <w:rPr>
          <w:bCs/>
          <w:sz w:val="26"/>
          <w:szCs w:val="26"/>
          <w:lang w:val="x-none"/>
        </w:rPr>
      </w:pPr>
      <w:r w:rsidRPr="00B37FCD">
        <w:rPr>
          <w:bCs/>
          <w:sz w:val="26"/>
          <w:szCs w:val="26"/>
          <w:lang w:val="x-none"/>
        </w:rPr>
        <w:t>определение показателей реализации Стратегии и их значений, установленных для каждого этапа реализации Стратегии.</w:t>
      </w:r>
    </w:p>
    <w:p w:rsidR="004C2985" w:rsidRPr="00A10A62" w:rsidRDefault="004C2985" w:rsidP="004D63D0">
      <w:pPr>
        <w:pStyle w:val="Default"/>
        <w:ind w:firstLine="708"/>
        <w:jc w:val="both"/>
        <w:rPr>
          <w:bCs/>
          <w:sz w:val="26"/>
          <w:szCs w:val="26"/>
          <w:lang w:val="x-none"/>
        </w:rPr>
      </w:pPr>
    </w:p>
    <w:p w:rsidR="004C2985" w:rsidRDefault="008F1A22" w:rsidP="004D63D0">
      <w:pPr>
        <w:pStyle w:val="Default"/>
        <w:ind w:firstLine="708"/>
        <w:jc w:val="both"/>
        <w:rPr>
          <w:bCs/>
          <w:sz w:val="26"/>
          <w:szCs w:val="26"/>
        </w:rPr>
      </w:pPr>
      <w:r w:rsidRPr="008F1A22">
        <w:rPr>
          <w:bCs/>
          <w:sz w:val="26"/>
          <w:szCs w:val="26"/>
        </w:rPr>
        <w:t xml:space="preserve">Плана мероприятий </w:t>
      </w:r>
      <w:r>
        <w:rPr>
          <w:bCs/>
          <w:sz w:val="26"/>
          <w:szCs w:val="26"/>
        </w:rPr>
        <w:t xml:space="preserve">подлежит регистрации </w:t>
      </w:r>
      <w:r w:rsidRPr="008F1A22">
        <w:rPr>
          <w:bCs/>
          <w:sz w:val="26"/>
          <w:szCs w:val="26"/>
        </w:rPr>
        <w:t>в федеральном реестре документов стратегического планирования в соответствии со статьей 12 Федерального закона от 28 июня 2014 года № 172-ФЗ «О стратегическом планировании в Российской Федерации»</w:t>
      </w:r>
      <w:r>
        <w:rPr>
          <w:bCs/>
          <w:sz w:val="26"/>
          <w:szCs w:val="26"/>
        </w:rPr>
        <w:t>.</w:t>
      </w:r>
    </w:p>
    <w:p w:rsidR="008F1A22" w:rsidRDefault="008F1A22" w:rsidP="004D63D0">
      <w:pPr>
        <w:pStyle w:val="Default"/>
        <w:ind w:firstLine="708"/>
        <w:jc w:val="both"/>
        <w:rPr>
          <w:bCs/>
          <w:sz w:val="26"/>
          <w:szCs w:val="26"/>
        </w:rPr>
      </w:pPr>
    </w:p>
    <w:p w:rsidR="008F1A22" w:rsidRDefault="008F1A22" w:rsidP="004D63D0">
      <w:pPr>
        <w:pStyle w:val="Default"/>
        <w:ind w:firstLine="708"/>
        <w:jc w:val="both"/>
        <w:rPr>
          <w:bCs/>
          <w:sz w:val="26"/>
          <w:szCs w:val="26"/>
        </w:rPr>
      </w:pPr>
    </w:p>
    <w:p w:rsidR="008F1A22" w:rsidRPr="008F1A22" w:rsidRDefault="008F1A22" w:rsidP="004D63D0">
      <w:pPr>
        <w:pStyle w:val="Default"/>
        <w:ind w:firstLine="708"/>
        <w:jc w:val="both"/>
        <w:rPr>
          <w:bCs/>
          <w:sz w:val="26"/>
          <w:szCs w:val="26"/>
        </w:rPr>
      </w:pPr>
    </w:p>
    <w:p w:rsidR="004D63D0" w:rsidRPr="004D63D0" w:rsidRDefault="00A10A62" w:rsidP="004D63D0">
      <w:pPr>
        <w:pStyle w:val="Default"/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2</w:t>
      </w:r>
      <w:r w:rsidR="004D63D0" w:rsidRPr="004D63D0">
        <w:rPr>
          <w:b/>
          <w:bCs/>
          <w:sz w:val="26"/>
          <w:szCs w:val="26"/>
        </w:rPr>
        <w:t xml:space="preserve">. Этапы реализации Стратегии социально-экономического развития МО «Приморский муниципальный район» до 2030 года. </w:t>
      </w:r>
    </w:p>
    <w:p w:rsidR="004D63D0" w:rsidRPr="004D63D0" w:rsidRDefault="004D63D0" w:rsidP="004D63D0">
      <w:pPr>
        <w:pStyle w:val="Default"/>
        <w:jc w:val="both"/>
        <w:rPr>
          <w:sz w:val="26"/>
          <w:szCs w:val="26"/>
        </w:rPr>
      </w:pPr>
    </w:p>
    <w:p w:rsidR="004D63D0" w:rsidRDefault="004D63D0" w:rsidP="003B5310">
      <w:pPr>
        <w:pStyle w:val="Default"/>
        <w:ind w:firstLine="708"/>
        <w:jc w:val="both"/>
        <w:rPr>
          <w:sz w:val="26"/>
          <w:szCs w:val="26"/>
        </w:rPr>
      </w:pPr>
      <w:r w:rsidRPr="004D63D0">
        <w:rPr>
          <w:sz w:val="26"/>
          <w:szCs w:val="26"/>
        </w:rPr>
        <w:t xml:space="preserve">Стратегия социально-экономического развития </w:t>
      </w:r>
      <w:r w:rsidR="003B5310" w:rsidRPr="003B5310">
        <w:rPr>
          <w:bCs/>
          <w:sz w:val="26"/>
          <w:szCs w:val="26"/>
        </w:rPr>
        <w:t>МО «Приморский муниципальный район»</w:t>
      </w:r>
      <w:r w:rsidR="003B5310" w:rsidRPr="003B5310">
        <w:rPr>
          <w:b/>
          <w:bCs/>
          <w:sz w:val="26"/>
          <w:szCs w:val="26"/>
        </w:rPr>
        <w:t xml:space="preserve"> </w:t>
      </w:r>
      <w:r w:rsidRPr="004D63D0">
        <w:rPr>
          <w:sz w:val="26"/>
          <w:szCs w:val="26"/>
        </w:rPr>
        <w:t xml:space="preserve">до 2030 года </w:t>
      </w:r>
      <w:r w:rsidR="003B5310">
        <w:rPr>
          <w:sz w:val="26"/>
          <w:szCs w:val="26"/>
        </w:rPr>
        <w:t xml:space="preserve">(далее – Стратегия) </w:t>
      </w:r>
      <w:r w:rsidR="00E473BF">
        <w:rPr>
          <w:sz w:val="26"/>
          <w:szCs w:val="26"/>
        </w:rPr>
        <w:t xml:space="preserve">разработана на 15 лет и подлежит </w:t>
      </w:r>
      <w:r w:rsidRPr="004D63D0">
        <w:rPr>
          <w:sz w:val="26"/>
          <w:szCs w:val="26"/>
        </w:rPr>
        <w:t>реализа</w:t>
      </w:r>
      <w:r w:rsidR="00E473BF">
        <w:rPr>
          <w:sz w:val="26"/>
          <w:szCs w:val="26"/>
        </w:rPr>
        <w:t>ции</w:t>
      </w:r>
      <w:r w:rsidRPr="004D63D0">
        <w:rPr>
          <w:sz w:val="26"/>
          <w:szCs w:val="26"/>
        </w:rPr>
        <w:t xml:space="preserve"> в три этапа с выделением следующих приоритетов в рамках выстроенной системы стратегических целей: </w:t>
      </w:r>
    </w:p>
    <w:p w:rsidR="004D63D0" w:rsidRPr="004D63D0" w:rsidRDefault="004D63D0" w:rsidP="004D63D0">
      <w:pPr>
        <w:pStyle w:val="Default"/>
        <w:jc w:val="both"/>
        <w:rPr>
          <w:sz w:val="26"/>
          <w:szCs w:val="26"/>
        </w:rPr>
      </w:pPr>
    </w:p>
    <w:p w:rsidR="004D63D0" w:rsidRPr="004D63D0" w:rsidRDefault="004D63D0" w:rsidP="00F05283">
      <w:pPr>
        <w:pStyle w:val="Default"/>
        <w:ind w:firstLine="708"/>
        <w:jc w:val="both"/>
        <w:rPr>
          <w:sz w:val="26"/>
          <w:szCs w:val="26"/>
        </w:rPr>
      </w:pPr>
      <w:r w:rsidRPr="00E473BF">
        <w:rPr>
          <w:b/>
          <w:i/>
          <w:sz w:val="26"/>
          <w:szCs w:val="26"/>
        </w:rPr>
        <w:t>I этап</w:t>
      </w:r>
      <w:r w:rsidRPr="004D63D0">
        <w:rPr>
          <w:sz w:val="26"/>
          <w:szCs w:val="26"/>
        </w:rPr>
        <w:t xml:space="preserve"> (201</w:t>
      </w:r>
      <w:r w:rsidR="00E473BF">
        <w:rPr>
          <w:sz w:val="26"/>
          <w:szCs w:val="26"/>
        </w:rPr>
        <w:t>5</w:t>
      </w:r>
      <w:r w:rsidRPr="004D63D0">
        <w:rPr>
          <w:sz w:val="26"/>
          <w:szCs w:val="26"/>
        </w:rPr>
        <w:t xml:space="preserve"> – 20</w:t>
      </w:r>
      <w:r w:rsidR="00E473BF">
        <w:rPr>
          <w:sz w:val="26"/>
          <w:szCs w:val="26"/>
        </w:rPr>
        <w:t>17</w:t>
      </w:r>
      <w:r w:rsidRPr="004D63D0">
        <w:rPr>
          <w:sz w:val="26"/>
          <w:szCs w:val="26"/>
        </w:rPr>
        <w:t xml:space="preserve"> гг.) – «</w:t>
      </w:r>
      <w:r w:rsidR="00E473BF">
        <w:rPr>
          <w:sz w:val="26"/>
          <w:szCs w:val="26"/>
        </w:rPr>
        <w:t>Формирование условий для реализации Стратегии</w:t>
      </w:r>
      <w:r w:rsidRPr="004D63D0">
        <w:rPr>
          <w:sz w:val="26"/>
          <w:szCs w:val="26"/>
        </w:rPr>
        <w:t xml:space="preserve">» </w:t>
      </w:r>
    </w:p>
    <w:p w:rsidR="004D63D0" w:rsidRPr="004D63D0" w:rsidRDefault="004D63D0" w:rsidP="00F05283">
      <w:pPr>
        <w:pStyle w:val="Default"/>
        <w:ind w:firstLine="708"/>
        <w:jc w:val="both"/>
        <w:rPr>
          <w:sz w:val="26"/>
          <w:szCs w:val="26"/>
        </w:rPr>
      </w:pPr>
      <w:r w:rsidRPr="00E473BF">
        <w:rPr>
          <w:b/>
          <w:i/>
          <w:sz w:val="26"/>
          <w:szCs w:val="26"/>
        </w:rPr>
        <w:t>II этап</w:t>
      </w:r>
      <w:r w:rsidRPr="004D63D0">
        <w:rPr>
          <w:sz w:val="26"/>
          <w:szCs w:val="26"/>
        </w:rPr>
        <w:t xml:space="preserve"> (201</w:t>
      </w:r>
      <w:r w:rsidR="00E473BF">
        <w:rPr>
          <w:sz w:val="26"/>
          <w:szCs w:val="26"/>
        </w:rPr>
        <w:t>8</w:t>
      </w:r>
      <w:r w:rsidRPr="004D63D0">
        <w:rPr>
          <w:sz w:val="26"/>
          <w:szCs w:val="26"/>
        </w:rPr>
        <w:t xml:space="preserve"> – 202</w:t>
      </w:r>
      <w:r w:rsidR="00E473BF">
        <w:rPr>
          <w:sz w:val="26"/>
          <w:szCs w:val="26"/>
        </w:rPr>
        <w:t>0</w:t>
      </w:r>
      <w:r w:rsidRPr="004D63D0">
        <w:rPr>
          <w:sz w:val="26"/>
          <w:szCs w:val="26"/>
        </w:rPr>
        <w:t xml:space="preserve"> гг.) </w:t>
      </w:r>
      <w:r w:rsidR="00E473BF">
        <w:rPr>
          <w:sz w:val="26"/>
          <w:szCs w:val="26"/>
        </w:rPr>
        <w:t>– «Формирование основ стратегического развития. Запуск приоритетных инвестиционных проектов»</w:t>
      </w:r>
      <w:r w:rsidRPr="004D63D0">
        <w:rPr>
          <w:sz w:val="26"/>
          <w:szCs w:val="26"/>
        </w:rPr>
        <w:t xml:space="preserve"> </w:t>
      </w:r>
    </w:p>
    <w:p w:rsidR="004D63D0" w:rsidRDefault="004D63D0" w:rsidP="00F05283">
      <w:pPr>
        <w:pStyle w:val="Default"/>
        <w:ind w:firstLine="708"/>
        <w:jc w:val="both"/>
        <w:rPr>
          <w:sz w:val="26"/>
          <w:szCs w:val="26"/>
        </w:rPr>
      </w:pPr>
      <w:r w:rsidRPr="00E473BF">
        <w:rPr>
          <w:b/>
          <w:i/>
          <w:sz w:val="26"/>
          <w:szCs w:val="26"/>
        </w:rPr>
        <w:t>III этап</w:t>
      </w:r>
      <w:r w:rsidRPr="004D63D0">
        <w:rPr>
          <w:sz w:val="26"/>
          <w:szCs w:val="26"/>
        </w:rPr>
        <w:t xml:space="preserve"> (202</w:t>
      </w:r>
      <w:r w:rsidR="00E473BF">
        <w:rPr>
          <w:sz w:val="26"/>
          <w:szCs w:val="26"/>
        </w:rPr>
        <w:t>1</w:t>
      </w:r>
      <w:r w:rsidRPr="004D63D0">
        <w:rPr>
          <w:sz w:val="26"/>
          <w:szCs w:val="26"/>
        </w:rPr>
        <w:t xml:space="preserve"> – 2030 гг.) – «</w:t>
      </w:r>
      <w:r w:rsidR="00E473BF">
        <w:rPr>
          <w:sz w:val="26"/>
          <w:szCs w:val="26"/>
        </w:rPr>
        <w:t>Реализация основных стратегических приоритетов развития района и завершение формирования нового экономического, пространственного, социального облика в соответствии со стратегической целью</w:t>
      </w:r>
      <w:r w:rsidRPr="004D63D0">
        <w:rPr>
          <w:sz w:val="26"/>
          <w:szCs w:val="26"/>
        </w:rPr>
        <w:t xml:space="preserve">». </w:t>
      </w:r>
    </w:p>
    <w:p w:rsidR="00A10A62" w:rsidRDefault="00A10A62" w:rsidP="00F05283">
      <w:pPr>
        <w:pStyle w:val="Default"/>
        <w:ind w:firstLine="708"/>
        <w:jc w:val="both"/>
        <w:rPr>
          <w:sz w:val="26"/>
          <w:szCs w:val="26"/>
        </w:rPr>
      </w:pPr>
    </w:p>
    <w:p w:rsidR="004D63D0" w:rsidRPr="004D63D0" w:rsidRDefault="004D63D0" w:rsidP="004D63D0">
      <w:pPr>
        <w:pStyle w:val="Default"/>
        <w:jc w:val="both"/>
        <w:rPr>
          <w:sz w:val="26"/>
          <w:szCs w:val="26"/>
        </w:rPr>
      </w:pPr>
    </w:p>
    <w:p w:rsidR="004D63D0" w:rsidRPr="00255691" w:rsidRDefault="00A10A62" w:rsidP="00255691">
      <w:pPr>
        <w:pStyle w:val="Default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255691">
        <w:rPr>
          <w:b/>
          <w:sz w:val="26"/>
          <w:szCs w:val="26"/>
        </w:rPr>
        <w:t xml:space="preserve">. </w:t>
      </w:r>
      <w:r w:rsidR="004D63D0" w:rsidRPr="00255691">
        <w:rPr>
          <w:b/>
          <w:sz w:val="26"/>
          <w:szCs w:val="26"/>
        </w:rPr>
        <w:t xml:space="preserve">Система стратегических целей и направлений социально-экономического развития </w:t>
      </w:r>
      <w:r w:rsidR="000F19D9" w:rsidRPr="00255691">
        <w:rPr>
          <w:b/>
          <w:sz w:val="26"/>
          <w:szCs w:val="26"/>
        </w:rPr>
        <w:t>МО «Приморский муниципальный район»</w:t>
      </w:r>
    </w:p>
    <w:p w:rsidR="00E473BF" w:rsidRDefault="00E473BF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2-2"/>
        <w:tblW w:w="9889" w:type="dxa"/>
        <w:tblLook w:val="04A0" w:firstRow="1" w:lastRow="0" w:firstColumn="1" w:lastColumn="0" w:noHBand="0" w:noVBand="1"/>
      </w:tblPr>
      <w:tblGrid>
        <w:gridCol w:w="1907"/>
        <w:gridCol w:w="1775"/>
        <w:gridCol w:w="2204"/>
        <w:gridCol w:w="4003"/>
      </w:tblGrid>
      <w:tr w:rsidR="00415DEC" w:rsidRPr="004203E2" w:rsidTr="00EA5C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07" w:type="dxa"/>
          </w:tcPr>
          <w:p w:rsidR="001877AF" w:rsidRPr="00415DEC" w:rsidRDefault="001877AF" w:rsidP="00B56B5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5DEC">
              <w:rPr>
                <w:rFonts w:ascii="Times New Roman" w:hAnsi="Times New Roman" w:cs="Times New Roman"/>
                <w:i/>
              </w:rPr>
              <w:t>Главная стратегическая цель</w:t>
            </w:r>
          </w:p>
        </w:tc>
        <w:tc>
          <w:tcPr>
            <w:tcW w:w="1775" w:type="dxa"/>
          </w:tcPr>
          <w:p w:rsidR="001877AF" w:rsidRPr="00415DEC" w:rsidRDefault="001877AF" w:rsidP="00B56B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15DEC">
              <w:rPr>
                <w:rFonts w:ascii="Times New Roman" w:hAnsi="Times New Roman" w:cs="Times New Roman"/>
                <w:i/>
              </w:rPr>
              <w:t>Приоритетные направления развития</w:t>
            </w:r>
          </w:p>
        </w:tc>
        <w:tc>
          <w:tcPr>
            <w:tcW w:w="2204" w:type="dxa"/>
          </w:tcPr>
          <w:p w:rsidR="001877AF" w:rsidRPr="00415DEC" w:rsidRDefault="001877AF" w:rsidP="00B56B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15DEC">
              <w:rPr>
                <w:rFonts w:ascii="Times New Roman" w:hAnsi="Times New Roman" w:cs="Times New Roman"/>
                <w:i/>
              </w:rPr>
              <w:t>Основные стратегические направления</w:t>
            </w:r>
          </w:p>
        </w:tc>
        <w:tc>
          <w:tcPr>
            <w:tcW w:w="4003" w:type="dxa"/>
          </w:tcPr>
          <w:p w:rsidR="001877AF" w:rsidRPr="00415DEC" w:rsidRDefault="001877AF" w:rsidP="00B56B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15DEC">
              <w:rPr>
                <w:rFonts w:ascii="Times New Roman" w:hAnsi="Times New Roman" w:cs="Times New Roman"/>
                <w:i/>
              </w:rPr>
              <w:t>Целевые показатели</w:t>
            </w:r>
          </w:p>
        </w:tc>
      </w:tr>
      <w:tr w:rsidR="00447815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 w:val="restart"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жизни населения муниципального образования «Приморский муниципальный район»</w:t>
            </w:r>
          </w:p>
        </w:tc>
        <w:tc>
          <w:tcPr>
            <w:tcW w:w="1775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20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 Создание благоприятного хозяйственного климата для развития экономики района</w:t>
            </w:r>
          </w:p>
        </w:tc>
        <w:tc>
          <w:tcPr>
            <w:tcW w:w="2204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1.1. Увеличение объема привлеченных инвестиций в приоритетные направления экономики</w:t>
            </w:r>
          </w:p>
        </w:tc>
        <w:tc>
          <w:tcPr>
            <w:tcW w:w="4003" w:type="dxa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203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1.1.1. Объем инвестиций в основной капитал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Iv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о</m:t>
                  </m:r>
                </m:sub>
              </m:sSub>
            </m:oMath>
            <w:r w:rsidRPr="004203E2">
              <w:rPr>
                <w:rFonts w:ascii="Times New Roman" w:eastAsiaTheme="minorEastAsia" w:hAnsi="Times New Roman" w:cs="Times New Roman"/>
              </w:rPr>
              <w:t>) за исключением бюджетных средств</w:t>
            </w:r>
            <w:r>
              <w:rPr>
                <w:rFonts w:ascii="Times New Roman" w:eastAsiaTheme="minorEastAsia" w:hAnsi="Times New Roman" w:cs="Times New Roman"/>
              </w:rPr>
              <w:t>,</w:t>
            </w:r>
            <w:r w:rsidRPr="004203E2">
              <w:rPr>
                <w:rFonts w:ascii="Times New Roman" w:eastAsiaTheme="minorEastAsia" w:hAnsi="Times New Roman" w:cs="Times New Roman"/>
              </w:rPr>
              <w:t xml:space="preserve"> в расчете на </w:t>
            </w:r>
            <w:r>
              <w:rPr>
                <w:rFonts w:ascii="Times New Roman" w:eastAsiaTheme="minorEastAsia" w:hAnsi="Times New Roman" w:cs="Times New Roman"/>
              </w:rPr>
              <w:t>одного</w:t>
            </w:r>
            <w:r w:rsidRPr="004203E2">
              <w:rPr>
                <w:rFonts w:ascii="Times New Roman" w:eastAsiaTheme="minorEastAsia" w:hAnsi="Times New Roman" w:cs="Times New Roman"/>
              </w:rPr>
              <w:t xml:space="preserve"> жителя</w:t>
            </w:r>
            <w:r>
              <w:rPr>
                <w:rFonts w:ascii="Times New Roman" w:eastAsiaTheme="minorEastAsia" w:hAnsi="Times New Roman" w:cs="Times New Roman"/>
              </w:rPr>
              <w:t>, тыс. руб.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203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1.1.2. Количество организаций</w:t>
            </w:r>
            <w:r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о</m:t>
                  </m:r>
                </m:sub>
              </m:sSub>
            </m:oMath>
            <w:r w:rsidRPr="004203E2">
              <w:rPr>
                <w:rFonts w:ascii="Times New Roman" w:eastAsiaTheme="minorEastAsia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ед.</w:t>
            </w:r>
          </w:p>
        </w:tc>
      </w:tr>
      <w:tr w:rsidR="008F0871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203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1.1.3. Количество ИП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3E2">
              <w:rPr>
                <w:rFonts w:ascii="Times New Roman" w:hAnsi="Times New Roman" w:cs="Times New Roman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ип</m:t>
                  </m:r>
                </m:sub>
              </m:sSub>
            </m:oMath>
            <w:r w:rsidRPr="004203E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ед.</w:t>
            </w:r>
          </w:p>
        </w:tc>
      </w:tr>
      <w:tr w:rsidR="006E33F9" w:rsidRPr="004203E2" w:rsidTr="00EA5CF0">
        <w:trPr>
          <w:trHeight w:val="1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1.2. Развитие малого бизнеса как одного из основных направлений экономического роста</w:t>
            </w:r>
          </w:p>
        </w:tc>
        <w:tc>
          <w:tcPr>
            <w:tcW w:w="4003" w:type="dxa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DF27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1.2.1. Отгружено товаров собственного производства, выполнено работ и услуг собственными силами малыми предприятиями по всем видам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3E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4203E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млн. руб.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DF27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1.2.2. Среднесписочная численность работников (без внешних совместителей) по малым предприятиям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3E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4203E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чел.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DF27C6" w:rsidRDefault="006E33F9" w:rsidP="00DF27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1.2.3. Количество малых предприятий – всего на конец года</w:t>
            </w:r>
            <w:r w:rsidRPr="00DF27C6">
              <w:rPr>
                <w:rFonts w:ascii="Times New Roman" w:hAnsi="Times New Roman" w:cs="Times New Roman"/>
              </w:rPr>
              <w:t xml:space="preserve"> </w:t>
            </w:r>
            <w:r w:rsidRPr="004203E2">
              <w:rPr>
                <w:rFonts w:ascii="Times New Roman" w:hAnsi="Times New Roman" w:cs="Times New Roman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мп</m:t>
                  </m:r>
                </m:sub>
              </m:sSub>
            </m:oMath>
            <w:r w:rsidRPr="004203E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  <w:r w:rsidRPr="00DF27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ед.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FB6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1.3.Увеличение производства продукции АПК</w:t>
            </w:r>
          </w:p>
        </w:tc>
        <w:tc>
          <w:tcPr>
            <w:tcW w:w="4003" w:type="dxa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103F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1.3.1. Поголовье</w:t>
            </w:r>
            <w:r>
              <w:rPr>
                <w:rFonts w:ascii="Times New Roman" w:hAnsi="Times New Roman" w:cs="Times New Roman"/>
              </w:rPr>
              <w:t>, голов</w:t>
            </w:r>
            <w:r w:rsidRPr="004203E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3E2">
              <w:rPr>
                <w:rFonts w:ascii="Times New Roman" w:hAnsi="Times New Roman" w:cs="Times New Roman"/>
              </w:rPr>
              <w:t>КРС</w:t>
            </w:r>
            <w:r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крс</m:t>
                  </m:r>
                </m:sub>
              </m:sSub>
            </m:oMath>
            <w:r w:rsidRPr="004203E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203E2">
              <w:rPr>
                <w:rFonts w:ascii="Times New Roman" w:hAnsi="Times New Roman" w:cs="Times New Roman"/>
              </w:rPr>
              <w:t>свиней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св</m:t>
                  </m:r>
                </m:sub>
              </m:sSub>
            </m:oMath>
            <w:r w:rsidRPr="004203E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  <w:r w:rsidRPr="004203E2">
              <w:rPr>
                <w:rFonts w:ascii="Times New Roman" w:hAnsi="Times New Roman" w:cs="Times New Roman"/>
              </w:rPr>
              <w:t xml:space="preserve"> птицы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пт</m:t>
                  </m:r>
                </m:sub>
              </m:sSub>
            </m:oMath>
            <w:r w:rsidRPr="004203E2">
              <w:rPr>
                <w:rFonts w:ascii="Times New Roman" w:hAnsi="Times New Roman" w:cs="Times New Roman"/>
              </w:rPr>
              <w:t>)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FB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103F99" w:rsidRDefault="006E33F9" w:rsidP="00103F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1.3.2. Производство</w:t>
            </w:r>
            <w:r>
              <w:rPr>
                <w:rFonts w:ascii="Times New Roman" w:hAnsi="Times New Roman" w:cs="Times New Roman"/>
              </w:rPr>
              <w:t>, тонн</w:t>
            </w:r>
            <w:r w:rsidRPr="004203E2">
              <w:rPr>
                <w:rFonts w:ascii="Times New Roman" w:hAnsi="Times New Roman" w:cs="Times New Roman"/>
              </w:rPr>
              <w:t>: молока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(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мол</m:t>
                  </m:r>
                </m:sub>
              </m:sSub>
            </m:oMath>
            <w:r w:rsidRPr="00103F99">
              <w:rPr>
                <w:rFonts w:ascii="Times New Roman" w:hAnsi="Times New Roman" w:cs="Times New Roman"/>
              </w:rPr>
              <w:t>),</w:t>
            </w:r>
          </w:p>
          <w:p w:rsidR="006E33F9" w:rsidRPr="004203E2" w:rsidRDefault="006E33F9" w:rsidP="00103F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Мяса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(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м</m:t>
                  </m:r>
                </m:sub>
              </m:sSub>
            </m:oMath>
            <w:r w:rsidRPr="00103F99">
              <w:rPr>
                <w:rFonts w:ascii="Times New Roman" w:hAnsi="Times New Roman" w:cs="Times New Roman"/>
              </w:rPr>
              <w:t>),</w:t>
            </w:r>
            <w:r w:rsidRPr="004203E2">
              <w:rPr>
                <w:rFonts w:ascii="Times New Roman" w:hAnsi="Times New Roman" w:cs="Times New Roman"/>
              </w:rPr>
              <w:t xml:space="preserve"> яйца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(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я</m:t>
                  </m:r>
                </m:sub>
              </m:sSub>
            </m:oMath>
            <w:r w:rsidRPr="00103F99">
              <w:rPr>
                <w:rFonts w:ascii="Times New Roman" w:hAnsi="Times New Roman" w:cs="Times New Roman"/>
              </w:rPr>
              <w:t>),</w:t>
            </w:r>
            <w:r w:rsidRPr="004203E2">
              <w:rPr>
                <w:rFonts w:ascii="Times New Roman" w:hAnsi="Times New Roman" w:cs="Times New Roman"/>
              </w:rPr>
              <w:t xml:space="preserve"> картофель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(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карт</m:t>
                  </m:r>
                </m:sub>
              </m:sSub>
            </m:oMath>
            <w:r w:rsidRPr="00103F99">
              <w:rPr>
                <w:rFonts w:ascii="Times New Roman" w:hAnsi="Times New Roman" w:cs="Times New Roman"/>
              </w:rPr>
              <w:t>),</w:t>
            </w:r>
            <w:r w:rsidRPr="004203E2">
              <w:rPr>
                <w:rFonts w:ascii="Times New Roman" w:hAnsi="Times New Roman" w:cs="Times New Roman"/>
              </w:rPr>
              <w:t xml:space="preserve"> овощи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(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ов</m:t>
                  </m:r>
                </m:sub>
              </m:sSub>
            </m:oMath>
            <w:r w:rsidRPr="00103F99">
              <w:rPr>
                <w:rFonts w:ascii="Times New Roman" w:hAnsi="Times New Roman" w:cs="Times New Roman"/>
              </w:rPr>
              <w:t>)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FB6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1.4. Реализация туристско-рекреационного потенциала</w:t>
            </w:r>
          </w:p>
        </w:tc>
        <w:tc>
          <w:tcPr>
            <w:tcW w:w="4003" w:type="dxa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8908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1.4.1. Количество туристов и экскурсантов, принимаемых в Приморском районе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(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тур</m:t>
                  </m:r>
                </m:sub>
              </m:sSub>
            </m:oMath>
            <w:r w:rsidRPr="00103F99">
              <w:rPr>
                <w:rFonts w:ascii="Times New Roman" w:hAnsi="Times New Roman" w:cs="Times New Roman"/>
              </w:rPr>
              <w:t>),</w:t>
            </w:r>
            <w:r>
              <w:rPr>
                <w:rFonts w:ascii="Times New Roman" w:hAnsi="Times New Roman" w:cs="Times New Roman"/>
              </w:rPr>
              <w:t xml:space="preserve"> тыс. чел.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FB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0507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E2">
              <w:rPr>
                <w:rFonts w:ascii="Times New Roman" w:hAnsi="Times New Roman" w:cs="Times New Roman"/>
              </w:rPr>
              <w:t>1.4.2. Показатель численности работников, занятых в сфере туризма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(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тур</m:t>
                  </m:r>
                </m:sub>
              </m:sSub>
            </m:oMath>
            <w:r w:rsidRPr="00103F99">
              <w:rPr>
                <w:rFonts w:ascii="Times New Roman" w:hAnsi="Times New Roman" w:cs="Times New Roman"/>
              </w:rPr>
              <w:t>),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 w:val="restart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EA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Создание комфортной среды для проживания населения на  территории района</w:t>
            </w:r>
          </w:p>
        </w:tc>
        <w:tc>
          <w:tcPr>
            <w:tcW w:w="2204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FB6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Развитие жилищно-коммунальной инфраструктуры</w:t>
            </w:r>
          </w:p>
        </w:tc>
        <w:tc>
          <w:tcPr>
            <w:tcW w:w="4003" w:type="dxa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2.1.1. </w:t>
            </w:r>
            <w:r w:rsidR="00185521" w:rsidRPr="00185521">
              <w:rPr>
                <w:rFonts w:ascii="Times New Roman" w:hAnsi="Times New Roman" w:cs="Times New Roman"/>
              </w:rPr>
              <w:t>Строительство доступного индивидуального жилья</w:t>
            </w:r>
            <w:r w:rsidR="003056B1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ЖФ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185521">
              <w:rPr>
                <w:rFonts w:ascii="Times New Roman" w:hAnsi="Times New Roman" w:cs="Times New Roman"/>
              </w:rPr>
              <w:t xml:space="preserve">, </w:t>
            </w:r>
            <w:r w:rsidR="00185521" w:rsidRPr="00185521">
              <w:rPr>
                <w:rFonts w:ascii="Times New Roman" w:hAnsi="Times New Roman" w:cs="Times New Roman"/>
              </w:rPr>
              <w:t>кв.м./в год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</w:t>
            </w:r>
            <w:r w:rsidR="00185521" w:rsidRPr="0018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5521" w:rsidRPr="00185521">
              <w:rPr>
                <w:rFonts w:ascii="Times New Roman" w:hAnsi="Times New Roman" w:cs="Times New Roman"/>
              </w:rPr>
              <w:t>Ликвидация аварийного жилищного фонда – ввод в эксплуатацию жилья</w:t>
            </w:r>
            <w:r w:rsidR="003056B1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ЖФ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185521">
              <w:rPr>
                <w:rFonts w:ascii="Times New Roman" w:hAnsi="Times New Roman" w:cs="Times New Roman"/>
              </w:rPr>
              <w:t>,</w:t>
            </w:r>
            <w:r w:rsidR="00185521" w:rsidRPr="0018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5521" w:rsidRPr="00185521">
              <w:rPr>
                <w:rFonts w:ascii="Times New Roman" w:hAnsi="Times New Roman" w:cs="Times New Roman"/>
              </w:rPr>
              <w:t>кв.м</w:t>
            </w:r>
            <w:r w:rsidR="001855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2.1.3.</w:t>
            </w:r>
            <w:r w:rsidR="008F0871" w:rsidRPr="008F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871" w:rsidRPr="008F0871">
              <w:rPr>
                <w:rFonts w:ascii="Times New Roman" w:hAnsi="Times New Roman" w:cs="Times New Roman"/>
              </w:rPr>
              <w:t>Строительство объектов социальной сферы</w:t>
            </w:r>
            <w:r w:rsidR="003056B1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СФ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8F0871">
              <w:rPr>
                <w:rFonts w:ascii="Times New Roman" w:hAnsi="Times New Roman" w:cs="Times New Roman"/>
              </w:rPr>
              <w:t>, ед.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2.1.4.</w:t>
            </w:r>
            <w:r w:rsidR="008F0871" w:rsidRPr="008F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871" w:rsidRPr="008F0871">
              <w:rPr>
                <w:rFonts w:ascii="Times New Roman" w:hAnsi="Times New Roman" w:cs="Times New Roman"/>
              </w:rPr>
              <w:t>Ввод в эксплуатацию современных станций очистки воды и стоков</w:t>
            </w:r>
            <w:r w:rsidR="003056B1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ВС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="008F0871">
              <w:rPr>
                <w:rFonts w:ascii="Times New Roman" w:hAnsi="Times New Roman" w:cs="Times New Roman"/>
              </w:rPr>
              <w:t>, ед.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2.1.5.</w:t>
            </w:r>
            <w:r w:rsidR="008F0871" w:rsidRPr="008F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871" w:rsidRPr="008F0871">
              <w:rPr>
                <w:rFonts w:ascii="Times New Roman" w:hAnsi="Times New Roman" w:cs="Times New Roman"/>
              </w:rPr>
              <w:t>Ввод в эксплуатацию котельных, использующих в качестве топлива природный газ и отходы лесопереработки</w:t>
            </w:r>
            <w:r w:rsidR="00404B49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теп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8F0871">
              <w:rPr>
                <w:rFonts w:ascii="Times New Roman" w:hAnsi="Times New Roman" w:cs="Times New Roman"/>
              </w:rPr>
              <w:t>, ед.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2.1.6.</w:t>
            </w:r>
            <w:r w:rsidR="008F0871" w:rsidRPr="008F0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F0871" w:rsidRPr="008F0871">
              <w:rPr>
                <w:rFonts w:ascii="Times New Roman" w:hAnsi="Times New Roman" w:cs="Times New Roman"/>
                <w:bCs/>
              </w:rPr>
              <w:t xml:space="preserve">Доля ветхих сетей </w:t>
            </w:r>
            <w:r w:rsidR="008F0871" w:rsidRPr="008F0871">
              <w:rPr>
                <w:rFonts w:ascii="Times New Roman" w:hAnsi="Times New Roman" w:cs="Times New Roman"/>
              </w:rPr>
              <w:t>(тепловых, водопроводных и канализационных) в общей протяженности сетей (тепловых, водопроводных и канализационных)</w:t>
            </w:r>
            <w:r w:rsidR="003056B1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ветх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="008F0871">
              <w:rPr>
                <w:rFonts w:ascii="Times New Roman" w:hAnsi="Times New Roman" w:cs="Times New Roman"/>
              </w:rPr>
              <w:t>, %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2.1.7.</w:t>
            </w:r>
            <w:r w:rsidR="008F0871" w:rsidRPr="008F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871" w:rsidRPr="008F0871">
              <w:rPr>
                <w:rFonts w:ascii="Times New Roman" w:hAnsi="Times New Roman" w:cs="Times New Roman"/>
              </w:rPr>
              <w:t>Газификация населённых пунктов, к которым подведены межпоселковые газовые сети</w:t>
            </w:r>
            <w:r w:rsidR="009D5D38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ветх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="008F0871">
              <w:rPr>
                <w:rFonts w:ascii="Times New Roman" w:hAnsi="Times New Roman" w:cs="Times New Roman"/>
              </w:rPr>
              <w:t>, %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2.1.8.</w:t>
            </w:r>
            <w:r w:rsidR="008F0871" w:rsidRPr="008F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871" w:rsidRPr="008F0871">
              <w:rPr>
                <w:rFonts w:ascii="Times New Roman" w:hAnsi="Times New Roman" w:cs="Times New Roman"/>
              </w:rPr>
              <w:t>Обустройство мест утилизации бытовых отходов в соответствии с требованиями законодательства Российской Федерации и нормативно-технической документации</w:t>
            </w:r>
            <w:r w:rsidR="009D5D38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бо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="008F0871">
              <w:rPr>
                <w:rFonts w:ascii="Times New Roman" w:hAnsi="Times New Roman" w:cs="Times New Roman"/>
              </w:rPr>
              <w:t>, ед.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6E3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Развитие транспортной инфраструктуры</w:t>
            </w:r>
          </w:p>
        </w:tc>
        <w:tc>
          <w:tcPr>
            <w:tcW w:w="4003" w:type="dxa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2.2.1.</w:t>
            </w:r>
            <w:r w:rsidR="008F0871" w:rsidRPr="008F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871" w:rsidRPr="008F0871">
              <w:rPr>
                <w:rFonts w:ascii="Times New Roman" w:hAnsi="Times New Roman" w:cs="Times New Roman"/>
              </w:rPr>
              <w:t>Паспортизация автомобильных дорог местного значения общего пользования</w:t>
            </w:r>
            <w:r w:rsidR="008E2FE0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дор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="008F0871">
              <w:rPr>
                <w:rFonts w:ascii="Times New Roman" w:hAnsi="Times New Roman" w:cs="Times New Roman"/>
              </w:rPr>
              <w:t>, км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</w:t>
            </w:r>
            <w:r w:rsidR="008F0871" w:rsidRPr="008F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871" w:rsidRPr="008F0871">
              <w:rPr>
                <w:rFonts w:ascii="Times New Roman" w:hAnsi="Times New Roman" w:cs="Times New Roman"/>
              </w:rPr>
              <w:t>Протяженность автомобильных дорог местного значения с твердым покрытием</w:t>
            </w:r>
            <w:r w:rsidR="00984D8F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дор)</m:t>
                  </m:r>
                </m:sub>
              </m:sSub>
            </m:oMath>
            <w:r w:rsidR="008F0871">
              <w:rPr>
                <w:rFonts w:ascii="Times New Roman" w:hAnsi="Times New Roman" w:cs="Times New Roman"/>
              </w:rPr>
              <w:t>, км</w:t>
            </w:r>
          </w:p>
        </w:tc>
      </w:tr>
      <w:tr w:rsidR="00447815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2.2.3.</w:t>
            </w:r>
            <w:r w:rsidR="008F0871" w:rsidRPr="008F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871" w:rsidRPr="008F0871">
              <w:rPr>
                <w:rFonts w:ascii="Times New Roman" w:hAnsi="Times New Roman" w:cs="Times New Roman"/>
              </w:rPr>
              <w:t>Грузооборот транспорта</w:t>
            </w:r>
            <w:r w:rsidR="0028288B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тр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="008F0871">
              <w:rPr>
                <w:rFonts w:ascii="Times New Roman" w:hAnsi="Times New Roman" w:cs="Times New Roman"/>
              </w:rPr>
              <w:t xml:space="preserve">, </w:t>
            </w:r>
            <w:r w:rsidR="008F0871" w:rsidRPr="008F0871">
              <w:rPr>
                <w:rFonts w:ascii="Times New Roman" w:hAnsi="Times New Roman" w:cs="Times New Roman"/>
              </w:rPr>
              <w:t>тыс.</w:t>
            </w:r>
            <w:r w:rsidR="0028288B">
              <w:rPr>
                <w:rFonts w:ascii="Times New Roman" w:hAnsi="Times New Roman" w:cs="Times New Roman"/>
              </w:rPr>
              <w:t xml:space="preserve"> </w:t>
            </w:r>
            <w:r w:rsidR="008F0871" w:rsidRPr="008F0871">
              <w:rPr>
                <w:rFonts w:ascii="Times New Roman" w:hAnsi="Times New Roman" w:cs="Times New Roman"/>
              </w:rPr>
              <w:t>т/км.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 Модернизация образования</w:t>
            </w:r>
          </w:p>
        </w:tc>
        <w:tc>
          <w:tcPr>
            <w:tcW w:w="4003" w:type="dxa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2.3.1. </w:t>
            </w:r>
            <w:r w:rsidR="00447815" w:rsidRPr="00447815">
              <w:rPr>
                <w:rFonts w:ascii="Times New Roman" w:hAnsi="Times New Roman" w:cs="Times New Roman"/>
              </w:rPr>
              <w:t>Уровень удовлетворенности населения качеством предоставляемых услуг в сфере образования</w:t>
            </w:r>
            <w:r w:rsidR="00012C2A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обр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447815">
              <w:rPr>
                <w:rFonts w:ascii="Times New Roman" w:hAnsi="Times New Roman" w:cs="Times New Roman"/>
              </w:rPr>
              <w:t>, %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2.3.2.</w:t>
            </w:r>
            <w:r w:rsidR="00447815" w:rsidRPr="0044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815" w:rsidRPr="00447815">
              <w:rPr>
                <w:rFonts w:ascii="Times New Roman" w:hAnsi="Times New Roman" w:cs="Times New Roman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  <w:r w:rsidR="00012C2A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дет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447815">
              <w:rPr>
                <w:rFonts w:ascii="Times New Roman" w:hAnsi="Times New Roman" w:cs="Times New Roman"/>
              </w:rPr>
              <w:t>, %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2.3.3.</w:t>
            </w:r>
            <w:r w:rsidR="00447815" w:rsidRPr="0044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815" w:rsidRPr="00447815">
              <w:rPr>
                <w:rFonts w:ascii="Times New Roman" w:hAnsi="Times New Roman" w:cs="Times New Roman"/>
              </w:rPr>
              <w:t>Модернизация школьной инфраструктуры</w:t>
            </w:r>
            <w:r w:rsidR="00012C2A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инфр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447815">
              <w:rPr>
                <w:rFonts w:ascii="Times New Roman" w:hAnsi="Times New Roman" w:cs="Times New Roman"/>
              </w:rPr>
              <w:t>, %</w:t>
            </w:r>
          </w:p>
        </w:tc>
      </w:tr>
      <w:tr w:rsidR="00447815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2.3.4.</w:t>
            </w:r>
            <w:r w:rsidR="00447815" w:rsidRPr="0044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815" w:rsidRPr="00447815">
              <w:rPr>
                <w:rFonts w:ascii="Times New Roman" w:hAnsi="Times New Roman" w:cs="Times New Roman"/>
              </w:rPr>
      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</w:t>
            </w:r>
            <w:r w:rsidR="00012C2A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Uv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шк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447815">
              <w:rPr>
                <w:rFonts w:ascii="Times New Roman" w:hAnsi="Times New Roman" w:cs="Times New Roman"/>
              </w:rPr>
              <w:t>, %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6E3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 Развитие культуры</w:t>
            </w:r>
          </w:p>
        </w:tc>
        <w:tc>
          <w:tcPr>
            <w:tcW w:w="4003" w:type="dxa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2.4.1.</w:t>
            </w:r>
            <w:r w:rsidR="00447815" w:rsidRPr="0044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815" w:rsidRPr="00447815">
              <w:rPr>
                <w:rFonts w:ascii="Times New Roman" w:hAnsi="Times New Roman" w:cs="Times New Roman"/>
              </w:rPr>
              <w:t>Уровень удовлетворенности населения качеством предоставления услуг в сфере культуры</w:t>
            </w:r>
            <w:r w:rsidR="00070D44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культ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447815">
              <w:rPr>
                <w:rFonts w:ascii="Times New Roman" w:hAnsi="Times New Roman" w:cs="Times New Roman"/>
              </w:rPr>
              <w:t>, %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2.4.2.</w:t>
            </w:r>
            <w:r w:rsidR="00447815">
              <w:rPr>
                <w:rFonts w:ascii="Times New Roman" w:hAnsi="Times New Roman" w:cs="Times New Roman"/>
              </w:rPr>
              <w:t xml:space="preserve"> </w:t>
            </w:r>
            <w:r w:rsidR="00447815" w:rsidRPr="00447815">
              <w:rPr>
                <w:rFonts w:ascii="Times New Roman" w:hAnsi="Times New Roman" w:cs="Times New Roman"/>
              </w:rPr>
              <w:t>Количество посещений учреждений культуры по отношению к 2012 году</w:t>
            </w:r>
            <w:r w:rsidR="00070D44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пос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="00447815">
              <w:rPr>
                <w:rFonts w:ascii="Times New Roman" w:hAnsi="Times New Roman" w:cs="Times New Roman"/>
              </w:rPr>
              <w:t>, %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070D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2.4.3.</w:t>
            </w:r>
            <w:r w:rsidR="00447815" w:rsidRPr="0044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815" w:rsidRPr="00447815">
              <w:rPr>
                <w:rFonts w:ascii="Times New Roman" w:hAnsi="Times New Roman" w:cs="Times New Roman"/>
              </w:rPr>
              <w:t>Охват населения библиотечным обслуживанием</w:t>
            </w:r>
            <w:r w:rsidR="00070D44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бо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447815">
              <w:rPr>
                <w:rFonts w:ascii="Times New Roman" w:hAnsi="Times New Roman" w:cs="Times New Roman"/>
              </w:rPr>
              <w:t>, %</w:t>
            </w:r>
          </w:p>
        </w:tc>
      </w:tr>
      <w:tr w:rsidR="00447815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2.4.4.</w:t>
            </w:r>
            <w:r w:rsidR="00447815" w:rsidRPr="0044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815" w:rsidRPr="00447815">
              <w:rPr>
                <w:rFonts w:ascii="Times New Roman" w:hAnsi="Times New Roman" w:cs="Times New Roman"/>
              </w:rPr>
              <w:t>Доля учреждений культуры, имеющих доступ в «Интернет» (ДК, библиотеки, музей)</w:t>
            </w:r>
            <w:r w:rsidR="00070D44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культ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447815">
              <w:rPr>
                <w:rFonts w:ascii="Times New Roman" w:hAnsi="Times New Roman" w:cs="Times New Roman"/>
              </w:rPr>
              <w:t>, %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6E3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 Развитие физической культуры и спорта</w:t>
            </w:r>
          </w:p>
        </w:tc>
        <w:tc>
          <w:tcPr>
            <w:tcW w:w="4003" w:type="dxa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2.5.1.</w:t>
            </w:r>
            <w:r w:rsidR="00EA5CF0" w:rsidRPr="00EA5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CF0" w:rsidRPr="00EA5CF0">
              <w:rPr>
                <w:rFonts w:ascii="Times New Roman" w:hAnsi="Times New Roman" w:cs="Times New Roman"/>
              </w:rPr>
              <w:t>Доля граждан района, систематически занимающихся физической культурой и спортом, по отношению к численности населения района</w:t>
            </w:r>
            <w:r w:rsidR="00070D44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физ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EA5CF0">
              <w:rPr>
                <w:rFonts w:ascii="Times New Roman" w:hAnsi="Times New Roman" w:cs="Times New Roman"/>
              </w:rPr>
              <w:t>, %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2.5.2.</w:t>
            </w:r>
            <w:r w:rsidR="00EA5CF0" w:rsidRPr="00EA5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CF0" w:rsidRPr="00EA5CF0">
              <w:rPr>
                <w:rFonts w:ascii="Times New Roman" w:hAnsi="Times New Roman" w:cs="Times New Roman"/>
              </w:rPr>
              <w:t>Количество призовых мест, завоеванных спортсменами на областных спортивных соревнованиях</w:t>
            </w:r>
            <w:r w:rsidR="00070D44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приз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EA5CF0">
              <w:rPr>
                <w:rFonts w:ascii="Times New Roman" w:hAnsi="Times New Roman" w:cs="Times New Roman"/>
              </w:rPr>
              <w:t>, ед.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 w:val="restart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 Повышение эффективности социальной политики</w:t>
            </w:r>
          </w:p>
        </w:tc>
        <w:tc>
          <w:tcPr>
            <w:tcW w:w="4003" w:type="dxa"/>
            <w:tcBorders>
              <w:top w:val="single" w:sz="18" w:space="0" w:color="auto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2.6.1.</w:t>
            </w:r>
            <w:r w:rsidR="00EA5CF0">
              <w:rPr>
                <w:rFonts w:ascii="Times New Roman" w:hAnsi="Times New Roman" w:cs="Times New Roman"/>
              </w:rPr>
              <w:t xml:space="preserve"> </w:t>
            </w:r>
            <w:r w:rsidR="00EA5CF0" w:rsidRPr="00EA5CF0">
              <w:rPr>
                <w:rFonts w:ascii="Times New Roman" w:hAnsi="Times New Roman" w:cs="Times New Roman"/>
              </w:rPr>
              <w:t>Доля молодых людей, принимающих участие в мероприятиях межпоселенческого характера по работе с детьми и молодежью от общего количества молодежи</w:t>
            </w:r>
            <w:r w:rsidR="00070D44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мол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EA5CF0">
              <w:rPr>
                <w:rFonts w:ascii="Times New Roman" w:hAnsi="Times New Roman" w:cs="Times New Roman"/>
              </w:rPr>
              <w:t>, %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EA5C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2.6.2.</w:t>
            </w:r>
            <w:r w:rsidR="00EA5CF0" w:rsidRPr="00EA5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CF0" w:rsidRPr="00EA5CF0">
              <w:rPr>
                <w:rFonts w:ascii="Times New Roman" w:hAnsi="Times New Roman" w:cs="Times New Roman"/>
              </w:rPr>
              <w:t>Доля граждан, участвующих в деятельности общественных объединений (от общего количества)</w:t>
            </w:r>
            <w:r w:rsidR="00070D44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общ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EA5CF0">
              <w:rPr>
                <w:rFonts w:ascii="Times New Roman" w:hAnsi="Times New Roman" w:cs="Times New Roman"/>
              </w:rPr>
              <w:t>, %</w:t>
            </w:r>
          </w:p>
        </w:tc>
      </w:tr>
      <w:tr w:rsidR="006E33F9" w:rsidRPr="004203E2" w:rsidTr="00EA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2.6.3.</w:t>
            </w:r>
            <w:r w:rsidR="00EA5CF0">
              <w:rPr>
                <w:rFonts w:ascii="Times New Roman" w:hAnsi="Times New Roman" w:cs="Times New Roman"/>
              </w:rPr>
              <w:t xml:space="preserve"> </w:t>
            </w:r>
            <w:r w:rsidR="00EA5CF0" w:rsidRPr="00EA5CF0">
              <w:rPr>
                <w:rFonts w:ascii="Times New Roman" w:hAnsi="Times New Roman" w:cs="Times New Roman"/>
              </w:rPr>
              <w:t xml:space="preserve">Количество граждан – участников мероприятий, направленных </w:t>
            </w:r>
            <w:r w:rsidR="00EA5CF0" w:rsidRPr="00EA5CF0">
              <w:rPr>
                <w:rFonts w:ascii="Times New Roman" w:hAnsi="Times New Roman" w:cs="Times New Roman"/>
              </w:rPr>
              <w:br/>
              <w:t>на профилактику негативных проявлений</w:t>
            </w:r>
            <w:r w:rsidR="00070D44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мер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EA5CF0">
              <w:rPr>
                <w:rFonts w:ascii="Times New Roman" w:hAnsi="Times New Roman" w:cs="Times New Roman"/>
              </w:rPr>
              <w:t>, чел.</w:t>
            </w:r>
          </w:p>
        </w:tc>
      </w:tr>
      <w:tr w:rsidR="00EA5CF0" w:rsidRPr="004203E2" w:rsidTr="00EA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vMerge/>
          </w:tcPr>
          <w:p w:rsidR="006E33F9" w:rsidRPr="004203E2" w:rsidRDefault="006E33F9" w:rsidP="004D63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tcBorders>
              <w:top w:val="nil"/>
              <w:bottom w:val="single" w:sz="18" w:space="0" w:color="auto"/>
            </w:tcBorders>
            <w:shd w:val="clear" w:color="auto" w:fill="DBE5F1" w:themeFill="accent1" w:themeFillTint="33"/>
          </w:tcPr>
          <w:p w:rsidR="006E33F9" w:rsidRPr="004203E2" w:rsidRDefault="006E33F9" w:rsidP="004D63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2.6.4.</w:t>
            </w:r>
            <w:r w:rsidR="00EA5CF0" w:rsidRPr="00EA5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CF0" w:rsidRPr="00EA5CF0">
              <w:rPr>
                <w:rFonts w:ascii="Times New Roman" w:hAnsi="Times New Roman" w:cs="Times New Roman"/>
              </w:rPr>
              <w:t>Доля граждан района, принимающих участие в социально – значимых мероприятиях и получающих социальную поддержку</w:t>
            </w:r>
            <w:r w:rsidR="00070D44">
              <w:rPr>
                <w:rFonts w:ascii="Times New Roman" w:hAnsi="Times New Roman" w:cs="Times New Roma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соц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)</m:t>
              </m:r>
            </m:oMath>
            <w:r w:rsidR="00EA5CF0">
              <w:rPr>
                <w:rFonts w:ascii="Times New Roman" w:hAnsi="Times New Roman" w:cs="Times New Roman"/>
              </w:rPr>
              <w:t>, %</w:t>
            </w:r>
          </w:p>
        </w:tc>
      </w:tr>
    </w:tbl>
    <w:p w:rsidR="00EC2F10" w:rsidRDefault="00EC2F10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792D" w:rsidRDefault="00CC792D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3E26" w:rsidRDefault="00623E26" w:rsidP="00CE1D41">
      <w:pPr>
        <w:pStyle w:val="Default"/>
        <w:ind w:firstLine="708"/>
        <w:jc w:val="both"/>
        <w:rPr>
          <w:b/>
          <w:sz w:val="26"/>
          <w:szCs w:val="26"/>
        </w:rPr>
        <w:sectPr w:rsidR="00623E26" w:rsidSect="00EA5CF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E1D41" w:rsidRPr="00255691" w:rsidRDefault="00B14C04" w:rsidP="00CE1D41">
      <w:pPr>
        <w:pStyle w:val="Default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</w:t>
      </w:r>
      <w:r w:rsidR="00CE1D41">
        <w:rPr>
          <w:b/>
          <w:sz w:val="26"/>
          <w:szCs w:val="26"/>
        </w:rPr>
        <w:t xml:space="preserve">. План мероприятий по реализации основных </w:t>
      </w:r>
      <w:r w:rsidR="00CE1D41" w:rsidRPr="00255691">
        <w:rPr>
          <w:b/>
          <w:sz w:val="26"/>
          <w:szCs w:val="26"/>
        </w:rPr>
        <w:t xml:space="preserve">стратегических </w:t>
      </w:r>
      <w:r w:rsidR="00CE1D41">
        <w:rPr>
          <w:b/>
          <w:sz w:val="26"/>
          <w:szCs w:val="26"/>
        </w:rPr>
        <w:t xml:space="preserve">направлений </w:t>
      </w:r>
      <w:r w:rsidR="00CE1D41" w:rsidRPr="00255691">
        <w:rPr>
          <w:b/>
          <w:sz w:val="26"/>
          <w:szCs w:val="26"/>
        </w:rPr>
        <w:t>социально-экономического развития МО «Приморский муниципальный район»</w:t>
      </w:r>
    </w:p>
    <w:p w:rsidR="00CE1D41" w:rsidRDefault="00CE1D41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-1"/>
        <w:tblW w:w="15701" w:type="dxa"/>
        <w:tblLayout w:type="fixed"/>
        <w:tblLook w:val="06A0" w:firstRow="1" w:lastRow="0" w:firstColumn="1" w:lastColumn="0" w:noHBand="1" w:noVBand="1"/>
      </w:tblPr>
      <w:tblGrid>
        <w:gridCol w:w="1526"/>
        <w:gridCol w:w="3260"/>
        <w:gridCol w:w="425"/>
        <w:gridCol w:w="3544"/>
        <w:gridCol w:w="284"/>
        <w:gridCol w:w="1417"/>
        <w:gridCol w:w="2126"/>
        <w:gridCol w:w="3119"/>
      </w:tblGrid>
      <w:tr w:rsidR="008C6D40" w:rsidRPr="006C060A" w:rsidTr="002210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F423AD" w:rsidRPr="00F423AD" w:rsidRDefault="00F423AD" w:rsidP="0094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ПНР</w:t>
            </w:r>
          </w:p>
        </w:tc>
        <w:tc>
          <w:tcPr>
            <w:tcW w:w="3260" w:type="dxa"/>
          </w:tcPr>
          <w:p w:rsidR="00F423AD" w:rsidRPr="006C060A" w:rsidRDefault="00F423AD" w:rsidP="009A6F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  <w:r w:rsidR="009A6F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969" w:type="dxa"/>
            <w:gridSpan w:val="2"/>
          </w:tcPr>
          <w:p w:rsidR="00F423AD" w:rsidRPr="006C060A" w:rsidRDefault="00F423AD" w:rsidP="00944E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701" w:type="dxa"/>
            <w:gridSpan w:val="2"/>
          </w:tcPr>
          <w:p w:rsidR="00F423AD" w:rsidRPr="006C060A" w:rsidRDefault="00F423AD" w:rsidP="008C6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126" w:type="dxa"/>
          </w:tcPr>
          <w:p w:rsidR="00F423AD" w:rsidRPr="006C060A" w:rsidRDefault="00F423AD" w:rsidP="001A25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19" w:type="dxa"/>
          </w:tcPr>
          <w:p w:rsidR="00F423AD" w:rsidRDefault="00552930" w:rsidP="005529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с м</w:t>
            </w:r>
            <w:r w:rsidR="00DD6BD5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="00DD6B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020B2A" w:rsidRPr="006C060A" w:rsidRDefault="00020B2A" w:rsidP="005529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5F" w:rsidRPr="006C060A" w:rsidTr="002210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shd w:val="clear" w:color="auto" w:fill="D99594" w:themeFill="accent2" w:themeFillTint="99"/>
          </w:tcPr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23AD">
              <w:rPr>
                <w:rFonts w:ascii="Times New Roman" w:hAnsi="Times New Roman" w:cs="Times New Roman"/>
                <w:iCs/>
                <w:sz w:val="24"/>
                <w:szCs w:val="24"/>
              </w:rPr>
              <w:t>1. Создание благоприятного хозяйственного климата для развития экономики района</w:t>
            </w: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035F" w:rsidRDefault="0013035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C1BA2" w:rsidRDefault="007C1BA2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C1BA2" w:rsidRDefault="007C1BA2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C1BA2" w:rsidRDefault="007C1BA2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C1BA2" w:rsidRDefault="007C1BA2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C1BA2" w:rsidRDefault="007C1BA2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C1BA2" w:rsidRDefault="007C1BA2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2E8F" w:rsidRDefault="00B62E8F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C1BA2" w:rsidRDefault="007C1BA2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C1BA2" w:rsidRDefault="007C1BA2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20B2A" w:rsidRDefault="00020B2A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C1BA2" w:rsidRPr="00F423AD" w:rsidRDefault="007C1BA2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5" w:type="dxa"/>
            <w:gridSpan w:val="7"/>
            <w:shd w:val="clear" w:color="auto" w:fill="D99594" w:themeFill="accent2" w:themeFillTint="99"/>
          </w:tcPr>
          <w:p w:rsidR="0013035F" w:rsidRPr="006C060A" w:rsidRDefault="0013035F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Задача  1.1 Увеличение объема привлеченных инвестиций в приоритетные направления экономики</w:t>
            </w:r>
          </w:p>
        </w:tc>
      </w:tr>
      <w:tr w:rsidR="008C6D40" w:rsidRPr="006C060A" w:rsidTr="00364741">
        <w:trPr>
          <w:trHeight w:val="1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C6D40" w:rsidRPr="006C060A" w:rsidRDefault="00364741" w:rsidP="00396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>Разработка  и утверждение градостроительной документации по каждому муниципальному образованию – сельскому поселению</w:t>
            </w:r>
          </w:p>
          <w:p w:rsidR="008C6D40" w:rsidRPr="006C060A" w:rsidRDefault="008C6D40" w:rsidP="00396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6D40" w:rsidRPr="006C060A" w:rsidRDefault="008C6D40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Наличие генерального плана и Правил землепользования и застройки в каждом сельском поселении района</w:t>
            </w:r>
          </w:p>
        </w:tc>
        <w:tc>
          <w:tcPr>
            <w:tcW w:w="1701" w:type="dxa"/>
            <w:gridSpan w:val="2"/>
          </w:tcPr>
          <w:p w:rsidR="008C6D40" w:rsidRPr="006C060A" w:rsidRDefault="008C6D40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2017–2018 гг.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C6D40" w:rsidRPr="006C060A" w:rsidRDefault="008C6D40" w:rsidP="006774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градостроит/ва</w:t>
            </w:r>
          </w:p>
        </w:tc>
        <w:tc>
          <w:tcPr>
            <w:tcW w:w="3119" w:type="dxa"/>
          </w:tcPr>
          <w:p w:rsidR="008C6D40" w:rsidRPr="006C060A" w:rsidRDefault="00C04C46" w:rsidP="002D10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C4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имущественно - земельных отношений в муниципальном образовании «Приморский муниципальный район» на 2015-2020 годы </w:t>
            </w:r>
          </w:p>
        </w:tc>
      </w:tr>
      <w:tr w:rsidR="008C6D40" w:rsidRPr="006C060A" w:rsidTr="00364741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C6D40" w:rsidRDefault="00364741" w:rsidP="00DA4B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механизма сопровождения инвестиционных проектов, реализуемых или планируемых к реализации на территории муниципального образования</w:t>
            </w:r>
          </w:p>
          <w:p w:rsidR="008C6D40" w:rsidRPr="006C060A" w:rsidRDefault="008C6D40" w:rsidP="00DA4B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6D40" w:rsidRPr="006C060A" w:rsidRDefault="008C6D40" w:rsidP="00DA4B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эффективности взаимодействия инвесторов с органами власти, снижение административных барьеров при реализации инвестиционных проектов на территории муниципального образования </w:t>
            </w:r>
          </w:p>
          <w:p w:rsidR="008C6D40" w:rsidRPr="006C060A" w:rsidRDefault="008C6D40" w:rsidP="00DA4B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C6D40" w:rsidRPr="006C060A" w:rsidRDefault="008C6D40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2017–2019 гг.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C6D40" w:rsidRPr="006C060A" w:rsidRDefault="008C6D40" w:rsidP="006774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прогнозирования</w:t>
            </w:r>
          </w:p>
        </w:tc>
        <w:tc>
          <w:tcPr>
            <w:tcW w:w="3119" w:type="dxa"/>
          </w:tcPr>
          <w:p w:rsidR="008C6D40" w:rsidRPr="006C060A" w:rsidRDefault="008C6D40" w:rsidP="006774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30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деятельность в МО «Приморский муниципальный район» на 2014-2020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3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8C6D40" w:rsidRPr="006C060A" w:rsidTr="00364741">
        <w:trPr>
          <w:trHeight w:val="2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C6D40" w:rsidRPr="006C060A" w:rsidRDefault="00364741" w:rsidP="00230C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>Модернизация раздела «Экономика» на информационном сайте МО «Приморский муниципальный район» (далее – информационный сайт) в целях обеспечения доступности информации о реализуемой на территории инвестиционной деятельности</w:t>
            </w:r>
          </w:p>
        </w:tc>
        <w:tc>
          <w:tcPr>
            <w:tcW w:w="3544" w:type="dxa"/>
          </w:tcPr>
          <w:p w:rsidR="008C6D40" w:rsidRPr="006C060A" w:rsidRDefault="008C6D40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необходимой информации для потенциальных инвесторов; навигация по разделу по принципу «в три клика»</w:t>
            </w:r>
          </w:p>
        </w:tc>
        <w:tc>
          <w:tcPr>
            <w:tcW w:w="1701" w:type="dxa"/>
            <w:gridSpan w:val="2"/>
          </w:tcPr>
          <w:p w:rsidR="008C6D40" w:rsidRPr="006C060A" w:rsidRDefault="008C6D40" w:rsidP="00D53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8C6D40" w:rsidRPr="006C060A" w:rsidRDefault="008C6D40" w:rsidP="00F42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прогнозирования</w:t>
            </w:r>
            <w:r w:rsidRPr="006C06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тдел ИКТ</w:t>
            </w:r>
          </w:p>
        </w:tc>
        <w:tc>
          <w:tcPr>
            <w:tcW w:w="3119" w:type="dxa"/>
          </w:tcPr>
          <w:p w:rsidR="008C6D40" w:rsidRPr="006C060A" w:rsidRDefault="008C6D40" w:rsidP="00F42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30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деятельность в МО «Приморский муниципальный район» на 2014-2020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3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8C6D40" w:rsidRPr="006C060A" w:rsidTr="00364741">
        <w:trPr>
          <w:trHeight w:val="1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C6D40" w:rsidRPr="006C060A" w:rsidRDefault="00364741" w:rsidP="004B25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механизма муниципально-частного партнерства в целях привлечения частных инвестиций </w:t>
            </w:r>
          </w:p>
        </w:tc>
        <w:tc>
          <w:tcPr>
            <w:tcW w:w="3544" w:type="dxa"/>
          </w:tcPr>
          <w:p w:rsidR="008C6D40" w:rsidRPr="006C060A" w:rsidRDefault="008C6D40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о муниципально-частном партнерстве и концессионных соглашений </w:t>
            </w:r>
          </w:p>
          <w:p w:rsidR="008C6D40" w:rsidRPr="006C060A" w:rsidRDefault="008C6D40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C6D40" w:rsidRPr="006C060A" w:rsidRDefault="008C6D40" w:rsidP="00D53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2017-2020 гг.</w:t>
            </w:r>
          </w:p>
        </w:tc>
        <w:tc>
          <w:tcPr>
            <w:tcW w:w="2126" w:type="dxa"/>
          </w:tcPr>
          <w:p w:rsidR="008C6D40" w:rsidRPr="006C060A" w:rsidRDefault="008C6D40" w:rsidP="00D53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местной администрации </w:t>
            </w:r>
          </w:p>
        </w:tc>
        <w:tc>
          <w:tcPr>
            <w:tcW w:w="3119" w:type="dxa"/>
          </w:tcPr>
          <w:p w:rsidR="008C6D40" w:rsidRPr="006C060A" w:rsidRDefault="008C6D40" w:rsidP="00000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C6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жилищно-коммунального комплекса и социальной сферы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000C62">
              <w:rPr>
                <w:rFonts w:ascii="Times New Roman" w:hAnsi="Times New Roman" w:cs="Times New Roman"/>
                <w:sz w:val="24"/>
                <w:szCs w:val="24"/>
              </w:rPr>
              <w:t xml:space="preserve"> «Приморский муниципальный район» на 2014-2020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C6D40" w:rsidRPr="006C060A" w:rsidTr="00364741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bottom w:val="single" w:sz="8" w:space="0" w:color="7BA0CD" w:themeColor="accent1" w:themeTint="BF"/>
            </w:tcBorders>
          </w:tcPr>
          <w:p w:rsidR="008C6D40" w:rsidRPr="006C060A" w:rsidRDefault="00F0040F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1.1.5.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проекта «Формирование агломерации «Большой Архангельск»</w:t>
            </w:r>
          </w:p>
        </w:tc>
        <w:tc>
          <w:tcPr>
            <w:tcW w:w="3544" w:type="dxa"/>
            <w:tcBorders>
              <w:bottom w:val="single" w:sz="8" w:space="0" w:color="7BA0CD" w:themeColor="accent1" w:themeTint="BF"/>
            </w:tcBorders>
            <w:noWrap/>
          </w:tcPr>
          <w:p w:rsidR="008C6D40" w:rsidRPr="006C060A" w:rsidRDefault="008C6D40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Реализация совместных проектов в рамках агломерации</w:t>
            </w:r>
          </w:p>
          <w:p w:rsidR="008C6D40" w:rsidRPr="006C060A" w:rsidRDefault="008C6D40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020B2A" w:rsidRDefault="0048138F" w:rsidP="00481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у-графику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38F" w:rsidRPr="006C060A" w:rsidRDefault="0048138F" w:rsidP="00481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проектной заявкой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D40" w:rsidRPr="006C060A" w:rsidTr="0022107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56" w:type="dxa"/>
            <w:gridSpan w:val="6"/>
            <w:shd w:val="clear" w:color="auto" w:fill="D99594" w:themeFill="accent2" w:themeFillTint="99"/>
          </w:tcPr>
          <w:p w:rsidR="008C6D40" w:rsidRPr="006C060A" w:rsidRDefault="008C6D40" w:rsidP="00277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1.2  Развитие малого бизнеса как одного из основных направлений экономического роста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:rsidR="008C6D40" w:rsidRPr="006C060A" w:rsidRDefault="008C6D40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D40" w:rsidRPr="006C060A" w:rsidTr="00221076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EC3B1E" w:rsidRDefault="00EC3B1E" w:rsidP="00FD1D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D40" w:rsidRPr="006C060A" w:rsidRDefault="00F0040F" w:rsidP="00FD1D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мер поддержки малого и среднего предпринимательства, в том числе имущественной </w:t>
            </w:r>
          </w:p>
        </w:tc>
        <w:tc>
          <w:tcPr>
            <w:tcW w:w="3828" w:type="dxa"/>
            <w:gridSpan w:val="2"/>
          </w:tcPr>
          <w:p w:rsidR="00EC3B1E" w:rsidRDefault="00EC3B1E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D40" w:rsidRPr="006C060A" w:rsidRDefault="008C6D40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утверждение и последующая актуализация перечня муниципального имущества, предназначенного для передачи в аренду субъектам малого и среднего предпринимательства;</w:t>
            </w:r>
          </w:p>
          <w:p w:rsidR="008C6D40" w:rsidRPr="006C060A" w:rsidRDefault="008C6D40" w:rsidP="00280D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льготного механизма предоставление субъектам малого и среднего предпринимательства, реализующим продукцию собственного производства, мест для размещения нестационарных торговых объектов </w:t>
            </w:r>
          </w:p>
          <w:p w:rsidR="008C6D40" w:rsidRPr="006C060A" w:rsidRDefault="008C6D40" w:rsidP="00280D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1E" w:rsidRDefault="00EC3B1E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D40" w:rsidRPr="006C060A" w:rsidRDefault="008C6D40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</w:tcPr>
          <w:p w:rsidR="00EC3B1E" w:rsidRDefault="00EC3B1E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D40" w:rsidRPr="006C060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КУМИиЗО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экономики и прогнозирования</w:t>
            </w:r>
          </w:p>
          <w:p w:rsidR="008C6D40" w:rsidRPr="006C060A" w:rsidRDefault="008C6D40" w:rsidP="00B06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3119" w:type="dxa"/>
          </w:tcPr>
          <w:p w:rsidR="00EC3B1E" w:rsidRDefault="00EC3B1E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D40" w:rsidRPr="006C060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BB1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деятельность в МО «Приморский муниципальный район» на 2014-2020 гг</w:t>
            </w:r>
          </w:p>
        </w:tc>
      </w:tr>
      <w:tr w:rsidR="008C6D40" w:rsidRPr="006C060A" w:rsidTr="00221076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EC3B1E" w:rsidRPr="006C060A" w:rsidRDefault="00F0040F" w:rsidP="00EC3B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презентационной деятельности в сфере малого и среднего предпринимательства, в </w:t>
            </w:r>
            <w:r w:rsidR="00020B2A">
              <w:rPr>
                <w:rFonts w:ascii="Times New Roman" w:hAnsi="Times New Roman" w:cs="Times New Roman"/>
                <w:sz w:val="24"/>
                <w:szCs w:val="24"/>
              </w:rPr>
              <w:t>т.ч.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путем оказания содействия в участии предпринимателей в ярмарках, конкурсах </w:t>
            </w:r>
            <w:r w:rsidR="00020B2A">
              <w:rPr>
                <w:rFonts w:ascii="Times New Roman" w:hAnsi="Times New Roman" w:cs="Times New Roman"/>
                <w:sz w:val="24"/>
                <w:szCs w:val="24"/>
              </w:rPr>
              <w:t>регионального и федерального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3828" w:type="dxa"/>
            <w:gridSpan w:val="2"/>
          </w:tcPr>
          <w:p w:rsidR="008C6D40" w:rsidRPr="006C060A" w:rsidRDefault="008C6D40" w:rsidP="00020B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Расширение географии рынков сбыта местной сельскохозяйственной продукции</w:t>
            </w:r>
          </w:p>
        </w:tc>
        <w:tc>
          <w:tcPr>
            <w:tcW w:w="1417" w:type="dxa"/>
          </w:tcPr>
          <w:p w:rsidR="008C6D40" w:rsidRPr="006C060A" w:rsidRDefault="008C6D40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</w:tcPr>
          <w:p w:rsidR="008C6D40" w:rsidRPr="006C060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прогнозирования</w:t>
            </w:r>
          </w:p>
        </w:tc>
        <w:tc>
          <w:tcPr>
            <w:tcW w:w="3119" w:type="dxa"/>
          </w:tcPr>
          <w:p w:rsidR="00020B2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C2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и инвестиционная деятельность в МО «Приморский муниципальный </w:t>
            </w:r>
          </w:p>
          <w:p w:rsidR="00020B2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C2F">
              <w:rPr>
                <w:rFonts w:ascii="Times New Roman" w:hAnsi="Times New Roman" w:cs="Times New Roman"/>
                <w:sz w:val="24"/>
                <w:szCs w:val="24"/>
              </w:rPr>
              <w:t xml:space="preserve">район» </w:t>
            </w:r>
          </w:p>
          <w:p w:rsidR="008C6D40" w:rsidRPr="006C060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C2F">
              <w:rPr>
                <w:rFonts w:ascii="Times New Roman" w:hAnsi="Times New Roman" w:cs="Times New Roman"/>
                <w:sz w:val="24"/>
                <w:szCs w:val="24"/>
              </w:rPr>
              <w:t>на 2014-2020 гг</w:t>
            </w:r>
          </w:p>
        </w:tc>
      </w:tr>
      <w:tr w:rsidR="008C6D40" w:rsidRPr="006C060A" w:rsidTr="00221076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C6D40" w:rsidRPr="006C060A" w:rsidRDefault="00F0040F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1.2.4.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«Создание открытого Интернет-ресурса в целях обеспечения субъектов предпринимательства и иных заинтересованных лиц информацией о границах прилегающих территорий в </w:t>
            </w:r>
            <w:r w:rsidR="00020B2A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«Приморский муниципальный район», на которых не допускается розничная продажа алкогольной продукции»</w:t>
            </w:r>
          </w:p>
          <w:p w:rsidR="008C6D40" w:rsidRPr="006C060A" w:rsidRDefault="008C6D40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020B2A" w:rsidRDefault="008C6D40" w:rsidP="00987B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снижение информационных барьеров за счет обеспечения открытости и доступности информации о местах, где не допускается розничная продажа алкогольной продукции;</w:t>
            </w:r>
          </w:p>
          <w:p w:rsidR="008C6D40" w:rsidRDefault="008C6D40" w:rsidP="00987B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6D40" w:rsidRPr="006C060A" w:rsidRDefault="008C6D40" w:rsidP="00F02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финансовых рисков бизнеса в части получения лицензии на розничную продажу алкогольной продукции </w:t>
            </w:r>
          </w:p>
        </w:tc>
        <w:tc>
          <w:tcPr>
            <w:tcW w:w="1417" w:type="dxa"/>
          </w:tcPr>
          <w:p w:rsidR="008C6D40" w:rsidRPr="006C060A" w:rsidRDefault="008C6D40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2017-2018 гг.</w:t>
            </w:r>
          </w:p>
        </w:tc>
        <w:tc>
          <w:tcPr>
            <w:tcW w:w="2126" w:type="dxa"/>
          </w:tcPr>
          <w:p w:rsidR="008C6D40" w:rsidRPr="006C060A" w:rsidRDefault="008C6D40" w:rsidP="00987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прогнозирования</w:t>
            </w:r>
          </w:p>
          <w:p w:rsidR="008C6D40" w:rsidRPr="006C060A" w:rsidRDefault="008C6D40" w:rsidP="00020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8C6D40" w:rsidRPr="006C060A" w:rsidRDefault="008C6D40" w:rsidP="00987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C23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деятельность в МО «Приморский муниципальный район» на 2014-2020 гг</w:t>
            </w:r>
          </w:p>
        </w:tc>
      </w:tr>
      <w:tr w:rsidR="008C6D40" w:rsidRPr="006C060A" w:rsidTr="0022107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C6D40" w:rsidRPr="006C060A" w:rsidRDefault="00F0040F" w:rsidP="001254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1.2.5.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>Оценка регулирующего воздействия проектов муниципальных нормативных правовых актов, устанавливающих новые или изменяющих ранее предусмотренные обязанности для субъектов предпринимательской и инвестиционной деятельности</w:t>
            </w:r>
          </w:p>
          <w:p w:rsidR="0028238C" w:rsidRPr="006C060A" w:rsidRDefault="0028238C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8C6D40" w:rsidRPr="006C060A" w:rsidRDefault="008C6D40" w:rsidP="00DB5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снижения издержек субъектов предпринимательской деятельности по выполнению установленных требований и улучшение делового климата </w:t>
            </w:r>
          </w:p>
        </w:tc>
        <w:tc>
          <w:tcPr>
            <w:tcW w:w="1417" w:type="dxa"/>
          </w:tcPr>
          <w:p w:rsidR="008C6D40" w:rsidRPr="006C060A" w:rsidRDefault="008C6D40" w:rsidP="00D53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8C6D40" w:rsidRPr="006C060A" w:rsidRDefault="008C6D40" w:rsidP="00D53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126" w:type="dxa"/>
          </w:tcPr>
          <w:p w:rsidR="008C6D40" w:rsidRPr="006C060A" w:rsidRDefault="008C6D40" w:rsidP="00230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прогнозирования</w:t>
            </w:r>
            <w:r w:rsidRPr="006C060A">
              <w:rPr>
                <w:rFonts w:ascii="Times New Roman" w:hAnsi="Times New Roman" w:cs="Times New Roman"/>
                <w:sz w:val="24"/>
                <w:szCs w:val="24"/>
              </w:rPr>
              <w:br/>
              <w:t>Отдел правовой и кадровой работы</w:t>
            </w:r>
          </w:p>
        </w:tc>
        <w:tc>
          <w:tcPr>
            <w:tcW w:w="3119" w:type="dxa"/>
          </w:tcPr>
          <w:p w:rsidR="008C6D40" w:rsidRPr="006C060A" w:rsidRDefault="008C6D40" w:rsidP="00D53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C23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деятельность в МО «Приморский муниципальный район» на 2014-2020 гг</w:t>
            </w:r>
          </w:p>
        </w:tc>
      </w:tr>
      <w:tr w:rsidR="008C6D40" w:rsidRPr="006C060A" w:rsidTr="002210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56" w:type="dxa"/>
            <w:gridSpan w:val="6"/>
            <w:shd w:val="clear" w:color="auto" w:fill="D99594" w:themeFill="accent2" w:themeFillTint="99"/>
          </w:tcPr>
          <w:p w:rsidR="008C6D40" w:rsidRPr="006C060A" w:rsidRDefault="008C6D40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1.3 Увеличение производства продукции агропромышленного комплекса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:rsidR="008C6D40" w:rsidRPr="006C060A" w:rsidRDefault="008C6D40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D40" w:rsidRPr="006C060A" w:rsidTr="00221076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F0040F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1.3.1.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>Содействие  развитию малых форм хозяйствования личных подсобных и крестьянских  (фермерских) хозяйств</w:t>
            </w:r>
            <w:r w:rsidR="0028238C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28238C" w:rsidRPr="006C060A" w:rsidRDefault="008C6D40" w:rsidP="00481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крестьянскими (фермерскими) хозяйствами грантов на создание и развитие крестьянских (фермерских) хозяйств и </w:t>
            </w:r>
            <w:r w:rsidR="00020B2A">
              <w:rPr>
                <w:rFonts w:ascii="Times New Roman" w:hAnsi="Times New Roman" w:cs="Times New Roman"/>
                <w:sz w:val="24"/>
                <w:szCs w:val="24"/>
              </w:rPr>
              <w:t>семейных животноводческих ферм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прогнозирования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C04C46" w:rsidP="004D24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C23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деятельность в МО «Приморский муниципальный район» на 2014-2020 гг</w:t>
            </w:r>
          </w:p>
        </w:tc>
      </w:tr>
      <w:tr w:rsidR="008C6D40" w:rsidRPr="006C060A" w:rsidTr="00221076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F0040F" w:rsidP="000B63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1.3.2.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молодых семей и молодых специалистов для работы в сельскохозяйственной отрасли  за счет ввода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(приобретения) жилья для граждан, проживающих в сельской местности в результате реализации программных мероприятий</w:t>
            </w:r>
          </w:p>
          <w:p w:rsidR="008C6D40" w:rsidRPr="006C060A" w:rsidRDefault="008C6D40" w:rsidP="000B63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1044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развития сельского хозяйства за счет оказания поддержки гражданам, проживающим в сельской местности, в приобретении  жилья 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020B2A" w:rsidRDefault="00020B2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D40" w:rsidRPr="00993129" w:rsidRDefault="008C6D40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129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8C6D40" w:rsidRPr="00993129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129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прогнозирования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8C6D40" w:rsidRPr="00993129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71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 Приморского района на 2014-2020 гг</w:t>
            </w:r>
          </w:p>
        </w:tc>
      </w:tr>
      <w:tr w:rsidR="008C6D40" w:rsidRPr="006C060A" w:rsidTr="00221076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56" w:type="dxa"/>
            <w:gridSpan w:val="6"/>
            <w:shd w:val="clear" w:color="auto" w:fill="D99594" w:themeFill="accent2" w:themeFillTint="99"/>
          </w:tcPr>
          <w:p w:rsidR="008C6D40" w:rsidRPr="006C060A" w:rsidRDefault="008C6D40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1.4. Реализация туристско-рекреационного потенциала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:rsidR="008C6D40" w:rsidRPr="006C060A" w:rsidRDefault="008C6D40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D40" w:rsidRPr="006C060A" w:rsidTr="00221076">
        <w:trPr>
          <w:trHeight w:val="1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8C6D40" w:rsidRDefault="00F0040F" w:rsidP="00AA38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1.4.1.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развития на территории Приморского района конкурентоспособного тури</w:t>
            </w:r>
            <w:r w:rsidR="00020B2A">
              <w:rPr>
                <w:rFonts w:ascii="Times New Roman" w:hAnsi="Times New Roman" w:cs="Times New Roman"/>
                <w:sz w:val="24"/>
                <w:szCs w:val="24"/>
              </w:rPr>
              <w:t>стско-рекреационного комплекса</w:t>
            </w:r>
          </w:p>
          <w:p w:rsidR="00020B2A" w:rsidRPr="006C060A" w:rsidRDefault="00020B2A" w:rsidP="00AA38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AA38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Рост туристских потоков внутреннего и въездного туризма на территорию Приморского района.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9F6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9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сферы культуры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9F6E96">
              <w:rPr>
                <w:rFonts w:ascii="Times New Roman" w:hAnsi="Times New Roman" w:cs="Times New Roman"/>
                <w:sz w:val="24"/>
                <w:szCs w:val="24"/>
              </w:rPr>
              <w:t xml:space="preserve"> «Приморск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муниципальный район» на 2014</w:t>
            </w:r>
            <w:r w:rsidRPr="009F6E96">
              <w:rPr>
                <w:rFonts w:ascii="Times New Roman" w:hAnsi="Times New Roman" w:cs="Times New Roman"/>
                <w:sz w:val="24"/>
                <w:szCs w:val="24"/>
              </w:rPr>
              <w:t>-2020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C6D40" w:rsidRPr="006C060A" w:rsidTr="00221076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bottom w:val="single" w:sz="8" w:space="0" w:color="7BA0CD" w:themeColor="accent1" w:themeTint="BF"/>
            </w:tcBorders>
            <w:shd w:val="clear" w:color="auto" w:fill="D99594" w:themeFill="accent2" w:themeFillTint="99"/>
          </w:tcPr>
          <w:p w:rsidR="008C6D40" w:rsidRPr="00F423AD" w:rsidRDefault="008C6D40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F0040F" w:rsidP="00AA38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1.4.2. </w:t>
            </w:r>
            <w:r w:rsidR="008C6D40" w:rsidRPr="006C060A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</w:t>
            </w:r>
          </w:p>
          <w:p w:rsidR="008C6D40" w:rsidRDefault="008C6D40" w:rsidP="005A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районного туристского продукта посредством формирования привлекательного образа Приморского района на туристском рынке</w:t>
            </w:r>
          </w:p>
          <w:p w:rsidR="00020B2A" w:rsidRPr="006C060A" w:rsidRDefault="00020B2A" w:rsidP="005A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5A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- доступность информации о всех видах туризма в Приморском районе; </w:t>
            </w:r>
          </w:p>
          <w:p w:rsidR="008C6D40" w:rsidRPr="006C060A" w:rsidRDefault="008C6D40" w:rsidP="005A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привлекательный образ Приморского района на туристском рынке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8C6D40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8C6D40" w:rsidRPr="006C060A" w:rsidRDefault="00F32C3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C6D40" w:rsidRPr="000163B8">
              <w:rPr>
                <w:rFonts w:ascii="Times New Roman" w:hAnsi="Times New Roman" w:cs="Times New Roman"/>
                <w:sz w:val="24"/>
                <w:szCs w:val="24"/>
              </w:rPr>
              <w:t>азвитие сферы культуры  МО «Приморский муниципальный район» на 2014-2020 гг</w:t>
            </w:r>
          </w:p>
        </w:tc>
      </w:tr>
      <w:tr w:rsidR="00F423AD" w:rsidRPr="006C060A" w:rsidTr="00221076">
        <w:trPr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shd w:val="clear" w:color="auto" w:fill="D99594" w:themeFill="accent2" w:themeFillTint="99"/>
          </w:tcPr>
          <w:p w:rsidR="00F423AD" w:rsidRPr="00020B2A" w:rsidRDefault="00F423AD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0B2A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2.Создание комфортной среды для проживания населения </w:t>
            </w:r>
          </w:p>
          <w:p w:rsidR="00F423AD" w:rsidRDefault="00F423AD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0B2A">
              <w:rPr>
                <w:rFonts w:ascii="Times New Roman" w:hAnsi="Times New Roman" w:cs="Times New Roman"/>
                <w:iCs/>
                <w:sz w:val="23"/>
                <w:szCs w:val="23"/>
              </w:rPr>
              <w:t>на территории района</w:t>
            </w: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B73D97" w:rsidRDefault="00B73D97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B71EAB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23346F" w:rsidRDefault="0023346F" w:rsidP="008C6D40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8C6D40" w:rsidRDefault="008C6D4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6D40" w:rsidRDefault="008C6D4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6D40" w:rsidRDefault="008C6D4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6D40" w:rsidRDefault="008C6D4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6D40" w:rsidRDefault="008C6D4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6D40" w:rsidRDefault="008C6D4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6D40" w:rsidRDefault="008C6D4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6D40" w:rsidRDefault="008C6D4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6D40" w:rsidRDefault="008C6D4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6D40" w:rsidRDefault="008C6D4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31F26" w:rsidRDefault="00431F26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31F26" w:rsidRDefault="00431F26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31F26" w:rsidRDefault="00431F26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31F26" w:rsidRDefault="00431F26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31F26" w:rsidRDefault="00431F26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31F26" w:rsidRDefault="00431F26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B7815" w:rsidRDefault="006B7815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4D50" w:rsidRDefault="00BE4D5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4D50" w:rsidRDefault="00BE4D5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4D50" w:rsidRDefault="00BE4D5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4D50" w:rsidRDefault="00BE4D5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4D50" w:rsidRPr="00F423AD" w:rsidRDefault="00BE4D50" w:rsidP="008C6D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56" w:type="dxa"/>
            <w:gridSpan w:val="6"/>
            <w:shd w:val="clear" w:color="auto" w:fill="D99594" w:themeFill="accent2" w:themeFillTint="99"/>
          </w:tcPr>
          <w:p w:rsidR="00F423AD" w:rsidRPr="006C060A" w:rsidRDefault="00F423AD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Задача 2.1 Развитие жилищно-коммунальной инфраструктуры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:rsidR="00F423AD" w:rsidRPr="006C060A" w:rsidRDefault="00F423AD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17F9" w:rsidRPr="006C060A" w:rsidTr="00221076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CF17F9" w:rsidRPr="00F423AD" w:rsidRDefault="00CF17F9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F17F9" w:rsidRDefault="00F0040F" w:rsidP="00CF17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2.1.1. </w:t>
            </w:r>
            <w:r w:rsidR="00CF17F9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жителей муниципального образования</w:t>
            </w:r>
          </w:p>
        </w:tc>
        <w:tc>
          <w:tcPr>
            <w:tcW w:w="3969" w:type="dxa"/>
            <w:gridSpan w:val="2"/>
          </w:tcPr>
          <w:p w:rsidR="00CF17F9" w:rsidRDefault="00CF17F9" w:rsidP="00CF17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CF17F9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17F9">
              <w:rPr>
                <w:rFonts w:ascii="Times New Roman" w:hAnsi="Times New Roman" w:cs="Times New Roman"/>
                <w:sz w:val="24"/>
                <w:szCs w:val="24"/>
              </w:rPr>
              <w:t>еконструкция, приобретение жилья для переселения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ждан из аварийного жилого фонда;</w:t>
            </w:r>
          </w:p>
          <w:p w:rsidR="00CF17F9" w:rsidRDefault="00CF17F9" w:rsidP="00CF17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активизация индивидуального жилищного строительства</w:t>
            </w:r>
          </w:p>
        </w:tc>
        <w:tc>
          <w:tcPr>
            <w:tcW w:w="1701" w:type="dxa"/>
            <w:gridSpan w:val="2"/>
          </w:tcPr>
          <w:p w:rsidR="00CF17F9" w:rsidRDefault="004445C8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5C8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</w:tcPr>
          <w:p w:rsidR="00CF17F9" w:rsidRDefault="00781407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407">
              <w:rPr>
                <w:rFonts w:ascii="Times New Roman" w:hAnsi="Times New Roman" w:cs="Times New Roman"/>
                <w:sz w:val="24"/>
                <w:szCs w:val="24"/>
              </w:rPr>
              <w:t>Управление по инфраструктурному развитию и муниципальному хозяйству</w:t>
            </w:r>
          </w:p>
        </w:tc>
        <w:tc>
          <w:tcPr>
            <w:tcW w:w="3119" w:type="dxa"/>
          </w:tcPr>
          <w:p w:rsidR="00AA3A01" w:rsidRDefault="00A34A9B" w:rsidP="00B62E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9B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и социальной сферы в МО «Приморский муниципальный район» на 2014-2020 гг</w:t>
            </w:r>
          </w:p>
          <w:p w:rsidR="00B62E8F" w:rsidRDefault="00B62E8F" w:rsidP="00B62E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D40" w:rsidRPr="006C060A" w:rsidTr="00221076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F423AD" w:rsidRPr="00F423AD" w:rsidRDefault="00F423AD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423AD" w:rsidRPr="006C060A" w:rsidRDefault="00F0040F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2.1.2. </w:t>
            </w:r>
            <w:r w:rsidR="00F423AD" w:rsidRPr="006C060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городской среды на территории МО «Приморский муниципальный район»</w:t>
            </w:r>
          </w:p>
        </w:tc>
        <w:tc>
          <w:tcPr>
            <w:tcW w:w="3969" w:type="dxa"/>
            <w:gridSpan w:val="2"/>
          </w:tcPr>
          <w:p w:rsidR="00F423AD" w:rsidRPr="006C060A" w:rsidRDefault="00F423AD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и общественных территорий. Восстановление и реконструкция объектов централизованной системы холодного водоснабжения сельских населенных пунктов</w:t>
            </w:r>
          </w:p>
        </w:tc>
        <w:tc>
          <w:tcPr>
            <w:tcW w:w="1701" w:type="dxa"/>
            <w:gridSpan w:val="2"/>
          </w:tcPr>
          <w:p w:rsidR="00F423AD" w:rsidRPr="006C060A" w:rsidRDefault="00F423AD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2126" w:type="dxa"/>
          </w:tcPr>
          <w:p w:rsidR="00F423AD" w:rsidRPr="006C060A" w:rsidRDefault="00F423AD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инфраструктурному развитию и муниципальному хозяйству </w:t>
            </w:r>
          </w:p>
        </w:tc>
        <w:tc>
          <w:tcPr>
            <w:tcW w:w="3119" w:type="dxa"/>
          </w:tcPr>
          <w:p w:rsidR="00F423AD" w:rsidRPr="00C04C46" w:rsidRDefault="000163B8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и социальной сферы в МО «</w:t>
            </w:r>
            <w:r w:rsidRPr="00C04C46">
              <w:rPr>
                <w:rFonts w:ascii="Times New Roman" w:hAnsi="Times New Roman" w:cs="Times New Roman"/>
                <w:sz w:val="24"/>
                <w:szCs w:val="24"/>
              </w:rPr>
              <w:t>Приморский муниципальный район» на 2014-2020 гг</w:t>
            </w:r>
            <w:r w:rsidR="000F2479" w:rsidRPr="00C04C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2479" w:rsidRDefault="000F2479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4C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инфраструктуры Соловецкого архипелага (2014–20</w:t>
            </w:r>
            <w:r w:rsidR="00C04C46" w:rsidRPr="00C04C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C04C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годы)</w:t>
            </w:r>
          </w:p>
          <w:p w:rsidR="00C04C46" w:rsidRPr="00C04C46" w:rsidRDefault="00C04C46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4C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современной городской среды в муниципальном образовании «Приморский муниципальный район» на 2018-2022 годы</w:t>
            </w:r>
          </w:p>
          <w:p w:rsidR="000F2479" w:rsidRPr="006C060A" w:rsidRDefault="000F2479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D40" w:rsidRPr="006C060A" w:rsidTr="00221076">
        <w:trPr>
          <w:trHeight w:val="1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F423AD" w:rsidRPr="00F423AD" w:rsidRDefault="00F423AD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423AD" w:rsidRPr="006C060A" w:rsidRDefault="00F0040F" w:rsidP="000819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2.1.3. </w:t>
            </w:r>
            <w:r w:rsidR="00F423AD" w:rsidRPr="006C060A">
              <w:rPr>
                <w:rFonts w:ascii="Times New Roman" w:hAnsi="Times New Roman" w:cs="Times New Roman"/>
                <w:sz w:val="24"/>
                <w:szCs w:val="24"/>
              </w:rPr>
              <w:t>Повышение устойчивости и надежности функционирования инфраструктуры жизнеобеспечения населения</w:t>
            </w:r>
          </w:p>
        </w:tc>
        <w:tc>
          <w:tcPr>
            <w:tcW w:w="3969" w:type="dxa"/>
            <w:gridSpan w:val="2"/>
          </w:tcPr>
          <w:p w:rsidR="00F423AD" w:rsidRPr="006C060A" w:rsidRDefault="00F423AD" w:rsidP="00123E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качественными коммунальными услугами</w:t>
            </w:r>
          </w:p>
        </w:tc>
        <w:tc>
          <w:tcPr>
            <w:tcW w:w="1701" w:type="dxa"/>
            <w:gridSpan w:val="2"/>
          </w:tcPr>
          <w:p w:rsidR="00F423AD" w:rsidRPr="006C060A" w:rsidRDefault="00F423AD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</w:tcPr>
          <w:p w:rsidR="00F423AD" w:rsidRPr="006C060A" w:rsidRDefault="00F423AD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инфраструктурному развитию и муниципальному хозяйству </w:t>
            </w:r>
          </w:p>
        </w:tc>
        <w:tc>
          <w:tcPr>
            <w:tcW w:w="3119" w:type="dxa"/>
          </w:tcPr>
          <w:p w:rsidR="000F2479" w:rsidRDefault="000163B8" w:rsidP="000F24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и социальной сферы в МО «Приморский муниципальный район» на 2014-2020 гг</w:t>
            </w:r>
          </w:p>
          <w:p w:rsidR="000F2479" w:rsidRPr="006C060A" w:rsidRDefault="000F2479" w:rsidP="000F24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2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9444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2.1.4. </w:t>
            </w:r>
            <w:r w:rsidR="0047595A" w:rsidRPr="006277F3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социальной сферы</w:t>
            </w:r>
            <w:r w:rsidR="00475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F24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о</w:t>
            </w:r>
            <w:r w:rsidRPr="006277F3">
              <w:rPr>
                <w:rFonts w:ascii="Times New Roman" w:hAnsi="Times New Roman" w:cs="Times New Roman"/>
                <w:sz w:val="24"/>
                <w:szCs w:val="24"/>
              </w:rPr>
              <w:t>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277F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277F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Default="0047595A" w:rsidP="00F249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7380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F249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по инфраструктурному развитию и муниципальному хозяйству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Pr="007D720B" w:rsidRDefault="0047595A" w:rsidP="00F249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F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и социальной сферы в МО «Приморский муниципальный район» на 2014-2020 гг</w:t>
            </w:r>
          </w:p>
        </w:tc>
      </w:tr>
      <w:tr w:rsidR="0047595A" w:rsidRPr="006C060A" w:rsidTr="00221076">
        <w:trPr>
          <w:trHeight w:val="2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F311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2.1.5.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Внедрение целевых моделей по подключению к сетям теплоснабжения, водоснабжения, водоотведения, электрическим</w:t>
            </w:r>
            <w:r w:rsidR="00F3117F">
              <w:rPr>
                <w:rFonts w:ascii="Times New Roman" w:hAnsi="Times New Roman" w:cs="Times New Roman"/>
                <w:sz w:val="24"/>
                <w:szCs w:val="24"/>
              </w:rPr>
              <w:t xml:space="preserve"> сетям, сетям газораспределения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A309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сроков и упрощение процедуры подключения к коммуникациям (инфраструктуре жизнеобеспечения) за счет получения информации и согласования в электронном виде. 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инфраструктурному развитию и муниципальному хозяйству 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и социальной сферы в МО «Приморский муниципальный район» на 2014-2020 гг</w:t>
            </w:r>
          </w:p>
        </w:tc>
      </w:tr>
      <w:tr w:rsidR="0047595A" w:rsidRPr="006C060A" w:rsidTr="00221076">
        <w:trPr>
          <w:trHeight w:val="2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0853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2.1.6.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работы с  государственной информационной системой Жилищно-коммунального хозяйства (ГИС ЖКХ) с учетом требований Федерального закона от 21.07.2014 №209-ФЗ 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712F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 сферы ЖКХ,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эффективности работы управляющих и ресурсоснабжающих организаций;</w:t>
            </w:r>
          </w:p>
          <w:p w:rsidR="0047595A" w:rsidRDefault="0047595A" w:rsidP="00712F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граждан к необходимой информации в сфере ЖКХ</w:t>
            </w:r>
          </w:p>
          <w:p w:rsidR="0047595A" w:rsidRPr="006C060A" w:rsidRDefault="0047595A" w:rsidP="00712F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гг.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по инфраструктурному развитию и муниципальному хозяйству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и социальной сферы в МО «Приморский муниципальный район» на 2014-2020 гг</w:t>
            </w:r>
          </w:p>
        </w:tc>
      </w:tr>
      <w:tr w:rsidR="0047595A" w:rsidRPr="006C060A" w:rsidTr="00221076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56" w:type="dxa"/>
            <w:gridSpan w:val="6"/>
            <w:shd w:val="clear" w:color="auto" w:fill="D99594" w:themeFill="accent2" w:themeFillTint="99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2.2 Развитие транспортной инфраструктуры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2.2.1.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сети автомобильных дорог общего пользования для осуществления круглогодичного, бесперебойного и безопасного движения автомобильного транспорта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AC65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Повышение степени удовлетворенности населения состоянием дорожной инфраструктуры; снижение травматизма на дорогах</w:t>
            </w:r>
          </w:p>
          <w:p w:rsidR="0047595A" w:rsidRPr="006C060A" w:rsidRDefault="0047595A" w:rsidP="00AC65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B71EAB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014-2020 гг.</w:t>
            </w:r>
            <w:r w:rsidR="004759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инфраструктурному развитию и муниципальному хозяйству 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и социальной сферы в МО «Приморский муниципальный район» на 2014-2020 гг</w:t>
            </w:r>
          </w:p>
        </w:tc>
      </w:tr>
      <w:tr w:rsidR="0047595A" w:rsidRPr="006C060A" w:rsidTr="002210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56" w:type="dxa"/>
            <w:gridSpan w:val="6"/>
            <w:shd w:val="clear" w:color="auto" w:fill="D99594" w:themeFill="accent2" w:themeFillTint="99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2.3. Модернизация образования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1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Default="00F0040F" w:rsidP="006B78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модернизации и развития   системы образования, обеспечивающих равные права граждан на получение качественного общего образования; эфф</w:t>
            </w:r>
            <w:r w:rsidR="0047595A">
              <w:rPr>
                <w:rFonts w:ascii="Times New Roman" w:hAnsi="Times New Roman" w:cs="Times New Roman"/>
                <w:sz w:val="24"/>
                <w:szCs w:val="24"/>
              </w:rPr>
              <w:t>ективное использование ресурсов</w:t>
            </w:r>
          </w:p>
          <w:p w:rsidR="0047595A" w:rsidRPr="006C060A" w:rsidRDefault="0047595A" w:rsidP="006B78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- технической базы общеобразовательных учреждений, учреждений дошкольного и дополнительного образования, приведение их в соответствие с требованиями надзорных органов;</w:t>
            </w:r>
          </w:p>
          <w:p w:rsidR="0047595A" w:rsidRPr="006C060A" w:rsidRDefault="0047595A" w:rsidP="00BA2F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016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образования, создание условий для социализации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 xml:space="preserve"> «Приморский муниципальный район» на 2014–2020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</w:p>
        </w:tc>
      </w:tr>
      <w:tr w:rsidR="0047595A" w:rsidRPr="006C060A" w:rsidTr="00221076">
        <w:trPr>
          <w:trHeight w:val="1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0E5D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 реализации интеллектуального и художественно-эстетического потенциала детей за счет предоставления дополнительного образования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574B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Создание системы художественно-эстетического воспитания и развития на основе современных методов и новых технологий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0B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образования, создание условий для социализации детей в МО «Приморский муниципальный район» на 2014–2020 гг</w:t>
            </w:r>
          </w:p>
        </w:tc>
      </w:tr>
      <w:tr w:rsidR="0047595A" w:rsidRPr="006C060A" w:rsidTr="00221076">
        <w:trPr>
          <w:trHeight w:val="1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4869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2.3.3.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Создание образовательной среды, обеспечивающей доступность качественного образования для лиц с ограниченными возможностями здоровья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C847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Успешная социализация лиц с ограниченными возможностями здоровья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0B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образования, создание условий для социализации детей в МО «Приморский муниципальный район» на 2014–2020 гг</w:t>
            </w:r>
          </w:p>
        </w:tc>
      </w:tr>
      <w:tr w:rsidR="0047595A" w:rsidRPr="006C060A" w:rsidTr="002210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56" w:type="dxa"/>
            <w:gridSpan w:val="6"/>
            <w:shd w:val="clear" w:color="auto" w:fill="D99594" w:themeFill="accent2" w:themeFillTint="99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2.4 Развитие культуры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7A77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2.4.1.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обеспечения жителей услугами по организации досуга и услугами организаций культуры, повышение качества и расширение спектра услуг в сфере культуры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270D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материально-технической базы учреждений;</w:t>
            </w:r>
          </w:p>
          <w:p w:rsidR="0047595A" w:rsidRDefault="0047595A" w:rsidP="007A77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формирование сети многофункциональных культурных комплексов (многопрофильных учреждений, соединяющих в едином центре клуб, библиотеку, музей, галерею, детскую школу искусств и др.)</w:t>
            </w:r>
          </w:p>
          <w:p w:rsidR="0047595A" w:rsidRPr="006C060A" w:rsidRDefault="0047595A" w:rsidP="007A77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Default="0047595A" w:rsidP="00E40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</w:p>
          <w:p w:rsidR="00B71EAB" w:rsidRPr="006C060A" w:rsidRDefault="00B71EAB" w:rsidP="00E40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E40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 МО «Приморский муниципальный район» на 2014-2020 гг</w:t>
            </w:r>
          </w:p>
        </w:tc>
      </w:tr>
      <w:tr w:rsidR="0047595A" w:rsidRPr="006C060A" w:rsidTr="00221076">
        <w:trPr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7A77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2.4.2.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поддержка межрегиональной, межмуниципальной гастрольной, выставочной и фестивальной деятельности 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890B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Выравнивание возможностей участия граждан в культурной жизни независимо от уровня доходов, социального статуса и места проживания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1CA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 МО «Приморский муниципальный район» на 2014-2020 гг</w:t>
            </w:r>
          </w:p>
        </w:tc>
      </w:tr>
      <w:tr w:rsidR="0047595A" w:rsidRPr="006C060A" w:rsidTr="0022107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9779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2.4.3.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Сохранение и популяризация культурного наследия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8F0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пополнение и перевод в электронный вид библиотечного, музейного, архивного, кино-, фото-, видео- и аудиофондов;</w:t>
            </w:r>
          </w:p>
          <w:p w:rsidR="0047595A" w:rsidRPr="006C060A" w:rsidRDefault="0047595A" w:rsidP="008F0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создание инфраструктуры доступа населения к ним с использованием сети Интернет</w:t>
            </w:r>
          </w:p>
          <w:p w:rsidR="0047595A" w:rsidRPr="006C060A" w:rsidRDefault="0047595A" w:rsidP="008F0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 МО «Приморский муниципальный район» на 2014-2020 гг</w:t>
            </w:r>
          </w:p>
        </w:tc>
      </w:tr>
      <w:tr w:rsidR="0047595A" w:rsidRPr="006C060A" w:rsidTr="00221076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56" w:type="dxa"/>
            <w:gridSpan w:val="6"/>
            <w:shd w:val="clear" w:color="auto" w:fill="D99594" w:themeFill="accent2" w:themeFillTint="99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2.5. Развитие физической  культуры и  спорта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1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0329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2.5.1.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жителям Приморского района  для систематического занятия физической культурой и спортом за счет развитие спортивной инфраструктуры 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инфраструктуры для занятий спортом в образовательных учреждениях и по месту жительства; </w:t>
            </w:r>
          </w:p>
          <w:p w:rsidR="0047595A" w:rsidRPr="006C060A" w:rsidRDefault="0047595A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r w:rsidR="00B71EAB">
              <w:rPr>
                <w:rFonts w:ascii="Times New Roman" w:hAnsi="Times New Roman" w:cs="Times New Roman"/>
                <w:sz w:val="24"/>
                <w:szCs w:val="24"/>
              </w:rPr>
              <w:t>количества граждан, систематически занимающихся физической культурой и спортом</w:t>
            </w:r>
          </w:p>
          <w:p w:rsidR="0047595A" w:rsidRPr="006C060A" w:rsidRDefault="0047595A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Default="0047595A" w:rsidP="005D4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социальной политике</w:t>
            </w:r>
            <w:r w:rsidR="002210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4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EAB" w:rsidRPr="006C060A" w:rsidRDefault="00B71EAB" w:rsidP="005D4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Default="0047595A" w:rsidP="002D6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культуры, спорта, туризма, работы с молодежью и повышение эффективности социальной политики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 xml:space="preserve"> «Приморский муниципальный район» на 2014–2020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71EAB" w:rsidRDefault="00B71EAB" w:rsidP="002D6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0B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образования, создание условий для социализации детей в МО «Приморский муниципальный район» на 2014–2020 гг</w:t>
            </w:r>
          </w:p>
          <w:p w:rsidR="00221076" w:rsidRDefault="00221076" w:rsidP="002D6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1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Pr="006C060A" w:rsidRDefault="00F0040F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2.5.2.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комплекса мер по пропаганде физической культуры и спорта как важнейшей составляющей здорового образа жизни</w:t>
            </w: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разработка системы мер по популяризации здорового образа жизни, физической культуры и спорта в образовательных учреждениях, по месту работы, жительства и отдыха населения;</w:t>
            </w:r>
          </w:p>
          <w:p w:rsidR="00164F6B" w:rsidRPr="006C060A" w:rsidRDefault="00B71EAB" w:rsidP="002210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расширение аудитории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качества пропагандистской работы по физической культуре и спорту, здорового образа жизни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социальной политике</w:t>
            </w:r>
            <w:r w:rsidR="002210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1EAB" w:rsidRPr="006C060A" w:rsidRDefault="00B71EAB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47595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культуры, спорта, туризма, работы с молодежью и повышение эффективности социальной политики на территории МО «Приморский муниципальный район» на 2014–2020 гг</w:t>
            </w:r>
          </w:p>
          <w:p w:rsidR="00221076" w:rsidRDefault="00B71EAB" w:rsidP="00221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0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образования, создание условий для социализации детей в МО «Приморский </w:t>
            </w:r>
            <w:r w:rsidR="00221076">
              <w:rPr>
                <w:rFonts w:ascii="Times New Roman" w:hAnsi="Times New Roman" w:cs="Times New Roman"/>
                <w:sz w:val="24"/>
                <w:szCs w:val="24"/>
              </w:rPr>
              <w:t>муницип/й</w:t>
            </w:r>
            <w:r w:rsidRPr="007D720B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2014–2020 гг</w:t>
            </w:r>
          </w:p>
        </w:tc>
      </w:tr>
      <w:tr w:rsidR="0047595A" w:rsidRPr="006C060A" w:rsidTr="00221076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56" w:type="dxa"/>
            <w:gridSpan w:val="6"/>
            <w:shd w:val="clear" w:color="auto" w:fill="D99594" w:themeFill="accent2" w:themeFillTint="99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2.6 Повышение эффективности социальной политики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7595A" w:rsidRPr="006C060A" w:rsidRDefault="00F0040F" w:rsidP="008C64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2.6.1.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социальной поддержки отдельных групп населения, в том числе путем усиления адресности социальной помощи</w:t>
            </w:r>
          </w:p>
        </w:tc>
        <w:tc>
          <w:tcPr>
            <w:tcW w:w="3969" w:type="dxa"/>
            <w:gridSpan w:val="2"/>
          </w:tcPr>
          <w:p w:rsidR="0047595A" w:rsidRDefault="0047595A" w:rsidP="00B714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обеспечение социальных выплат и компенсаций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гарантированных государством;</w:t>
            </w:r>
          </w:p>
          <w:p w:rsidR="0047595A" w:rsidRDefault="0047595A" w:rsidP="00B714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повышение уровня социальной интеграции инвалидов и реализация мероприятий по обеспечению доступно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среды</w:t>
            </w: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A72EF3">
              <w:rPr>
                <w:rFonts w:ascii="Times New Roman" w:hAnsi="Times New Roman" w:cs="Times New Roman"/>
                <w:sz w:val="24"/>
                <w:szCs w:val="24"/>
              </w:rPr>
              <w:t>лиц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595A" w:rsidRDefault="0047595A" w:rsidP="005770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обеспечение жилыми помещениями детей сирот и детей, оставшихся без попечения родителей, лиц из их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595A" w:rsidRPr="006C060A" w:rsidRDefault="0047595A" w:rsidP="005770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70E6">
              <w:rPr>
                <w:rFonts w:ascii="Times New Roman" w:hAnsi="Times New Roman" w:cs="Times New Roman"/>
                <w:sz w:val="24"/>
                <w:szCs w:val="24"/>
              </w:rPr>
              <w:t>улучшени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70E6">
              <w:rPr>
                <w:rFonts w:ascii="Times New Roman" w:hAnsi="Times New Roman" w:cs="Times New Roman"/>
                <w:sz w:val="24"/>
                <w:szCs w:val="24"/>
              </w:rPr>
              <w:t xml:space="preserve"> жилищных условий молодых семей</w:t>
            </w:r>
          </w:p>
        </w:tc>
        <w:tc>
          <w:tcPr>
            <w:tcW w:w="1701" w:type="dxa"/>
            <w:gridSpan w:val="2"/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</w:tcPr>
          <w:p w:rsidR="0047595A" w:rsidRPr="006C060A" w:rsidRDefault="0047595A" w:rsidP="00184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местной администрации </w:t>
            </w:r>
          </w:p>
        </w:tc>
        <w:tc>
          <w:tcPr>
            <w:tcW w:w="3119" w:type="dxa"/>
          </w:tcPr>
          <w:p w:rsidR="0047595A" w:rsidRDefault="0047595A" w:rsidP="004959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2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9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7595A" w:rsidRDefault="0047595A" w:rsidP="004959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C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сферы в МО «Приморский муниципальный район» на 2014-2020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595A" w:rsidRDefault="0047595A" w:rsidP="004959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0B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образования, создание условий для социализации детей в МО «Приморский муниципальный район» на 2014–2020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595A" w:rsidRDefault="0047595A" w:rsidP="004959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37B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 МО «Приморский муниципальный район» на 2014-2020 гг</w:t>
            </w:r>
          </w:p>
          <w:p w:rsidR="00164F6B" w:rsidRDefault="0047595A" w:rsidP="00164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C31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культуры, спорта, туризма, работы с молодежью и повышение эффективности социальной политики на 2014–2020 гг</w:t>
            </w:r>
          </w:p>
          <w:p w:rsidR="00B71EAB" w:rsidRPr="006C060A" w:rsidRDefault="00B71EAB" w:rsidP="00B71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71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 Приморского района на 2014-2020 гг</w:t>
            </w:r>
          </w:p>
        </w:tc>
      </w:tr>
      <w:tr w:rsidR="0047595A" w:rsidRPr="006C060A" w:rsidTr="00221076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7595A" w:rsidRPr="006C060A" w:rsidRDefault="00F0040F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2.6.2.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системы социальной поддержки лиц, находящихся в трудной жизненной ситуации, и системы профилактики правонарушений</w:t>
            </w:r>
          </w:p>
        </w:tc>
        <w:tc>
          <w:tcPr>
            <w:tcW w:w="3969" w:type="dxa"/>
            <w:gridSpan w:val="2"/>
          </w:tcPr>
          <w:p w:rsidR="0047595A" w:rsidRPr="006C060A" w:rsidRDefault="0047595A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предоставление социальных услуг детям, семьям с детьми, находящимся в трудной жизненной ситуации;</w:t>
            </w:r>
          </w:p>
          <w:p w:rsidR="0047595A" w:rsidRPr="006C060A" w:rsidRDefault="0047595A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интеграция лиц, оказавшихся в трудной жизненной ситуации, в жизнь общества;</w:t>
            </w:r>
          </w:p>
          <w:p w:rsidR="0047595A" w:rsidRPr="006C060A" w:rsidRDefault="0047595A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профилактика преступлений и иных правонарушений на территории муниципального образования</w:t>
            </w:r>
          </w:p>
          <w:p w:rsidR="0047595A" w:rsidRPr="006C060A" w:rsidRDefault="0047595A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595A" w:rsidRPr="000A3A5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2014-2020 гг.</w:t>
            </w:r>
          </w:p>
        </w:tc>
        <w:tc>
          <w:tcPr>
            <w:tcW w:w="2126" w:type="dxa"/>
          </w:tcPr>
          <w:p w:rsidR="0047595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A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социальной политике</w:t>
            </w:r>
            <w:r w:rsidR="002210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1EAB" w:rsidRPr="000A3A5A" w:rsidRDefault="00221076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</w:tc>
        <w:tc>
          <w:tcPr>
            <w:tcW w:w="3119" w:type="dxa"/>
          </w:tcPr>
          <w:p w:rsidR="00B71EAB" w:rsidRPr="00C4490E" w:rsidRDefault="00B71EAB" w:rsidP="00B71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преступлений и правонарушений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21076" w:rsidRDefault="00B71EAB" w:rsidP="00B71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«Приморский муниципальный район» </w:t>
            </w:r>
          </w:p>
          <w:p w:rsidR="00B71EAB" w:rsidRDefault="00B71EAB" w:rsidP="00B71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>на 2017 – 2020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  <w:p w:rsidR="0047595A" w:rsidRDefault="0047595A" w:rsidP="00B71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физической культуры, спорта, туризма, работы с молодежью и повышение эффективности социальной политики </w:t>
            </w:r>
            <w:r w:rsidR="001744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5C31">
              <w:rPr>
                <w:rFonts w:ascii="Times New Roman" w:hAnsi="Times New Roman" w:cs="Times New Roman"/>
                <w:sz w:val="24"/>
                <w:szCs w:val="24"/>
              </w:rPr>
              <w:t xml:space="preserve"> МО «Приморский муниципальный район» на 2014–2020 гг</w:t>
            </w:r>
          </w:p>
        </w:tc>
      </w:tr>
      <w:tr w:rsidR="0047595A" w:rsidRPr="006C060A" w:rsidTr="00221076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7595A" w:rsidRPr="006C060A" w:rsidRDefault="00F0040F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2.6.3.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Развитие механизмов поддержки социально ориентированных некоммерческих организаций</w:t>
            </w:r>
          </w:p>
        </w:tc>
        <w:tc>
          <w:tcPr>
            <w:tcW w:w="3969" w:type="dxa"/>
            <w:gridSpan w:val="2"/>
          </w:tcPr>
          <w:p w:rsidR="0047595A" w:rsidRPr="006C060A" w:rsidRDefault="0047595A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создание системы поддержки социально ориентированных некоммерческих организаций;</w:t>
            </w:r>
          </w:p>
          <w:p w:rsidR="0047595A" w:rsidRDefault="0047595A" w:rsidP="000A3A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обеспечение открытости информации о муниципальной поддержке социально ориентированных некоммерческих организаций</w:t>
            </w:r>
          </w:p>
          <w:p w:rsidR="007A756A" w:rsidRPr="006C060A" w:rsidRDefault="007A756A" w:rsidP="000A3A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595A" w:rsidRPr="000A3A5A" w:rsidRDefault="00B71EAB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126" w:type="dxa"/>
          </w:tcPr>
          <w:p w:rsidR="0047595A" w:rsidRPr="000A3A5A" w:rsidRDefault="0047595A" w:rsidP="00B71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r w:rsidR="00B71EAB">
              <w:rPr>
                <w:rFonts w:ascii="Times New Roman" w:hAnsi="Times New Roman" w:cs="Times New Roman"/>
                <w:sz w:val="24"/>
                <w:szCs w:val="24"/>
              </w:rPr>
              <w:t>развитию МСУ и обеспечению деятельности администрации</w:t>
            </w:r>
          </w:p>
        </w:tc>
        <w:tc>
          <w:tcPr>
            <w:tcW w:w="3119" w:type="dxa"/>
          </w:tcPr>
          <w:p w:rsidR="0047595A" w:rsidRDefault="0047595A" w:rsidP="002D6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социально ориентированных некоммерческих организаций Приморского района </w:t>
            </w:r>
          </w:p>
          <w:p w:rsidR="0047595A" w:rsidRDefault="0047595A" w:rsidP="002D6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>на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7595A" w:rsidRDefault="0047595A" w:rsidP="002D6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7595A" w:rsidRPr="006C060A" w:rsidRDefault="00F0040F" w:rsidP="006C06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2.6.4.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товарами жителей труднодоступных и малонаселенных пунктов Приморского района </w:t>
            </w:r>
          </w:p>
        </w:tc>
        <w:tc>
          <w:tcPr>
            <w:tcW w:w="3969" w:type="dxa"/>
            <w:gridSpan w:val="2"/>
          </w:tcPr>
          <w:p w:rsidR="0047595A" w:rsidRPr="006C060A" w:rsidRDefault="0047595A" w:rsidP="00D53D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Повышение экономической доступности товаров для населения в целях реализации социальной политики</w:t>
            </w:r>
          </w:p>
        </w:tc>
        <w:tc>
          <w:tcPr>
            <w:tcW w:w="1701" w:type="dxa"/>
            <w:gridSpan w:val="2"/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</w:tcPr>
          <w:p w:rsidR="0047595A" w:rsidRPr="006C060A" w:rsidRDefault="0047595A" w:rsidP="00D53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прогнозирования</w:t>
            </w:r>
          </w:p>
        </w:tc>
        <w:tc>
          <w:tcPr>
            <w:tcW w:w="3119" w:type="dxa"/>
          </w:tcPr>
          <w:p w:rsidR="0047595A" w:rsidRDefault="0047595A" w:rsidP="00D53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C3A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деятельность в МО «Приморский муниципальный район» на 2014-2020 гг</w:t>
            </w:r>
          </w:p>
          <w:p w:rsidR="0047595A" w:rsidRPr="006C060A" w:rsidRDefault="0047595A" w:rsidP="00D53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7595A" w:rsidRPr="006C060A" w:rsidRDefault="00F0040F" w:rsidP="004D23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2.6.5.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социальную практику и ее информирование о потенциальных возможностях саморазвития, обеспечение поддержки активности молодежи</w:t>
            </w:r>
          </w:p>
          <w:p w:rsidR="0047595A" w:rsidRPr="006C060A" w:rsidRDefault="0047595A" w:rsidP="004D23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B73482" w:rsidRDefault="004E5654" w:rsidP="006812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2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47595A" w:rsidRPr="00B73482">
              <w:rPr>
                <w:rFonts w:ascii="Times New Roman" w:hAnsi="Times New Roman" w:cs="Times New Roman"/>
                <w:sz w:val="24"/>
                <w:szCs w:val="24"/>
              </w:rPr>
              <w:t xml:space="preserve">азвитие эффективных моделей и форм вовлечения молодежи </w:t>
            </w:r>
            <w:r w:rsidR="00B73482" w:rsidRPr="00B73482">
              <w:rPr>
                <w:rFonts w:ascii="Times New Roman" w:hAnsi="Times New Roman" w:cs="Times New Roman"/>
                <w:sz w:val="24"/>
                <w:szCs w:val="24"/>
              </w:rPr>
              <w:t>в добровольческую (волонтерскую) деятельность</w:t>
            </w:r>
            <w:r w:rsidR="00B734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4C6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73482" w:rsidRPr="00B73482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объектах историко-культурного наследия</w:t>
            </w:r>
            <w:r w:rsidR="00B734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482" w:rsidRDefault="00F04C6D" w:rsidP="006812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3482" w:rsidRPr="00B73482">
              <w:rPr>
                <w:rFonts w:ascii="Times New Roman" w:hAnsi="Times New Roman" w:cs="Times New Roman"/>
                <w:sz w:val="24"/>
                <w:szCs w:val="24"/>
              </w:rPr>
              <w:t>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3482" w:rsidRPr="00B73482">
              <w:rPr>
                <w:rFonts w:ascii="Times New Roman" w:hAnsi="Times New Roman" w:cs="Times New Roman"/>
                <w:sz w:val="24"/>
                <w:szCs w:val="24"/>
              </w:rPr>
              <w:t xml:space="preserve"> обладающей лидерскими навыками инициативной и талантливой молодежи</w:t>
            </w:r>
            <w:r w:rsidR="00B734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595A" w:rsidRDefault="00F04C6D" w:rsidP="006812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B73482" w:rsidRPr="00B73482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73482" w:rsidRPr="00B7348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молодежных контактов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2E0A" w:rsidRPr="006C060A" w:rsidRDefault="00975029" w:rsidP="006812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542E0A" w:rsidRPr="00542E0A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</w:t>
            </w:r>
            <w:r w:rsidR="004E5654">
              <w:rPr>
                <w:rFonts w:ascii="Times New Roman" w:hAnsi="Times New Roman" w:cs="Times New Roman"/>
                <w:sz w:val="24"/>
                <w:szCs w:val="24"/>
              </w:rPr>
              <w:t>о взаимодействия с молодежными</w:t>
            </w:r>
            <w:r w:rsidR="00542E0A" w:rsidRPr="00542E0A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объединениями</w:t>
            </w:r>
          </w:p>
          <w:p w:rsidR="0047595A" w:rsidRPr="006C060A" w:rsidRDefault="0047595A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595A" w:rsidRPr="006C060A" w:rsidRDefault="0047595A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2014-2020 гг.</w:t>
            </w:r>
          </w:p>
        </w:tc>
        <w:tc>
          <w:tcPr>
            <w:tcW w:w="2126" w:type="dxa"/>
          </w:tcPr>
          <w:p w:rsidR="0047595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A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социальной политике</w:t>
            </w:r>
          </w:p>
          <w:p w:rsidR="00B71EAB" w:rsidRPr="000A3A5A" w:rsidRDefault="00B71EAB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3119" w:type="dxa"/>
          </w:tcPr>
          <w:p w:rsidR="0047595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сферы </w:t>
            </w:r>
            <w:r w:rsidR="00B73482" w:rsidRPr="000163B8">
              <w:rPr>
                <w:rFonts w:ascii="Times New Roman" w:hAnsi="Times New Roman" w:cs="Times New Roman"/>
                <w:sz w:val="24"/>
                <w:szCs w:val="24"/>
              </w:rPr>
              <w:t>культуры МО</w:t>
            </w:r>
            <w:r w:rsidRPr="000163B8">
              <w:rPr>
                <w:rFonts w:ascii="Times New Roman" w:hAnsi="Times New Roman" w:cs="Times New Roman"/>
                <w:sz w:val="24"/>
                <w:szCs w:val="24"/>
              </w:rPr>
              <w:t xml:space="preserve"> «Приморский муниципальный район» на 2014-2020 гг</w:t>
            </w:r>
          </w:p>
          <w:p w:rsidR="00473EAB" w:rsidRDefault="00473EAB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68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культуры, спорта, туризма, работы с молодежью и повышение эффективности социальной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F068A">
              <w:rPr>
                <w:rFonts w:ascii="Times New Roman" w:hAnsi="Times New Roman" w:cs="Times New Roman"/>
                <w:sz w:val="24"/>
                <w:szCs w:val="24"/>
              </w:rPr>
              <w:t>МО «Приморский муниципальный район» на 2014–2020 гг</w:t>
            </w:r>
          </w:p>
          <w:p w:rsidR="00473EAB" w:rsidRPr="00C4490E" w:rsidRDefault="00473EAB" w:rsidP="0047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Профилактика преступлений и правонарушений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73EAB" w:rsidRDefault="00473EAB" w:rsidP="0047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>«Приморский муниципальный район» на 2017 – 2020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  <w:p w:rsidR="007A756A" w:rsidRDefault="007A756A" w:rsidP="0047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7595A" w:rsidRPr="006C060A" w:rsidRDefault="00F0040F" w:rsidP="004D23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2.6.6.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Проведение традиционных массовых молодежных мероприятий, направленных на формирование в молодежной среде духовно-нравственных и гуманистических ценностей,  предупреждение возникновения эт</w:t>
            </w:r>
            <w:r w:rsidR="004759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>норелигиозных конфликтов</w:t>
            </w:r>
          </w:p>
          <w:p w:rsidR="0047595A" w:rsidRPr="006C060A" w:rsidRDefault="0047595A" w:rsidP="004D23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7595A" w:rsidRPr="006C060A" w:rsidRDefault="0047595A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повышение уровня гражданского самосознания и патриотических убеждений молодежи</w:t>
            </w:r>
            <w:r w:rsidR="00CF69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595A" w:rsidRPr="006C060A" w:rsidRDefault="0047595A" w:rsidP="00F65A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формирование гармонично развитой личности, способной к активному участию в жизни общества</w:t>
            </w:r>
          </w:p>
        </w:tc>
        <w:tc>
          <w:tcPr>
            <w:tcW w:w="1701" w:type="dxa"/>
            <w:gridSpan w:val="2"/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</w:tcPr>
          <w:p w:rsidR="0047595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A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социальной политике</w:t>
            </w:r>
            <w:r w:rsidR="007A7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718" w:rsidRDefault="000A7718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r w:rsidR="007A7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0E6" w:rsidRDefault="002060E6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7A7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718" w:rsidRPr="000A3A5A" w:rsidRDefault="002060E6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развитию МСУ и обеспечению деятельности администрации</w:t>
            </w:r>
          </w:p>
        </w:tc>
        <w:tc>
          <w:tcPr>
            <w:tcW w:w="3119" w:type="dxa"/>
          </w:tcPr>
          <w:p w:rsidR="0047595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DFE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 МО «Приморский муниципальный район» на 2014-2020 гг</w:t>
            </w:r>
          </w:p>
          <w:p w:rsidR="002060E6" w:rsidRPr="00C4490E" w:rsidRDefault="002060E6" w:rsidP="002060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преступлений и правонарушений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060E6" w:rsidRDefault="002060E6" w:rsidP="002060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>«Приморский муниципальный район» на 2017 – 2020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  <w:p w:rsidR="00DB510E" w:rsidRDefault="00DB510E" w:rsidP="002060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5A" w:rsidRPr="006C060A" w:rsidTr="00221076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bottom w:val="single" w:sz="8" w:space="0" w:color="7BA0CD" w:themeColor="accent1" w:themeTint="BF"/>
            </w:tcBorders>
            <w:shd w:val="clear" w:color="auto" w:fill="D99594" w:themeFill="accent2" w:themeFillTint="99"/>
          </w:tcPr>
          <w:p w:rsidR="0047595A" w:rsidRPr="00F423AD" w:rsidRDefault="0047595A" w:rsidP="00944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7BA0CD" w:themeColor="accent1" w:themeTint="BF"/>
            </w:tcBorders>
          </w:tcPr>
          <w:p w:rsidR="0047595A" w:rsidRDefault="00F0040F" w:rsidP="00F94E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2.6.7. </w:t>
            </w:r>
            <w:r w:rsidR="0047595A"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повышению мотивации молодежи в получении профессий специальностей, востребованных на рынке труда, организация временной </w:t>
            </w:r>
            <w:r w:rsidR="00566ABD">
              <w:rPr>
                <w:rFonts w:ascii="Times New Roman" w:hAnsi="Times New Roman" w:cs="Times New Roman"/>
                <w:sz w:val="24"/>
                <w:szCs w:val="24"/>
              </w:rPr>
              <w:t>занятости подростков и молодежи</w:t>
            </w:r>
          </w:p>
          <w:p w:rsidR="00234D08" w:rsidRDefault="00234D08" w:rsidP="00F94E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8" w:rsidRDefault="00234D08" w:rsidP="00F94E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8" w:rsidRDefault="00234D08" w:rsidP="00F94E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8" w:rsidRDefault="00234D08" w:rsidP="00F94E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8" w:rsidRDefault="00234D08" w:rsidP="00F94E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8" w:rsidRDefault="00234D08" w:rsidP="00F94E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08" w:rsidRPr="006C060A" w:rsidRDefault="00234D08" w:rsidP="00F94E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ешение вопросов временной,</w:t>
            </w:r>
            <w:r w:rsidR="00CF69B4">
              <w:rPr>
                <w:rFonts w:ascii="Times New Roman" w:hAnsi="Times New Roman" w:cs="Times New Roman"/>
                <w:sz w:val="24"/>
                <w:szCs w:val="24"/>
              </w:rPr>
              <w:t xml:space="preserve"> сезонной и вторичной занятости;</w:t>
            </w:r>
          </w:p>
          <w:p w:rsidR="0047595A" w:rsidRPr="006C060A" w:rsidRDefault="0047595A" w:rsidP="00F94E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- организация сезонных и общественных работ для учащихся</w:t>
            </w:r>
          </w:p>
        </w:tc>
        <w:tc>
          <w:tcPr>
            <w:tcW w:w="1701" w:type="dxa"/>
            <w:gridSpan w:val="2"/>
            <w:tcBorders>
              <w:bottom w:val="single" w:sz="8" w:space="0" w:color="7BA0CD" w:themeColor="accent1" w:themeTint="BF"/>
            </w:tcBorders>
          </w:tcPr>
          <w:p w:rsidR="0047595A" w:rsidRPr="006C060A" w:rsidRDefault="0047595A" w:rsidP="006C0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  <w:tcBorders>
              <w:bottom w:val="single" w:sz="8" w:space="0" w:color="7BA0CD" w:themeColor="accent1" w:themeTint="BF"/>
            </w:tcBorders>
          </w:tcPr>
          <w:p w:rsidR="0047595A" w:rsidRPr="000A3A5A" w:rsidRDefault="0047595A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A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социальной политике</w:t>
            </w: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</w:tcPr>
          <w:p w:rsidR="00566ABD" w:rsidRPr="00C4490E" w:rsidRDefault="00566ABD" w:rsidP="00566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преступлений и правонарушений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7595A" w:rsidRDefault="00566ABD" w:rsidP="00566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E">
              <w:rPr>
                <w:rFonts w:ascii="Times New Roman" w:hAnsi="Times New Roman" w:cs="Times New Roman"/>
                <w:bCs/>
                <w:sz w:val="24"/>
                <w:szCs w:val="24"/>
              </w:rPr>
              <w:t>«Приморский муниципальный район» на 2017 – 2020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</w:tr>
      <w:tr w:rsidR="003D37DC" w:rsidRPr="006C060A" w:rsidTr="00221076">
        <w:trPr>
          <w:cantSplit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shd w:val="clear" w:color="auto" w:fill="D99594" w:themeFill="accent2" w:themeFillTint="99"/>
            <w:textDirection w:val="btLr"/>
          </w:tcPr>
          <w:p w:rsidR="003D37DC" w:rsidRPr="00F423AD" w:rsidRDefault="003D37DC" w:rsidP="00F423AD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5" w:type="dxa"/>
            <w:gridSpan w:val="7"/>
            <w:shd w:val="clear" w:color="auto" w:fill="D99594" w:themeFill="accent2" w:themeFillTint="99"/>
          </w:tcPr>
          <w:p w:rsidR="003D37DC" w:rsidRPr="006B7815" w:rsidRDefault="003D37DC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Общеэкономические мероприятия</w:t>
            </w:r>
          </w:p>
        </w:tc>
      </w:tr>
      <w:tr w:rsidR="00A13596" w:rsidRPr="006C060A" w:rsidTr="00221076">
        <w:trPr>
          <w:cantSplit/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  <w:textDirection w:val="btLr"/>
          </w:tcPr>
          <w:p w:rsidR="00A13596" w:rsidRPr="00F423AD" w:rsidRDefault="00A13596" w:rsidP="00F423AD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13596" w:rsidRPr="006C060A" w:rsidRDefault="00F0040F" w:rsidP="00F24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A13596" w:rsidRPr="0072375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технологий электронного правительства, реализация муниципальных услуг в электронной форме и принципа «одного окна»</w:t>
            </w:r>
          </w:p>
        </w:tc>
        <w:tc>
          <w:tcPr>
            <w:tcW w:w="3969" w:type="dxa"/>
            <w:gridSpan w:val="2"/>
          </w:tcPr>
          <w:p w:rsidR="00A13596" w:rsidRPr="006A116D" w:rsidRDefault="00A13596" w:rsidP="00F24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116D">
              <w:rPr>
                <w:rFonts w:ascii="Times New Roman" w:hAnsi="Times New Roman" w:cs="Times New Roman"/>
                <w:sz w:val="24"/>
                <w:szCs w:val="24"/>
              </w:rPr>
              <w:t>прощение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</w:t>
            </w:r>
            <w:r w:rsidRPr="006A116D">
              <w:rPr>
                <w:rFonts w:ascii="Times New Roman" w:hAnsi="Times New Roman" w:cs="Times New Roman"/>
                <w:sz w:val="24"/>
                <w:szCs w:val="24"/>
              </w:rPr>
              <w:t>комфортности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16D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6A116D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физическими</w:t>
            </w:r>
            <w:r w:rsidRPr="006A116D">
              <w:rPr>
                <w:rFonts w:ascii="Times New Roman" w:hAnsi="Times New Roman" w:cs="Times New Roman"/>
                <w:sz w:val="24"/>
                <w:szCs w:val="24"/>
              </w:rPr>
              <w:t xml:space="preserve"> и юридическими лицами и сокращение сроков их предоставления;</w:t>
            </w:r>
          </w:p>
          <w:p w:rsidR="00A13596" w:rsidRPr="0072375B" w:rsidRDefault="00A13596" w:rsidP="00F24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13596" w:rsidRPr="006C060A" w:rsidRDefault="00A13596" w:rsidP="00F249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E86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2126" w:type="dxa"/>
          </w:tcPr>
          <w:p w:rsidR="00A13596" w:rsidRPr="006C060A" w:rsidRDefault="00A13596" w:rsidP="00F249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местной администрации, предоставляющие муниципальные услуги</w:t>
            </w:r>
          </w:p>
        </w:tc>
        <w:tc>
          <w:tcPr>
            <w:tcW w:w="3119" w:type="dxa"/>
          </w:tcPr>
          <w:p w:rsidR="00A13596" w:rsidRPr="006C060A" w:rsidRDefault="00A13596" w:rsidP="00F249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59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муниципального управления в муниципальном образовании «Приморский муниципальный район» на 2014 – 2020 годы</w:t>
            </w:r>
          </w:p>
        </w:tc>
      </w:tr>
      <w:tr w:rsidR="00A13596" w:rsidRPr="006C060A" w:rsidTr="00221076">
        <w:trPr>
          <w:cantSplit/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D99594" w:themeFill="accent2" w:themeFillTint="99"/>
            <w:textDirection w:val="btLr"/>
          </w:tcPr>
          <w:p w:rsidR="00A13596" w:rsidRPr="00F423AD" w:rsidRDefault="00A13596" w:rsidP="00F423AD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13596" w:rsidRPr="006C060A" w:rsidRDefault="00F0040F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13596" w:rsidRPr="006C060A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внесению изменений в муниципальные программы в целях обеспечения реализации Стратегии социально-экономического развития МО «Приморский муниципальный район» до 2030 года</w:t>
            </w:r>
          </w:p>
          <w:p w:rsidR="00A13596" w:rsidRPr="006C060A" w:rsidRDefault="00A13596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13596" w:rsidRPr="006C060A" w:rsidRDefault="00A13596" w:rsidP="00944E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НПА о внесении изменений в муниципальные программы</w:t>
            </w:r>
          </w:p>
        </w:tc>
        <w:tc>
          <w:tcPr>
            <w:tcW w:w="1701" w:type="dxa"/>
            <w:gridSpan w:val="2"/>
          </w:tcPr>
          <w:p w:rsidR="00A13596" w:rsidRPr="006C060A" w:rsidRDefault="00A13596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13596" w:rsidRPr="006C060A" w:rsidRDefault="00A13596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A13596" w:rsidRPr="006C060A" w:rsidRDefault="00A13596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0A">
              <w:rPr>
                <w:rFonts w:ascii="Times New Roman" w:hAnsi="Times New Roman" w:cs="Times New Roman"/>
                <w:sz w:val="24"/>
                <w:szCs w:val="24"/>
              </w:rPr>
              <w:t xml:space="preserve">Главные </w:t>
            </w:r>
            <w:r w:rsidRPr="006C060A"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</w:p>
        </w:tc>
        <w:tc>
          <w:tcPr>
            <w:tcW w:w="3119" w:type="dxa"/>
          </w:tcPr>
          <w:p w:rsidR="00A13596" w:rsidRPr="006C060A" w:rsidRDefault="00A13596" w:rsidP="001A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0860" w:rsidRPr="006C060A" w:rsidTr="00221076">
        <w:trPr>
          <w:cantSplit/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D99594" w:themeFill="accent2" w:themeFillTint="99"/>
            <w:textDirection w:val="btLr"/>
          </w:tcPr>
          <w:p w:rsidR="00650860" w:rsidRPr="00F423AD" w:rsidRDefault="00650860" w:rsidP="00F423AD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398" w:rsidRPr="003F6398" w:rsidRDefault="00F0040F" w:rsidP="003F63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F63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6398" w:rsidRPr="003F6398">
              <w:rPr>
                <w:rFonts w:ascii="Times New Roman" w:hAnsi="Times New Roman" w:cs="Times New Roman"/>
                <w:sz w:val="24"/>
                <w:szCs w:val="24"/>
              </w:rPr>
              <w:t>овы</w:t>
            </w:r>
            <w:r w:rsidR="003F6398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 w:rsidR="003F6398" w:rsidRPr="003F6398">
              <w:rPr>
                <w:rFonts w:ascii="Times New Roman" w:hAnsi="Times New Roman" w:cs="Times New Roman"/>
                <w:sz w:val="24"/>
                <w:szCs w:val="24"/>
              </w:rPr>
              <w:t xml:space="preserve">   уровн</w:t>
            </w:r>
            <w:r w:rsidR="003F63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F6398" w:rsidRPr="003F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3CDC" w:rsidRDefault="003F6398" w:rsidP="00D53C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398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граждан в </w:t>
            </w:r>
            <w:r w:rsidR="00D53CDC">
              <w:rPr>
                <w:rFonts w:ascii="Times New Roman" w:hAnsi="Times New Roman" w:cs="Times New Roman"/>
                <w:sz w:val="24"/>
                <w:szCs w:val="24"/>
              </w:rPr>
              <w:t>осуществлении общественного контроля за деятельностью органов местного самоуправления</w:t>
            </w:r>
            <w:r w:rsidR="009A0CEB">
              <w:rPr>
                <w:rFonts w:ascii="Times New Roman" w:hAnsi="Times New Roman" w:cs="Times New Roman"/>
                <w:sz w:val="24"/>
                <w:szCs w:val="24"/>
              </w:rPr>
              <w:t xml:space="preserve"> путем р</w:t>
            </w:r>
            <w:r w:rsidR="00650860" w:rsidRPr="00650860">
              <w:rPr>
                <w:rFonts w:ascii="Times New Roman" w:hAnsi="Times New Roman" w:cs="Times New Roman"/>
                <w:sz w:val="24"/>
                <w:szCs w:val="24"/>
              </w:rPr>
              <w:t>азмещени</w:t>
            </w:r>
            <w:r w:rsidR="009A0C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50860" w:rsidRPr="00650860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доступе актуальной информации, </w:t>
            </w:r>
            <w:r w:rsidR="00D53CDC">
              <w:rPr>
                <w:rFonts w:ascii="Times New Roman" w:hAnsi="Times New Roman" w:cs="Times New Roman"/>
                <w:sz w:val="24"/>
                <w:szCs w:val="24"/>
              </w:rPr>
              <w:t>предусмотренной требованиями действующего законодательства</w:t>
            </w:r>
          </w:p>
          <w:p w:rsidR="00650860" w:rsidRPr="006C060A" w:rsidRDefault="00650860" w:rsidP="00D53C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53CDC" w:rsidRDefault="00D53CDC" w:rsidP="003F63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650860" w:rsidRPr="00650860">
              <w:rPr>
                <w:rFonts w:ascii="Times New Roman" w:hAnsi="Times New Roman" w:cs="Times New Roman"/>
                <w:sz w:val="24"/>
                <w:szCs w:val="24"/>
              </w:rPr>
              <w:t>овы</w:t>
            </w:r>
            <w:r w:rsidR="00080B25">
              <w:rPr>
                <w:rFonts w:ascii="Times New Roman" w:hAnsi="Times New Roman" w:cs="Times New Roman"/>
                <w:sz w:val="24"/>
                <w:szCs w:val="24"/>
              </w:rPr>
              <w:t xml:space="preserve">шение прозрачности и открытости </w:t>
            </w:r>
            <w:r w:rsidR="00650860" w:rsidRPr="00650860">
              <w:rPr>
                <w:rFonts w:ascii="Times New Roman" w:hAnsi="Times New Roman" w:cs="Times New Roman"/>
                <w:sz w:val="24"/>
                <w:szCs w:val="24"/>
              </w:rPr>
              <w:t>муниципальных финансов</w:t>
            </w:r>
            <w:r w:rsidRPr="00D53CDC">
              <w:rPr>
                <w:rFonts w:ascii="Times New Roman" w:hAnsi="Times New Roman" w:cs="Times New Roman"/>
                <w:sz w:val="24"/>
                <w:szCs w:val="24"/>
              </w:rPr>
              <w:t xml:space="preserve"> путем ежегодной публикации на официальном информационном сайте «Бюджета для граждан»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5D93" w:rsidRPr="00385D93" w:rsidRDefault="00385D93" w:rsidP="00385D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5D93">
              <w:rPr>
                <w:rFonts w:ascii="Times New Roman" w:hAnsi="Times New Roman" w:cs="Times New Roman"/>
                <w:sz w:val="24"/>
                <w:szCs w:val="24"/>
              </w:rPr>
              <w:t>обеспечение учета общественного мнения, предложений и рекомендаций граждан, при принятии решений органами местного самоуправления,  осуществляющими отдельные публичные полномочия</w:t>
            </w:r>
          </w:p>
          <w:p w:rsidR="00385D93" w:rsidRDefault="00385D93" w:rsidP="003F63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98" w:rsidRPr="00650860" w:rsidRDefault="003F6398" w:rsidP="003F63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60" w:rsidRPr="006C060A" w:rsidRDefault="00650860" w:rsidP="00D53C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gridSpan w:val="2"/>
          </w:tcPr>
          <w:p w:rsidR="00650860" w:rsidRPr="006C060A" w:rsidRDefault="00650860" w:rsidP="00046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2014-2020г</w:t>
            </w: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650860" w:rsidRPr="006C060A" w:rsidRDefault="007146E1" w:rsidP="00650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6E1">
              <w:rPr>
                <w:rFonts w:ascii="Times New Roman" w:hAnsi="Times New Roman" w:cs="Times New Roman"/>
                <w:sz w:val="24"/>
                <w:szCs w:val="24"/>
              </w:rPr>
              <w:t xml:space="preserve">Главные </w:t>
            </w:r>
            <w:r w:rsidRPr="007146E1"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распорядители бюджетных средств</w:t>
            </w:r>
          </w:p>
        </w:tc>
        <w:tc>
          <w:tcPr>
            <w:tcW w:w="3119" w:type="dxa"/>
          </w:tcPr>
          <w:p w:rsidR="00650860" w:rsidRDefault="00650860" w:rsidP="00650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правление муниципальными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:rsidR="00650860" w:rsidRDefault="00650860" w:rsidP="00650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 2020 годы</w:t>
            </w:r>
            <w:r w:rsidR="00A225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5FA" w:rsidRDefault="00A225FA" w:rsidP="00650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5FA">
              <w:rPr>
                <w:rFonts w:ascii="Times New Roman" w:hAnsi="Times New Roman" w:cs="Times New Roman"/>
                <w:sz w:val="24"/>
                <w:szCs w:val="24"/>
              </w:rPr>
              <w:t>Развитие имущественно - земельных отношений в муниципальном образовании «Приморский муниципальный район» на 2015-2020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5FA" w:rsidRDefault="00A225FA" w:rsidP="00650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5F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современной городской среды в муниципальном образовании «Приморский муниципальный район» на 2018-2022 годы</w:t>
            </w:r>
          </w:p>
        </w:tc>
      </w:tr>
    </w:tbl>
    <w:p w:rsidR="00D53CDC" w:rsidRDefault="00D53CDC" w:rsidP="004D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D53CDC" w:rsidSect="009A6F90">
          <w:pgSz w:w="16838" w:h="11906" w:orient="landscape"/>
          <w:pgMar w:top="964" w:right="851" w:bottom="851" w:left="851" w:header="709" w:footer="709" w:gutter="0"/>
          <w:cols w:space="708"/>
          <w:docGrid w:linePitch="360"/>
        </w:sectPr>
      </w:pPr>
      <w:r w:rsidRPr="00D53C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017A" w:rsidRDefault="00B14C04" w:rsidP="008401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5</w:t>
      </w:r>
      <w:r w:rsidR="0084017A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F35AF3">
        <w:rPr>
          <w:rFonts w:ascii="Times New Roman" w:hAnsi="Times New Roman" w:cs="Times New Roman"/>
          <w:b/>
          <w:bCs/>
          <w:sz w:val="26"/>
          <w:szCs w:val="26"/>
        </w:rPr>
        <w:t>Значения целевых показателей</w:t>
      </w:r>
    </w:p>
    <w:p w:rsidR="0084017A" w:rsidRDefault="0084017A" w:rsidP="008401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017A" w:rsidRPr="00955B48" w:rsidRDefault="0084017A" w:rsidP="008401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955B48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(консервативный вариант)</w:t>
      </w:r>
    </w:p>
    <w:p w:rsidR="00955B48" w:rsidRPr="0084017A" w:rsidRDefault="00955B48" w:rsidP="008401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2-4"/>
        <w:tblW w:w="9712" w:type="dxa"/>
        <w:tblLayout w:type="fixed"/>
        <w:tblLook w:val="0620" w:firstRow="1" w:lastRow="0" w:firstColumn="0" w:lastColumn="0" w:noHBand="1" w:noVBand="1"/>
      </w:tblPr>
      <w:tblGrid>
        <w:gridCol w:w="5415"/>
        <w:gridCol w:w="1100"/>
        <w:gridCol w:w="1079"/>
        <w:gridCol w:w="1059"/>
        <w:gridCol w:w="1059"/>
      </w:tblGrid>
      <w:tr w:rsidR="008B7E80" w:rsidRPr="0084017A" w:rsidTr="00AC1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tcW w:w="5415" w:type="dxa"/>
            <w:vMerge w:val="restart"/>
          </w:tcPr>
          <w:p w:rsidR="008B7E80" w:rsidRPr="008B7E80" w:rsidRDefault="008B7E80" w:rsidP="0029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</w:p>
          <w:p w:rsidR="008B7E80" w:rsidRPr="008B7E80" w:rsidRDefault="008B7E80" w:rsidP="0029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297" w:type="dxa"/>
            <w:gridSpan w:val="4"/>
          </w:tcPr>
          <w:p w:rsidR="008B7E80" w:rsidRPr="008B7E80" w:rsidRDefault="008B7E80" w:rsidP="00F3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B7E80" w:rsidRPr="0084017A" w:rsidTr="00AC1A73">
        <w:tc>
          <w:tcPr>
            <w:tcW w:w="5415" w:type="dxa"/>
            <w:vMerge/>
          </w:tcPr>
          <w:p w:rsidR="008B7E80" w:rsidRPr="008B7E80" w:rsidRDefault="008B7E80" w:rsidP="00F3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1E4D5C" w:rsidRDefault="008B7E80" w:rsidP="00F3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8B7E80" w:rsidRPr="008B7E80" w:rsidRDefault="008B7E80" w:rsidP="00F3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D5C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1079" w:type="dxa"/>
          </w:tcPr>
          <w:p w:rsidR="001E4D5C" w:rsidRDefault="008B7E80" w:rsidP="00F3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  <w:p w:rsidR="008B7E80" w:rsidRPr="008B7E80" w:rsidRDefault="008B7E80" w:rsidP="00F3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D5C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059" w:type="dxa"/>
          </w:tcPr>
          <w:p w:rsidR="008B7E80" w:rsidRPr="008B7E80" w:rsidRDefault="008B7E80" w:rsidP="00F3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8B7E80" w:rsidRPr="001E4D5C" w:rsidRDefault="008B7E80" w:rsidP="00F3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5C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059" w:type="dxa"/>
          </w:tcPr>
          <w:p w:rsidR="008B7E80" w:rsidRPr="008B7E80" w:rsidRDefault="008B7E80" w:rsidP="00F3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  <w:p w:rsidR="008B7E80" w:rsidRPr="001E4D5C" w:rsidRDefault="008B7E80" w:rsidP="00F3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5C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</w:tr>
      <w:tr w:rsidR="00232681" w:rsidRPr="0084017A" w:rsidTr="00AC1A73">
        <w:trPr>
          <w:trHeight w:val="298"/>
        </w:trPr>
        <w:tc>
          <w:tcPr>
            <w:tcW w:w="9712" w:type="dxa"/>
            <w:gridSpan w:val="5"/>
          </w:tcPr>
          <w:p w:rsidR="00232681" w:rsidRPr="00232681" w:rsidRDefault="00232681" w:rsidP="00410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 объема привлеченных инвестиций в приоритетные направления экономики</w:t>
            </w:r>
          </w:p>
        </w:tc>
      </w:tr>
      <w:tr w:rsidR="008B7E80" w:rsidRPr="0084017A" w:rsidTr="00AC1A73">
        <w:trPr>
          <w:trHeight w:val="609"/>
        </w:trPr>
        <w:tc>
          <w:tcPr>
            <w:tcW w:w="5415" w:type="dxa"/>
          </w:tcPr>
          <w:p w:rsidR="008B7E80" w:rsidRPr="008B7E80" w:rsidRDefault="00913413" w:rsidP="0029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о</m:t>
                  </m:r>
                </m:sub>
              </m:sSub>
            </m:oMath>
            <w:r w:rsidR="008B7E80" w:rsidRPr="008B7E8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– объем инвестиций в основной капитал, тыс.руб.</w:t>
            </w:r>
          </w:p>
        </w:tc>
        <w:tc>
          <w:tcPr>
            <w:tcW w:w="1100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079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059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059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8B7E80" w:rsidRPr="0084017A" w:rsidTr="00AC1A73">
        <w:trPr>
          <w:trHeight w:val="382"/>
        </w:trPr>
        <w:tc>
          <w:tcPr>
            <w:tcW w:w="5415" w:type="dxa"/>
          </w:tcPr>
          <w:p w:rsidR="008B7E80" w:rsidRPr="008B7E80" w:rsidRDefault="00913413" w:rsidP="008B7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о</m:t>
                  </m:r>
                </m:sub>
              </m:sSub>
            </m:oMath>
            <w:r w:rsidR="008B7E80" w:rsidRPr="008B7E8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– к</w:t>
            </w:r>
            <w:r w:rsidR="008B7E80" w:rsidRPr="008B7E80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организаций, ед.</w:t>
            </w:r>
          </w:p>
        </w:tc>
        <w:tc>
          <w:tcPr>
            <w:tcW w:w="1100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079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1059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059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</w:tr>
      <w:tr w:rsidR="008B7E80" w:rsidRPr="0084017A" w:rsidTr="00AC1A73">
        <w:trPr>
          <w:trHeight w:val="401"/>
        </w:trPr>
        <w:tc>
          <w:tcPr>
            <w:tcW w:w="5415" w:type="dxa"/>
          </w:tcPr>
          <w:p w:rsidR="008B7E80" w:rsidRPr="008B7E80" w:rsidRDefault="00913413" w:rsidP="008B7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ип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-к</m:t>
              </m:r>
            </m:oMath>
            <w:r w:rsidR="008B7E80" w:rsidRPr="008B7E8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оличество ИП, ед.</w:t>
            </w:r>
          </w:p>
        </w:tc>
        <w:tc>
          <w:tcPr>
            <w:tcW w:w="1100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079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059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059" w:type="dxa"/>
          </w:tcPr>
          <w:p w:rsidR="008B7E80" w:rsidRPr="008B7E80" w:rsidRDefault="008B7E8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</w:tr>
      <w:tr w:rsidR="00410DC1" w:rsidRPr="0084017A" w:rsidTr="00AC1A73">
        <w:trPr>
          <w:trHeight w:val="311"/>
        </w:trPr>
        <w:tc>
          <w:tcPr>
            <w:tcW w:w="9712" w:type="dxa"/>
            <w:gridSpan w:val="5"/>
          </w:tcPr>
          <w:p w:rsidR="00410DC1" w:rsidRPr="00410DC1" w:rsidRDefault="00410DC1" w:rsidP="001E4D5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малого бизнеса как одного из основных направлений экономического роста</w:t>
            </w:r>
          </w:p>
        </w:tc>
      </w:tr>
      <w:tr w:rsidR="001E4D5C" w:rsidRPr="0084017A" w:rsidTr="00AC1A73">
        <w:trPr>
          <w:trHeight w:val="401"/>
        </w:trPr>
        <w:tc>
          <w:tcPr>
            <w:tcW w:w="5415" w:type="dxa"/>
          </w:tcPr>
          <w:p w:rsidR="001E4D5C" w:rsidRPr="001E4D5C" w:rsidRDefault="001E4D5C" w:rsidP="00F61D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D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1E4D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отгружено товаров собственного производства, выполнено работ и услуг собственными силами малыми предприятиями по всем видам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млн. руб.</w:t>
            </w:r>
          </w:p>
        </w:tc>
        <w:tc>
          <w:tcPr>
            <w:tcW w:w="1100" w:type="dxa"/>
          </w:tcPr>
          <w:p w:rsidR="001E4D5C" w:rsidRPr="008B7E80" w:rsidRDefault="001E4D5C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</w:t>
            </w:r>
          </w:p>
        </w:tc>
        <w:tc>
          <w:tcPr>
            <w:tcW w:w="1079" w:type="dxa"/>
          </w:tcPr>
          <w:p w:rsidR="001E4D5C" w:rsidRPr="008B7E80" w:rsidRDefault="001E4D5C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1591,3</w:t>
            </w:r>
          </w:p>
        </w:tc>
        <w:tc>
          <w:tcPr>
            <w:tcW w:w="1059" w:type="dxa"/>
          </w:tcPr>
          <w:p w:rsidR="001E4D5C" w:rsidRPr="008B7E80" w:rsidRDefault="001E4D5C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1639,1</w:t>
            </w:r>
          </w:p>
        </w:tc>
        <w:tc>
          <w:tcPr>
            <w:tcW w:w="1059" w:type="dxa"/>
          </w:tcPr>
          <w:p w:rsidR="001E4D5C" w:rsidRPr="008B7E80" w:rsidRDefault="001E4D5C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1738,9</w:t>
            </w:r>
          </w:p>
        </w:tc>
      </w:tr>
      <w:tr w:rsidR="001E4D5C" w:rsidRPr="0084017A" w:rsidTr="00AC1A73">
        <w:trPr>
          <w:trHeight w:val="401"/>
        </w:trPr>
        <w:tc>
          <w:tcPr>
            <w:tcW w:w="5415" w:type="dxa"/>
          </w:tcPr>
          <w:p w:rsidR="001E4D5C" w:rsidRPr="001E4D5C" w:rsidRDefault="001E4D5C" w:rsidP="001E4D5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D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Pr="001E4D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с</w:t>
            </w:r>
            <w:r w:rsidRPr="001E4D5C">
              <w:rPr>
                <w:rFonts w:ascii="Times New Roman" w:hAnsi="Times New Roman" w:cs="Times New Roman"/>
                <w:bCs/>
                <w:sz w:val="24"/>
                <w:szCs w:val="24"/>
              </w:rPr>
              <w:t>реднесписочная численность работников по малым предприятиям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чел.</w:t>
            </w:r>
          </w:p>
        </w:tc>
        <w:tc>
          <w:tcPr>
            <w:tcW w:w="1100" w:type="dxa"/>
          </w:tcPr>
          <w:p w:rsidR="001E4D5C" w:rsidRPr="008B7E80" w:rsidRDefault="001E4D5C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079" w:type="dxa"/>
          </w:tcPr>
          <w:p w:rsidR="001E4D5C" w:rsidRPr="008B7E80" w:rsidRDefault="001E4D5C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2136</w:t>
            </w:r>
          </w:p>
        </w:tc>
        <w:tc>
          <w:tcPr>
            <w:tcW w:w="1059" w:type="dxa"/>
          </w:tcPr>
          <w:p w:rsidR="001E4D5C" w:rsidRPr="008B7E80" w:rsidRDefault="001E4D5C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2243</w:t>
            </w:r>
          </w:p>
        </w:tc>
        <w:tc>
          <w:tcPr>
            <w:tcW w:w="1059" w:type="dxa"/>
          </w:tcPr>
          <w:p w:rsidR="001E4D5C" w:rsidRPr="008B7E80" w:rsidRDefault="001E4D5C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2473</w:t>
            </w:r>
          </w:p>
        </w:tc>
      </w:tr>
      <w:tr w:rsidR="001E4D5C" w:rsidRPr="0084017A" w:rsidTr="00AC1A73">
        <w:trPr>
          <w:trHeight w:val="401"/>
        </w:trPr>
        <w:tc>
          <w:tcPr>
            <w:tcW w:w="5415" w:type="dxa"/>
          </w:tcPr>
          <w:p w:rsidR="001E4D5C" w:rsidRPr="00410DC1" w:rsidRDefault="00913413" w:rsidP="00410DC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мп</m:t>
                  </m:r>
                </m:sub>
              </m:sSub>
            </m:oMath>
            <w:r w:rsidR="00410DC1" w:rsidRPr="00410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к</w:t>
            </w:r>
            <w:r w:rsidR="00410DC1" w:rsidRPr="00410DC1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малых предприятий на конец года</w:t>
            </w:r>
            <w:r w:rsidR="00410DC1">
              <w:rPr>
                <w:rFonts w:ascii="Times New Roman" w:hAnsi="Times New Roman" w:cs="Times New Roman"/>
                <w:bCs/>
                <w:sz w:val="24"/>
                <w:szCs w:val="24"/>
              </w:rPr>
              <w:t>, ед.</w:t>
            </w:r>
          </w:p>
        </w:tc>
        <w:tc>
          <w:tcPr>
            <w:tcW w:w="1100" w:type="dxa"/>
          </w:tcPr>
          <w:p w:rsidR="001E4D5C" w:rsidRPr="008B7E80" w:rsidRDefault="00410DC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79" w:type="dxa"/>
          </w:tcPr>
          <w:p w:rsidR="001E4D5C" w:rsidRPr="008B7E80" w:rsidRDefault="00410DC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59" w:type="dxa"/>
          </w:tcPr>
          <w:p w:rsidR="001E4D5C" w:rsidRPr="008B7E80" w:rsidRDefault="00410DC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59" w:type="dxa"/>
          </w:tcPr>
          <w:p w:rsidR="001E4D5C" w:rsidRPr="008B7E80" w:rsidRDefault="00410DC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4F7821" w:rsidRPr="0084017A" w:rsidTr="00AC1A73">
        <w:trPr>
          <w:trHeight w:val="364"/>
        </w:trPr>
        <w:tc>
          <w:tcPr>
            <w:tcW w:w="9712" w:type="dxa"/>
            <w:gridSpan w:val="5"/>
          </w:tcPr>
          <w:p w:rsidR="004F7821" w:rsidRPr="004F7821" w:rsidRDefault="004F7821" w:rsidP="004F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 производства продукции АПК</w:t>
            </w:r>
          </w:p>
        </w:tc>
      </w:tr>
      <w:tr w:rsidR="001E4D5C" w:rsidRPr="0084017A" w:rsidTr="00AC1A73">
        <w:trPr>
          <w:trHeight w:val="401"/>
        </w:trPr>
        <w:tc>
          <w:tcPr>
            <w:tcW w:w="5415" w:type="dxa"/>
          </w:tcPr>
          <w:p w:rsidR="004F7821" w:rsidRPr="004F7821" w:rsidRDefault="00913413" w:rsidP="008B7E8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крс</m:t>
                  </m:r>
                </m:sub>
              </m:sSub>
            </m:oMath>
            <w:r w:rsidR="004F7821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поголовье КРС, голов</w:t>
            </w:r>
          </w:p>
          <w:p w:rsidR="004F7821" w:rsidRPr="004F7821" w:rsidRDefault="00913413" w:rsidP="008B7E8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св</m:t>
                  </m:r>
                </m:sub>
              </m:sSub>
            </m:oMath>
            <w:r w:rsidR="004F7821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поголовье свиней, голов</w:t>
            </w:r>
          </w:p>
          <w:p w:rsidR="001E4D5C" w:rsidRPr="004F7821" w:rsidRDefault="00913413" w:rsidP="004F782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пт</m:t>
                  </m:r>
                </m:sub>
              </m:sSub>
            </m:oMath>
            <w:r w:rsidR="004F7821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поголовье птицы, голов</w:t>
            </w:r>
          </w:p>
        </w:tc>
        <w:tc>
          <w:tcPr>
            <w:tcW w:w="1100" w:type="dxa"/>
          </w:tcPr>
          <w:p w:rsidR="001E4D5C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</w:t>
            </w:r>
          </w:p>
          <w:p w:rsidR="004F7821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F7821" w:rsidRPr="008B7E80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079" w:type="dxa"/>
          </w:tcPr>
          <w:p w:rsidR="001E4D5C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  <w:p w:rsidR="004F7821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4F7821" w:rsidRPr="008B7E80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59" w:type="dxa"/>
          </w:tcPr>
          <w:p w:rsidR="001E4D5C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</w:t>
            </w:r>
          </w:p>
          <w:p w:rsidR="004F7821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4F7821" w:rsidRPr="008B7E80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59" w:type="dxa"/>
          </w:tcPr>
          <w:p w:rsidR="001E4D5C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  <w:p w:rsidR="004F7821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4F7821" w:rsidRPr="008B7E80" w:rsidRDefault="004F782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1E4D5C" w:rsidRPr="0084017A" w:rsidTr="00AC1A73">
        <w:trPr>
          <w:trHeight w:val="401"/>
        </w:trPr>
        <w:tc>
          <w:tcPr>
            <w:tcW w:w="5415" w:type="dxa"/>
          </w:tcPr>
          <w:p w:rsidR="004F7821" w:rsidRPr="004F7821" w:rsidRDefault="00913413" w:rsidP="004F782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мол</m:t>
                  </m:r>
                </m:sub>
              </m:sSub>
            </m:oMath>
            <w:r w:rsidR="004F7821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производство молока, тонн</w:t>
            </w:r>
          </w:p>
          <w:p w:rsidR="004F7821" w:rsidRPr="004F7821" w:rsidRDefault="00913413" w:rsidP="004F782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</m:t>
                  </m:r>
                </m:sub>
              </m:sSub>
            </m:oMath>
            <w:r w:rsidR="004F7821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производство мяса, тонн</w:t>
            </w:r>
          </w:p>
          <w:p w:rsidR="004F7821" w:rsidRPr="004F7821" w:rsidRDefault="00913413" w:rsidP="004F782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я</m:t>
                  </m:r>
                </m:sub>
              </m:sSub>
            </m:oMath>
            <w:r w:rsidR="004F7821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производство яйца, </w:t>
            </w:r>
            <w:r w:rsidR="00497B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тыс.</w:t>
            </w:r>
            <w:r w:rsidR="002E2F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97B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  <w:p w:rsidR="004F7821" w:rsidRPr="004F7821" w:rsidRDefault="00913413" w:rsidP="004F782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карт</m:t>
                  </m:r>
                </m:sub>
              </m:sSub>
            </m:oMath>
            <w:r w:rsidR="004F7821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производство картофеля, тонн</w:t>
            </w:r>
          </w:p>
          <w:p w:rsidR="001E4D5C" w:rsidRPr="004F7821" w:rsidRDefault="00913413" w:rsidP="004F782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ов</m:t>
                  </m:r>
                </m:sub>
              </m:sSub>
            </m:oMath>
            <w:r w:rsidR="004F7821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производство овощей, тонн</w:t>
            </w:r>
          </w:p>
        </w:tc>
        <w:tc>
          <w:tcPr>
            <w:tcW w:w="1100" w:type="dxa"/>
          </w:tcPr>
          <w:p w:rsidR="001E4D5C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18800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497B68" w:rsidRPr="008B7E80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79" w:type="dxa"/>
          </w:tcPr>
          <w:p w:rsidR="001E4D5C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19300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  <w:p w:rsidR="00497B68" w:rsidRPr="008B7E80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59" w:type="dxa"/>
          </w:tcPr>
          <w:p w:rsidR="001E4D5C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497B68" w:rsidRPr="008B7E80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59" w:type="dxa"/>
          </w:tcPr>
          <w:p w:rsidR="001E4D5C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  <w:p w:rsidR="00497B68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  <w:p w:rsidR="00497B68" w:rsidRPr="008B7E80" w:rsidRDefault="00497B68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EA79C4" w:rsidRPr="0084017A" w:rsidTr="00AC1A73">
        <w:trPr>
          <w:trHeight w:val="304"/>
        </w:trPr>
        <w:tc>
          <w:tcPr>
            <w:tcW w:w="9712" w:type="dxa"/>
            <w:gridSpan w:val="5"/>
          </w:tcPr>
          <w:p w:rsidR="00EA79C4" w:rsidRPr="00EA79C4" w:rsidRDefault="00EA79C4" w:rsidP="00EA7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туристско-рекреационного потенциала</w:t>
            </w:r>
          </w:p>
        </w:tc>
      </w:tr>
      <w:tr w:rsidR="00EA79C4" w:rsidRPr="0084017A" w:rsidTr="00AC1A73">
        <w:trPr>
          <w:trHeight w:val="401"/>
        </w:trPr>
        <w:tc>
          <w:tcPr>
            <w:tcW w:w="5415" w:type="dxa"/>
          </w:tcPr>
          <w:p w:rsidR="00EA79C4" w:rsidRPr="00EA79C4" w:rsidRDefault="00913413" w:rsidP="00EA79C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тур</m:t>
                  </m:r>
                </m:sub>
              </m:sSub>
            </m:oMath>
            <w:r w:rsidR="00EA79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количество </w:t>
            </w:r>
            <w:r w:rsidR="00EA79C4" w:rsidRPr="00EA79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туристов и экскурсантов, принимаемых в Приморском районе, тыс. чел.</w:t>
            </w:r>
          </w:p>
        </w:tc>
        <w:tc>
          <w:tcPr>
            <w:tcW w:w="1100" w:type="dxa"/>
          </w:tcPr>
          <w:p w:rsidR="00EA79C4" w:rsidRPr="008B7E80" w:rsidRDefault="00EA79C4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79" w:type="dxa"/>
          </w:tcPr>
          <w:p w:rsidR="00EA79C4" w:rsidRPr="008B7E80" w:rsidRDefault="00EA79C4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59" w:type="dxa"/>
          </w:tcPr>
          <w:p w:rsidR="00EA79C4" w:rsidRPr="008B7E80" w:rsidRDefault="00EA79C4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59" w:type="dxa"/>
          </w:tcPr>
          <w:p w:rsidR="00EA79C4" w:rsidRPr="008B7E80" w:rsidRDefault="00EA79C4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EA79C4" w:rsidRPr="0084017A" w:rsidTr="00AC1A73">
        <w:trPr>
          <w:trHeight w:val="401"/>
        </w:trPr>
        <w:tc>
          <w:tcPr>
            <w:tcW w:w="5415" w:type="dxa"/>
          </w:tcPr>
          <w:p w:rsidR="00EA79C4" w:rsidRPr="00EA79C4" w:rsidRDefault="00913413" w:rsidP="00EA79C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тур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-показатель </m:t>
              </m:r>
            </m:oMath>
            <w:r w:rsidR="00EA79C4" w:rsidRPr="00EA79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численности работников, занятых в сфере туризма), чел.</w:t>
            </w:r>
          </w:p>
        </w:tc>
        <w:tc>
          <w:tcPr>
            <w:tcW w:w="1100" w:type="dxa"/>
          </w:tcPr>
          <w:p w:rsidR="00EA79C4" w:rsidRPr="008B7E80" w:rsidRDefault="00EA79C4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79" w:type="dxa"/>
          </w:tcPr>
          <w:p w:rsidR="00EA79C4" w:rsidRPr="008B7E80" w:rsidRDefault="00EA79C4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059" w:type="dxa"/>
          </w:tcPr>
          <w:p w:rsidR="00EA79C4" w:rsidRPr="008B7E80" w:rsidRDefault="00EA79C4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059" w:type="dxa"/>
          </w:tcPr>
          <w:p w:rsidR="00EA79C4" w:rsidRPr="008B7E80" w:rsidRDefault="00EA79C4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A388B" w:rsidRPr="0084017A" w:rsidTr="00AC1A73">
        <w:trPr>
          <w:trHeight w:val="256"/>
        </w:trPr>
        <w:tc>
          <w:tcPr>
            <w:tcW w:w="9712" w:type="dxa"/>
            <w:gridSpan w:val="5"/>
          </w:tcPr>
          <w:p w:rsidR="00DA388B" w:rsidRPr="00DA388B" w:rsidRDefault="00DA388B" w:rsidP="00DA3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жилищно-коммунальной инфраструктуры</w:t>
            </w:r>
          </w:p>
        </w:tc>
      </w:tr>
      <w:tr w:rsidR="00EA79C4" w:rsidRPr="0084017A" w:rsidTr="00AC1A73">
        <w:trPr>
          <w:trHeight w:val="401"/>
        </w:trPr>
        <w:tc>
          <w:tcPr>
            <w:tcW w:w="5415" w:type="dxa"/>
          </w:tcPr>
          <w:p w:rsidR="00EA79C4" w:rsidRPr="00DA388B" w:rsidRDefault="00913413" w:rsidP="00C15F5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ЖФ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-с</m:t>
              </m:r>
            </m:oMath>
            <w:r w:rsidR="00DA388B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доступного индивидуального жилья, кв.м/в год</w:t>
            </w:r>
          </w:p>
        </w:tc>
        <w:tc>
          <w:tcPr>
            <w:tcW w:w="1100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15260</w:t>
            </w:r>
          </w:p>
        </w:tc>
        <w:tc>
          <w:tcPr>
            <w:tcW w:w="107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EA79C4" w:rsidRPr="0084017A" w:rsidTr="00AC1A73">
        <w:trPr>
          <w:trHeight w:val="401"/>
        </w:trPr>
        <w:tc>
          <w:tcPr>
            <w:tcW w:w="5415" w:type="dxa"/>
          </w:tcPr>
          <w:p w:rsidR="00EA79C4" w:rsidRPr="00DA388B" w:rsidRDefault="00913413" w:rsidP="008B116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ЖФ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-л</m:t>
              </m:r>
            </m:oMath>
            <w:r w:rsidR="00DA388B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иквидация аварийного жилищного фонда – ввод в эксплуатацию жилья, кв.м</w:t>
            </w:r>
          </w:p>
        </w:tc>
        <w:tc>
          <w:tcPr>
            <w:tcW w:w="1100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7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EA79C4" w:rsidRPr="0084017A" w:rsidTr="00AC1A73">
        <w:trPr>
          <w:trHeight w:val="401"/>
        </w:trPr>
        <w:tc>
          <w:tcPr>
            <w:tcW w:w="5415" w:type="dxa"/>
          </w:tcPr>
          <w:p w:rsidR="00EA79C4" w:rsidRPr="00DA388B" w:rsidRDefault="00913413" w:rsidP="008B116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СФ</m:t>
                  </m:r>
                </m:sub>
              </m:sSub>
            </m:oMath>
            <w:r w:rsidR="008B116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</m:oMath>
            <w:r w:rsidR="008B116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с</w:t>
            </w:r>
            <w:r w:rsidR="00DA388B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объектов социальной сферы, ед.</w:t>
            </w:r>
          </w:p>
        </w:tc>
        <w:tc>
          <w:tcPr>
            <w:tcW w:w="1100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9C4" w:rsidRPr="0084017A" w:rsidTr="00AC1A73">
        <w:trPr>
          <w:trHeight w:val="401"/>
        </w:trPr>
        <w:tc>
          <w:tcPr>
            <w:tcW w:w="5415" w:type="dxa"/>
          </w:tcPr>
          <w:p w:rsidR="00EA79C4" w:rsidRPr="00DA388B" w:rsidRDefault="00913413" w:rsidP="008B116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ВС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</m:t>
              </m:r>
            </m:oMath>
            <w:r w:rsidR="008B116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</m:oMath>
            <w:r w:rsidR="008B116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="008B116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A388B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вод в эксплуатацию современных станций очистки воды и стоков, ед.</w:t>
            </w:r>
          </w:p>
        </w:tc>
        <w:tc>
          <w:tcPr>
            <w:tcW w:w="1100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56B1" w:rsidRPr="0084017A" w:rsidTr="00AC1A73">
        <w:trPr>
          <w:trHeight w:val="401"/>
        </w:trPr>
        <w:tc>
          <w:tcPr>
            <w:tcW w:w="5415" w:type="dxa"/>
          </w:tcPr>
          <w:p w:rsidR="003056B1" w:rsidRPr="008B1169" w:rsidRDefault="00913413" w:rsidP="00404B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теп</m:t>
                  </m:r>
                </m:sub>
              </m:sSub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 xml:space="preserve"> </m:t>
              </m:r>
            </m:oMath>
            <w:r w:rsidR="003056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="003056B1" w:rsidRPr="003056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вод в эксплуатацию котельных, использующих в качестве топлива природный газ и отходы лесопереработки, ед.</w:t>
            </w:r>
          </w:p>
        </w:tc>
        <w:tc>
          <w:tcPr>
            <w:tcW w:w="1100" w:type="dxa"/>
          </w:tcPr>
          <w:p w:rsidR="003056B1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</w:tcPr>
          <w:p w:rsidR="003056B1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3056B1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3056B1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79C4" w:rsidRPr="0084017A" w:rsidTr="00AC1A73">
        <w:trPr>
          <w:trHeight w:val="401"/>
        </w:trPr>
        <w:tc>
          <w:tcPr>
            <w:tcW w:w="5415" w:type="dxa"/>
          </w:tcPr>
          <w:p w:rsidR="00EA79C4" w:rsidRPr="00DA388B" w:rsidRDefault="008B1169" w:rsidP="008B116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ветх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</m:t>
              </m:r>
            </m:oMath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 w:rsidR="00DA388B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оля ветхих сетей (тепловых, водопроводных и канализационных) в общей протяженности сетей (тепловых, водопроводных и канализационных), %</w:t>
            </w:r>
          </w:p>
        </w:tc>
        <w:tc>
          <w:tcPr>
            <w:tcW w:w="1100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7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A79C4" w:rsidRPr="0084017A" w:rsidTr="00AC1A73">
        <w:trPr>
          <w:trHeight w:val="401"/>
        </w:trPr>
        <w:tc>
          <w:tcPr>
            <w:tcW w:w="5415" w:type="dxa"/>
          </w:tcPr>
          <w:p w:rsidR="00EA79C4" w:rsidRPr="00DA388B" w:rsidRDefault="00913413" w:rsidP="00321C5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ветх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</m:oMath>
            <w:r w:rsidR="00321C5D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="00321C5D" w:rsidRPr="00321C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321C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 w:rsidR="00DA388B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азификация населённых пунктов, к которым подведены межпоселковые газовые сети, %</w:t>
            </w:r>
          </w:p>
        </w:tc>
        <w:tc>
          <w:tcPr>
            <w:tcW w:w="1100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A79C4" w:rsidRPr="0084017A" w:rsidTr="00AC1A73">
        <w:trPr>
          <w:trHeight w:val="401"/>
        </w:trPr>
        <w:tc>
          <w:tcPr>
            <w:tcW w:w="5415" w:type="dxa"/>
          </w:tcPr>
          <w:p w:rsidR="00EA79C4" w:rsidRPr="00DA388B" w:rsidRDefault="00913413" w:rsidP="00321C5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бо</m:t>
                  </m:r>
                </m:sub>
              </m:sSub>
            </m:oMath>
            <w:r w:rsidR="00321C5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="00321C5D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="00321C5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о</w:t>
            </w:r>
            <w:r w:rsidR="00321C5D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бустройство мест утилизации бытовых отходов в соответствии с требованиями законодательства Российской Федерации и нормативно-технической документации, ед.</w:t>
            </w:r>
          </w:p>
        </w:tc>
        <w:tc>
          <w:tcPr>
            <w:tcW w:w="1100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EA79C4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7A22" w:rsidRPr="0084017A" w:rsidTr="00AC1A73">
        <w:trPr>
          <w:trHeight w:val="300"/>
        </w:trPr>
        <w:tc>
          <w:tcPr>
            <w:tcW w:w="9712" w:type="dxa"/>
            <w:gridSpan w:val="5"/>
          </w:tcPr>
          <w:p w:rsidR="00217A22" w:rsidRPr="00217A22" w:rsidRDefault="00217A22" w:rsidP="00217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транспортной инфраструктуры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217A22" w:rsidRDefault="00913413" w:rsidP="0096237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дор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</m:oMath>
            <w:r w:rsidR="009623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217A22" w:rsidRPr="00217A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аспортизация автомобильных дорог местного значения общего пользования, км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378,8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553,4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217A22" w:rsidRDefault="00913413" w:rsidP="0096237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дор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</m:oMath>
            <w:r w:rsidR="009623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217A22" w:rsidRPr="00217A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ротяженность автомобильных дорог местного значения с твердым покрытием, км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378,8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553,4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217A22" w:rsidRDefault="00913413" w:rsidP="00710F3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тр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</m:oMath>
            <w:r w:rsidR="009623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 w:rsidR="00217A22" w:rsidRPr="00217A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рузооборот транспорта, тыс.</w:t>
            </w:r>
            <w:r w:rsidR="00710F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17A22" w:rsidRPr="00217A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т/км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47665,2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53200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67000</w:t>
            </w:r>
          </w:p>
        </w:tc>
      </w:tr>
      <w:tr w:rsidR="00916D9C" w:rsidRPr="0084017A" w:rsidTr="00AC1A73">
        <w:trPr>
          <w:trHeight w:val="258"/>
        </w:trPr>
        <w:tc>
          <w:tcPr>
            <w:tcW w:w="9712" w:type="dxa"/>
            <w:gridSpan w:val="5"/>
          </w:tcPr>
          <w:p w:rsidR="00916D9C" w:rsidRPr="00916D9C" w:rsidRDefault="00916D9C" w:rsidP="00916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Модернизация образования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916D9C" w:rsidRDefault="00913413" w:rsidP="005A7E8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обр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- </m:t>
              </m:r>
            </m:oMath>
            <w:r w:rsidR="00A9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="00916D9C" w:rsidRPr="00916D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ровень удовлетворенности населения качеством предоставляемых услуг в сфере образования, %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916D9C" w:rsidRDefault="00913413" w:rsidP="00A95D8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дет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-д</m:t>
              </m:r>
            </m:oMath>
            <w:r w:rsidR="00916D9C" w:rsidRPr="00916D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лет, %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68,43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916D9C" w:rsidRDefault="00913413" w:rsidP="00A95D8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инфр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</m:oMath>
            <w:r w:rsidR="00A9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</w:t>
            </w:r>
            <w:r w:rsidR="00916D9C" w:rsidRPr="00916D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одернизация школьной инфраструктуры, %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916D9C" w:rsidRDefault="00913413" w:rsidP="00A95D8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Uv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шк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- </m:t>
              </m:r>
            </m:oMath>
            <w:r w:rsidR="00A95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="00916D9C" w:rsidRPr="00916D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%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059" w:type="dxa"/>
          </w:tcPr>
          <w:p w:rsidR="001028C0" w:rsidRPr="008B7E80" w:rsidRDefault="001028C0" w:rsidP="00102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67ECA" w:rsidRPr="0084017A" w:rsidTr="00AC1A73">
        <w:trPr>
          <w:trHeight w:val="318"/>
        </w:trPr>
        <w:tc>
          <w:tcPr>
            <w:tcW w:w="9712" w:type="dxa"/>
            <w:gridSpan w:val="5"/>
          </w:tcPr>
          <w:p w:rsidR="00B67ECA" w:rsidRPr="00B67ECA" w:rsidRDefault="00B67ECA" w:rsidP="00B67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культуры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5A7E82" w:rsidRDefault="00913413" w:rsidP="005A7E8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культ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-у</m:t>
              </m:r>
            </m:oMath>
            <w:r w:rsidR="005A7E82" w:rsidRPr="005A7E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ровень удовлетворенности населения качеством предоставления услуг в сфере культуры, %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072C6F" w:rsidRDefault="00913413" w:rsidP="00072C6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пос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-к</m:t>
              </m:r>
            </m:oMath>
            <w:r w:rsidR="005A7E82" w:rsidRPr="00072C6F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посещений учреждений культуры по отношению к 2012 году, %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072C6F" w:rsidRDefault="00913413" w:rsidP="00070D4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бо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 xml:space="preserve"> </m:t>
              </m:r>
            </m:oMath>
            <w:r w:rsidR="00072C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="005A7E82" w:rsidRPr="00072C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хват населения библиотечным обслуживанием, %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072C6F" w:rsidRDefault="00913413" w:rsidP="00072C6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культ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-д</m:t>
              </m:r>
            </m:oMath>
            <w:r w:rsidR="005A7E82" w:rsidRPr="00072C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 учреждений культуры, имеющих доступ в «Интернет» (ДК, библиотеки, музей), %</w:t>
            </w:r>
          </w:p>
        </w:tc>
        <w:tc>
          <w:tcPr>
            <w:tcW w:w="1100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07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059" w:type="dxa"/>
          </w:tcPr>
          <w:p w:rsidR="00217A22" w:rsidRPr="008B7E80" w:rsidRDefault="001028C0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2924" w:rsidRPr="0084017A" w:rsidTr="00AC1A73">
        <w:trPr>
          <w:trHeight w:val="345"/>
        </w:trPr>
        <w:tc>
          <w:tcPr>
            <w:tcW w:w="9712" w:type="dxa"/>
            <w:gridSpan w:val="5"/>
          </w:tcPr>
          <w:p w:rsidR="005A2924" w:rsidRPr="005A2924" w:rsidRDefault="005A2924" w:rsidP="005A2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физической культуры и спорта</w:t>
            </w:r>
          </w:p>
        </w:tc>
      </w:tr>
      <w:tr w:rsidR="00217A22" w:rsidRPr="0084017A" w:rsidTr="00AC1A73">
        <w:trPr>
          <w:trHeight w:val="401"/>
        </w:trPr>
        <w:tc>
          <w:tcPr>
            <w:tcW w:w="5415" w:type="dxa"/>
          </w:tcPr>
          <w:p w:rsidR="00217A22" w:rsidRPr="004A0AF5" w:rsidRDefault="00913413" w:rsidP="007D1F7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физ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4"/>
                  <w:szCs w:val="24"/>
                </w:rPr>
                <m:t>-д</m:t>
              </m:r>
            </m:oMath>
            <w:r w:rsidR="004A0AF5" w:rsidRPr="001028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</w:t>
            </w:r>
            <w:r w:rsidR="004A0AF5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граждан района, систематически занимающихся физкультурой и спортом, по отношению к численности населения района, %</w:t>
            </w:r>
          </w:p>
        </w:tc>
        <w:tc>
          <w:tcPr>
            <w:tcW w:w="1100" w:type="dxa"/>
          </w:tcPr>
          <w:p w:rsidR="00217A22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79" w:type="dxa"/>
          </w:tcPr>
          <w:p w:rsidR="00217A22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59" w:type="dxa"/>
          </w:tcPr>
          <w:p w:rsidR="00217A22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059" w:type="dxa"/>
          </w:tcPr>
          <w:p w:rsidR="00217A22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79C4" w:rsidRPr="0084017A" w:rsidTr="00AC1A73">
        <w:trPr>
          <w:trHeight w:val="401"/>
        </w:trPr>
        <w:tc>
          <w:tcPr>
            <w:tcW w:w="5415" w:type="dxa"/>
          </w:tcPr>
          <w:p w:rsidR="00EA79C4" w:rsidRPr="004A0AF5" w:rsidRDefault="00913413" w:rsidP="00070D4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приз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- </m:t>
              </m:r>
            </m:oMath>
            <w:r w:rsidR="00070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="004A0AF5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оличество призовых мест, завоеванных спортсменами на областных спортивных соревнованиях, ед.</w:t>
            </w:r>
          </w:p>
        </w:tc>
        <w:tc>
          <w:tcPr>
            <w:tcW w:w="1100" w:type="dxa"/>
          </w:tcPr>
          <w:p w:rsidR="00EA79C4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EA79C4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EA79C4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EA79C4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AF5" w:rsidRPr="0084017A" w:rsidTr="00AC1A73">
        <w:trPr>
          <w:trHeight w:val="376"/>
        </w:trPr>
        <w:tc>
          <w:tcPr>
            <w:tcW w:w="9712" w:type="dxa"/>
            <w:gridSpan w:val="5"/>
          </w:tcPr>
          <w:p w:rsidR="004A0AF5" w:rsidRPr="004A0AF5" w:rsidRDefault="004A0AF5" w:rsidP="004A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A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Повышение эффективности социальной политики</w:t>
            </w:r>
          </w:p>
        </w:tc>
      </w:tr>
      <w:tr w:rsidR="004A0AF5" w:rsidRPr="0084017A" w:rsidTr="00AC1A73">
        <w:trPr>
          <w:trHeight w:val="401"/>
        </w:trPr>
        <w:tc>
          <w:tcPr>
            <w:tcW w:w="5415" w:type="dxa"/>
          </w:tcPr>
          <w:p w:rsidR="004A0AF5" w:rsidRPr="004A0AF5" w:rsidRDefault="00913413" w:rsidP="004A0A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мол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4"/>
                  <w:szCs w:val="24"/>
                </w:rPr>
                <m:t>д</m:t>
              </m:r>
            </m:oMath>
            <w:r w:rsidR="004A0AF5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 молодых людей, принимающих участие в мероприятиях межпоселенческого характера по работе с детьми и молодежью от общего количества молодежи, %</w:t>
            </w:r>
          </w:p>
        </w:tc>
        <w:tc>
          <w:tcPr>
            <w:tcW w:w="1100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79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9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059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4A0AF5" w:rsidRPr="0084017A" w:rsidTr="00AC1A73">
        <w:trPr>
          <w:trHeight w:val="401"/>
        </w:trPr>
        <w:tc>
          <w:tcPr>
            <w:tcW w:w="5415" w:type="dxa"/>
          </w:tcPr>
          <w:p w:rsidR="004A0AF5" w:rsidRPr="004A0AF5" w:rsidRDefault="00913413" w:rsidP="004A0A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общ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- </m:t>
              </m:r>
            </m:oMath>
            <w:r w:rsid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="004A0AF5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 граждан, участвующих в деятельности общественных объединений (от общего количества), %</w:t>
            </w:r>
          </w:p>
        </w:tc>
        <w:tc>
          <w:tcPr>
            <w:tcW w:w="1100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79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59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59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A0AF5" w:rsidRPr="0084017A" w:rsidTr="00AC1A73">
        <w:trPr>
          <w:trHeight w:val="401"/>
        </w:trPr>
        <w:tc>
          <w:tcPr>
            <w:tcW w:w="5415" w:type="dxa"/>
          </w:tcPr>
          <w:p w:rsidR="004A0AF5" w:rsidRPr="004A0AF5" w:rsidRDefault="00913413" w:rsidP="004A0A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мер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>к</m:t>
              </m:r>
            </m:oMath>
            <w:r w:rsidR="004A0AF5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оличество граждан – участников мероприятий,</w:t>
            </w:r>
            <w:r w:rsid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A0AF5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направленных</w:t>
            </w:r>
            <w:r w:rsid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A0AF5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r w:rsid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A0AF5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профилактику</w:t>
            </w:r>
            <w:r w:rsid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A0AF5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негативных проявлений, чел.</w:t>
            </w:r>
          </w:p>
        </w:tc>
        <w:tc>
          <w:tcPr>
            <w:tcW w:w="1100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9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59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59" w:type="dxa"/>
          </w:tcPr>
          <w:p w:rsidR="004A0AF5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E4D5C" w:rsidRPr="0084017A" w:rsidTr="00AC1A73">
        <w:trPr>
          <w:trHeight w:val="401"/>
        </w:trPr>
        <w:tc>
          <w:tcPr>
            <w:tcW w:w="5415" w:type="dxa"/>
          </w:tcPr>
          <w:p w:rsidR="001E4D5C" w:rsidRPr="004A0AF5" w:rsidRDefault="00913413" w:rsidP="004A0A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соц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>д</m:t>
              </m:r>
            </m:oMath>
            <w:r w:rsidR="004A0AF5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 граждан района, принимающих участие в социально – значимых мероприятиях и получающих социальную поддержку, %</w:t>
            </w:r>
          </w:p>
        </w:tc>
        <w:tc>
          <w:tcPr>
            <w:tcW w:w="1100" w:type="dxa"/>
          </w:tcPr>
          <w:p w:rsidR="001E4D5C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1E4D5C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1E4D5C" w:rsidRPr="008B7E80" w:rsidRDefault="00444E11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1E4D5C" w:rsidRPr="008B7E80" w:rsidRDefault="0025291B" w:rsidP="001E4D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35AF3" w:rsidRDefault="00F35AF3" w:rsidP="0084017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C378F3" w:rsidRPr="00955B48" w:rsidRDefault="00C378F3" w:rsidP="00C37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955B48">
        <w:rPr>
          <w:rFonts w:ascii="Times New Roman" w:hAnsi="Times New Roman" w:cs="Times New Roman"/>
          <w:b/>
          <w:bCs/>
          <w:color w:val="C00000"/>
          <w:sz w:val="26"/>
          <w:szCs w:val="26"/>
        </w:rPr>
        <w:t>(умеренно-оптимистичный вариант)</w:t>
      </w:r>
    </w:p>
    <w:p w:rsidR="00955B48" w:rsidRPr="00C378F3" w:rsidRDefault="00955B48" w:rsidP="00C37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1-5"/>
        <w:tblW w:w="9712" w:type="dxa"/>
        <w:tblLayout w:type="fixed"/>
        <w:tblLook w:val="0600" w:firstRow="0" w:lastRow="0" w:firstColumn="0" w:lastColumn="0" w:noHBand="1" w:noVBand="1"/>
      </w:tblPr>
      <w:tblGrid>
        <w:gridCol w:w="5415"/>
        <w:gridCol w:w="1100"/>
        <w:gridCol w:w="1079"/>
        <w:gridCol w:w="1059"/>
        <w:gridCol w:w="1059"/>
      </w:tblGrid>
      <w:tr w:rsidR="00C378F3" w:rsidRPr="009B2FF3" w:rsidTr="009B2FF3">
        <w:trPr>
          <w:trHeight w:val="320"/>
        </w:trPr>
        <w:tc>
          <w:tcPr>
            <w:tcW w:w="5415" w:type="dxa"/>
            <w:vMerge w:val="restart"/>
          </w:tcPr>
          <w:p w:rsidR="00C378F3" w:rsidRPr="009B2FF3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</w:t>
            </w:r>
          </w:p>
          <w:p w:rsidR="00C378F3" w:rsidRPr="009B2FF3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FF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4297" w:type="dxa"/>
            <w:gridSpan w:val="4"/>
          </w:tcPr>
          <w:p w:rsidR="00C378F3" w:rsidRPr="009B2FF3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FF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целевых показателей</w:t>
            </w:r>
          </w:p>
        </w:tc>
      </w:tr>
      <w:tr w:rsidR="00C378F3" w:rsidRPr="0084017A" w:rsidTr="009B2FF3">
        <w:tc>
          <w:tcPr>
            <w:tcW w:w="5415" w:type="dxa"/>
            <w:vMerge/>
          </w:tcPr>
          <w:p w:rsidR="00C378F3" w:rsidRPr="008B7E80" w:rsidRDefault="00C378F3" w:rsidP="0095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378F3" w:rsidRDefault="00C378F3" w:rsidP="0095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C378F3" w:rsidRPr="008B7E80" w:rsidRDefault="00C378F3" w:rsidP="0095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D5C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1079" w:type="dxa"/>
          </w:tcPr>
          <w:p w:rsidR="00C378F3" w:rsidRDefault="00C378F3" w:rsidP="0095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  <w:p w:rsidR="00C378F3" w:rsidRPr="008B7E80" w:rsidRDefault="00C378F3" w:rsidP="0095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D5C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059" w:type="dxa"/>
          </w:tcPr>
          <w:p w:rsidR="00C378F3" w:rsidRPr="008B7E80" w:rsidRDefault="00C378F3" w:rsidP="0095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C378F3" w:rsidRPr="001E4D5C" w:rsidRDefault="00C378F3" w:rsidP="00955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5C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059" w:type="dxa"/>
          </w:tcPr>
          <w:p w:rsidR="00C378F3" w:rsidRPr="008B7E80" w:rsidRDefault="00C378F3" w:rsidP="0095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0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  <w:p w:rsidR="00C378F3" w:rsidRPr="001E4D5C" w:rsidRDefault="00C378F3" w:rsidP="00955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5C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</w:tr>
      <w:tr w:rsidR="00C378F3" w:rsidRPr="0084017A" w:rsidTr="009B2FF3">
        <w:trPr>
          <w:trHeight w:val="298"/>
        </w:trPr>
        <w:tc>
          <w:tcPr>
            <w:tcW w:w="9712" w:type="dxa"/>
            <w:gridSpan w:val="5"/>
          </w:tcPr>
          <w:p w:rsidR="00C378F3" w:rsidRPr="00232681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 объема привлеченных инвестиций в приоритетные направления экономики</w:t>
            </w:r>
          </w:p>
        </w:tc>
      </w:tr>
      <w:tr w:rsidR="00C378F3" w:rsidRPr="0084017A" w:rsidTr="009B2FF3">
        <w:trPr>
          <w:trHeight w:val="609"/>
        </w:trPr>
        <w:tc>
          <w:tcPr>
            <w:tcW w:w="5415" w:type="dxa"/>
          </w:tcPr>
          <w:p w:rsidR="00C378F3" w:rsidRPr="008B7E80" w:rsidRDefault="00913413" w:rsidP="00955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о</m:t>
                  </m:r>
                </m:sub>
              </m:sSub>
            </m:oMath>
            <w:r w:rsidR="00C378F3" w:rsidRPr="008B7E8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– объем инвестиций в основной капитал, тыс.руб.</w:t>
            </w:r>
          </w:p>
        </w:tc>
        <w:tc>
          <w:tcPr>
            <w:tcW w:w="1100" w:type="dxa"/>
          </w:tcPr>
          <w:p w:rsidR="00C378F3" w:rsidRPr="008B7E80" w:rsidRDefault="00C62022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079" w:type="dxa"/>
          </w:tcPr>
          <w:p w:rsidR="00C378F3" w:rsidRPr="008B7E80" w:rsidRDefault="00C62022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059" w:type="dxa"/>
          </w:tcPr>
          <w:p w:rsidR="00C378F3" w:rsidRPr="008B7E80" w:rsidRDefault="00C62022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059" w:type="dxa"/>
          </w:tcPr>
          <w:p w:rsidR="00C378F3" w:rsidRPr="008B7E80" w:rsidRDefault="00C62022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C378F3" w:rsidRPr="0084017A" w:rsidTr="009B2FF3">
        <w:trPr>
          <w:trHeight w:val="382"/>
        </w:trPr>
        <w:tc>
          <w:tcPr>
            <w:tcW w:w="5415" w:type="dxa"/>
          </w:tcPr>
          <w:p w:rsidR="00C378F3" w:rsidRPr="008B7E80" w:rsidRDefault="00913413" w:rsidP="00955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о</m:t>
                  </m:r>
                </m:sub>
              </m:sSub>
            </m:oMath>
            <w:r w:rsidR="00C378F3" w:rsidRPr="008B7E8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– </w:t>
            </w:r>
            <w:r w:rsidR="00C620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общее </w:t>
            </w:r>
            <w:r w:rsidR="00C378F3" w:rsidRPr="008B7E8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</w:t>
            </w:r>
            <w:r w:rsidR="00C378F3" w:rsidRPr="008B7E80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организаций, ед.</w:t>
            </w:r>
          </w:p>
        </w:tc>
        <w:tc>
          <w:tcPr>
            <w:tcW w:w="1100" w:type="dxa"/>
          </w:tcPr>
          <w:p w:rsidR="00C378F3" w:rsidRPr="008B7E80" w:rsidRDefault="00C62022" w:rsidP="00C620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079" w:type="dxa"/>
          </w:tcPr>
          <w:p w:rsidR="00C378F3" w:rsidRPr="008B7E80" w:rsidRDefault="00C62022" w:rsidP="00C620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1059" w:type="dxa"/>
          </w:tcPr>
          <w:p w:rsidR="00C378F3" w:rsidRPr="008B7E80" w:rsidRDefault="00C62022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59" w:type="dxa"/>
          </w:tcPr>
          <w:p w:rsidR="00C378F3" w:rsidRPr="008B7E80" w:rsidRDefault="00C62022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8B7E80" w:rsidRDefault="00913413" w:rsidP="0066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ип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-к</m:t>
              </m:r>
            </m:oMath>
            <w:r w:rsidR="00C378F3" w:rsidRPr="008B7E8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оличество </w:t>
            </w:r>
            <w:r w:rsidR="0066275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ИП</w:t>
            </w:r>
            <w:r w:rsidR="00C378F3" w:rsidRPr="008B7E8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 ед.</w:t>
            </w:r>
          </w:p>
        </w:tc>
        <w:tc>
          <w:tcPr>
            <w:tcW w:w="1100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07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05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05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</w:tr>
      <w:tr w:rsidR="00C378F3" w:rsidRPr="0084017A" w:rsidTr="009B2FF3">
        <w:trPr>
          <w:trHeight w:val="311"/>
        </w:trPr>
        <w:tc>
          <w:tcPr>
            <w:tcW w:w="9712" w:type="dxa"/>
            <w:gridSpan w:val="5"/>
          </w:tcPr>
          <w:p w:rsidR="00C378F3" w:rsidRPr="00410DC1" w:rsidRDefault="00C378F3" w:rsidP="00955B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малого бизнеса как одного из основных направлений экономического роста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1E4D5C" w:rsidRDefault="00C378F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D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1E4D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отгружено товаров собственного производства, выполнено работ и услуг собственными силами малыми предприятиями по всем видам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млн. руб.</w:t>
            </w:r>
          </w:p>
        </w:tc>
        <w:tc>
          <w:tcPr>
            <w:tcW w:w="1100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1545,0</w:t>
            </w:r>
          </w:p>
        </w:tc>
        <w:tc>
          <w:tcPr>
            <w:tcW w:w="107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1622,2</w:t>
            </w:r>
          </w:p>
        </w:tc>
        <w:tc>
          <w:tcPr>
            <w:tcW w:w="105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1703,4</w:t>
            </w:r>
          </w:p>
        </w:tc>
        <w:tc>
          <w:tcPr>
            <w:tcW w:w="105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1877,9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1E4D5C" w:rsidRDefault="00C378F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D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Pr="001E4D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с</w:t>
            </w:r>
            <w:r w:rsidRPr="001E4D5C">
              <w:rPr>
                <w:rFonts w:ascii="Times New Roman" w:hAnsi="Times New Roman" w:cs="Times New Roman"/>
                <w:bCs/>
                <w:sz w:val="24"/>
                <w:szCs w:val="24"/>
              </w:rPr>
              <w:t>реднесписочная численность работников по малым предприятиям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чел.</w:t>
            </w:r>
          </w:p>
        </w:tc>
        <w:tc>
          <w:tcPr>
            <w:tcW w:w="1100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07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2136</w:t>
            </w:r>
          </w:p>
        </w:tc>
        <w:tc>
          <w:tcPr>
            <w:tcW w:w="105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2243</w:t>
            </w:r>
          </w:p>
        </w:tc>
        <w:tc>
          <w:tcPr>
            <w:tcW w:w="105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2473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410DC1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мп</m:t>
                  </m:r>
                </m:sub>
              </m:sSub>
            </m:oMath>
            <w:r w:rsidR="00C378F3" w:rsidRPr="00410D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к</w:t>
            </w:r>
            <w:r w:rsidR="00C378F3" w:rsidRPr="00410DC1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малых предприятий на конец года</w:t>
            </w:r>
            <w:r w:rsidR="00C378F3">
              <w:rPr>
                <w:rFonts w:ascii="Times New Roman" w:hAnsi="Times New Roman" w:cs="Times New Roman"/>
                <w:bCs/>
                <w:sz w:val="24"/>
                <w:szCs w:val="24"/>
              </w:rPr>
              <w:t>, ед.</w:t>
            </w:r>
          </w:p>
        </w:tc>
        <w:tc>
          <w:tcPr>
            <w:tcW w:w="1100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7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5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59" w:type="dxa"/>
          </w:tcPr>
          <w:p w:rsidR="00C378F3" w:rsidRPr="008B7E80" w:rsidRDefault="00662756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C378F3" w:rsidRPr="0084017A" w:rsidTr="009B2FF3">
        <w:trPr>
          <w:trHeight w:val="364"/>
        </w:trPr>
        <w:tc>
          <w:tcPr>
            <w:tcW w:w="9712" w:type="dxa"/>
            <w:gridSpan w:val="5"/>
          </w:tcPr>
          <w:p w:rsidR="00C378F3" w:rsidRPr="004F7821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 производства продукции АПК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4F7821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крс</m:t>
                  </m:r>
                </m:sub>
              </m:sSub>
            </m:oMath>
            <w:r w:rsidR="00C378F3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поголовье КРС, голов</w:t>
            </w:r>
          </w:p>
          <w:p w:rsidR="00C378F3" w:rsidRPr="004F7821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св</m:t>
                  </m:r>
                </m:sub>
              </m:sSub>
            </m:oMath>
            <w:r w:rsidR="00C378F3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поголовье свиней, голов</w:t>
            </w:r>
          </w:p>
          <w:p w:rsidR="00C378F3" w:rsidRPr="004F7821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пт</m:t>
                  </m:r>
                </m:sub>
              </m:sSub>
            </m:oMath>
            <w:r w:rsidR="00C378F3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поголовье птицы, голов</w:t>
            </w:r>
          </w:p>
        </w:tc>
        <w:tc>
          <w:tcPr>
            <w:tcW w:w="1100" w:type="dxa"/>
          </w:tcPr>
          <w:p w:rsidR="00C378F3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471B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079" w:type="dxa"/>
          </w:tcPr>
          <w:p w:rsidR="00C378F3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  <w:p w:rsidR="00E3471B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59" w:type="dxa"/>
          </w:tcPr>
          <w:p w:rsidR="00C378F3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E3471B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59" w:type="dxa"/>
          </w:tcPr>
          <w:p w:rsidR="00C378F3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E3471B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4F7821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мол</m:t>
                  </m:r>
                </m:sub>
              </m:sSub>
            </m:oMath>
            <w:r w:rsidR="00C378F3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производство молока, тонн</w:t>
            </w:r>
          </w:p>
          <w:p w:rsidR="00C378F3" w:rsidRPr="004F7821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</m:t>
                  </m:r>
                </m:sub>
              </m:sSub>
            </m:oMath>
            <w:r w:rsidR="00C378F3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производство мяса, тонн</w:t>
            </w:r>
          </w:p>
          <w:p w:rsidR="00C378F3" w:rsidRPr="004F7821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я</m:t>
                  </m:r>
                </m:sub>
              </m:sSub>
            </m:oMath>
            <w:r w:rsidR="00C378F3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производство яйца, </w:t>
            </w:r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тыс.шт.</w:t>
            </w:r>
          </w:p>
          <w:p w:rsidR="00C378F3" w:rsidRPr="004F7821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карт</m:t>
                  </m:r>
                </m:sub>
              </m:sSub>
            </m:oMath>
            <w:r w:rsidR="00C378F3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производство картофеля, тонн</w:t>
            </w:r>
          </w:p>
          <w:p w:rsidR="00C378F3" w:rsidRPr="004F7821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ов</m:t>
                  </m:r>
                </m:sub>
              </m:sSub>
            </m:oMath>
            <w:r w:rsidR="00C378F3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производство овощей, тонн</w:t>
            </w:r>
          </w:p>
        </w:tc>
        <w:tc>
          <w:tcPr>
            <w:tcW w:w="1100" w:type="dxa"/>
          </w:tcPr>
          <w:p w:rsidR="00C378F3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E3471B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79" w:type="dxa"/>
          </w:tcPr>
          <w:p w:rsidR="00C378F3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  <w:p w:rsidR="00E3471B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59" w:type="dxa"/>
          </w:tcPr>
          <w:p w:rsidR="00C378F3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E3471B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59" w:type="dxa"/>
          </w:tcPr>
          <w:p w:rsidR="00C378F3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  <w:p w:rsidR="00E3471B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E3471B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C378F3" w:rsidRPr="0084017A" w:rsidTr="009B2FF3">
        <w:trPr>
          <w:trHeight w:val="304"/>
        </w:trPr>
        <w:tc>
          <w:tcPr>
            <w:tcW w:w="9712" w:type="dxa"/>
            <w:gridSpan w:val="5"/>
          </w:tcPr>
          <w:p w:rsidR="00C378F3" w:rsidRPr="00EA79C4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туристско-рекреационного потенциала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EA79C4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тур</m:t>
                  </m:r>
                </m:sub>
              </m:sSub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количество </w:t>
            </w:r>
            <w:r w:rsidR="00C378F3" w:rsidRPr="00EA79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туристов и экскурсантов, принимаемых в Приморском районе, тыс. чел.</w:t>
            </w:r>
          </w:p>
        </w:tc>
        <w:tc>
          <w:tcPr>
            <w:tcW w:w="1100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7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EA79C4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тур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-показатель </m:t>
              </m:r>
            </m:oMath>
            <w:r w:rsidR="00C378F3" w:rsidRPr="00EA79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численности работников, занятых в сфере туризма), чел.</w:t>
            </w:r>
          </w:p>
        </w:tc>
        <w:tc>
          <w:tcPr>
            <w:tcW w:w="1100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7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C378F3" w:rsidRPr="0084017A" w:rsidTr="009B2FF3">
        <w:trPr>
          <w:trHeight w:val="256"/>
        </w:trPr>
        <w:tc>
          <w:tcPr>
            <w:tcW w:w="9712" w:type="dxa"/>
            <w:gridSpan w:val="5"/>
          </w:tcPr>
          <w:p w:rsidR="00C378F3" w:rsidRPr="00DA388B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жилищно-коммунальной инфраструктуры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DA388B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ЖФ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-с</m:t>
              </m:r>
            </m:oMath>
            <w:r w:rsidR="00C378F3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доступного индивидуального жилья, кв.м/в год</w:t>
            </w:r>
          </w:p>
        </w:tc>
        <w:tc>
          <w:tcPr>
            <w:tcW w:w="1100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15260</w:t>
            </w:r>
          </w:p>
        </w:tc>
        <w:tc>
          <w:tcPr>
            <w:tcW w:w="107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DA388B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ЖФ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-л</m:t>
              </m:r>
            </m:oMath>
            <w:r w:rsidR="00C378F3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иквидация аварийного жилищного фонда – ввод в эксплуатацию жилья, кв.м</w:t>
            </w:r>
          </w:p>
        </w:tc>
        <w:tc>
          <w:tcPr>
            <w:tcW w:w="1100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7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DA388B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СФ</m:t>
                  </m:r>
                </m:sub>
              </m:sSub>
            </m:oMath>
            <w:r w:rsidR="00C378F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</m:oMath>
            <w:r w:rsidR="00C378F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с</w:t>
            </w:r>
            <w:r w:rsidR="00C378F3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объектов социальной сферы, ед.</w:t>
            </w:r>
          </w:p>
        </w:tc>
        <w:tc>
          <w:tcPr>
            <w:tcW w:w="1100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DA388B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ВС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</m:t>
              </m:r>
            </m:oMath>
            <w:r w:rsidR="00C378F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</m:oMath>
            <w:r w:rsidR="00C378F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="00C378F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C378F3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вод в эксплуатацию современных станций очистки воды и стоков, ед.</w:t>
            </w:r>
          </w:p>
        </w:tc>
        <w:tc>
          <w:tcPr>
            <w:tcW w:w="1100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8B1169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теп</m:t>
                  </m:r>
                </m:sub>
              </m:sSub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 xml:space="preserve"> </m:t>
              </m:r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="00C378F3" w:rsidRPr="003056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вод в эксплуатацию котельных, использующих в качестве топлива природный газ и отходы лесопереработки, ед.</w:t>
            </w:r>
          </w:p>
        </w:tc>
        <w:tc>
          <w:tcPr>
            <w:tcW w:w="1100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DA388B" w:rsidRDefault="00C378F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ветх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</m:t>
              </m:r>
            </m:oMath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оля ветхих сетей (тепловых, водопроводных и канализационных) в общей протяженности сетей (тепловых, водопроводных и канализационных), %</w:t>
            </w:r>
          </w:p>
        </w:tc>
        <w:tc>
          <w:tcPr>
            <w:tcW w:w="1100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7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DA388B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ветх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</m:oMath>
            <w:r w:rsidR="00C378F3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="00C378F3" w:rsidRPr="00321C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 w:rsidR="00C378F3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азификация населённых пунктов, к которым подведены межпоселковые газовые сети, %</w:t>
            </w:r>
          </w:p>
        </w:tc>
        <w:tc>
          <w:tcPr>
            <w:tcW w:w="1100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DA388B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бо</m:t>
                  </m:r>
                </m:sub>
              </m:sSub>
            </m:oMath>
            <w:r w:rsidR="00C378F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="00C378F3" w:rsidRPr="004F78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="00C378F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о</w:t>
            </w:r>
            <w:r w:rsidR="00C378F3" w:rsidRPr="00DA388B">
              <w:rPr>
                <w:rFonts w:ascii="Times New Roman" w:hAnsi="Times New Roman" w:cs="Times New Roman"/>
                <w:bCs/>
                <w:sz w:val="24"/>
                <w:szCs w:val="24"/>
              </w:rPr>
              <w:t>бустройство мест утилизации бытовых отходов в соответствии с требованиями законодательства Российской Федерации и нормативно-технической документации, ед.</w:t>
            </w:r>
          </w:p>
        </w:tc>
        <w:tc>
          <w:tcPr>
            <w:tcW w:w="1100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C378F3" w:rsidRPr="008B7E80" w:rsidRDefault="00E3471B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78F3" w:rsidRPr="0084017A" w:rsidTr="009B2FF3">
        <w:trPr>
          <w:trHeight w:val="300"/>
        </w:trPr>
        <w:tc>
          <w:tcPr>
            <w:tcW w:w="9712" w:type="dxa"/>
            <w:gridSpan w:val="5"/>
          </w:tcPr>
          <w:p w:rsidR="00C378F3" w:rsidRPr="00217A22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транспортной инфраструктуры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217A22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дор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C378F3" w:rsidRPr="00217A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аспортизация автомобильных дорог местного значения общего пользования, км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553,4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217A22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дор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C378F3" w:rsidRPr="00217A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ротяженность автомобильных дорог местного значения с твердым покрытием, км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553,4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217A22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тр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 w:rsidR="00C378F3" w:rsidRPr="00217A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рузооборот транспорта, тыс.</w:t>
            </w:r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378F3" w:rsidRPr="00217A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т/км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47665,2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53200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</w:tr>
      <w:tr w:rsidR="00C378F3" w:rsidRPr="0084017A" w:rsidTr="009B2FF3">
        <w:trPr>
          <w:trHeight w:val="258"/>
        </w:trPr>
        <w:tc>
          <w:tcPr>
            <w:tcW w:w="9712" w:type="dxa"/>
            <w:gridSpan w:val="5"/>
          </w:tcPr>
          <w:p w:rsidR="00C378F3" w:rsidRPr="00916D9C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Модернизация образования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916D9C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обр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- </m:t>
              </m:r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="00C378F3" w:rsidRPr="00916D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ровень удовлетворенности населения качеством предоставляемых услуг в сфере образования,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916D9C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дет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-д</m:t>
              </m:r>
            </m:oMath>
            <w:r w:rsidR="00C378F3" w:rsidRPr="00916D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68,43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916D9C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инфр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="00C378F3" w:rsidRPr="00916D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одернизация школьной инфраструктуры,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916D9C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Uv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шк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- </m:t>
              </m:r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="00C378F3" w:rsidRPr="00916D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378F3" w:rsidRPr="0084017A" w:rsidTr="009B2FF3">
        <w:trPr>
          <w:trHeight w:val="318"/>
        </w:trPr>
        <w:tc>
          <w:tcPr>
            <w:tcW w:w="9712" w:type="dxa"/>
            <w:gridSpan w:val="5"/>
          </w:tcPr>
          <w:p w:rsidR="00C378F3" w:rsidRPr="00B67ECA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культуры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5A7E82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культ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-у</m:t>
              </m:r>
            </m:oMath>
            <w:r w:rsidR="00C378F3" w:rsidRPr="005A7E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ровень удовлетворенности населения качеством предоставления услуг в сфере </w:t>
            </w:r>
            <w:r w:rsidR="00C378F3" w:rsidRPr="005A7E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культуры,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072C6F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пос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-к</m:t>
              </m:r>
            </m:oMath>
            <w:r w:rsidR="00C378F3" w:rsidRPr="00072C6F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посещений учреждений культуры по отношению к 2012 году,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072C6F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бо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 xml:space="preserve"> </m:t>
              </m:r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="00C378F3" w:rsidRPr="00072C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хват населения библиотечным обслуживанием,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072C6F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культ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-д</m:t>
              </m:r>
            </m:oMath>
            <w:r w:rsidR="00C378F3" w:rsidRPr="00072C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 учреждений культуры, имеющих доступ в «Интернет» (ДК, библиотеки, музей),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78F3" w:rsidRPr="0084017A" w:rsidTr="009B2FF3">
        <w:trPr>
          <w:trHeight w:val="345"/>
        </w:trPr>
        <w:tc>
          <w:tcPr>
            <w:tcW w:w="9712" w:type="dxa"/>
            <w:gridSpan w:val="5"/>
          </w:tcPr>
          <w:p w:rsidR="00C378F3" w:rsidRPr="005A2924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физической культуры и спорта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4A0AF5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физ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4"/>
                  <w:szCs w:val="24"/>
                </w:rPr>
                <m:t>-д</m:t>
              </m:r>
            </m:oMath>
            <w:r w:rsidR="00C378F3" w:rsidRPr="001028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</w:t>
            </w:r>
            <w:r w:rsidR="00C378F3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граждан района, систематически занимающихся физической культурой и спортом, по отношению к численности населения района,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4A0AF5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приз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- </m:t>
              </m:r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="00C378F3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оличество призовых мест, завоеванных спортсменами на областных спортивных соревнованиях, ед.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78F3" w:rsidRPr="0084017A" w:rsidTr="009B2FF3">
        <w:trPr>
          <w:trHeight w:val="376"/>
        </w:trPr>
        <w:tc>
          <w:tcPr>
            <w:tcW w:w="9712" w:type="dxa"/>
            <w:gridSpan w:val="5"/>
          </w:tcPr>
          <w:p w:rsidR="00C378F3" w:rsidRPr="004A0AF5" w:rsidRDefault="00C378F3" w:rsidP="0095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A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Повышение эффективности социальной политики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4A0AF5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мол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4"/>
                  <w:szCs w:val="24"/>
                </w:rPr>
                <m:t>д</m:t>
              </m:r>
            </m:oMath>
            <w:r w:rsidR="00C378F3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 молодых людей, принимающих участие в мероприятиях межпоселенческого характера по работе с детьми и молодежью от общего количества молодежи,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4A0AF5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общ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- </m:t>
              </m:r>
            </m:oMath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="00C378F3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 граждан, участвующих в деятельности общественных объединений (от общего количества),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4A0AF5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мер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>к</m:t>
              </m:r>
            </m:oMath>
            <w:r w:rsidR="00C378F3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оличество граждан – участников мероприятий,</w:t>
            </w:r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378F3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направленных</w:t>
            </w:r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378F3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378F3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профилактику</w:t>
            </w:r>
            <w:r w:rsidR="00C37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378F3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негативных проявлений, чел.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378F3" w:rsidRPr="0084017A" w:rsidTr="009B2FF3">
        <w:trPr>
          <w:trHeight w:val="401"/>
        </w:trPr>
        <w:tc>
          <w:tcPr>
            <w:tcW w:w="5415" w:type="dxa"/>
          </w:tcPr>
          <w:p w:rsidR="00C378F3" w:rsidRPr="004A0AF5" w:rsidRDefault="00913413" w:rsidP="00955B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соц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>д</m:t>
              </m:r>
            </m:oMath>
            <w:r w:rsidR="00C378F3" w:rsidRPr="004A0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оля граждан района, принимающих участие в социально – значимых мероприятиях и получающих социальную поддержку, %</w:t>
            </w:r>
          </w:p>
        </w:tc>
        <w:tc>
          <w:tcPr>
            <w:tcW w:w="1100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C378F3" w:rsidRPr="008B7E80" w:rsidRDefault="00991D7E" w:rsidP="00955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84017A" w:rsidRDefault="0084017A" w:rsidP="00F35A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7ED2" w:rsidRDefault="006F7ED2" w:rsidP="00F35A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7ED2" w:rsidRDefault="006F7ED2" w:rsidP="00F35A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C04" w:rsidRDefault="00B14C04" w:rsidP="00F35A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C04" w:rsidRDefault="00B14C04" w:rsidP="00F35A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C04" w:rsidRDefault="00B14C04" w:rsidP="00F35A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C04" w:rsidRDefault="00B14C04" w:rsidP="00F35A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C04" w:rsidRDefault="00B14C04" w:rsidP="00F35A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C04" w:rsidRDefault="00B14C04" w:rsidP="00F35A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C04" w:rsidRDefault="00B14C04" w:rsidP="00F35A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C04" w:rsidRDefault="00B14C04" w:rsidP="00F35A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C04" w:rsidRDefault="00B14C04" w:rsidP="00F35A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C04" w:rsidRDefault="00B14C04" w:rsidP="00F35A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C04" w:rsidRDefault="00B14C04" w:rsidP="00F35A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C04" w:rsidRDefault="00B14C04" w:rsidP="00F35A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C04" w:rsidRDefault="00B14C04" w:rsidP="00F35A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C04" w:rsidRDefault="00B14C04" w:rsidP="00F35A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C04" w:rsidRDefault="00B14C04" w:rsidP="00B14C0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Toc438629774"/>
      <w:r>
        <w:rPr>
          <w:rFonts w:ascii="Times New Roman" w:hAnsi="Times New Roman" w:cs="Times New Roman"/>
          <w:b/>
          <w:bCs/>
          <w:sz w:val="26"/>
          <w:szCs w:val="26"/>
        </w:rPr>
        <w:t>6. С</w:t>
      </w:r>
      <w:r w:rsidRPr="00B14C04">
        <w:rPr>
          <w:rFonts w:ascii="Times New Roman" w:hAnsi="Times New Roman" w:cs="Times New Roman"/>
          <w:b/>
          <w:bCs/>
          <w:sz w:val="26"/>
          <w:szCs w:val="26"/>
        </w:rPr>
        <w:t>истема мониторинга, контроля реализации мероприятий и оценки эффективности Плана мероприятий</w:t>
      </w:r>
      <w:bookmarkEnd w:id="1"/>
    </w:p>
    <w:p w:rsidR="00B14C04" w:rsidRPr="00B14C04" w:rsidRDefault="00B14C04" w:rsidP="00B14C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14C04" w:rsidRPr="00B14C04" w:rsidRDefault="00B14C04" w:rsidP="00B14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4C04">
        <w:rPr>
          <w:rFonts w:ascii="Times New Roman" w:hAnsi="Times New Roman" w:cs="Times New Roman"/>
          <w:sz w:val="26"/>
          <w:szCs w:val="26"/>
        </w:rPr>
        <w:t>Мониторинг и контроль реализации документов стратегического планирования - деятельность участников стратегического планирования по комплексной оценке хода и итогов реализации документов стратегического планирования, а также по оценке взаимодействия участников стратегического планирования в части соблюдения принципов стратегического планирования и реализации ими полномочий в сфере социально-экономического развития.</w:t>
      </w:r>
    </w:p>
    <w:p w:rsidR="00B14C04" w:rsidRDefault="00B14C04" w:rsidP="00B14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4C04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муниципальных программ и предоставление отчетности об эффективности реализации муниципальных программ </w:t>
      </w:r>
      <w:r>
        <w:rPr>
          <w:rFonts w:ascii="Times New Roman" w:hAnsi="Times New Roman" w:cs="Times New Roman"/>
          <w:sz w:val="26"/>
          <w:szCs w:val="26"/>
        </w:rPr>
        <w:t>осуществляется</w:t>
      </w:r>
      <w:r w:rsidRPr="00B14C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Pr="00B14C04">
        <w:rPr>
          <w:rFonts w:ascii="Times New Roman" w:hAnsi="Times New Roman" w:cs="Times New Roman"/>
          <w:sz w:val="26"/>
          <w:szCs w:val="26"/>
        </w:rPr>
        <w:t xml:space="preserve"> методик</w:t>
      </w:r>
      <w:r>
        <w:rPr>
          <w:rFonts w:ascii="Times New Roman" w:hAnsi="Times New Roman" w:cs="Times New Roman"/>
          <w:sz w:val="26"/>
          <w:szCs w:val="26"/>
        </w:rPr>
        <w:t xml:space="preserve">ой, утвержденной постановлением администрации МО «Приморский муниципальный район» </w:t>
      </w:r>
      <w:r w:rsidRPr="00B14C04">
        <w:rPr>
          <w:rFonts w:ascii="Times New Roman" w:hAnsi="Times New Roman" w:cs="Times New Roman"/>
          <w:sz w:val="26"/>
          <w:szCs w:val="26"/>
        </w:rPr>
        <w:t xml:space="preserve"> от 28 августа 2013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B14C04">
        <w:rPr>
          <w:rFonts w:ascii="Times New Roman" w:hAnsi="Times New Roman" w:cs="Times New Roman"/>
          <w:sz w:val="26"/>
          <w:szCs w:val="26"/>
        </w:rPr>
        <w:t xml:space="preserve"> №570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14C04">
        <w:rPr>
          <w:rFonts w:ascii="Times New Roman" w:hAnsi="Times New Roman" w:cs="Times New Roman"/>
          <w:sz w:val="26"/>
          <w:szCs w:val="26"/>
        </w:rPr>
        <w:t>Об утверждении Порядка разработки, реализации и оценки эффективности муниципальных программ муниципального образования «Приморский муниципальный район»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14C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1A22" w:rsidRDefault="00B14C04" w:rsidP="00B14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1A22">
        <w:rPr>
          <w:rFonts w:ascii="Times New Roman" w:hAnsi="Times New Roman" w:cs="Times New Roman"/>
          <w:sz w:val="26"/>
          <w:szCs w:val="26"/>
        </w:rPr>
        <w:t>По результатам мониторинга</w:t>
      </w:r>
      <w:r w:rsidRPr="00B14C04">
        <w:rPr>
          <w:rFonts w:ascii="Times New Roman" w:hAnsi="Times New Roman" w:cs="Times New Roman"/>
          <w:sz w:val="26"/>
          <w:szCs w:val="26"/>
        </w:rPr>
        <w:t xml:space="preserve"> </w:t>
      </w:r>
      <w:r w:rsidR="008F1A22">
        <w:rPr>
          <w:rFonts w:ascii="Times New Roman" w:hAnsi="Times New Roman" w:cs="Times New Roman"/>
          <w:sz w:val="26"/>
          <w:szCs w:val="26"/>
        </w:rPr>
        <w:t>П</w:t>
      </w:r>
      <w:r w:rsidRPr="00B14C04">
        <w:rPr>
          <w:rFonts w:ascii="Times New Roman" w:hAnsi="Times New Roman" w:cs="Times New Roman"/>
          <w:sz w:val="26"/>
          <w:szCs w:val="26"/>
        </w:rPr>
        <w:t xml:space="preserve">лана мероприятий </w:t>
      </w:r>
      <w:r w:rsidR="006E298F" w:rsidRPr="006E298F">
        <w:rPr>
          <w:rFonts w:ascii="Times New Roman" w:hAnsi="Times New Roman" w:cs="Times New Roman"/>
          <w:sz w:val="26"/>
          <w:szCs w:val="26"/>
        </w:rPr>
        <w:t>в соответствии с п.14 Порядка разработки, корректировки, осуществления мониторинга и контроля выполнения плана мероприятий по реализации стратегии социально-экономического развития МО «Приморский муниципальный район»</w:t>
      </w:r>
      <w:r w:rsidR="006E298F">
        <w:rPr>
          <w:rFonts w:ascii="Times New Roman" w:hAnsi="Times New Roman" w:cs="Times New Roman"/>
          <w:sz w:val="26"/>
          <w:szCs w:val="26"/>
        </w:rPr>
        <w:t>, утвержденным постановлением администрации</w:t>
      </w:r>
      <w:r w:rsidR="006E298F" w:rsidRPr="006E298F">
        <w:rPr>
          <w:rFonts w:ascii="Times New Roman" w:hAnsi="Times New Roman" w:cs="Times New Roman"/>
          <w:sz w:val="26"/>
          <w:szCs w:val="26"/>
        </w:rPr>
        <w:t xml:space="preserve"> от 09 декабря 2015 года №1010</w:t>
      </w:r>
      <w:r w:rsidR="006E298F">
        <w:rPr>
          <w:rFonts w:ascii="Times New Roman" w:hAnsi="Times New Roman" w:cs="Times New Roman"/>
          <w:sz w:val="26"/>
          <w:szCs w:val="26"/>
        </w:rPr>
        <w:t xml:space="preserve"> </w:t>
      </w:r>
      <w:r w:rsidRPr="00B14C04">
        <w:rPr>
          <w:rFonts w:ascii="Times New Roman" w:hAnsi="Times New Roman" w:cs="Times New Roman"/>
          <w:sz w:val="26"/>
          <w:szCs w:val="26"/>
        </w:rPr>
        <w:t>ответственным</w:t>
      </w:r>
      <w:r w:rsidR="006E298F">
        <w:rPr>
          <w:rFonts w:ascii="Times New Roman" w:hAnsi="Times New Roman" w:cs="Times New Roman"/>
          <w:sz w:val="26"/>
          <w:szCs w:val="26"/>
        </w:rPr>
        <w:t>и</w:t>
      </w:r>
      <w:r w:rsidRPr="00B14C04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6E298F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местной</w:t>
      </w:r>
      <w:r w:rsidRPr="00B14C04">
        <w:rPr>
          <w:rFonts w:ascii="Times New Roman" w:hAnsi="Times New Roman" w:cs="Times New Roman"/>
          <w:sz w:val="26"/>
          <w:szCs w:val="26"/>
        </w:rPr>
        <w:t xml:space="preserve"> администрации формируется </w:t>
      </w:r>
      <w:r w:rsidR="006E298F" w:rsidRPr="00B14C04">
        <w:rPr>
          <w:rFonts w:ascii="Times New Roman" w:hAnsi="Times New Roman" w:cs="Times New Roman"/>
          <w:sz w:val="26"/>
          <w:szCs w:val="26"/>
        </w:rPr>
        <w:t xml:space="preserve">ежегодный отчет о </w:t>
      </w:r>
      <w:r w:rsidR="006E298F">
        <w:rPr>
          <w:rFonts w:ascii="Times New Roman" w:hAnsi="Times New Roman" w:cs="Times New Roman"/>
          <w:sz w:val="26"/>
          <w:szCs w:val="26"/>
        </w:rPr>
        <w:t xml:space="preserve">реализации Плана мероприятий, который </w:t>
      </w:r>
      <w:r w:rsidR="006E298F" w:rsidRPr="006E298F">
        <w:rPr>
          <w:rFonts w:ascii="Times New Roman" w:hAnsi="Times New Roman" w:cs="Times New Roman"/>
          <w:sz w:val="26"/>
          <w:szCs w:val="26"/>
        </w:rPr>
        <w:t>не позднее 1 марта года, следующего за отчетным</w:t>
      </w:r>
      <w:r w:rsidR="006E298F">
        <w:rPr>
          <w:rFonts w:ascii="Times New Roman" w:hAnsi="Times New Roman" w:cs="Times New Roman"/>
          <w:sz w:val="26"/>
          <w:szCs w:val="26"/>
        </w:rPr>
        <w:t>, направляется в адрес уполномоченного органа.</w:t>
      </w:r>
    </w:p>
    <w:p w:rsidR="00B14C04" w:rsidRPr="00B14C04" w:rsidRDefault="00B14C04" w:rsidP="008F1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4C04">
        <w:rPr>
          <w:rFonts w:ascii="Times New Roman" w:hAnsi="Times New Roman" w:cs="Times New Roman"/>
          <w:sz w:val="26"/>
          <w:szCs w:val="26"/>
        </w:rPr>
        <w:t xml:space="preserve">В целях обеспечения открытости и доступности информации о деятельности органов местного самоуправления документы, в которых отражаются результаты мониторинга реализации документов стратегического планирования муниципального образования </w:t>
      </w:r>
      <w:r w:rsidR="006E298F">
        <w:rPr>
          <w:rFonts w:ascii="Times New Roman" w:hAnsi="Times New Roman" w:cs="Times New Roman"/>
          <w:sz w:val="26"/>
          <w:szCs w:val="26"/>
        </w:rPr>
        <w:t>Приморский муниципальный район</w:t>
      </w:r>
      <w:r w:rsidRPr="00B14C04">
        <w:rPr>
          <w:rFonts w:ascii="Times New Roman" w:hAnsi="Times New Roman" w:cs="Times New Roman"/>
          <w:sz w:val="26"/>
          <w:szCs w:val="26"/>
        </w:rPr>
        <w:t xml:space="preserve">, подлежат размещению на официальном сайте администрации муниципального образования </w:t>
      </w:r>
      <w:r w:rsidR="006E298F">
        <w:rPr>
          <w:rFonts w:ascii="Times New Roman" w:hAnsi="Times New Roman" w:cs="Times New Roman"/>
          <w:sz w:val="26"/>
          <w:szCs w:val="26"/>
        </w:rPr>
        <w:t>«Приморский муниципальный район»</w:t>
      </w:r>
      <w:r w:rsidRPr="00B14C04">
        <w:rPr>
          <w:rFonts w:ascii="Times New Roman" w:hAnsi="Times New Roman" w:cs="Times New Roman"/>
          <w:sz w:val="26"/>
          <w:szCs w:val="26"/>
        </w:rPr>
        <w:t xml:space="preserve"> и за исключением сведений, отнесенных к государственной, коммерческой, служебной и иной охраняемой законом тайне.</w:t>
      </w:r>
    </w:p>
    <w:p w:rsidR="00B14C04" w:rsidRPr="00B14C04" w:rsidRDefault="00B14C04" w:rsidP="006205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05FA">
        <w:rPr>
          <w:rFonts w:ascii="Times New Roman" w:hAnsi="Times New Roman" w:cs="Times New Roman"/>
          <w:sz w:val="26"/>
          <w:szCs w:val="26"/>
        </w:rPr>
        <w:t>Контроль реализации документов стратегического планирования муниципального</w:t>
      </w:r>
      <w:r w:rsidRPr="00B14C04">
        <w:rPr>
          <w:rFonts w:ascii="Times New Roman" w:hAnsi="Times New Roman" w:cs="Times New Roman"/>
          <w:sz w:val="26"/>
          <w:szCs w:val="26"/>
        </w:rPr>
        <w:t xml:space="preserve"> района включает оценку достижения целей социально-экономического развития муниципального </w:t>
      </w:r>
      <w:r w:rsidR="00373D99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Pr="00B14C04">
        <w:rPr>
          <w:rFonts w:ascii="Times New Roman" w:hAnsi="Times New Roman" w:cs="Times New Roman"/>
          <w:sz w:val="26"/>
          <w:szCs w:val="26"/>
        </w:rPr>
        <w:t>с оценкой результативности и эффективности реализации решений, принятых в процессе стратегического планирования на уровне муниципального района и оценкой качества документов стратегического планирования.</w:t>
      </w:r>
    </w:p>
    <w:p w:rsidR="007F4CBE" w:rsidRPr="007F4CBE" w:rsidRDefault="00B14C04" w:rsidP="007F4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418A">
        <w:rPr>
          <w:rFonts w:ascii="Times New Roman" w:hAnsi="Times New Roman" w:cs="Times New Roman"/>
          <w:sz w:val="26"/>
          <w:szCs w:val="26"/>
        </w:rPr>
        <w:t>По результатам контроля реализации</w:t>
      </w:r>
      <w:r w:rsidRPr="00B14C04">
        <w:rPr>
          <w:rFonts w:ascii="Times New Roman" w:hAnsi="Times New Roman" w:cs="Times New Roman"/>
          <w:sz w:val="26"/>
          <w:szCs w:val="26"/>
        </w:rPr>
        <w:t xml:space="preserve"> документов стратегического планирования</w:t>
      </w:r>
      <w:r w:rsidR="007F4CBE">
        <w:rPr>
          <w:rFonts w:ascii="Times New Roman" w:hAnsi="Times New Roman" w:cs="Times New Roman"/>
          <w:sz w:val="26"/>
          <w:szCs w:val="26"/>
        </w:rPr>
        <w:t xml:space="preserve"> у</w:t>
      </w:r>
      <w:r w:rsidR="007F4CBE" w:rsidRPr="007F4CBE">
        <w:rPr>
          <w:rFonts w:ascii="Times New Roman" w:hAnsi="Times New Roman" w:cs="Times New Roman"/>
          <w:sz w:val="26"/>
          <w:szCs w:val="26"/>
        </w:rPr>
        <w:t>полномоченный орган до 30 июня года, следующего за отчетным, подготавливает и предоставляет на утверждение главе администрации муниципального образования «Приморский муниципальный район» ежегодный отчет о результатах реализации Плана мероприятий.</w:t>
      </w:r>
    </w:p>
    <w:p w:rsidR="00B33E4A" w:rsidRDefault="00B14C04" w:rsidP="00F11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418A">
        <w:rPr>
          <w:rFonts w:ascii="Times New Roman" w:hAnsi="Times New Roman" w:cs="Times New Roman"/>
          <w:sz w:val="26"/>
          <w:szCs w:val="26"/>
        </w:rPr>
        <w:t xml:space="preserve">Оценка эффективности </w:t>
      </w:r>
      <w:r w:rsidR="00F118D9" w:rsidRPr="0033418A">
        <w:rPr>
          <w:rFonts w:ascii="Times New Roman" w:hAnsi="Times New Roman" w:cs="Times New Roman"/>
          <w:sz w:val="26"/>
          <w:szCs w:val="26"/>
        </w:rPr>
        <w:t>Плана мероприятий</w:t>
      </w:r>
      <w:r w:rsidRPr="00B14C04">
        <w:rPr>
          <w:rFonts w:ascii="Times New Roman" w:hAnsi="Times New Roman" w:cs="Times New Roman"/>
          <w:sz w:val="26"/>
          <w:szCs w:val="26"/>
        </w:rPr>
        <w:t xml:space="preserve"> </w:t>
      </w:r>
      <w:r w:rsidR="0033418A">
        <w:rPr>
          <w:rFonts w:ascii="Times New Roman" w:hAnsi="Times New Roman" w:cs="Times New Roman"/>
          <w:sz w:val="26"/>
          <w:szCs w:val="26"/>
        </w:rPr>
        <w:t>о</w:t>
      </w:r>
      <w:r w:rsidR="00F118D9">
        <w:rPr>
          <w:rFonts w:ascii="Times New Roman" w:hAnsi="Times New Roman" w:cs="Times New Roman"/>
          <w:sz w:val="26"/>
          <w:szCs w:val="26"/>
        </w:rPr>
        <w:t xml:space="preserve">существляется </w:t>
      </w:r>
      <w:r w:rsidR="000015AA" w:rsidRPr="00B14C04">
        <w:rPr>
          <w:rFonts w:ascii="Times New Roman" w:hAnsi="Times New Roman" w:cs="Times New Roman"/>
          <w:sz w:val="26"/>
          <w:szCs w:val="26"/>
        </w:rPr>
        <w:t xml:space="preserve">по уровню достижения целевых </w:t>
      </w:r>
      <w:r w:rsidR="000015AA">
        <w:rPr>
          <w:rFonts w:ascii="Times New Roman" w:hAnsi="Times New Roman" w:cs="Times New Roman"/>
          <w:sz w:val="26"/>
          <w:szCs w:val="26"/>
        </w:rPr>
        <w:t>показателей</w:t>
      </w:r>
      <w:r w:rsidR="000015AA" w:rsidRPr="00B14C04">
        <w:rPr>
          <w:rFonts w:ascii="Times New Roman" w:hAnsi="Times New Roman" w:cs="Times New Roman"/>
          <w:sz w:val="26"/>
          <w:szCs w:val="26"/>
        </w:rPr>
        <w:t xml:space="preserve"> развития</w:t>
      </w:r>
      <w:r w:rsidR="00CE365A">
        <w:rPr>
          <w:rFonts w:ascii="Times New Roman" w:hAnsi="Times New Roman" w:cs="Times New Roman"/>
          <w:sz w:val="26"/>
          <w:szCs w:val="26"/>
        </w:rPr>
        <w:t>,</w:t>
      </w:r>
      <w:r w:rsidR="000015AA" w:rsidRPr="00B14C04">
        <w:rPr>
          <w:rFonts w:ascii="Times New Roman" w:hAnsi="Times New Roman" w:cs="Times New Roman"/>
          <w:sz w:val="26"/>
          <w:szCs w:val="26"/>
        </w:rPr>
        <w:t xml:space="preserve"> </w:t>
      </w:r>
      <w:r w:rsidRPr="00B14C04">
        <w:rPr>
          <w:rFonts w:ascii="Times New Roman" w:hAnsi="Times New Roman" w:cs="Times New Roman"/>
          <w:sz w:val="26"/>
          <w:szCs w:val="26"/>
        </w:rPr>
        <w:t xml:space="preserve">на основе сопоставления ожидаемых и фактически полученных </w:t>
      </w:r>
      <w:r w:rsidR="000015AA">
        <w:rPr>
          <w:rFonts w:ascii="Times New Roman" w:hAnsi="Times New Roman" w:cs="Times New Roman"/>
          <w:sz w:val="26"/>
          <w:szCs w:val="26"/>
        </w:rPr>
        <w:t>результатов реализации.</w:t>
      </w:r>
      <w:r w:rsidRPr="00B14C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418A" w:rsidRDefault="0033418A" w:rsidP="00F11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4C04" w:rsidRPr="00B14C04" w:rsidRDefault="00B14C04" w:rsidP="00B14C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5FCC" w:rsidRDefault="00EB5FCC" w:rsidP="00702C8D">
      <w:pPr>
        <w:tabs>
          <w:tab w:val="left" w:pos="294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B5FCC" w:rsidSect="00702C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04B12"/>
    <w:multiLevelType w:val="hybridMultilevel"/>
    <w:tmpl w:val="57A6EC76"/>
    <w:lvl w:ilvl="0" w:tplc="12548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282E"/>
    <w:multiLevelType w:val="multilevel"/>
    <w:tmpl w:val="EED62F6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003ED6"/>
    <w:multiLevelType w:val="hybridMultilevel"/>
    <w:tmpl w:val="D40A0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512AB"/>
    <w:multiLevelType w:val="hybridMultilevel"/>
    <w:tmpl w:val="D43C86EE"/>
    <w:lvl w:ilvl="0" w:tplc="041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611C3509"/>
    <w:multiLevelType w:val="hybridMultilevel"/>
    <w:tmpl w:val="8C4A98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1310E"/>
    <w:multiLevelType w:val="hybridMultilevel"/>
    <w:tmpl w:val="CC323F86"/>
    <w:lvl w:ilvl="0" w:tplc="E8802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C8"/>
    <w:rsid w:val="00000C62"/>
    <w:rsid w:val="000015AA"/>
    <w:rsid w:val="00012C2A"/>
    <w:rsid w:val="0001620B"/>
    <w:rsid w:val="000163B8"/>
    <w:rsid w:val="00017837"/>
    <w:rsid w:val="00020B2A"/>
    <w:rsid w:val="00030B5D"/>
    <w:rsid w:val="00032628"/>
    <w:rsid w:val="0003298D"/>
    <w:rsid w:val="00034C74"/>
    <w:rsid w:val="00040422"/>
    <w:rsid w:val="000461E6"/>
    <w:rsid w:val="000507E2"/>
    <w:rsid w:val="00053348"/>
    <w:rsid w:val="00062810"/>
    <w:rsid w:val="00070D44"/>
    <w:rsid w:val="00072C6F"/>
    <w:rsid w:val="00080B25"/>
    <w:rsid w:val="00080CDF"/>
    <w:rsid w:val="000819F7"/>
    <w:rsid w:val="00085388"/>
    <w:rsid w:val="000A053B"/>
    <w:rsid w:val="000A354E"/>
    <w:rsid w:val="000A3A5A"/>
    <w:rsid w:val="000A60F0"/>
    <w:rsid w:val="000A7718"/>
    <w:rsid w:val="000B637E"/>
    <w:rsid w:val="000E5D19"/>
    <w:rsid w:val="000F16F1"/>
    <w:rsid w:val="000F19D9"/>
    <w:rsid w:val="000F2479"/>
    <w:rsid w:val="001028C0"/>
    <w:rsid w:val="00103F99"/>
    <w:rsid w:val="00104480"/>
    <w:rsid w:val="00110F73"/>
    <w:rsid w:val="00114BBB"/>
    <w:rsid w:val="001172F0"/>
    <w:rsid w:val="00123E53"/>
    <w:rsid w:val="0012548C"/>
    <w:rsid w:val="0013035F"/>
    <w:rsid w:val="00140F71"/>
    <w:rsid w:val="00153F10"/>
    <w:rsid w:val="0015558E"/>
    <w:rsid w:val="00164F6B"/>
    <w:rsid w:val="00166214"/>
    <w:rsid w:val="00167481"/>
    <w:rsid w:val="0017447A"/>
    <w:rsid w:val="00184FBC"/>
    <w:rsid w:val="00185521"/>
    <w:rsid w:val="001877AF"/>
    <w:rsid w:val="001A2572"/>
    <w:rsid w:val="001B2CFF"/>
    <w:rsid w:val="001C1C0E"/>
    <w:rsid w:val="001D6302"/>
    <w:rsid w:val="001E0526"/>
    <w:rsid w:val="001E4D5C"/>
    <w:rsid w:val="001F362C"/>
    <w:rsid w:val="0020195D"/>
    <w:rsid w:val="002051DE"/>
    <w:rsid w:val="002060E6"/>
    <w:rsid w:val="002106AD"/>
    <w:rsid w:val="00216B35"/>
    <w:rsid w:val="00217A22"/>
    <w:rsid w:val="00221076"/>
    <w:rsid w:val="00230C23"/>
    <w:rsid w:val="00232681"/>
    <w:rsid w:val="0023346F"/>
    <w:rsid w:val="002341B3"/>
    <w:rsid w:val="00234CDA"/>
    <w:rsid w:val="00234D08"/>
    <w:rsid w:val="0025282D"/>
    <w:rsid w:val="0025291B"/>
    <w:rsid w:val="00255691"/>
    <w:rsid w:val="0026021D"/>
    <w:rsid w:val="00270D9A"/>
    <w:rsid w:val="00273F76"/>
    <w:rsid w:val="00275A4D"/>
    <w:rsid w:val="00277E71"/>
    <w:rsid w:val="00280D09"/>
    <w:rsid w:val="0028238C"/>
    <w:rsid w:val="0028288B"/>
    <w:rsid w:val="002868CE"/>
    <w:rsid w:val="002940DD"/>
    <w:rsid w:val="002C0030"/>
    <w:rsid w:val="002C37FD"/>
    <w:rsid w:val="002C3B3B"/>
    <w:rsid w:val="002D08A1"/>
    <w:rsid w:val="002D1098"/>
    <w:rsid w:val="002D6AA5"/>
    <w:rsid w:val="002E2F1A"/>
    <w:rsid w:val="002E3186"/>
    <w:rsid w:val="002F068A"/>
    <w:rsid w:val="002F6401"/>
    <w:rsid w:val="00303829"/>
    <w:rsid w:val="003056B1"/>
    <w:rsid w:val="00321C5D"/>
    <w:rsid w:val="00326AA8"/>
    <w:rsid w:val="0033418A"/>
    <w:rsid w:val="00351BF8"/>
    <w:rsid w:val="00364741"/>
    <w:rsid w:val="00365DC7"/>
    <w:rsid w:val="0037030B"/>
    <w:rsid w:val="00373D99"/>
    <w:rsid w:val="003766E9"/>
    <w:rsid w:val="00385D93"/>
    <w:rsid w:val="00396F55"/>
    <w:rsid w:val="003B5310"/>
    <w:rsid w:val="003D37DC"/>
    <w:rsid w:val="003D5A0D"/>
    <w:rsid w:val="003E0019"/>
    <w:rsid w:val="003E723B"/>
    <w:rsid w:val="003E7395"/>
    <w:rsid w:val="003F6398"/>
    <w:rsid w:val="004002B8"/>
    <w:rsid w:val="004045A5"/>
    <w:rsid w:val="00404B49"/>
    <w:rsid w:val="00407B2D"/>
    <w:rsid w:val="00410DC1"/>
    <w:rsid w:val="00412C5B"/>
    <w:rsid w:val="00415B51"/>
    <w:rsid w:val="00415DEC"/>
    <w:rsid w:val="004203E2"/>
    <w:rsid w:val="004251A3"/>
    <w:rsid w:val="00431F26"/>
    <w:rsid w:val="0044458E"/>
    <w:rsid w:val="004445C8"/>
    <w:rsid w:val="00444E11"/>
    <w:rsid w:val="0044570F"/>
    <w:rsid w:val="00447815"/>
    <w:rsid w:val="00452A73"/>
    <w:rsid w:val="00465EC9"/>
    <w:rsid w:val="004675F5"/>
    <w:rsid w:val="00473E45"/>
    <w:rsid w:val="00473EAB"/>
    <w:rsid w:val="004751EA"/>
    <w:rsid w:val="0047595A"/>
    <w:rsid w:val="0048138F"/>
    <w:rsid w:val="00486939"/>
    <w:rsid w:val="00487BD5"/>
    <w:rsid w:val="004959C2"/>
    <w:rsid w:val="00497B68"/>
    <w:rsid w:val="004A0AF5"/>
    <w:rsid w:val="004B25B3"/>
    <w:rsid w:val="004B34D3"/>
    <w:rsid w:val="004C2985"/>
    <w:rsid w:val="004C3C73"/>
    <w:rsid w:val="004C6EC1"/>
    <w:rsid w:val="004D2357"/>
    <w:rsid w:val="004D24A2"/>
    <w:rsid w:val="004D63D0"/>
    <w:rsid w:val="004E5654"/>
    <w:rsid w:val="004F7821"/>
    <w:rsid w:val="005004BE"/>
    <w:rsid w:val="00533F4E"/>
    <w:rsid w:val="00542E0A"/>
    <w:rsid w:val="00552930"/>
    <w:rsid w:val="005540BF"/>
    <w:rsid w:val="0056090D"/>
    <w:rsid w:val="00561862"/>
    <w:rsid w:val="00566ABD"/>
    <w:rsid w:val="005675C9"/>
    <w:rsid w:val="00574B94"/>
    <w:rsid w:val="005770E6"/>
    <w:rsid w:val="0058714B"/>
    <w:rsid w:val="005958E7"/>
    <w:rsid w:val="005A2924"/>
    <w:rsid w:val="005A4B50"/>
    <w:rsid w:val="005A6FED"/>
    <w:rsid w:val="005A7E82"/>
    <w:rsid w:val="005B5C31"/>
    <w:rsid w:val="005C0C40"/>
    <w:rsid w:val="005C41CA"/>
    <w:rsid w:val="005D42F1"/>
    <w:rsid w:val="005D6DE1"/>
    <w:rsid w:val="00607391"/>
    <w:rsid w:val="006205FA"/>
    <w:rsid w:val="00622981"/>
    <w:rsid w:val="00623E26"/>
    <w:rsid w:val="00624C91"/>
    <w:rsid w:val="006277F3"/>
    <w:rsid w:val="00634A83"/>
    <w:rsid w:val="00650860"/>
    <w:rsid w:val="0065322D"/>
    <w:rsid w:val="00662756"/>
    <w:rsid w:val="006644B3"/>
    <w:rsid w:val="00667C70"/>
    <w:rsid w:val="006774BE"/>
    <w:rsid w:val="00680A24"/>
    <w:rsid w:val="006812C6"/>
    <w:rsid w:val="00686D1E"/>
    <w:rsid w:val="006A116D"/>
    <w:rsid w:val="006A2555"/>
    <w:rsid w:val="006A3ADA"/>
    <w:rsid w:val="006B7815"/>
    <w:rsid w:val="006C060A"/>
    <w:rsid w:val="006D3EF2"/>
    <w:rsid w:val="006D5BE9"/>
    <w:rsid w:val="006E298F"/>
    <w:rsid w:val="006E33F9"/>
    <w:rsid w:val="006F324B"/>
    <w:rsid w:val="006F3FF9"/>
    <w:rsid w:val="006F417F"/>
    <w:rsid w:val="006F7ED2"/>
    <w:rsid w:val="00702C8D"/>
    <w:rsid w:val="00706B8C"/>
    <w:rsid w:val="00710F3C"/>
    <w:rsid w:val="00712FF7"/>
    <w:rsid w:val="007146E1"/>
    <w:rsid w:val="00717FF6"/>
    <w:rsid w:val="0072375B"/>
    <w:rsid w:val="007239E4"/>
    <w:rsid w:val="00737C50"/>
    <w:rsid w:val="00752792"/>
    <w:rsid w:val="00781407"/>
    <w:rsid w:val="007A1091"/>
    <w:rsid w:val="007A756A"/>
    <w:rsid w:val="007A7702"/>
    <w:rsid w:val="007B387C"/>
    <w:rsid w:val="007C1345"/>
    <w:rsid w:val="007C1BA2"/>
    <w:rsid w:val="007C48DE"/>
    <w:rsid w:val="007D1F7B"/>
    <w:rsid w:val="007D720B"/>
    <w:rsid w:val="007E0056"/>
    <w:rsid w:val="007F4CBE"/>
    <w:rsid w:val="00801A7D"/>
    <w:rsid w:val="0083634E"/>
    <w:rsid w:val="0084017A"/>
    <w:rsid w:val="008457BA"/>
    <w:rsid w:val="008560C8"/>
    <w:rsid w:val="00870A0A"/>
    <w:rsid w:val="00870C2F"/>
    <w:rsid w:val="0089082D"/>
    <w:rsid w:val="00890B1A"/>
    <w:rsid w:val="0089286E"/>
    <w:rsid w:val="008B1169"/>
    <w:rsid w:val="008B6165"/>
    <w:rsid w:val="008B7E80"/>
    <w:rsid w:val="008C64BA"/>
    <w:rsid w:val="008C6D40"/>
    <w:rsid w:val="008D4C4E"/>
    <w:rsid w:val="008E2FE0"/>
    <w:rsid w:val="008F03C3"/>
    <w:rsid w:val="008F0871"/>
    <w:rsid w:val="008F1A22"/>
    <w:rsid w:val="0091283E"/>
    <w:rsid w:val="00913413"/>
    <w:rsid w:val="00916D9C"/>
    <w:rsid w:val="009278A8"/>
    <w:rsid w:val="00934644"/>
    <w:rsid w:val="009444D7"/>
    <w:rsid w:val="009448BB"/>
    <w:rsid w:val="00944EB5"/>
    <w:rsid w:val="00955B48"/>
    <w:rsid w:val="00962372"/>
    <w:rsid w:val="00975029"/>
    <w:rsid w:val="009779BE"/>
    <w:rsid w:val="00984D8F"/>
    <w:rsid w:val="00987B1A"/>
    <w:rsid w:val="00991D7E"/>
    <w:rsid w:val="00993129"/>
    <w:rsid w:val="009A0CEB"/>
    <w:rsid w:val="009A6F90"/>
    <w:rsid w:val="009B023D"/>
    <w:rsid w:val="009B2FF3"/>
    <w:rsid w:val="009C2ADD"/>
    <w:rsid w:val="009D11F3"/>
    <w:rsid w:val="009D5D38"/>
    <w:rsid w:val="009E1C3E"/>
    <w:rsid w:val="009F2D1B"/>
    <w:rsid w:val="009F6E96"/>
    <w:rsid w:val="00A00741"/>
    <w:rsid w:val="00A00C4A"/>
    <w:rsid w:val="00A10A62"/>
    <w:rsid w:val="00A13596"/>
    <w:rsid w:val="00A17833"/>
    <w:rsid w:val="00A225FA"/>
    <w:rsid w:val="00A26587"/>
    <w:rsid w:val="00A3078D"/>
    <w:rsid w:val="00A3093D"/>
    <w:rsid w:val="00A34A9B"/>
    <w:rsid w:val="00A52A00"/>
    <w:rsid w:val="00A63CF9"/>
    <w:rsid w:val="00A64DC2"/>
    <w:rsid w:val="00A72EF3"/>
    <w:rsid w:val="00A82556"/>
    <w:rsid w:val="00A95D89"/>
    <w:rsid w:val="00AA385A"/>
    <w:rsid w:val="00AA3A01"/>
    <w:rsid w:val="00AB2777"/>
    <w:rsid w:val="00AC0635"/>
    <w:rsid w:val="00AC1A73"/>
    <w:rsid w:val="00AC6503"/>
    <w:rsid w:val="00AC737B"/>
    <w:rsid w:val="00AD20E2"/>
    <w:rsid w:val="00AD5CB7"/>
    <w:rsid w:val="00AD5EED"/>
    <w:rsid w:val="00AF0BB1"/>
    <w:rsid w:val="00AF6417"/>
    <w:rsid w:val="00B03524"/>
    <w:rsid w:val="00B064D2"/>
    <w:rsid w:val="00B06E86"/>
    <w:rsid w:val="00B14C04"/>
    <w:rsid w:val="00B170CE"/>
    <w:rsid w:val="00B23077"/>
    <w:rsid w:val="00B33E4A"/>
    <w:rsid w:val="00B37FCD"/>
    <w:rsid w:val="00B56B53"/>
    <w:rsid w:val="00B62E8F"/>
    <w:rsid w:val="00B63171"/>
    <w:rsid w:val="00B64142"/>
    <w:rsid w:val="00B667C0"/>
    <w:rsid w:val="00B67ECA"/>
    <w:rsid w:val="00B7144A"/>
    <w:rsid w:val="00B71EAB"/>
    <w:rsid w:val="00B72AFC"/>
    <w:rsid w:val="00B73482"/>
    <w:rsid w:val="00B73D97"/>
    <w:rsid w:val="00B86ABD"/>
    <w:rsid w:val="00BA2FCC"/>
    <w:rsid w:val="00BA326A"/>
    <w:rsid w:val="00BE12F5"/>
    <w:rsid w:val="00BE1454"/>
    <w:rsid w:val="00BE4D50"/>
    <w:rsid w:val="00C03BEF"/>
    <w:rsid w:val="00C04C46"/>
    <w:rsid w:val="00C06809"/>
    <w:rsid w:val="00C10C81"/>
    <w:rsid w:val="00C15F59"/>
    <w:rsid w:val="00C26F22"/>
    <w:rsid w:val="00C33795"/>
    <w:rsid w:val="00C3710D"/>
    <w:rsid w:val="00C378F3"/>
    <w:rsid w:val="00C42DD8"/>
    <w:rsid w:val="00C4490E"/>
    <w:rsid w:val="00C62022"/>
    <w:rsid w:val="00C62998"/>
    <w:rsid w:val="00C720F6"/>
    <w:rsid w:val="00C828DA"/>
    <w:rsid w:val="00C84748"/>
    <w:rsid w:val="00CA556B"/>
    <w:rsid w:val="00CB2D64"/>
    <w:rsid w:val="00CC2E5F"/>
    <w:rsid w:val="00CC792D"/>
    <w:rsid w:val="00CD21C1"/>
    <w:rsid w:val="00CE1D41"/>
    <w:rsid w:val="00CE365A"/>
    <w:rsid w:val="00CF17F9"/>
    <w:rsid w:val="00CF69B4"/>
    <w:rsid w:val="00CF7554"/>
    <w:rsid w:val="00CF7717"/>
    <w:rsid w:val="00CF78C4"/>
    <w:rsid w:val="00D162C0"/>
    <w:rsid w:val="00D21FA3"/>
    <w:rsid w:val="00D2205C"/>
    <w:rsid w:val="00D52BA2"/>
    <w:rsid w:val="00D53CDC"/>
    <w:rsid w:val="00D53DFE"/>
    <w:rsid w:val="00D829A3"/>
    <w:rsid w:val="00D86C2F"/>
    <w:rsid w:val="00D93159"/>
    <w:rsid w:val="00D9446C"/>
    <w:rsid w:val="00DA388B"/>
    <w:rsid w:val="00DA4B5B"/>
    <w:rsid w:val="00DA6F45"/>
    <w:rsid w:val="00DB0517"/>
    <w:rsid w:val="00DB510E"/>
    <w:rsid w:val="00DB5D00"/>
    <w:rsid w:val="00DD6BD5"/>
    <w:rsid w:val="00DF27C6"/>
    <w:rsid w:val="00DF32C0"/>
    <w:rsid w:val="00E158D9"/>
    <w:rsid w:val="00E3471B"/>
    <w:rsid w:val="00E40989"/>
    <w:rsid w:val="00E473BF"/>
    <w:rsid w:val="00E6255C"/>
    <w:rsid w:val="00E65D4F"/>
    <w:rsid w:val="00E85E4A"/>
    <w:rsid w:val="00E92C03"/>
    <w:rsid w:val="00E96ACB"/>
    <w:rsid w:val="00EA5CF0"/>
    <w:rsid w:val="00EA79C4"/>
    <w:rsid w:val="00EB1A38"/>
    <w:rsid w:val="00EB5FCC"/>
    <w:rsid w:val="00EC2F10"/>
    <w:rsid w:val="00EC3B1E"/>
    <w:rsid w:val="00ED16D0"/>
    <w:rsid w:val="00ED1BCB"/>
    <w:rsid w:val="00ED1F54"/>
    <w:rsid w:val="00ED7750"/>
    <w:rsid w:val="00EE6CAF"/>
    <w:rsid w:val="00EF1159"/>
    <w:rsid w:val="00F0040F"/>
    <w:rsid w:val="00F005F6"/>
    <w:rsid w:val="00F02DFE"/>
    <w:rsid w:val="00F035EA"/>
    <w:rsid w:val="00F04C6D"/>
    <w:rsid w:val="00F05283"/>
    <w:rsid w:val="00F068E1"/>
    <w:rsid w:val="00F07223"/>
    <w:rsid w:val="00F118D9"/>
    <w:rsid w:val="00F20F8F"/>
    <w:rsid w:val="00F2494E"/>
    <w:rsid w:val="00F3117F"/>
    <w:rsid w:val="00F32C3A"/>
    <w:rsid w:val="00F35AF3"/>
    <w:rsid w:val="00F423AD"/>
    <w:rsid w:val="00F430EE"/>
    <w:rsid w:val="00F61DAA"/>
    <w:rsid w:val="00F64619"/>
    <w:rsid w:val="00F65AAF"/>
    <w:rsid w:val="00F73595"/>
    <w:rsid w:val="00F7380F"/>
    <w:rsid w:val="00F94EF1"/>
    <w:rsid w:val="00FA34CF"/>
    <w:rsid w:val="00FA4593"/>
    <w:rsid w:val="00FA5716"/>
    <w:rsid w:val="00FA6B50"/>
    <w:rsid w:val="00FA7001"/>
    <w:rsid w:val="00FB6E6D"/>
    <w:rsid w:val="00FB71A9"/>
    <w:rsid w:val="00FC1172"/>
    <w:rsid w:val="00FD1D48"/>
    <w:rsid w:val="00FD4075"/>
    <w:rsid w:val="00FD5208"/>
    <w:rsid w:val="00FE7AEB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8D7D0-7581-4044-8D96-4D03CB55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14C04"/>
    <w:pPr>
      <w:keepNext/>
      <w:pageBreakBefore/>
      <w:numPr>
        <w:numId w:val="5"/>
      </w:numPr>
      <w:tabs>
        <w:tab w:val="left" w:pos="851"/>
      </w:tabs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paragraph" w:styleId="2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"/>
    <w:basedOn w:val="a"/>
    <w:next w:val="a"/>
    <w:link w:val="20"/>
    <w:uiPriority w:val="99"/>
    <w:qFormat/>
    <w:rsid w:val="00B14C04"/>
    <w:pPr>
      <w:keepNext/>
      <w:numPr>
        <w:ilvl w:val="1"/>
        <w:numId w:val="5"/>
      </w:numPr>
      <w:tabs>
        <w:tab w:val="left" w:pos="1134"/>
        <w:tab w:val="left" w:pos="1276"/>
      </w:tabs>
      <w:spacing w:before="18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ПодЗаголовок"/>
    <w:basedOn w:val="a"/>
    <w:next w:val="a"/>
    <w:link w:val="30"/>
    <w:uiPriority w:val="99"/>
    <w:qFormat/>
    <w:rsid w:val="00B14C04"/>
    <w:pPr>
      <w:keepNext/>
      <w:numPr>
        <w:ilvl w:val="2"/>
        <w:numId w:val="5"/>
      </w:numPr>
      <w:tabs>
        <w:tab w:val="left" w:pos="1276"/>
      </w:tabs>
      <w:spacing w:before="12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14C04"/>
    <w:pPr>
      <w:keepNext/>
      <w:numPr>
        <w:ilvl w:val="3"/>
        <w:numId w:val="5"/>
      </w:numPr>
      <w:tabs>
        <w:tab w:val="left" w:pos="1418"/>
      </w:tabs>
      <w:spacing w:before="12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14C04"/>
    <w:pPr>
      <w:numPr>
        <w:ilvl w:val="4"/>
        <w:numId w:val="5"/>
      </w:numPr>
      <w:tabs>
        <w:tab w:val="left" w:pos="1701"/>
      </w:tabs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14C04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14C04"/>
    <w:pPr>
      <w:numPr>
        <w:ilvl w:val="6"/>
        <w:numId w:val="5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14C04"/>
    <w:pPr>
      <w:numPr>
        <w:ilvl w:val="7"/>
        <w:numId w:val="5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B14C04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0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0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63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56B53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B56B53"/>
    <w:rPr>
      <w:color w:val="808080"/>
    </w:rPr>
  </w:style>
  <w:style w:type="table" w:customStyle="1" w:styleId="31">
    <w:name w:val="Календарь 3"/>
    <w:basedOn w:val="a1"/>
    <w:uiPriority w:val="99"/>
    <w:qFormat/>
    <w:rsid w:val="00C62998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ru-RU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2-1">
    <w:name w:val="Medium List 2 Accent 1"/>
    <w:basedOn w:val="a1"/>
    <w:uiPriority w:val="66"/>
    <w:rsid w:val="00C629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8">
    <w:name w:val="Light Shading"/>
    <w:basedOn w:val="a1"/>
    <w:uiPriority w:val="60"/>
    <w:rsid w:val="00C6299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6299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C6299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6299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-2">
    <w:name w:val="Medium Shading 2 Accent 2"/>
    <w:basedOn w:val="a1"/>
    <w:uiPriority w:val="64"/>
    <w:rsid w:val="00C6299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9B2FF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9B2FF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-4">
    <w:name w:val="Medium Grid 2 Accent 4"/>
    <w:basedOn w:val="a1"/>
    <w:uiPriority w:val="68"/>
    <w:rsid w:val="009B2F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5">
    <w:name w:val="Medium Grid 1 Accent 5"/>
    <w:basedOn w:val="a1"/>
    <w:uiPriority w:val="67"/>
    <w:rsid w:val="009B2FF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2">
    <w:name w:val="Medium Shading 1 Accent 2"/>
    <w:basedOn w:val="a1"/>
    <w:uiPriority w:val="63"/>
    <w:rsid w:val="00944EB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1A257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9"/>
    <w:rsid w:val="00B14C04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1,Заголовок 2 Знак Знак Знак Знак Знак Знак Знак Знак Знак Знак"/>
    <w:basedOn w:val="a0"/>
    <w:link w:val="2"/>
    <w:uiPriority w:val="99"/>
    <w:rsid w:val="00B14C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B14C0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14C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14C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14C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14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14C0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14C04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AD958-25D0-446A-A7DA-99D6BE46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8094</TotalTime>
  <Pages>23</Pages>
  <Words>6342</Words>
  <Characters>36151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Мария Николаевна</dc:creator>
  <cp:keywords/>
  <dc:description/>
  <cp:lastModifiedBy>Панова Ирина Васильевна</cp:lastModifiedBy>
  <cp:revision>373</cp:revision>
  <cp:lastPrinted>2017-09-27T08:18:00Z</cp:lastPrinted>
  <dcterms:created xsi:type="dcterms:W3CDTF">2017-08-02T06:17:00Z</dcterms:created>
  <dcterms:modified xsi:type="dcterms:W3CDTF">2017-10-23T06:26:00Z</dcterms:modified>
</cp:coreProperties>
</file>