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33" w:rsidRDefault="00052433" w:rsidP="008B7DB6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color w:val="000000"/>
          <w:sz w:val="36"/>
          <w:szCs w:val="24"/>
        </w:rPr>
      </w:pPr>
      <w:r w:rsidRPr="008B693F">
        <w:rPr>
          <w:rFonts w:ascii="Times New Roman" w:hAnsi="Times New Roman"/>
          <w:color w:val="000000"/>
          <w:sz w:val="36"/>
          <w:szCs w:val="24"/>
        </w:rPr>
        <w:t>ИЗВЕЩЕНИЕ</w:t>
      </w:r>
    </w:p>
    <w:p w:rsidR="00052433" w:rsidRPr="00672A7D" w:rsidRDefault="00052433" w:rsidP="008B7DB6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приеме документов для признания субъекта малого и среднего предпринимательства</w:t>
      </w:r>
      <w:r w:rsidRPr="00B67D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социальным предприятием в 2020 году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672A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этап)</w:t>
      </w:r>
    </w:p>
    <w:p w:rsidR="00052433" w:rsidRDefault="00052433" w:rsidP="00DA7DA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52433" w:rsidRPr="00F81CDA" w:rsidRDefault="00052433" w:rsidP="00DA7DA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52433" w:rsidRPr="00672A7D" w:rsidRDefault="00052433" w:rsidP="003658DE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12"/>
          <w:szCs w:val="12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Министерство экономического развития Архангельской области извещает о начале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672A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этапа приема документов для признания субъекта малого и среднего предпринимательства социальным предприятием</w:t>
      </w:r>
      <w:r w:rsidRPr="009834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2A7D">
        <w:rPr>
          <w:rFonts w:ascii="Times New Roman" w:hAnsi="Times New Roman"/>
          <w:b/>
          <w:color w:val="000000"/>
          <w:sz w:val="28"/>
          <w:szCs w:val="28"/>
        </w:rPr>
        <w:t>с 1 марта по 1 мая 2020 года включительно.</w:t>
      </w:r>
    </w:p>
    <w:p w:rsidR="00052433" w:rsidRDefault="00052433" w:rsidP="00400FD7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2433" w:rsidRPr="009834C2" w:rsidRDefault="00052433" w:rsidP="00F81C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4C2">
        <w:rPr>
          <w:rFonts w:ascii="Times New Roman" w:hAnsi="Times New Roman"/>
          <w:color w:val="000000"/>
          <w:sz w:val="28"/>
          <w:szCs w:val="28"/>
        </w:rPr>
        <w:t xml:space="preserve">Документы для признания субъекта малого и среднего предпринимательства Архангельской области социальным предприятием </w:t>
      </w:r>
      <w:r w:rsidRPr="009834C2">
        <w:rPr>
          <w:rFonts w:ascii="Times New Roman" w:hAnsi="Times New Roman"/>
          <w:sz w:val="28"/>
          <w:szCs w:val="28"/>
        </w:rPr>
        <w:t xml:space="preserve">могут быть представлены (направлены) в бумажном виде или </w:t>
      </w:r>
      <w:r>
        <w:rPr>
          <w:rFonts w:ascii="Times New Roman" w:hAnsi="Times New Roman"/>
          <w:sz w:val="28"/>
          <w:szCs w:val="28"/>
        </w:rPr>
        <w:br/>
      </w:r>
      <w:r w:rsidRPr="009834C2">
        <w:rPr>
          <w:rFonts w:ascii="Times New Roman" w:hAnsi="Times New Roman"/>
          <w:sz w:val="28"/>
          <w:szCs w:val="28"/>
        </w:rPr>
        <w:t>с использованием электронных носителей и (или)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9834C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9834C2">
        <w:rPr>
          <w:rFonts w:ascii="Times New Roman" w:hAnsi="Times New Roman"/>
          <w:sz w:val="28"/>
          <w:szCs w:val="28"/>
        </w:rPr>
        <w:t xml:space="preserve"> в форме электронных документов, подписанных усиленной квалифицированной электронной подписью любым из следующих способов:</w:t>
      </w:r>
    </w:p>
    <w:p w:rsidR="00052433" w:rsidRDefault="00052433" w:rsidP="009834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834C2">
        <w:rPr>
          <w:rFonts w:ascii="Times New Roman" w:hAnsi="Times New Roman"/>
          <w:sz w:val="28"/>
          <w:szCs w:val="28"/>
        </w:rPr>
        <w:t xml:space="preserve">- непосредственно </w:t>
      </w:r>
      <w:r w:rsidRPr="009834C2">
        <w:rPr>
          <w:rFonts w:ascii="Times New Roman" w:hAnsi="Times New Roman"/>
          <w:color w:val="000000"/>
          <w:sz w:val="28"/>
          <w:szCs w:val="28"/>
        </w:rPr>
        <w:t>в автономн</w:t>
      </w:r>
      <w:r>
        <w:rPr>
          <w:rFonts w:ascii="Times New Roman" w:hAnsi="Times New Roman"/>
          <w:color w:val="000000"/>
          <w:sz w:val="28"/>
          <w:szCs w:val="28"/>
        </w:rPr>
        <w:t xml:space="preserve">ую </w:t>
      </w:r>
      <w:r w:rsidRPr="009834C2">
        <w:rPr>
          <w:rFonts w:ascii="Times New Roman" w:hAnsi="Times New Roman"/>
          <w:color w:val="000000"/>
          <w:sz w:val="28"/>
          <w:szCs w:val="28"/>
        </w:rPr>
        <w:t>некоммерческ</w:t>
      </w:r>
      <w:r>
        <w:rPr>
          <w:rFonts w:ascii="Times New Roman" w:hAnsi="Times New Roman"/>
          <w:color w:val="000000"/>
          <w:sz w:val="28"/>
          <w:szCs w:val="28"/>
        </w:rPr>
        <w:t xml:space="preserve">ую </w:t>
      </w:r>
      <w:r w:rsidRPr="009834C2">
        <w:rPr>
          <w:rFonts w:ascii="Times New Roman" w:hAnsi="Times New Roman"/>
          <w:color w:val="000000"/>
          <w:sz w:val="28"/>
          <w:szCs w:val="28"/>
        </w:rPr>
        <w:t>организаци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9834C2">
        <w:rPr>
          <w:rFonts w:ascii="Times New Roman" w:hAnsi="Times New Roman"/>
          <w:color w:val="000000"/>
          <w:sz w:val="28"/>
          <w:szCs w:val="28"/>
        </w:rPr>
        <w:t xml:space="preserve"> Архангельской области «Агентство регионального развития» </w:t>
      </w:r>
      <w:r w:rsidRPr="009834C2">
        <w:rPr>
          <w:rFonts w:ascii="Times New Roman" w:hAnsi="Times New Roman"/>
          <w:color w:val="000000"/>
          <w:sz w:val="28"/>
          <w:szCs w:val="28"/>
        </w:rPr>
        <w:br/>
        <w:t xml:space="preserve">(по адресу: 163069, город Архангельск, набережная Северной Двины, д. 71, входная группа) с 9 часов 00 минут до 17 часов 00 минут московского </w:t>
      </w:r>
      <w:r w:rsidRPr="009E5ED0">
        <w:rPr>
          <w:rFonts w:ascii="Times New Roman" w:hAnsi="Times New Roman"/>
          <w:color w:val="000000"/>
          <w:sz w:val="28"/>
          <w:szCs w:val="28"/>
        </w:rPr>
        <w:t>времени с понедельника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5ED0">
        <w:rPr>
          <w:rFonts w:ascii="Times New Roman" w:hAnsi="Times New Roman"/>
          <w:color w:val="000000"/>
          <w:sz w:val="28"/>
          <w:szCs w:val="28"/>
        </w:rPr>
        <w:t xml:space="preserve">по четверг, до 16 часов 00 минут московского времени </w:t>
      </w:r>
      <w:bookmarkStart w:id="0" w:name="_GoBack"/>
      <w:bookmarkEnd w:id="0"/>
      <w:r w:rsidRPr="009E5ED0">
        <w:rPr>
          <w:rFonts w:ascii="Times New Roman" w:hAnsi="Times New Roman"/>
          <w:color w:val="000000"/>
          <w:sz w:val="28"/>
          <w:szCs w:val="28"/>
        </w:rPr>
        <w:t xml:space="preserve">в пятницу, обед с 13 часов 00 минут до 14 часов 00 минут, суббота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E5ED0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9E5ED0">
        <w:rPr>
          <w:rFonts w:ascii="Times New Roman" w:hAnsi="Times New Roman"/>
          <w:color w:val="000000"/>
          <w:sz w:val="28"/>
          <w:szCs w:val="28"/>
        </w:rPr>
        <w:t xml:space="preserve"> воскресенье – выходные дни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52433" w:rsidRPr="009776CD" w:rsidRDefault="00052433" w:rsidP="00F81C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4C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4C2">
        <w:rPr>
          <w:rFonts w:ascii="Times New Roman" w:hAnsi="Times New Roman"/>
          <w:sz w:val="28"/>
          <w:szCs w:val="28"/>
        </w:rPr>
        <w:t xml:space="preserve">заказным письмом по адресу: </w:t>
      </w:r>
      <w:r w:rsidRPr="009834C2">
        <w:rPr>
          <w:rFonts w:ascii="Times New Roman" w:hAnsi="Times New Roman"/>
          <w:color w:val="000000"/>
          <w:sz w:val="28"/>
          <w:szCs w:val="28"/>
        </w:rPr>
        <w:t>163069, город Архангельск, набережная Северной Двины, д. 71</w:t>
      </w:r>
      <w:r w:rsidRPr="009834C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АНО </w:t>
      </w:r>
      <w:r w:rsidRPr="009834C2">
        <w:rPr>
          <w:rFonts w:ascii="Times New Roman" w:hAnsi="Times New Roman"/>
          <w:color w:val="000000"/>
          <w:sz w:val="28"/>
          <w:szCs w:val="28"/>
        </w:rPr>
        <w:t>Архангельской области «Агентство регионального развития»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834C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2433" w:rsidRPr="008C21F0" w:rsidRDefault="00052433" w:rsidP="00476B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76CD">
        <w:rPr>
          <w:rFonts w:ascii="Times New Roman" w:hAnsi="Times New Roman"/>
          <w:color w:val="000000"/>
          <w:sz w:val="28"/>
          <w:szCs w:val="28"/>
        </w:rPr>
        <w:t xml:space="preserve">Кроме того, Администрации муниципальных образований Архангельской области вправе организовать прием документов с целью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9776CD">
        <w:rPr>
          <w:rFonts w:ascii="Times New Roman" w:hAnsi="Times New Roman"/>
          <w:color w:val="000000"/>
          <w:sz w:val="28"/>
          <w:szCs w:val="28"/>
        </w:rPr>
        <w:t xml:space="preserve">их дальнейшего </w:t>
      </w:r>
      <w:proofErr w:type="spellStart"/>
      <w:proofErr w:type="gramStart"/>
      <w:r w:rsidRPr="009776CD">
        <w:rPr>
          <w:rFonts w:ascii="Times New Roman" w:hAnsi="Times New Roman"/>
          <w:color w:val="000000"/>
          <w:sz w:val="28"/>
          <w:szCs w:val="28"/>
        </w:rPr>
        <w:t>пересыла</w:t>
      </w:r>
      <w:proofErr w:type="spellEnd"/>
      <w:r w:rsidRPr="009776CD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9776CD">
        <w:rPr>
          <w:rFonts w:ascii="Times New Roman" w:hAnsi="Times New Roman"/>
          <w:color w:val="000000"/>
          <w:sz w:val="28"/>
          <w:szCs w:val="28"/>
        </w:rPr>
        <w:t xml:space="preserve"> автономную некоммерческую организацию Архангельской области «Агентство регионального развития» </w:t>
      </w:r>
      <w:r w:rsidRPr="009776CD">
        <w:rPr>
          <w:rFonts w:ascii="Times New Roman" w:hAnsi="Times New Roman"/>
          <w:color w:val="000000"/>
          <w:sz w:val="28"/>
          <w:szCs w:val="28"/>
        </w:rPr>
        <w:br/>
        <w:t>(по адресу: 163069, город Архангельск, набережная Северной Двины, д. 71, входная группа) с предварительным контролем полноты представленных документов.</w:t>
      </w:r>
    </w:p>
    <w:p w:rsidR="00052433" w:rsidRPr="008C21F0" w:rsidRDefault="00052433" w:rsidP="005060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52433" w:rsidRPr="008C21F0" w:rsidRDefault="00052433" w:rsidP="008C21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1F0">
        <w:rPr>
          <w:rFonts w:ascii="Times New Roman" w:hAnsi="Times New Roman"/>
          <w:b/>
          <w:color w:val="000000"/>
          <w:sz w:val="28"/>
          <w:szCs w:val="28"/>
        </w:rPr>
        <w:t>Перечень документов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подаваемых заявителем </w:t>
      </w:r>
      <w:r w:rsidRPr="008C21F0">
        <w:rPr>
          <w:rFonts w:ascii="Times New Roman" w:hAnsi="Times New Roman"/>
          <w:b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целей </w:t>
      </w:r>
      <w:r w:rsidRPr="008C21F0">
        <w:rPr>
          <w:rFonts w:ascii="Times New Roman" w:hAnsi="Times New Roman"/>
          <w:b/>
          <w:color w:val="000000"/>
          <w:sz w:val="28"/>
          <w:szCs w:val="28"/>
        </w:rPr>
        <w:t>признания субъекта малого и среднего предпринимательства социальным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C21F0">
        <w:rPr>
          <w:rFonts w:ascii="Times New Roman" w:hAnsi="Times New Roman"/>
          <w:b/>
          <w:color w:val="000000"/>
          <w:sz w:val="28"/>
          <w:szCs w:val="28"/>
        </w:rPr>
        <w:t xml:space="preserve">предприятием: </w:t>
      </w:r>
    </w:p>
    <w:p w:rsidR="00052433" w:rsidRDefault="00052433" w:rsidP="007E1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i/>
          <w:iCs/>
          <w:color w:val="00A650"/>
          <w:sz w:val="28"/>
          <w:szCs w:val="28"/>
        </w:rPr>
        <w:t xml:space="preserve">           </w:t>
      </w:r>
      <w:r w:rsidRPr="003711A3">
        <w:rPr>
          <w:rFonts w:ascii="Times New Roman" w:hAnsi="Times New Roman" w:cs="Times New Roman"/>
          <w:i/>
          <w:iCs/>
          <w:color w:val="00A650"/>
          <w:sz w:val="28"/>
          <w:szCs w:val="28"/>
        </w:rPr>
        <w:t>Категория заявителей №</w:t>
      </w:r>
      <w:r>
        <w:rPr>
          <w:rFonts w:ascii="Times New Roman" w:hAnsi="Times New Roman" w:cs="Times New Roman"/>
          <w:i/>
          <w:iCs/>
          <w:color w:val="00A650"/>
          <w:sz w:val="28"/>
          <w:szCs w:val="28"/>
        </w:rPr>
        <w:t xml:space="preserve"> </w:t>
      </w:r>
      <w:r w:rsidRPr="003711A3">
        <w:rPr>
          <w:rFonts w:ascii="Times New Roman" w:hAnsi="Times New Roman" w:cs="Times New Roman"/>
          <w:i/>
          <w:iCs/>
          <w:color w:val="00A650"/>
          <w:sz w:val="28"/>
          <w:szCs w:val="28"/>
        </w:rPr>
        <w:t>1</w:t>
      </w:r>
      <w:r w:rsidRPr="003711A3">
        <w:rPr>
          <w:rFonts w:ascii="Times New Roman" w:hAnsi="Times New Roman" w:cs="Times New Roman"/>
          <w:sz w:val="28"/>
          <w:szCs w:val="28"/>
        </w:rPr>
        <w:t xml:space="preserve">: субъекты малого и среднего предпринимательства, обеспечивающие занятость лиц, отнесенных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3711A3">
        <w:rPr>
          <w:rFonts w:ascii="Times New Roman" w:hAnsi="Times New Roman" w:cs="Times New Roman"/>
          <w:sz w:val="28"/>
          <w:szCs w:val="28"/>
        </w:rPr>
        <w:t>к категориям социально уязвимых граждан, соответствующие услови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3711A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711A3">
        <w:rPr>
          <w:rFonts w:ascii="Times New Roman" w:hAnsi="Times New Roman" w:cs="Times New Roman"/>
          <w:sz w:val="28"/>
          <w:szCs w:val="28"/>
        </w:rPr>
        <w:t>предусмотренному</w:t>
      </w:r>
      <w:proofErr w:type="gramEnd"/>
      <w:r w:rsidRPr="003711A3">
        <w:rPr>
          <w:rFonts w:ascii="Times New Roman" w:hAnsi="Times New Roman" w:cs="Times New Roman"/>
          <w:sz w:val="28"/>
          <w:szCs w:val="28"/>
        </w:rPr>
        <w:t xml:space="preserve"> пунктом 1 части 1 статьи 24.1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3711A3">
        <w:rPr>
          <w:rFonts w:ascii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Федерации»:</w:t>
      </w:r>
    </w:p>
    <w:p w:rsidR="00052433" w:rsidRDefault="00CA4074" w:rsidP="003711A3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52433" w:rsidRPr="003711A3">
          <w:rPr>
            <w:rStyle w:val="aa"/>
            <w:rFonts w:ascii="Times New Roman" w:hAnsi="Times New Roman"/>
            <w:sz w:val="28"/>
            <w:szCs w:val="28"/>
          </w:rPr>
          <w:t>Заявление</w:t>
        </w:r>
      </w:hyperlink>
      <w:r w:rsidR="00052433" w:rsidRPr="003711A3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 1 к Порядку признания субъекта малого или среднего предпринимательства социальным </w:t>
      </w:r>
      <w:r w:rsidR="00052433" w:rsidRPr="003711A3">
        <w:rPr>
          <w:rFonts w:ascii="Times New Roman" w:hAnsi="Times New Roman" w:cs="Times New Roman"/>
          <w:sz w:val="28"/>
          <w:szCs w:val="28"/>
        </w:rPr>
        <w:lastRenderedPageBreak/>
        <w:t>предприятием, утвержденному приказом Минэкономразвития Рос</w:t>
      </w:r>
      <w:r w:rsidR="00052433">
        <w:rPr>
          <w:rFonts w:ascii="Times New Roman" w:hAnsi="Times New Roman" w:cs="Times New Roman"/>
          <w:sz w:val="28"/>
          <w:szCs w:val="28"/>
        </w:rPr>
        <w:t xml:space="preserve">сии </w:t>
      </w:r>
      <w:r w:rsidR="00052433">
        <w:rPr>
          <w:rFonts w:ascii="Times New Roman" w:hAnsi="Times New Roman" w:cs="Times New Roman"/>
          <w:sz w:val="28"/>
          <w:szCs w:val="28"/>
        </w:rPr>
        <w:br/>
        <w:t>от 29 ноября 2019 г. № 773 (далее – Порядок));</w:t>
      </w:r>
    </w:p>
    <w:p w:rsidR="00052433" w:rsidRPr="003711A3" w:rsidRDefault="00052433" w:rsidP="003711A3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A3">
        <w:rPr>
          <w:rFonts w:ascii="Times New Roman" w:hAnsi="Times New Roman" w:cs="Times New Roman"/>
          <w:sz w:val="28"/>
          <w:szCs w:val="28"/>
        </w:rPr>
        <w:t xml:space="preserve">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052433" w:rsidRPr="003711A3" w:rsidRDefault="00052433" w:rsidP="003711A3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A3">
        <w:rPr>
          <w:rFonts w:ascii="Times New Roman" w:hAnsi="Times New Roman" w:cs="Times New Roman"/>
          <w:sz w:val="28"/>
          <w:szCs w:val="28"/>
        </w:rPr>
        <w:t>Копия штатного расписания заявителя, действительного на дату подачи заявления;</w:t>
      </w:r>
    </w:p>
    <w:p w:rsidR="00052433" w:rsidRPr="00CB5E53" w:rsidRDefault="00052433" w:rsidP="003711A3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53">
        <w:rPr>
          <w:rFonts w:ascii="Times New Roman" w:hAnsi="Times New Roman" w:cs="Times New Roman"/>
          <w:sz w:val="28"/>
          <w:szCs w:val="28"/>
        </w:rPr>
        <w:t xml:space="preserve">Копии трудовых договоров с работниками заявителя из числа категорий граждан, указанных в </w:t>
      </w:r>
      <w:hyperlink r:id="rId7" w:history="1">
        <w:r w:rsidRPr="00CB5E53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1 статьи 24.1</w:t>
        </w:r>
      </w:hyperlink>
      <w:r w:rsidRPr="00CB5E53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52433" w:rsidRPr="00CB5E53" w:rsidRDefault="00052433" w:rsidP="00CB5E53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B5E53">
        <w:rPr>
          <w:rFonts w:ascii="Times New Roman" w:hAnsi="Times New Roman" w:cs="Times New Roman"/>
          <w:sz w:val="28"/>
          <w:szCs w:val="28"/>
        </w:rPr>
        <w:t xml:space="preserve">опии документов, подтверждающих отнесение работников заявителя к категориям граждан, указанным в </w:t>
      </w:r>
      <w:hyperlink r:id="rId8" w:history="1">
        <w:r w:rsidRPr="00CB5E53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1 статьи 24.1</w:t>
        </w:r>
      </w:hyperlink>
      <w:r w:rsidRPr="00CB5E53">
        <w:rPr>
          <w:rFonts w:ascii="Times New Roman" w:hAnsi="Times New Roman" w:cs="Times New Roman"/>
          <w:sz w:val="28"/>
          <w:szCs w:val="28"/>
        </w:rPr>
        <w:t xml:space="preserve"> Федерального закона, в соответствии с рекомендуемым перечнем, предусмотренным </w:t>
      </w:r>
      <w:hyperlink w:anchor="P234" w:history="1">
        <w:r w:rsidRPr="00CB5E5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CB5E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3</w:t>
        </w:r>
      </w:hyperlink>
      <w:r w:rsidRPr="00CB5E53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52433" w:rsidRPr="00CB5E53" w:rsidRDefault="00CA4074" w:rsidP="00CB5E53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52433" w:rsidRPr="00CB5E53">
          <w:rPr>
            <w:rStyle w:val="aa"/>
            <w:rFonts w:ascii="Times New Roman" w:hAnsi="Times New Roman"/>
            <w:sz w:val="28"/>
            <w:szCs w:val="28"/>
          </w:rPr>
          <w:t>Сведения о численности и заработной плате работников</w:t>
        </w:r>
      </w:hyperlink>
      <w:r w:rsidR="00052433" w:rsidRPr="00CB5E53">
        <w:rPr>
          <w:rFonts w:ascii="Times New Roman" w:hAnsi="Times New Roman" w:cs="Times New Roman"/>
          <w:sz w:val="28"/>
          <w:szCs w:val="28"/>
        </w:rPr>
        <w:t>, в том числе по каждой категории социально уязвимых граждан (по форме согласно Приложению № 4 к Порядку);</w:t>
      </w:r>
    </w:p>
    <w:p w:rsidR="00052433" w:rsidRPr="00CB5E53" w:rsidRDefault="00052433" w:rsidP="00CB5E53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B5E53">
        <w:rPr>
          <w:rFonts w:ascii="Times New Roman" w:hAnsi="Times New Roman" w:cs="Times New Roman"/>
          <w:sz w:val="28"/>
          <w:szCs w:val="28"/>
        </w:rPr>
        <w:t xml:space="preserve">опии согласий на обработку персональных данных работников заявителя из числа категорий граждан, указанных в </w:t>
      </w:r>
      <w:hyperlink r:id="rId10" w:history="1">
        <w:r w:rsidRPr="00CB5E53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1 статьи 24.1</w:t>
        </w:r>
      </w:hyperlink>
      <w:r w:rsidRPr="00CB5E53">
        <w:rPr>
          <w:rFonts w:ascii="Times New Roman" w:hAnsi="Times New Roman" w:cs="Times New Roman"/>
          <w:sz w:val="28"/>
          <w:szCs w:val="28"/>
        </w:rP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предприятием);</w:t>
      </w:r>
    </w:p>
    <w:p w:rsidR="00052433" w:rsidRPr="00CB5E53" w:rsidRDefault="00CA4074" w:rsidP="00CB5E53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52433" w:rsidRPr="00CB5E53">
          <w:rPr>
            <w:rStyle w:val="aa"/>
            <w:rFonts w:ascii="Times New Roman" w:hAnsi="Times New Roman"/>
            <w:sz w:val="28"/>
            <w:szCs w:val="28"/>
          </w:rPr>
          <w:t>Отчет о социальном воздействии</w:t>
        </w:r>
      </w:hyperlink>
      <w:r w:rsidR="00052433" w:rsidRPr="00CB5E53">
        <w:rPr>
          <w:rFonts w:ascii="Times New Roman" w:hAnsi="Times New Roman" w:cs="Times New Roman"/>
          <w:sz w:val="28"/>
          <w:szCs w:val="28"/>
        </w:rPr>
        <w:t xml:space="preserve"> (по желанию, по форме согласно Приложению № 2 к Порядку);</w:t>
      </w:r>
    </w:p>
    <w:p w:rsidR="00052433" w:rsidRDefault="00052433" w:rsidP="00CB5E53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53">
        <w:rPr>
          <w:rFonts w:ascii="Times New Roman" w:hAnsi="Times New Roman" w:cs="Times New Roman"/>
          <w:sz w:val="28"/>
          <w:szCs w:val="28"/>
        </w:rPr>
        <w:t>Иные документы, установленные субъектом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B5E53">
        <w:rPr>
          <w:rFonts w:ascii="Times New Roman" w:hAnsi="Times New Roman" w:cs="Times New Roman"/>
          <w:sz w:val="28"/>
          <w:szCs w:val="28"/>
        </w:rPr>
        <w:t xml:space="preserve">в случае реализации им полномочия, предусмотренного частью 2 статьи 24.1 Федерального закона (для субъектов малого или среднего </w:t>
      </w:r>
      <w:r w:rsidRPr="003711A3">
        <w:rPr>
          <w:rFonts w:ascii="Times New Roman" w:hAnsi="Times New Roman" w:cs="Times New Roman"/>
          <w:sz w:val="28"/>
          <w:szCs w:val="28"/>
        </w:rPr>
        <w:t xml:space="preserve">предпринимательства, осуществляющих деятельность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711A3">
        <w:rPr>
          <w:rFonts w:ascii="Times New Roman" w:hAnsi="Times New Roman" w:cs="Times New Roman"/>
          <w:sz w:val="28"/>
          <w:szCs w:val="28"/>
        </w:rPr>
        <w:t>с условиями, предусмотренными частью 2 с</w:t>
      </w:r>
      <w:r>
        <w:rPr>
          <w:rFonts w:ascii="Times New Roman" w:hAnsi="Times New Roman" w:cs="Times New Roman"/>
          <w:sz w:val="28"/>
          <w:szCs w:val="28"/>
        </w:rPr>
        <w:t>татьи 24.1 Федерального закона).</w:t>
      </w:r>
    </w:p>
    <w:p w:rsidR="00052433" w:rsidRDefault="00052433" w:rsidP="004A2A5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iCs/>
          <w:color w:val="00A650"/>
          <w:sz w:val="28"/>
          <w:szCs w:val="28"/>
        </w:rPr>
      </w:pPr>
    </w:p>
    <w:p w:rsidR="00052433" w:rsidRDefault="00052433" w:rsidP="004A2A5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54">
        <w:rPr>
          <w:rFonts w:ascii="Times New Roman" w:hAnsi="Times New Roman" w:cs="Times New Roman"/>
          <w:i/>
          <w:iCs/>
          <w:color w:val="00A650"/>
          <w:sz w:val="28"/>
          <w:szCs w:val="28"/>
        </w:rPr>
        <w:t>Категория заявителей № 2:</w:t>
      </w:r>
      <w:r w:rsidRPr="004A2A54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предпринимательства, осуществляющ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2A54">
        <w:rPr>
          <w:rFonts w:ascii="Times New Roman" w:hAnsi="Times New Roman" w:cs="Times New Roman"/>
          <w:sz w:val="28"/>
          <w:szCs w:val="28"/>
        </w:rPr>
        <w:t xml:space="preserve">е реализацию товаров (работ, услуг), произведенных гражданами, </w:t>
      </w:r>
      <w:r>
        <w:rPr>
          <w:rFonts w:ascii="Times New Roman" w:hAnsi="Times New Roman" w:cs="Times New Roman"/>
          <w:sz w:val="28"/>
          <w:szCs w:val="28"/>
        </w:rPr>
        <w:t xml:space="preserve">отнесенными к категориям </w:t>
      </w:r>
      <w:r w:rsidRPr="004A2A54">
        <w:rPr>
          <w:rFonts w:ascii="Times New Roman" w:hAnsi="Times New Roman" w:cs="Times New Roman"/>
          <w:sz w:val="28"/>
          <w:szCs w:val="28"/>
        </w:rPr>
        <w:t>социально уязвимых,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2A54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ям,</w:t>
      </w:r>
      <w:r w:rsidRPr="004A2A54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4A2A54">
        <w:rPr>
          <w:rFonts w:ascii="Times New Roman" w:hAnsi="Times New Roman" w:cs="Times New Roman"/>
          <w:sz w:val="28"/>
          <w:szCs w:val="28"/>
        </w:rPr>
        <w:t>пунктом 2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A54">
        <w:rPr>
          <w:rFonts w:ascii="Times New Roman" w:hAnsi="Times New Roman" w:cs="Times New Roman"/>
          <w:sz w:val="28"/>
          <w:szCs w:val="28"/>
        </w:rPr>
        <w:t>1 статьи 24.1 Федерального закона от 24.07.2007 № 209-ФЗ «О развитии малого и среднего предпринимательства в Российской Федерации»:</w:t>
      </w:r>
    </w:p>
    <w:p w:rsidR="00052433" w:rsidRDefault="00CA4074" w:rsidP="004A2A5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52433" w:rsidRPr="004A2A54">
          <w:rPr>
            <w:rStyle w:val="aa"/>
            <w:rFonts w:ascii="Times New Roman" w:hAnsi="Times New Roman"/>
            <w:sz w:val="28"/>
            <w:szCs w:val="28"/>
          </w:rPr>
          <w:t>Заявление</w:t>
        </w:r>
      </w:hyperlink>
      <w:r w:rsidR="00052433" w:rsidRPr="004A2A54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</w:t>
      </w:r>
      <w:r w:rsidR="00052433">
        <w:rPr>
          <w:rFonts w:ascii="Times New Roman" w:hAnsi="Times New Roman" w:cs="Times New Roman"/>
          <w:sz w:val="28"/>
          <w:szCs w:val="28"/>
        </w:rPr>
        <w:t xml:space="preserve"> (далее - Порядок</w:t>
      </w:r>
      <w:r w:rsidR="00052433" w:rsidRPr="004A2A54">
        <w:rPr>
          <w:rFonts w:ascii="Times New Roman" w:hAnsi="Times New Roman" w:cs="Times New Roman"/>
          <w:sz w:val="28"/>
          <w:szCs w:val="28"/>
        </w:rPr>
        <w:t>)</w:t>
      </w:r>
      <w:r w:rsidR="00052433">
        <w:rPr>
          <w:rFonts w:ascii="Times New Roman" w:hAnsi="Times New Roman" w:cs="Times New Roman"/>
          <w:sz w:val="28"/>
          <w:szCs w:val="28"/>
        </w:rPr>
        <w:t>)</w:t>
      </w:r>
      <w:r w:rsidR="00052433" w:rsidRPr="004A2A54">
        <w:rPr>
          <w:rFonts w:ascii="Times New Roman" w:hAnsi="Times New Roman" w:cs="Times New Roman"/>
          <w:sz w:val="28"/>
          <w:szCs w:val="28"/>
        </w:rPr>
        <w:t>;</w:t>
      </w:r>
    </w:p>
    <w:p w:rsidR="00052433" w:rsidRDefault="00052433" w:rsidP="004A2A5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54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052433" w:rsidRPr="00C55FCF" w:rsidRDefault="00CA4074" w:rsidP="004A2A5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52433" w:rsidRPr="004A2A54">
          <w:rPr>
            <w:rStyle w:val="aa"/>
            <w:rFonts w:ascii="Times New Roman" w:hAnsi="Times New Roman"/>
            <w:sz w:val="28"/>
            <w:szCs w:val="28"/>
          </w:rPr>
          <w:t>Сведения о реализации товаров (работ, услуг)</w:t>
        </w:r>
      </w:hyperlink>
      <w:r w:rsidR="00052433" w:rsidRPr="004A2A54">
        <w:rPr>
          <w:rFonts w:ascii="Times New Roman" w:hAnsi="Times New Roman" w:cs="Times New Roman"/>
          <w:sz w:val="28"/>
          <w:szCs w:val="28"/>
        </w:rPr>
        <w:t xml:space="preserve">, производимых </w:t>
      </w:r>
      <w:r w:rsidR="00052433" w:rsidRPr="00C55FCF">
        <w:rPr>
          <w:rFonts w:ascii="Times New Roman" w:hAnsi="Times New Roman" w:cs="Times New Roman"/>
          <w:sz w:val="28"/>
          <w:szCs w:val="28"/>
        </w:rPr>
        <w:t>гражданами из числа категорий граждан, указанных в пункте 1 части 1 статьи 24.1 Федерального закона (по форме согласно Приложению № 5 к Порядку);</w:t>
      </w:r>
    </w:p>
    <w:p w:rsidR="00052433" w:rsidRPr="00C55FCF" w:rsidRDefault="00CA4074" w:rsidP="004A2A5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052433" w:rsidRPr="00C55FCF">
          <w:rPr>
            <w:rStyle w:val="aa"/>
            <w:rFonts w:ascii="Times New Roman" w:hAnsi="Times New Roman"/>
            <w:sz w:val="28"/>
            <w:szCs w:val="28"/>
          </w:rPr>
          <w:t>Справка о доле доходов</w:t>
        </w:r>
      </w:hyperlink>
      <w:r w:rsidR="00052433" w:rsidRPr="00C55FCF">
        <w:rPr>
          <w:rFonts w:ascii="Times New Roman" w:hAnsi="Times New Roman" w:cs="Times New Roman"/>
          <w:sz w:val="28"/>
          <w:szCs w:val="28"/>
        </w:rPr>
        <w:t xml:space="preserve">, полученных заявителем от осуществления </w:t>
      </w:r>
      <w:r w:rsidR="00052433" w:rsidRPr="00C55FCF">
        <w:rPr>
          <w:rFonts w:ascii="Times New Roman" w:hAnsi="Times New Roman" w:cs="Times New Roman"/>
          <w:sz w:val="28"/>
          <w:szCs w:val="28"/>
        </w:rPr>
        <w:lastRenderedPageBreak/>
        <w:t>деятельности, указанной в пункте 2 части 1 статьи 24.1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(по форме согласно Приложению № 6 к Порядку);</w:t>
      </w:r>
      <w:proofErr w:type="gramEnd"/>
    </w:p>
    <w:p w:rsidR="00052433" w:rsidRDefault="00CA4074" w:rsidP="004A2A5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52433" w:rsidRPr="00C55FCF">
          <w:rPr>
            <w:rStyle w:val="aa"/>
            <w:rFonts w:ascii="Times New Roman" w:hAnsi="Times New Roman"/>
            <w:sz w:val="28"/>
            <w:szCs w:val="28"/>
          </w:rPr>
          <w:t>Отчет о социальном воздействии</w:t>
        </w:r>
      </w:hyperlink>
      <w:r w:rsidR="00052433" w:rsidRPr="00C55FCF">
        <w:rPr>
          <w:rFonts w:ascii="Times New Roman" w:hAnsi="Times New Roman" w:cs="Times New Roman"/>
          <w:sz w:val="28"/>
          <w:szCs w:val="28"/>
        </w:rPr>
        <w:t xml:space="preserve"> (по желанию, по форме согласно</w:t>
      </w:r>
      <w:r w:rsidR="00052433" w:rsidRPr="004A2A54">
        <w:rPr>
          <w:rFonts w:ascii="Times New Roman" w:hAnsi="Times New Roman" w:cs="Times New Roman"/>
          <w:sz w:val="28"/>
          <w:szCs w:val="28"/>
        </w:rPr>
        <w:t xml:space="preserve"> Приложению № 2 к Порядку);</w:t>
      </w:r>
    </w:p>
    <w:p w:rsidR="00052433" w:rsidRDefault="00052433" w:rsidP="004A2A54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54">
        <w:rPr>
          <w:rFonts w:ascii="Times New Roman" w:hAnsi="Times New Roman" w:cs="Times New Roman"/>
          <w:sz w:val="28"/>
          <w:szCs w:val="28"/>
        </w:rPr>
        <w:t>Иные документы, установленные субъектом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A2A54">
        <w:rPr>
          <w:rFonts w:ascii="Times New Roman" w:hAnsi="Times New Roman" w:cs="Times New Roman"/>
          <w:sz w:val="28"/>
          <w:szCs w:val="28"/>
        </w:rPr>
        <w:t xml:space="preserve">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A2A54">
        <w:rPr>
          <w:rFonts w:ascii="Times New Roman" w:hAnsi="Times New Roman" w:cs="Times New Roman"/>
          <w:sz w:val="28"/>
          <w:szCs w:val="28"/>
        </w:rPr>
        <w:t>с условиями, предусмотренными частью 2 статьи 24.1 Федерального закона).</w:t>
      </w:r>
    </w:p>
    <w:p w:rsidR="00052433" w:rsidRDefault="00052433" w:rsidP="004A2A5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iCs/>
          <w:color w:val="00A650"/>
          <w:sz w:val="28"/>
          <w:szCs w:val="28"/>
        </w:rPr>
      </w:pPr>
    </w:p>
    <w:p w:rsidR="00052433" w:rsidRDefault="00052433" w:rsidP="004A2A5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A54">
        <w:rPr>
          <w:rFonts w:ascii="Times New Roman" w:hAnsi="Times New Roman" w:cs="Times New Roman"/>
          <w:i/>
          <w:iCs/>
          <w:color w:val="00A650"/>
          <w:sz w:val="28"/>
          <w:szCs w:val="28"/>
        </w:rPr>
        <w:t>Категория заявителей № 3</w:t>
      </w:r>
      <w:r w:rsidRPr="004A2A54">
        <w:rPr>
          <w:rFonts w:ascii="Times New Roman" w:hAnsi="Times New Roman" w:cs="Times New Roman"/>
          <w:sz w:val="28"/>
          <w:szCs w:val="28"/>
        </w:rPr>
        <w:t>: субъекты малого и среднего предпринимательства, осуществляющие производство товаров (работ, услуг) для граждан, отнесенных к категориям социально уязвимых, соответствующие усл</w:t>
      </w:r>
      <w:r>
        <w:rPr>
          <w:rFonts w:ascii="Times New Roman" w:hAnsi="Times New Roman" w:cs="Times New Roman"/>
          <w:sz w:val="28"/>
          <w:szCs w:val="28"/>
        </w:rPr>
        <w:t>овиям, предусмотренным пунктом 3</w:t>
      </w:r>
      <w:r w:rsidRPr="004A2A54">
        <w:rPr>
          <w:rFonts w:ascii="Times New Roman" w:hAnsi="Times New Roman" w:cs="Times New Roman"/>
          <w:sz w:val="28"/>
          <w:szCs w:val="28"/>
        </w:rPr>
        <w:t xml:space="preserve"> части 1 статьи 24.1 Федерального закона от 24.07.2007 № 209-ФЗ «О развитии малого и среднего предпринимательства в Российской Федерации»):</w:t>
      </w:r>
      <w:proofErr w:type="gramEnd"/>
    </w:p>
    <w:p w:rsidR="00052433" w:rsidRPr="00BC0E03" w:rsidRDefault="00CA4074" w:rsidP="004A2A54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52433" w:rsidRPr="004A2A54">
          <w:rPr>
            <w:rStyle w:val="aa"/>
            <w:rFonts w:ascii="Times New Roman" w:hAnsi="Times New Roman"/>
            <w:sz w:val="28"/>
            <w:szCs w:val="28"/>
          </w:rPr>
          <w:t>Заявление</w:t>
        </w:r>
      </w:hyperlink>
      <w:r w:rsidR="00052433" w:rsidRPr="004A2A54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</w:t>
      </w:r>
      <w:r w:rsidR="00052433">
        <w:rPr>
          <w:rFonts w:ascii="Times New Roman" w:hAnsi="Times New Roman" w:cs="Times New Roman"/>
          <w:sz w:val="28"/>
          <w:szCs w:val="28"/>
        </w:rPr>
        <w:br/>
      </w:r>
      <w:r w:rsidR="00052433" w:rsidRPr="004A2A54">
        <w:rPr>
          <w:rFonts w:ascii="Times New Roman" w:hAnsi="Times New Roman" w:cs="Times New Roman"/>
          <w:sz w:val="28"/>
          <w:szCs w:val="28"/>
        </w:rPr>
        <w:t xml:space="preserve">от 29 </w:t>
      </w:r>
      <w:r w:rsidR="00052433" w:rsidRPr="00BC0E03">
        <w:rPr>
          <w:rFonts w:ascii="Times New Roman" w:hAnsi="Times New Roman" w:cs="Times New Roman"/>
          <w:sz w:val="28"/>
          <w:szCs w:val="28"/>
        </w:rPr>
        <w:t>ноября 2019 г. № 773 (далее – Порядок)</w:t>
      </w:r>
      <w:r w:rsidR="00052433">
        <w:rPr>
          <w:rFonts w:ascii="Times New Roman" w:hAnsi="Times New Roman" w:cs="Times New Roman"/>
          <w:sz w:val="28"/>
          <w:szCs w:val="28"/>
        </w:rPr>
        <w:t>)</w:t>
      </w:r>
      <w:r w:rsidR="00052433" w:rsidRPr="00BC0E03">
        <w:rPr>
          <w:rFonts w:ascii="Times New Roman" w:hAnsi="Times New Roman" w:cs="Times New Roman"/>
          <w:sz w:val="28"/>
          <w:szCs w:val="28"/>
        </w:rPr>
        <w:t>;</w:t>
      </w:r>
    </w:p>
    <w:p w:rsidR="00052433" w:rsidRPr="00BC0E03" w:rsidRDefault="00052433" w:rsidP="004A2A54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E03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052433" w:rsidRPr="00C934FB" w:rsidRDefault="00052433" w:rsidP="004A2A54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BC0E03">
        <w:rPr>
          <w:rFonts w:ascii="Times New Roman" w:hAnsi="Times New Roman" w:cs="Times New Roman"/>
          <w:sz w:val="28"/>
          <w:szCs w:val="28"/>
        </w:rPr>
        <w:t xml:space="preserve">ведения об осуществлении деятельности по производству товаров (работ, услуг), предназначенных для граждан из числа категорий, указанных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BC0E0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Pr="00BC0E03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1 статьи 24.1</w:t>
        </w:r>
      </w:hyperlink>
      <w:r w:rsidRPr="00BC0E03">
        <w:rPr>
          <w:rFonts w:ascii="Times New Roman" w:hAnsi="Times New Roman" w:cs="Times New Roman"/>
          <w:sz w:val="28"/>
          <w:szCs w:val="28"/>
        </w:rPr>
        <w:t xml:space="preserve"> Федерального закона,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C0E03">
        <w:rPr>
          <w:rFonts w:ascii="Times New Roman" w:hAnsi="Times New Roman" w:cs="Times New Roman"/>
          <w:sz w:val="28"/>
          <w:szCs w:val="28"/>
        </w:rPr>
        <w:t xml:space="preserve">с направлениями деятельности, указанными в </w:t>
      </w:r>
      <w:hyperlink r:id="rId18" w:history="1">
        <w:r w:rsidRPr="00BC0E03">
          <w:rPr>
            <w:rFonts w:ascii="Times New Roman" w:hAnsi="Times New Roman" w:cs="Times New Roman"/>
            <w:color w:val="0000FF"/>
            <w:sz w:val="28"/>
            <w:szCs w:val="28"/>
          </w:rPr>
          <w:t>пункте 3 части 1 статьи 24.1</w:t>
        </w:r>
      </w:hyperlink>
      <w:r w:rsidRPr="00BC0E03">
        <w:rPr>
          <w:rFonts w:ascii="Times New Roman" w:hAnsi="Times New Roman" w:cs="Times New Roman"/>
          <w:sz w:val="28"/>
          <w:szCs w:val="28"/>
        </w:rPr>
        <w:t xml:space="preserve"> Федерального закона, в целях создания для таких граждан условий, </w:t>
      </w:r>
      <w:r w:rsidRPr="00C934FB">
        <w:rPr>
          <w:rFonts w:ascii="Times New Roman" w:hAnsi="Times New Roman" w:cs="Times New Roman"/>
          <w:sz w:val="28"/>
          <w:szCs w:val="28"/>
        </w:rPr>
        <w:t xml:space="preserve">позволяющих преодолеть или компенсировать ограничения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934FB">
        <w:rPr>
          <w:rFonts w:ascii="Times New Roman" w:hAnsi="Times New Roman" w:cs="Times New Roman"/>
          <w:sz w:val="28"/>
          <w:szCs w:val="28"/>
        </w:rPr>
        <w:t>их жизнедеятельности, а также возможностей участвовать наравне с</w:t>
      </w:r>
      <w:proofErr w:type="gramEnd"/>
      <w:r w:rsidRPr="00C934FB">
        <w:rPr>
          <w:rFonts w:ascii="Times New Roman" w:hAnsi="Times New Roman" w:cs="Times New Roman"/>
          <w:sz w:val="28"/>
          <w:szCs w:val="28"/>
        </w:rPr>
        <w:t xml:space="preserve"> другими гражданами в жизни общества (по форме согласно Приложению № 7 </w:t>
      </w:r>
      <w:r w:rsidRPr="00C934FB">
        <w:rPr>
          <w:rFonts w:ascii="Times New Roman" w:hAnsi="Times New Roman" w:cs="Times New Roman"/>
          <w:sz w:val="28"/>
          <w:szCs w:val="28"/>
        </w:rPr>
        <w:br/>
        <w:t>к Порядку);</w:t>
      </w:r>
    </w:p>
    <w:p w:rsidR="00052433" w:rsidRPr="00C934FB" w:rsidRDefault="00CA4074" w:rsidP="004A2A54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gramStart"/>
        <w:r w:rsidR="00052433" w:rsidRPr="00C934FB">
          <w:rPr>
            <w:rStyle w:val="aa"/>
            <w:rFonts w:ascii="Times New Roman" w:hAnsi="Times New Roman"/>
            <w:sz w:val="28"/>
            <w:szCs w:val="28"/>
          </w:rPr>
          <w:t>Справка о доле доходов</w:t>
        </w:r>
      </w:hyperlink>
      <w:r w:rsidR="00052433" w:rsidRPr="00C934FB">
        <w:rPr>
          <w:rFonts w:ascii="Times New Roman" w:hAnsi="Times New Roman" w:cs="Times New Roman"/>
          <w:sz w:val="28"/>
          <w:szCs w:val="28"/>
        </w:rPr>
        <w:t>, полученных заявителем от осуществления деятельности, указанной в пункте 3 части 1 статьи 24.1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 (по форме согласно Приложению № 6 к Порядку);</w:t>
      </w:r>
      <w:proofErr w:type="gramEnd"/>
    </w:p>
    <w:p w:rsidR="00052433" w:rsidRPr="00C934FB" w:rsidRDefault="00CA4074" w:rsidP="004A2A54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052433" w:rsidRPr="00C934FB">
          <w:rPr>
            <w:rStyle w:val="aa"/>
            <w:rFonts w:ascii="Times New Roman" w:hAnsi="Times New Roman"/>
            <w:sz w:val="28"/>
            <w:szCs w:val="28"/>
          </w:rPr>
          <w:t>Отчет о социальном воздействии</w:t>
        </w:r>
      </w:hyperlink>
      <w:r w:rsidR="00052433">
        <w:rPr>
          <w:rStyle w:val="aa"/>
          <w:rFonts w:ascii="Times New Roman" w:hAnsi="Times New Roman"/>
          <w:sz w:val="28"/>
          <w:szCs w:val="28"/>
        </w:rPr>
        <w:t xml:space="preserve"> </w:t>
      </w:r>
      <w:r w:rsidR="00052433" w:rsidRPr="00C934FB">
        <w:rPr>
          <w:rFonts w:ascii="Times New Roman" w:hAnsi="Times New Roman" w:cs="Times New Roman"/>
          <w:sz w:val="28"/>
          <w:szCs w:val="28"/>
        </w:rPr>
        <w:t>(по желанию, по форме согласно Приложению № 2 к Порядку);</w:t>
      </w:r>
    </w:p>
    <w:p w:rsidR="00052433" w:rsidRDefault="00052433" w:rsidP="004A2A54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54">
        <w:rPr>
          <w:rFonts w:ascii="Times New Roman" w:hAnsi="Times New Roman" w:cs="Times New Roman"/>
          <w:sz w:val="28"/>
          <w:szCs w:val="28"/>
        </w:rPr>
        <w:t>Иные документы, установленные субъектом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A2A54">
        <w:rPr>
          <w:rFonts w:ascii="Times New Roman" w:hAnsi="Times New Roman" w:cs="Times New Roman"/>
          <w:sz w:val="28"/>
          <w:szCs w:val="28"/>
        </w:rPr>
        <w:t xml:space="preserve">в случае реализации им полномочия, предусмотренного частью 2 статьи 24.1 Федерального закона (для субъектов малого или среднего </w:t>
      </w:r>
      <w:r w:rsidRPr="004A2A54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предпринимательства, осуществляющих деятельность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A2A54">
        <w:rPr>
          <w:rFonts w:ascii="Times New Roman" w:hAnsi="Times New Roman" w:cs="Times New Roman"/>
          <w:sz w:val="28"/>
          <w:szCs w:val="28"/>
        </w:rPr>
        <w:t>с условиями, предусмотренными частью 2 статьи 24.1 Федерального закона).</w:t>
      </w:r>
    </w:p>
    <w:p w:rsidR="00052433" w:rsidRDefault="00052433" w:rsidP="0003665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iCs/>
          <w:color w:val="00A650"/>
          <w:sz w:val="28"/>
          <w:szCs w:val="28"/>
        </w:rPr>
      </w:pPr>
    </w:p>
    <w:p w:rsidR="00052433" w:rsidRDefault="00052433" w:rsidP="0003665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A650"/>
          <w:sz w:val="28"/>
          <w:szCs w:val="28"/>
        </w:rPr>
        <w:t xml:space="preserve"> </w:t>
      </w:r>
      <w:proofErr w:type="gramStart"/>
      <w:r w:rsidRPr="004A2A54">
        <w:rPr>
          <w:rFonts w:ascii="Times New Roman" w:hAnsi="Times New Roman" w:cs="Times New Roman"/>
          <w:i/>
          <w:iCs/>
          <w:color w:val="00A650"/>
          <w:sz w:val="28"/>
          <w:szCs w:val="28"/>
        </w:rPr>
        <w:t>Категория заявителей № 4</w:t>
      </w:r>
      <w:r w:rsidRPr="004A2A54">
        <w:rPr>
          <w:rFonts w:ascii="Times New Roman" w:hAnsi="Times New Roman" w:cs="Times New Roman"/>
          <w:sz w:val="28"/>
          <w:szCs w:val="28"/>
        </w:rPr>
        <w:t xml:space="preserve">: субъекты малого и среднего предпринимательства, осуществляющее деятельность, направленную </w:t>
      </w:r>
      <w:r>
        <w:rPr>
          <w:rFonts w:ascii="Times New Roman" w:hAnsi="Times New Roman" w:cs="Times New Roman"/>
          <w:sz w:val="28"/>
          <w:szCs w:val="28"/>
        </w:rPr>
        <w:br/>
      </w:r>
      <w:r w:rsidRPr="004A2A54">
        <w:rPr>
          <w:rFonts w:ascii="Times New Roman" w:hAnsi="Times New Roman" w:cs="Times New Roman"/>
          <w:sz w:val="28"/>
          <w:szCs w:val="28"/>
        </w:rPr>
        <w:t xml:space="preserve">на достижение общественно полезных целей и способствующую решению социальных проблем общества, соответствующие условию, предусмотренному пунктом 4 части 1 статьи 24.1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4A2A54">
        <w:rPr>
          <w:rFonts w:ascii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Федерации»:</w:t>
      </w:r>
      <w:proofErr w:type="gramEnd"/>
    </w:p>
    <w:p w:rsidR="00052433" w:rsidRDefault="00CA4074" w:rsidP="00036655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052433" w:rsidRPr="004A2A54">
          <w:rPr>
            <w:rStyle w:val="aa"/>
            <w:rFonts w:ascii="Times New Roman" w:hAnsi="Times New Roman"/>
            <w:sz w:val="28"/>
            <w:szCs w:val="28"/>
          </w:rPr>
          <w:t>Заявление</w:t>
        </w:r>
      </w:hyperlink>
      <w:r w:rsidR="00052433" w:rsidRPr="004A2A54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29 ноября 2019 г. № 773</w:t>
      </w:r>
      <w:r w:rsidR="0005243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052433" w:rsidRPr="004A2A54">
        <w:rPr>
          <w:rFonts w:ascii="Times New Roman" w:hAnsi="Times New Roman" w:cs="Times New Roman"/>
          <w:sz w:val="28"/>
          <w:szCs w:val="28"/>
        </w:rPr>
        <w:t>);</w:t>
      </w:r>
    </w:p>
    <w:p w:rsidR="00052433" w:rsidRDefault="00052433" w:rsidP="00036655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54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052433" w:rsidRPr="00C165B7" w:rsidRDefault="00CA4074" w:rsidP="00036655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052433" w:rsidRPr="00C165B7">
          <w:rPr>
            <w:rStyle w:val="aa"/>
            <w:rFonts w:ascii="Times New Roman" w:hAnsi="Times New Roman"/>
            <w:sz w:val="28"/>
            <w:szCs w:val="28"/>
          </w:rPr>
          <w:t>Сведения об осуществлении деятельности, направленной на достижение общественно полезных целей и способствующей решению социальных проблем</w:t>
        </w:r>
      </w:hyperlink>
      <w:r w:rsidR="00052433" w:rsidRPr="00C165B7">
        <w:rPr>
          <w:rStyle w:val="aa"/>
          <w:rFonts w:ascii="Times New Roman" w:hAnsi="Times New Roman"/>
          <w:sz w:val="28"/>
          <w:szCs w:val="28"/>
        </w:rPr>
        <w:t xml:space="preserve">, </w:t>
      </w:r>
      <w:r w:rsidR="00052433" w:rsidRPr="00C165B7">
        <w:rPr>
          <w:rStyle w:val="aa"/>
          <w:rFonts w:ascii="Times New Roman" w:hAnsi="Times New Roman"/>
          <w:color w:val="000000"/>
          <w:sz w:val="28"/>
          <w:szCs w:val="28"/>
          <w:u w:val="none"/>
        </w:rPr>
        <w:t>указанных в пункте 4 части 1 статьи 24.1 Федерального закона</w:t>
      </w:r>
      <w:r w:rsidR="00052433" w:rsidRPr="00C16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433" w:rsidRPr="00C165B7">
        <w:rPr>
          <w:rFonts w:ascii="Times New Roman" w:hAnsi="Times New Roman" w:cs="Times New Roman"/>
          <w:sz w:val="28"/>
          <w:szCs w:val="28"/>
        </w:rPr>
        <w:t>(по форме согласно Приложению № 8 к Порядку);</w:t>
      </w:r>
    </w:p>
    <w:p w:rsidR="00052433" w:rsidRPr="00C165B7" w:rsidRDefault="00CA4074" w:rsidP="00036655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proofErr w:type="gramStart"/>
        <w:r w:rsidR="00052433" w:rsidRPr="00C165B7">
          <w:rPr>
            <w:rStyle w:val="aa"/>
            <w:rFonts w:ascii="Times New Roman" w:hAnsi="Times New Roman"/>
            <w:sz w:val="28"/>
            <w:szCs w:val="28"/>
          </w:rPr>
          <w:t>Справка о доле доходов</w:t>
        </w:r>
      </w:hyperlink>
      <w:r w:rsidR="00052433" w:rsidRPr="00C165B7">
        <w:rPr>
          <w:rFonts w:ascii="Times New Roman" w:hAnsi="Times New Roman" w:cs="Times New Roman"/>
          <w:sz w:val="28"/>
          <w:szCs w:val="28"/>
        </w:rPr>
        <w:t>, полученных заявителем от осуществления деятельности, указанной в пункте 4 части 1 статьи 24.1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 (по форме согласно Приложению № 6 к Порядку);</w:t>
      </w:r>
      <w:proofErr w:type="gramEnd"/>
    </w:p>
    <w:p w:rsidR="00052433" w:rsidRPr="00C165B7" w:rsidRDefault="00CA4074" w:rsidP="00036655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052433" w:rsidRPr="00C165B7">
          <w:rPr>
            <w:rStyle w:val="aa"/>
            <w:rFonts w:ascii="Times New Roman" w:hAnsi="Times New Roman"/>
            <w:sz w:val="28"/>
            <w:szCs w:val="28"/>
          </w:rPr>
          <w:t>Отчет о социальном воздействии</w:t>
        </w:r>
      </w:hyperlink>
      <w:r w:rsidR="00052433" w:rsidRPr="00C165B7">
        <w:rPr>
          <w:rFonts w:ascii="Times New Roman" w:hAnsi="Times New Roman" w:cs="Times New Roman"/>
          <w:sz w:val="28"/>
          <w:szCs w:val="28"/>
        </w:rPr>
        <w:t xml:space="preserve"> (по желанию, по форме согласно Приложению № 2 к Порядку);</w:t>
      </w:r>
    </w:p>
    <w:p w:rsidR="00052433" w:rsidRPr="00C165B7" w:rsidRDefault="00052433" w:rsidP="00036655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B7">
        <w:rPr>
          <w:rFonts w:ascii="Times New Roman" w:hAnsi="Times New Roman" w:cs="Times New Roman"/>
          <w:sz w:val="28"/>
          <w:szCs w:val="28"/>
        </w:rPr>
        <w:t xml:space="preserve">Иные документы, установленные субъектом Российской Федерации </w:t>
      </w:r>
      <w:r w:rsidRPr="00C165B7">
        <w:rPr>
          <w:rFonts w:ascii="Times New Roman" w:hAnsi="Times New Roman" w:cs="Times New Roman"/>
          <w:sz w:val="28"/>
          <w:szCs w:val="28"/>
        </w:rPr>
        <w:br/>
        <w:t>в случае реализации им полномочия, предусмотренного частью 2 статьи 24.1 Федерального закона.</w:t>
      </w:r>
    </w:p>
    <w:p w:rsidR="00052433" w:rsidRPr="00855FE5" w:rsidRDefault="00052433" w:rsidP="00855F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433" w:rsidRPr="00D73CE9" w:rsidRDefault="00052433" w:rsidP="00716D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3CE9">
        <w:rPr>
          <w:rFonts w:ascii="Times New Roman" w:hAnsi="Times New Roman"/>
          <w:color w:val="000000"/>
          <w:sz w:val="28"/>
          <w:szCs w:val="28"/>
        </w:rPr>
        <w:t>Документы, представленные субъектом малого и среднего предпринимательства на рассмотрение, должны быть сброшюрованы в одну папку, возврату не подлежат.</w:t>
      </w:r>
    </w:p>
    <w:p w:rsidR="00052433" w:rsidRPr="00FB49F0" w:rsidRDefault="00052433" w:rsidP="00716D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433" w:rsidRDefault="00052433" w:rsidP="005C1C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F0A">
        <w:rPr>
          <w:rFonts w:ascii="Times New Roman" w:hAnsi="Times New Roman"/>
          <w:color w:val="000000"/>
          <w:sz w:val="28"/>
          <w:szCs w:val="28"/>
        </w:rPr>
        <w:t xml:space="preserve">Приказ Минэкономразвития России от 29 ноября 2019 года № 773 устанавливающий Порядок </w:t>
      </w:r>
      <w:r w:rsidRPr="000A7F0A">
        <w:rPr>
          <w:rFonts w:ascii="Times New Roman" w:hAnsi="Times New Roman"/>
          <w:sz w:val="28"/>
          <w:szCs w:val="28"/>
        </w:rPr>
        <w:t>признания субъекта малого или среднего предпринимательства социальным предприятием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F0A">
        <w:rPr>
          <w:rFonts w:ascii="Times New Roman" w:hAnsi="Times New Roman"/>
          <w:color w:val="000000"/>
          <w:sz w:val="28"/>
          <w:szCs w:val="28"/>
        </w:rPr>
        <w:t xml:space="preserve">размещен на официальном сайте Правительства Архангельской области </w:t>
      </w:r>
      <w:hyperlink r:id="rId25" w:history="1">
        <w:r w:rsidRPr="000A7F0A">
          <w:rPr>
            <w:rFonts w:ascii="Times New Roman" w:hAnsi="Times New Roman"/>
            <w:color w:val="000000"/>
            <w:sz w:val="28"/>
            <w:szCs w:val="28"/>
          </w:rPr>
          <w:t>http://dvinaland.ru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52433" w:rsidRDefault="00052433" w:rsidP="005C1C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433" w:rsidRDefault="00052433" w:rsidP="00815E8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433" w:rsidRPr="000A7F0A" w:rsidRDefault="00052433" w:rsidP="00815E8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F0A">
        <w:rPr>
          <w:rFonts w:ascii="Times New Roman" w:hAnsi="Times New Roman" w:cs="Times New Roman"/>
          <w:sz w:val="28"/>
          <w:szCs w:val="28"/>
        </w:rPr>
        <w:t xml:space="preserve">Уполномоченный орган, осуществляющий </w:t>
      </w:r>
      <w:r>
        <w:rPr>
          <w:rFonts w:ascii="Times New Roman" w:hAnsi="Times New Roman" w:cs="Times New Roman"/>
          <w:sz w:val="28"/>
          <w:szCs w:val="28"/>
        </w:rPr>
        <w:t>прием документов</w:t>
      </w:r>
      <w:r w:rsidRPr="000A7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признания </w:t>
      </w:r>
      <w:r w:rsidRPr="000A7F0A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социальн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0A7F0A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A7F0A">
        <w:rPr>
          <w:rFonts w:ascii="Times New Roman" w:hAnsi="Times New Roman" w:cs="Times New Roman"/>
          <w:sz w:val="28"/>
          <w:szCs w:val="28"/>
        </w:rPr>
        <w:t>:</w:t>
      </w:r>
    </w:p>
    <w:p w:rsidR="00052433" w:rsidRPr="00A312CE" w:rsidRDefault="00052433" w:rsidP="00815E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12CE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Получить дополнительную информацию о порядке признания </w:t>
      </w:r>
      <w:r w:rsidRPr="00A312CE">
        <w:rPr>
          <w:rFonts w:ascii="Times New Roman" w:hAnsi="Times New Roman"/>
          <w:sz w:val="28"/>
          <w:szCs w:val="28"/>
        </w:rPr>
        <w:t>субъекта малого или среднего предпринимательства социальным предприятием</w:t>
      </w:r>
      <w:r>
        <w:rPr>
          <w:rFonts w:ascii="Times New Roman" w:hAnsi="Times New Roman"/>
          <w:sz w:val="28"/>
          <w:szCs w:val="28"/>
        </w:rPr>
        <w:t xml:space="preserve"> можно в </w:t>
      </w:r>
      <w:r w:rsidRPr="000A7F0A">
        <w:rPr>
          <w:rFonts w:ascii="Times New Roman" w:hAnsi="Times New Roman"/>
          <w:color w:val="000000"/>
          <w:sz w:val="28"/>
          <w:szCs w:val="28"/>
        </w:rPr>
        <w:t xml:space="preserve">автономной некоммерческой </w:t>
      </w:r>
      <w:r w:rsidRPr="00B168C5">
        <w:rPr>
          <w:rFonts w:ascii="Times New Roman" w:hAnsi="Times New Roman"/>
          <w:color w:val="000000"/>
          <w:sz w:val="28"/>
          <w:szCs w:val="28"/>
        </w:rPr>
        <w:t>организации Архангельской области «Агентство регионального развития» по телефону 8 (800) 100-7000.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2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2433" w:rsidRPr="00A312CE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Pr="00F913FA" w:rsidRDefault="00052433" w:rsidP="00661D2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F913FA">
        <w:rPr>
          <w:rFonts w:ascii="Times New Roman" w:hAnsi="Times New Roman" w:cs="Times New Roman"/>
        </w:rPr>
        <w:t xml:space="preserve"> 1</w:t>
      </w:r>
    </w:p>
    <w:p w:rsidR="00052433" w:rsidRPr="00F913FA" w:rsidRDefault="00052433" w:rsidP="00661D2E">
      <w:pPr>
        <w:pStyle w:val="ConsPlusNormal"/>
        <w:jc w:val="right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к Порядку признания</w:t>
      </w:r>
    </w:p>
    <w:p w:rsidR="00052433" w:rsidRPr="00F913FA" w:rsidRDefault="00052433" w:rsidP="00661D2E">
      <w:pPr>
        <w:pStyle w:val="ConsPlusNormal"/>
        <w:jc w:val="right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субъекта малого или среднего</w:t>
      </w:r>
    </w:p>
    <w:p w:rsidR="00052433" w:rsidRPr="00F913FA" w:rsidRDefault="00052433" w:rsidP="00661D2E">
      <w:pPr>
        <w:pStyle w:val="ConsPlusNormal"/>
        <w:jc w:val="right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предпринимательства</w:t>
      </w:r>
    </w:p>
    <w:p w:rsidR="00052433" w:rsidRPr="00F913FA" w:rsidRDefault="00052433" w:rsidP="00661D2E">
      <w:pPr>
        <w:pStyle w:val="ConsPlusNormal"/>
        <w:jc w:val="right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социальным предприятием,</w:t>
      </w:r>
    </w:p>
    <w:p w:rsidR="00052433" w:rsidRPr="00F913FA" w:rsidRDefault="00052433" w:rsidP="00661D2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913FA">
        <w:rPr>
          <w:rFonts w:ascii="Times New Roman" w:hAnsi="Times New Roman" w:cs="Times New Roman"/>
        </w:rPr>
        <w:t>утвержденному</w:t>
      </w:r>
      <w:proofErr w:type="gramEnd"/>
      <w:r w:rsidRPr="00F913FA">
        <w:rPr>
          <w:rFonts w:ascii="Times New Roman" w:hAnsi="Times New Roman" w:cs="Times New Roman"/>
        </w:rPr>
        <w:t xml:space="preserve"> приказом</w:t>
      </w:r>
    </w:p>
    <w:p w:rsidR="00052433" w:rsidRPr="00F913FA" w:rsidRDefault="00052433" w:rsidP="00661D2E">
      <w:pPr>
        <w:pStyle w:val="ConsPlusNormal"/>
        <w:jc w:val="right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Минэкономразвития России</w:t>
      </w:r>
    </w:p>
    <w:p w:rsidR="00052433" w:rsidRPr="00B640E4" w:rsidRDefault="00052433" w:rsidP="00661D2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Pr="00F913FA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»</w:t>
      </w:r>
      <w:r w:rsidRPr="00F913FA">
        <w:rPr>
          <w:rFonts w:ascii="Times New Roman" w:hAnsi="Times New Roman" w:cs="Times New Roman"/>
        </w:rPr>
        <w:t xml:space="preserve"> ноября № 773</w:t>
      </w:r>
    </w:p>
    <w:p w:rsidR="00052433" w:rsidRPr="00B640E4" w:rsidRDefault="00052433" w:rsidP="00661D2E">
      <w:pPr>
        <w:pStyle w:val="ConsPlusNormal"/>
        <w:jc w:val="both"/>
        <w:rPr>
          <w:rFonts w:ascii="Times New Roman" w:hAnsi="Times New Roman" w:cs="Times New Roman"/>
        </w:rPr>
      </w:pPr>
    </w:p>
    <w:p w:rsidR="00052433" w:rsidRPr="00B640E4" w:rsidRDefault="00052433" w:rsidP="00661D2E">
      <w:pPr>
        <w:pStyle w:val="ConsPlusNormal"/>
        <w:jc w:val="both"/>
        <w:rPr>
          <w:rFonts w:ascii="Times New Roman" w:hAnsi="Times New Roman" w:cs="Times New Roman"/>
        </w:rPr>
      </w:pPr>
    </w:p>
    <w:p w:rsidR="00052433" w:rsidRPr="00F913FA" w:rsidRDefault="00052433" w:rsidP="00661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52433" w:rsidRPr="00DE70CC" w:rsidRDefault="00052433" w:rsidP="00661D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70CC">
        <w:rPr>
          <w:rFonts w:ascii="Times New Roman" w:hAnsi="Times New Roman" w:cs="Times New Roman"/>
          <w:sz w:val="22"/>
          <w:szCs w:val="22"/>
        </w:rPr>
        <w:t>(наименование уполномоченного органа)</w:t>
      </w:r>
    </w:p>
    <w:p w:rsidR="00052433" w:rsidRPr="00F913FA" w:rsidRDefault="00052433" w:rsidP="00661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2433" w:rsidRPr="00F913FA" w:rsidRDefault="00052433" w:rsidP="00661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052433" w:rsidRPr="00DE70CC" w:rsidRDefault="00052433" w:rsidP="00661D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E70CC">
        <w:rPr>
          <w:rFonts w:ascii="Times New Roman" w:hAnsi="Times New Roman" w:cs="Times New Roman"/>
          <w:sz w:val="22"/>
          <w:szCs w:val="22"/>
        </w:rPr>
        <w:t>(наименование субъекта малого</w:t>
      </w:r>
      <w:proofErr w:type="gramEnd"/>
    </w:p>
    <w:p w:rsidR="00052433" w:rsidRPr="00DE70CC" w:rsidRDefault="00052433" w:rsidP="00661D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70CC">
        <w:rPr>
          <w:rFonts w:ascii="Times New Roman" w:hAnsi="Times New Roman" w:cs="Times New Roman"/>
          <w:sz w:val="22"/>
          <w:szCs w:val="22"/>
        </w:rPr>
        <w:t>или среднего предпринимательства)</w:t>
      </w:r>
    </w:p>
    <w:p w:rsidR="00052433" w:rsidRPr="00F913FA" w:rsidRDefault="00052433" w:rsidP="00661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>адрес: _______________________________,</w:t>
      </w:r>
    </w:p>
    <w:p w:rsidR="00052433" w:rsidRPr="00F913FA" w:rsidRDefault="00052433" w:rsidP="00661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>телефон: ____________, факс: _________,</w:t>
      </w:r>
    </w:p>
    <w:p w:rsidR="00052433" w:rsidRPr="00F913FA" w:rsidRDefault="00052433" w:rsidP="00661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>адрес электронной почты: _____________.</w:t>
      </w:r>
    </w:p>
    <w:p w:rsidR="00052433" w:rsidRDefault="00052433" w:rsidP="00661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2433" w:rsidRPr="00F913FA" w:rsidRDefault="00052433" w:rsidP="00661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2433" w:rsidRPr="00F913FA" w:rsidRDefault="00052433" w:rsidP="00661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 w:rsidRPr="00F913FA">
        <w:rPr>
          <w:rFonts w:ascii="Times New Roman" w:hAnsi="Times New Roman" w:cs="Times New Roman"/>
          <w:sz w:val="28"/>
          <w:szCs w:val="28"/>
        </w:rPr>
        <w:t>Заявление</w:t>
      </w:r>
    </w:p>
    <w:p w:rsidR="00052433" w:rsidRPr="00F913FA" w:rsidRDefault="00052433" w:rsidP="00661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>о признании субъекта малого или среднего предпринимательства</w:t>
      </w:r>
    </w:p>
    <w:p w:rsidR="00052433" w:rsidRPr="00F913FA" w:rsidRDefault="00052433" w:rsidP="00661D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>социальным предприятием</w:t>
      </w:r>
    </w:p>
    <w:p w:rsidR="00052433" w:rsidRPr="00F913FA" w:rsidRDefault="00052433" w:rsidP="00661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433" w:rsidRPr="00F913FA" w:rsidRDefault="00052433" w:rsidP="00661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</w:t>
      </w:r>
    </w:p>
    <w:p w:rsidR="00052433" w:rsidRPr="00DE70CC" w:rsidRDefault="00052433" w:rsidP="00661D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E70CC">
        <w:rPr>
          <w:rFonts w:ascii="Times New Roman" w:hAnsi="Times New Roman" w:cs="Times New Roman"/>
          <w:sz w:val="22"/>
          <w:szCs w:val="22"/>
        </w:rPr>
        <w:t>(полное наименование субъекта малого или среднего предпринимательства)</w:t>
      </w:r>
    </w:p>
    <w:p w:rsidR="00052433" w:rsidRDefault="00052433" w:rsidP="00661D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2433" w:rsidRPr="00F913FA" w:rsidRDefault="00052433" w:rsidP="00661D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>Дата внесения в Единый государственный реестр юридических лиц (Единый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>государственный реестр индивидуальных предпринимателей) записи о создании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F913FA">
        <w:rPr>
          <w:rFonts w:ascii="Times New Roman" w:hAnsi="Times New Roman" w:cs="Times New Roman"/>
          <w:sz w:val="28"/>
          <w:szCs w:val="28"/>
        </w:rPr>
        <w:t>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>(регистрации индивидуального   предпринимателя)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Pr="00F913F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13FA">
        <w:rPr>
          <w:rFonts w:ascii="Times New Roman" w:hAnsi="Times New Roman" w:cs="Times New Roman"/>
          <w:sz w:val="28"/>
          <w:szCs w:val="28"/>
        </w:rPr>
        <w:t xml:space="preserve"> ______ ____ г., серия и номер документа, подтверждающего факт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>записи,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>- __________________________________, наименование регистрирующего</w:t>
      </w:r>
    </w:p>
    <w:p w:rsidR="00052433" w:rsidRPr="00F913FA" w:rsidRDefault="00052433" w:rsidP="00661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>органа - ____________________________________, ИНН ________, КПП 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 xml:space="preserve">дата постановки на учет в налоговом органе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1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13F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13FA">
        <w:rPr>
          <w:rFonts w:ascii="Times New Roman" w:hAnsi="Times New Roman" w:cs="Times New Roman"/>
          <w:sz w:val="28"/>
          <w:szCs w:val="28"/>
        </w:rPr>
        <w:t xml:space="preserve"> ________ ____ </w:t>
      </w:r>
      <w:proofErr w:type="gramStart"/>
      <w:r w:rsidRPr="00F913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913FA">
        <w:rPr>
          <w:rFonts w:ascii="Times New Roman" w:hAnsi="Times New Roman" w:cs="Times New Roman"/>
          <w:sz w:val="28"/>
          <w:szCs w:val="28"/>
        </w:rPr>
        <w:t>.</w:t>
      </w:r>
    </w:p>
    <w:p w:rsidR="00052433" w:rsidRPr="00F913FA" w:rsidRDefault="00052433" w:rsidP="00661D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 xml:space="preserve">    Дата внесения сведений в единый реестр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>предпринимат</w:t>
      </w:r>
      <w:r>
        <w:rPr>
          <w:rFonts w:ascii="Times New Roman" w:hAnsi="Times New Roman" w:cs="Times New Roman"/>
          <w:sz w:val="28"/>
          <w:szCs w:val="28"/>
        </w:rPr>
        <w:t>ельства – «</w:t>
      </w:r>
      <w:r w:rsidRPr="00F913F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13FA">
        <w:rPr>
          <w:rFonts w:ascii="Times New Roman" w:hAnsi="Times New Roman" w:cs="Times New Roman"/>
          <w:sz w:val="28"/>
          <w:szCs w:val="28"/>
        </w:rPr>
        <w:t xml:space="preserve"> _____________ ____ </w:t>
      </w:r>
      <w:proofErr w:type="gramStart"/>
      <w:r w:rsidRPr="00F913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913FA">
        <w:rPr>
          <w:rFonts w:ascii="Times New Roman" w:hAnsi="Times New Roman" w:cs="Times New Roman"/>
          <w:sz w:val="28"/>
          <w:szCs w:val="28"/>
        </w:rPr>
        <w:t>.</w:t>
      </w:r>
    </w:p>
    <w:p w:rsidR="00052433" w:rsidRPr="00F913FA" w:rsidRDefault="00052433" w:rsidP="00661D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 xml:space="preserve">    Сведения о лице, имеющем право действовать от имени __________________________________________________________________ (далее - заявитель)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>без доверенности: _______________________________________________________.</w:t>
      </w:r>
    </w:p>
    <w:p w:rsidR="00052433" w:rsidRPr="00DE70CC" w:rsidRDefault="00052433" w:rsidP="00661D2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E70CC">
        <w:rPr>
          <w:rFonts w:ascii="Times New Roman" w:hAnsi="Times New Roman" w:cs="Times New Roman"/>
          <w:sz w:val="22"/>
          <w:szCs w:val="22"/>
        </w:rPr>
        <w:t>(Фамилия, имя, отчество (последнее - при наличии), наименование документа, удостоверяющего личность, номер, дата его выдачи, наименование органа, выдавшего указанный документ, наименование должности)</w:t>
      </w:r>
      <w:proofErr w:type="gramEnd"/>
    </w:p>
    <w:p w:rsidR="00052433" w:rsidRPr="00DE70CC" w:rsidRDefault="00052433" w:rsidP="00661D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52433" w:rsidRPr="00F913FA" w:rsidRDefault="00052433" w:rsidP="00661D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 xml:space="preserve">    Осуществляемые   виды   деятельности   заявителя   в   соответствии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 xml:space="preserve">Общероссийским  классификатором видов экономической деятельности </w:t>
      </w:r>
      <w:hyperlink r:id="rId26" w:history="1">
        <w:r w:rsidRPr="00F913FA">
          <w:rPr>
            <w:rFonts w:ascii="Times New Roman" w:hAnsi="Times New Roman" w:cs="Times New Roman"/>
            <w:color w:val="0000FF"/>
            <w:sz w:val="28"/>
            <w:szCs w:val="28"/>
          </w:rPr>
          <w:t>(ОКВЭД</w:t>
        </w:r>
        <w:proofErr w:type="gramStart"/>
        <w:r w:rsidRPr="00F913FA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proofErr w:type="gramEnd"/>
        <w:r w:rsidRPr="00F913FA">
          <w:rPr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 w:rsidRPr="00F913F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>указанием кодов:</w:t>
      </w:r>
    </w:p>
    <w:p w:rsidR="00052433" w:rsidRPr="00F913FA" w:rsidRDefault="00052433" w:rsidP="00661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 xml:space="preserve">    а) ...;</w:t>
      </w:r>
    </w:p>
    <w:p w:rsidR="00052433" w:rsidRPr="00F913FA" w:rsidRDefault="00052433" w:rsidP="00661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lastRenderedPageBreak/>
        <w:t xml:space="preserve">    б) ...;</w:t>
      </w:r>
    </w:p>
    <w:p w:rsidR="00052433" w:rsidRPr="00F913FA" w:rsidRDefault="00052433" w:rsidP="00661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 xml:space="preserve">       ... .</w:t>
      </w:r>
    </w:p>
    <w:p w:rsidR="00052433" w:rsidRPr="00F913FA" w:rsidRDefault="00052433" w:rsidP="00661D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 xml:space="preserve">   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913FA">
        <w:rPr>
          <w:rFonts w:ascii="Times New Roman" w:hAnsi="Times New Roman" w:cs="Times New Roman"/>
          <w:sz w:val="28"/>
          <w:szCs w:val="28"/>
        </w:rPr>
        <w:t>аявителе_____________________________________________содержатся в   информационно-телеком</w:t>
      </w:r>
      <w:r>
        <w:rPr>
          <w:rFonts w:ascii="Times New Roman" w:hAnsi="Times New Roman" w:cs="Times New Roman"/>
          <w:sz w:val="28"/>
          <w:szCs w:val="28"/>
        </w:rPr>
        <w:t>муникационной   сети   «</w:t>
      </w:r>
      <w:r w:rsidRPr="00F913F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13FA">
        <w:rPr>
          <w:rFonts w:ascii="Times New Roman" w:hAnsi="Times New Roman" w:cs="Times New Roman"/>
          <w:sz w:val="28"/>
          <w:szCs w:val="28"/>
        </w:rPr>
        <w:t xml:space="preserve">   по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913FA">
        <w:rPr>
          <w:rFonts w:ascii="Times New Roman" w:hAnsi="Times New Roman" w:cs="Times New Roman"/>
          <w:sz w:val="28"/>
          <w:szCs w:val="28"/>
        </w:rPr>
        <w:t>ледующему адресу: ________________________________________________________</w:t>
      </w:r>
    </w:p>
    <w:p w:rsidR="00052433" w:rsidRPr="00DE70CC" w:rsidRDefault="00052433" w:rsidP="00661D2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DE70CC">
        <w:rPr>
          <w:rFonts w:ascii="Times New Roman" w:hAnsi="Times New Roman" w:cs="Times New Roman"/>
          <w:sz w:val="22"/>
          <w:szCs w:val="22"/>
        </w:rPr>
        <w:t>(официальный сайт субъекта малого или среднего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 w:rsidRPr="00DE70CC">
        <w:rPr>
          <w:rFonts w:ascii="Times New Roman" w:hAnsi="Times New Roman" w:cs="Times New Roman"/>
          <w:sz w:val="22"/>
          <w:szCs w:val="22"/>
        </w:rPr>
        <w:t xml:space="preserve">                                    предпринимательства)</w:t>
      </w:r>
    </w:p>
    <w:p w:rsidR="00052433" w:rsidRPr="00F913FA" w:rsidRDefault="00052433" w:rsidP="00661D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052433" w:rsidRPr="00F913FA" w:rsidRDefault="00052433" w:rsidP="00661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433" w:rsidRPr="00F913FA" w:rsidRDefault="00052433" w:rsidP="00661D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 xml:space="preserve">    На основании вышеизложенного и руководствуясь </w:t>
      </w:r>
      <w:hyperlink r:id="rId27" w:history="1">
        <w:r w:rsidRPr="00F913FA">
          <w:rPr>
            <w:rFonts w:ascii="Times New Roman" w:hAnsi="Times New Roman" w:cs="Times New Roman"/>
            <w:color w:val="0000FF"/>
            <w:sz w:val="28"/>
            <w:szCs w:val="28"/>
          </w:rPr>
          <w:t>статьей 24.1</w:t>
        </w:r>
      </w:hyperlink>
      <w:r w:rsidRPr="00F913F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 xml:space="preserve">закона   от  24  июля  2007  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13FA">
        <w:rPr>
          <w:rFonts w:ascii="Times New Roman" w:hAnsi="Times New Roman" w:cs="Times New Roman"/>
          <w:sz w:val="28"/>
          <w:szCs w:val="28"/>
        </w:rPr>
        <w:t xml:space="preserve"> 209-ФЗ «О развитии малого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F913FA">
        <w:rPr>
          <w:rFonts w:ascii="Times New Roman" w:hAnsi="Times New Roman" w:cs="Times New Roman"/>
          <w:sz w:val="28"/>
          <w:szCs w:val="28"/>
        </w:rPr>
        <w:t>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13FA">
        <w:rPr>
          <w:rFonts w:ascii="Times New Roman" w:hAnsi="Times New Roman" w:cs="Times New Roman"/>
          <w:sz w:val="28"/>
          <w:szCs w:val="28"/>
        </w:rPr>
        <w:t>, Порядком признания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>малого    или   среднего   предпринимательства   социальным   предприятием,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 xml:space="preserve">утвержденным приказом Минэкономразвития России от 29 ноября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13FA">
        <w:rPr>
          <w:rFonts w:ascii="Times New Roman" w:hAnsi="Times New Roman" w:cs="Times New Roman"/>
          <w:sz w:val="28"/>
          <w:szCs w:val="28"/>
        </w:rPr>
        <w:t xml:space="preserve"> 773,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 xml:space="preserve">прошу признать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913F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52433" w:rsidRPr="00DE70CC" w:rsidRDefault="00052433" w:rsidP="00661D2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DE70CC">
        <w:rPr>
          <w:rFonts w:ascii="Times New Roman" w:hAnsi="Times New Roman" w:cs="Times New Roman"/>
          <w:sz w:val="22"/>
          <w:szCs w:val="22"/>
        </w:rPr>
        <w:t>(наименование субъекта малого или среднего</w:t>
      </w:r>
      <w:proofErr w:type="gramEnd"/>
    </w:p>
    <w:p w:rsidR="00052433" w:rsidRPr="00DE70CC" w:rsidRDefault="00052433" w:rsidP="00661D2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DE70CC">
        <w:rPr>
          <w:rFonts w:ascii="Times New Roman" w:hAnsi="Times New Roman" w:cs="Times New Roman"/>
          <w:sz w:val="22"/>
          <w:szCs w:val="22"/>
        </w:rPr>
        <w:t>предпринимательства)</w:t>
      </w:r>
    </w:p>
    <w:p w:rsidR="00052433" w:rsidRPr="00F913FA" w:rsidRDefault="00052433" w:rsidP="00661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>социальным предприятием.</w:t>
      </w:r>
    </w:p>
    <w:p w:rsidR="00052433" w:rsidRDefault="00052433" w:rsidP="00661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2433" w:rsidRPr="00F913FA" w:rsidRDefault="00052433" w:rsidP="00661D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FA">
        <w:rPr>
          <w:rFonts w:ascii="Times New Roman" w:hAnsi="Times New Roman" w:cs="Times New Roman"/>
          <w:sz w:val="28"/>
          <w:szCs w:val="28"/>
        </w:rPr>
        <w:t xml:space="preserve">Заявитель гарантирует, что сведения, представленные им в заявлении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913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>приложенных к нему документах, являются достоверными.</w:t>
      </w:r>
    </w:p>
    <w:p w:rsidR="00052433" w:rsidRPr="00F913FA" w:rsidRDefault="00052433" w:rsidP="00661D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433" w:rsidRPr="00F913FA" w:rsidRDefault="00052433" w:rsidP="00661D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>Документы, предусмотренные Порядком признания субъекта малого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>среднего предпринимательства социальным предприятием, утвержденным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29 ноября 2019  г.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F913FA">
        <w:rPr>
          <w:rFonts w:ascii="Times New Roman" w:hAnsi="Times New Roman" w:cs="Times New Roman"/>
          <w:sz w:val="28"/>
          <w:szCs w:val="28"/>
        </w:rPr>
        <w:t xml:space="preserve"> 773,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>прилагаются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3FA">
        <w:rPr>
          <w:rFonts w:ascii="Times New Roman" w:hAnsi="Times New Roman" w:cs="Times New Roman"/>
          <w:sz w:val="28"/>
          <w:szCs w:val="28"/>
        </w:rPr>
        <w:t>(на ___ л.).</w:t>
      </w:r>
    </w:p>
    <w:p w:rsidR="00052433" w:rsidRPr="00F913FA" w:rsidRDefault="00052433" w:rsidP="00661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433" w:rsidRPr="00F913FA" w:rsidRDefault="00052433" w:rsidP="00661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13F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13FA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052433" w:rsidRPr="00F913FA" w:rsidRDefault="00052433" w:rsidP="00661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277"/>
        <w:gridCol w:w="1653"/>
        <w:gridCol w:w="340"/>
        <w:gridCol w:w="3108"/>
      </w:tblGrid>
      <w:tr w:rsidR="00052433" w:rsidRPr="00376CAA" w:rsidTr="00C5214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052433" w:rsidRPr="00F913FA" w:rsidRDefault="00052433" w:rsidP="00E00D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13F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052433" w:rsidRPr="00F913FA" w:rsidRDefault="00052433" w:rsidP="00E00D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13FA">
              <w:rPr>
                <w:rFonts w:ascii="Times New Roman" w:hAnsi="Times New Roman" w:cs="Times New Roman"/>
                <w:sz w:val="28"/>
                <w:szCs w:val="28"/>
              </w:rPr>
              <w:t>(руководитель юридического лица)/Уполномоченное лицо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52433" w:rsidRPr="00F913FA" w:rsidRDefault="00052433" w:rsidP="00C521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433" w:rsidRPr="00F913FA" w:rsidRDefault="00052433" w:rsidP="00C521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433" w:rsidRPr="00F913FA" w:rsidRDefault="00052433" w:rsidP="00C521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433" w:rsidRPr="00F913FA" w:rsidRDefault="00052433" w:rsidP="00C521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433" w:rsidRPr="00376CAA" w:rsidTr="00C5214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052433" w:rsidRPr="00F913FA" w:rsidRDefault="00052433" w:rsidP="00C521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52433" w:rsidRPr="00F913FA" w:rsidRDefault="00052433" w:rsidP="00C521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433" w:rsidRPr="00E00D47" w:rsidRDefault="00052433" w:rsidP="00C521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E00D4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433" w:rsidRPr="00E00D47" w:rsidRDefault="00052433" w:rsidP="00C5214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433" w:rsidRPr="00E00D47" w:rsidRDefault="00052433" w:rsidP="00E00D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0D47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052433" w:rsidRPr="00376CAA" w:rsidTr="00C5214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2433" w:rsidRPr="00F913FA" w:rsidRDefault="00052433" w:rsidP="00C521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433" w:rsidRPr="00376CAA" w:rsidTr="00C5214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2433" w:rsidRPr="00F913FA" w:rsidRDefault="00052433" w:rsidP="00E00D4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3FA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F913FA">
              <w:rPr>
                <w:rFonts w:ascii="Times New Roman" w:hAnsi="Times New Roman" w:cs="Times New Roman"/>
                <w:sz w:val="28"/>
                <w:szCs w:val="28"/>
              </w:rPr>
              <w:t>. (при наличии)</w:t>
            </w:r>
          </w:p>
        </w:tc>
      </w:tr>
    </w:tbl>
    <w:p w:rsidR="00052433" w:rsidRPr="00B640E4" w:rsidRDefault="00052433" w:rsidP="00661D2E">
      <w:pPr>
        <w:pStyle w:val="ConsPlusNormal"/>
        <w:jc w:val="both"/>
        <w:rPr>
          <w:rFonts w:ascii="Times New Roman" w:hAnsi="Times New Roman" w:cs="Times New Roman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F27E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52433" w:rsidRDefault="00052433" w:rsidP="004F27E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52433" w:rsidRPr="00B640E4" w:rsidRDefault="00052433" w:rsidP="004F27E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640E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B640E4">
        <w:rPr>
          <w:rFonts w:ascii="Times New Roman" w:hAnsi="Times New Roman" w:cs="Times New Roman"/>
        </w:rPr>
        <w:t xml:space="preserve"> 2</w:t>
      </w:r>
    </w:p>
    <w:p w:rsidR="00052433" w:rsidRPr="00B640E4" w:rsidRDefault="00052433" w:rsidP="004F27EF">
      <w:pPr>
        <w:pStyle w:val="ConsPlusNormal"/>
        <w:jc w:val="right"/>
        <w:rPr>
          <w:rFonts w:ascii="Times New Roman" w:hAnsi="Times New Roman" w:cs="Times New Roman"/>
        </w:rPr>
      </w:pPr>
      <w:r w:rsidRPr="00B640E4">
        <w:rPr>
          <w:rFonts w:ascii="Times New Roman" w:hAnsi="Times New Roman" w:cs="Times New Roman"/>
        </w:rPr>
        <w:t>к Порядку признания</w:t>
      </w:r>
    </w:p>
    <w:p w:rsidR="00052433" w:rsidRPr="00B640E4" w:rsidRDefault="00052433" w:rsidP="004F27EF">
      <w:pPr>
        <w:pStyle w:val="ConsPlusNormal"/>
        <w:jc w:val="right"/>
        <w:rPr>
          <w:rFonts w:ascii="Times New Roman" w:hAnsi="Times New Roman" w:cs="Times New Roman"/>
        </w:rPr>
      </w:pPr>
      <w:r w:rsidRPr="00B640E4">
        <w:rPr>
          <w:rFonts w:ascii="Times New Roman" w:hAnsi="Times New Roman" w:cs="Times New Roman"/>
        </w:rPr>
        <w:t>субъекта малого или среднего</w:t>
      </w:r>
    </w:p>
    <w:p w:rsidR="00052433" w:rsidRPr="00B640E4" w:rsidRDefault="00052433" w:rsidP="004F27EF">
      <w:pPr>
        <w:pStyle w:val="ConsPlusNormal"/>
        <w:jc w:val="right"/>
        <w:rPr>
          <w:rFonts w:ascii="Times New Roman" w:hAnsi="Times New Roman" w:cs="Times New Roman"/>
        </w:rPr>
      </w:pPr>
      <w:r w:rsidRPr="00B640E4">
        <w:rPr>
          <w:rFonts w:ascii="Times New Roman" w:hAnsi="Times New Roman" w:cs="Times New Roman"/>
        </w:rPr>
        <w:t>предпринимательства</w:t>
      </w:r>
    </w:p>
    <w:p w:rsidR="00052433" w:rsidRPr="00B640E4" w:rsidRDefault="00052433" w:rsidP="004F27EF">
      <w:pPr>
        <w:pStyle w:val="ConsPlusNormal"/>
        <w:jc w:val="right"/>
        <w:rPr>
          <w:rFonts w:ascii="Times New Roman" w:hAnsi="Times New Roman" w:cs="Times New Roman"/>
        </w:rPr>
      </w:pPr>
      <w:r w:rsidRPr="00B640E4">
        <w:rPr>
          <w:rFonts w:ascii="Times New Roman" w:hAnsi="Times New Roman" w:cs="Times New Roman"/>
        </w:rPr>
        <w:t>социальным предприятием,</w:t>
      </w:r>
    </w:p>
    <w:p w:rsidR="00052433" w:rsidRPr="00B640E4" w:rsidRDefault="00052433" w:rsidP="004F27EF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B640E4">
        <w:rPr>
          <w:rFonts w:ascii="Times New Roman" w:hAnsi="Times New Roman" w:cs="Times New Roman"/>
        </w:rPr>
        <w:t>утвержденному</w:t>
      </w:r>
      <w:proofErr w:type="gramEnd"/>
      <w:r w:rsidRPr="00B640E4">
        <w:rPr>
          <w:rFonts w:ascii="Times New Roman" w:hAnsi="Times New Roman" w:cs="Times New Roman"/>
        </w:rPr>
        <w:t xml:space="preserve"> приказом</w:t>
      </w:r>
    </w:p>
    <w:p w:rsidR="00052433" w:rsidRPr="00B640E4" w:rsidRDefault="00052433" w:rsidP="004F27EF">
      <w:pPr>
        <w:pStyle w:val="ConsPlusNormal"/>
        <w:jc w:val="right"/>
        <w:rPr>
          <w:rFonts w:ascii="Times New Roman" w:hAnsi="Times New Roman" w:cs="Times New Roman"/>
        </w:rPr>
      </w:pPr>
      <w:r w:rsidRPr="00B640E4">
        <w:rPr>
          <w:rFonts w:ascii="Times New Roman" w:hAnsi="Times New Roman" w:cs="Times New Roman"/>
        </w:rPr>
        <w:t>Минэкономразвития России</w:t>
      </w:r>
    </w:p>
    <w:p w:rsidR="00052433" w:rsidRPr="00B640E4" w:rsidRDefault="00052433" w:rsidP="004F27EF">
      <w:pPr>
        <w:pStyle w:val="ConsPlusNormal"/>
        <w:jc w:val="right"/>
        <w:rPr>
          <w:rFonts w:ascii="Times New Roman" w:hAnsi="Times New Roman" w:cs="Times New Roman"/>
        </w:rPr>
      </w:pPr>
      <w:r w:rsidRPr="00B640E4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«29» ноября № 773</w:t>
      </w:r>
    </w:p>
    <w:p w:rsidR="00052433" w:rsidRPr="00B640E4" w:rsidRDefault="00052433" w:rsidP="004F27EF">
      <w:pPr>
        <w:pStyle w:val="ConsPlusNormal"/>
        <w:jc w:val="both"/>
        <w:rPr>
          <w:rFonts w:ascii="Times New Roman" w:hAnsi="Times New Roman" w:cs="Times New Roman"/>
        </w:rPr>
      </w:pPr>
    </w:p>
    <w:p w:rsidR="00052433" w:rsidRPr="00B640E4" w:rsidRDefault="00052433" w:rsidP="004F27EF">
      <w:pPr>
        <w:spacing w:after="1"/>
        <w:rPr>
          <w:rFonts w:ascii="Times New Roman" w:hAnsi="Times New Roman"/>
        </w:rPr>
      </w:pPr>
    </w:p>
    <w:tbl>
      <w:tblPr>
        <w:tblW w:w="9356" w:type="dxa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535"/>
        <w:gridCol w:w="2112"/>
      </w:tblGrid>
      <w:tr w:rsidR="00052433" w:rsidRPr="00376CAA" w:rsidTr="004F27E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433" w:rsidRPr="004F27EF" w:rsidRDefault="00052433" w:rsidP="004F2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85"/>
            <w:bookmarkEnd w:id="2"/>
            <w:r w:rsidRPr="004F27EF">
              <w:rPr>
                <w:rFonts w:ascii="Times New Roman" w:hAnsi="Times New Roman" w:cs="Times New Roman"/>
                <w:sz w:val="28"/>
                <w:szCs w:val="28"/>
              </w:rPr>
              <w:t>Отчет о социальном воздействии</w:t>
            </w:r>
          </w:p>
        </w:tc>
      </w:tr>
      <w:tr w:rsidR="00052433" w:rsidRPr="00376CAA" w:rsidTr="004F27EF"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:rsidR="00052433" w:rsidRPr="00B640E4" w:rsidRDefault="00052433" w:rsidP="00C52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433" w:rsidRPr="00376CAA" w:rsidTr="004F27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  <w:vAlign w:val="center"/>
          </w:tcPr>
          <w:p w:rsidR="00052433" w:rsidRPr="004F27EF" w:rsidRDefault="00052433" w:rsidP="004F2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F2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27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35" w:type="dxa"/>
            <w:vAlign w:val="center"/>
          </w:tcPr>
          <w:p w:rsidR="00052433" w:rsidRPr="004F27EF" w:rsidRDefault="00052433" w:rsidP="004F2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12" w:type="dxa"/>
            <w:vAlign w:val="center"/>
          </w:tcPr>
          <w:p w:rsidR="00052433" w:rsidRPr="004F27EF" w:rsidRDefault="00052433" w:rsidP="004F27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F27E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52433" w:rsidRPr="00376CAA" w:rsidTr="004F27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  <w:vAlign w:val="bottom"/>
          </w:tcPr>
          <w:p w:rsidR="00052433" w:rsidRPr="004F27EF" w:rsidRDefault="00052433" w:rsidP="004F27EF">
            <w:pPr>
              <w:pStyle w:val="ConsPlusNormal"/>
              <w:ind w:right="3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35" w:type="dxa"/>
            <w:vAlign w:val="center"/>
          </w:tcPr>
          <w:p w:rsidR="00052433" w:rsidRPr="004F27EF" w:rsidRDefault="00052433" w:rsidP="004F27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hAnsi="Times New Roman" w:cs="Times New Roman"/>
                <w:sz w:val="24"/>
                <w:szCs w:val="24"/>
              </w:rPr>
              <w:t>Цель социального предприятия</w:t>
            </w:r>
          </w:p>
        </w:tc>
        <w:tc>
          <w:tcPr>
            <w:tcW w:w="2112" w:type="dxa"/>
          </w:tcPr>
          <w:p w:rsidR="00052433" w:rsidRPr="004F27EF" w:rsidRDefault="00052433" w:rsidP="00C52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33" w:rsidRPr="00376CAA" w:rsidTr="004F27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  <w:vAlign w:val="center"/>
          </w:tcPr>
          <w:p w:rsidR="00052433" w:rsidRPr="004F27EF" w:rsidRDefault="00052433" w:rsidP="004F27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35" w:type="dxa"/>
            <w:vAlign w:val="center"/>
          </w:tcPr>
          <w:p w:rsidR="00052433" w:rsidRPr="004F27EF" w:rsidRDefault="00052433" w:rsidP="004F27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hAnsi="Times New Roman" w:cs="Times New Roman"/>
                <w:sz w:val="24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2112" w:type="dxa"/>
          </w:tcPr>
          <w:p w:rsidR="00052433" w:rsidRPr="004F27EF" w:rsidRDefault="00052433" w:rsidP="00C52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33" w:rsidRPr="00376CAA" w:rsidTr="004F27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052433" w:rsidRPr="004F27EF" w:rsidRDefault="00052433" w:rsidP="004F27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35" w:type="dxa"/>
            <w:vAlign w:val="center"/>
          </w:tcPr>
          <w:p w:rsidR="00052433" w:rsidRPr="004F27EF" w:rsidRDefault="00052433" w:rsidP="004F27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hAnsi="Times New Roman" w:cs="Times New Roman"/>
                <w:sz w:val="24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2112" w:type="dxa"/>
          </w:tcPr>
          <w:p w:rsidR="00052433" w:rsidRPr="004F27EF" w:rsidRDefault="00052433" w:rsidP="00C52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33" w:rsidRPr="00376CAA" w:rsidTr="004F27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052433" w:rsidRPr="004F27EF" w:rsidRDefault="00052433" w:rsidP="004F27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35" w:type="dxa"/>
            <w:vAlign w:val="center"/>
          </w:tcPr>
          <w:p w:rsidR="00052433" w:rsidRPr="004F27EF" w:rsidRDefault="00052433" w:rsidP="004F27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hAnsi="Times New Roman" w:cs="Times New Roman"/>
                <w:sz w:val="24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2112" w:type="dxa"/>
          </w:tcPr>
          <w:p w:rsidR="00052433" w:rsidRPr="004F27EF" w:rsidRDefault="00052433" w:rsidP="00C52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33" w:rsidRPr="00376CAA" w:rsidTr="004F27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09" w:type="dxa"/>
          </w:tcPr>
          <w:p w:rsidR="00052433" w:rsidRPr="004F27EF" w:rsidRDefault="00052433" w:rsidP="004F27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35" w:type="dxa"/>
            <w:vAlign w:val="center"/>
          </w:tcPr>
          <w:p w:rsidR="00052433" w:rsidRPr="004F27EF" w:rsidRDefault="00052433" w:rsidP="004F27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7EF">
              <w:rPr>
                <w:rFonts w:ascii="Times New Roman" w:hAnsi="Times New Roman" w:cs="Times New Roman"/>
                <w:sz w:val="24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2112" w:type="dxa"/>
          </w:tcPr>
          <w:p w:rsidR="00052433" w:rsidRPr="004F27EF" w:rsidRDefault="00052433" w:rsidP="00C52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433" w:rsidRPr="00B640E4" w:rsidRDefault="00052433" w:rsidP="004F27E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52433" w:rsidRPr="00376CAA" w:rsidTr="00C5214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52433" w:rsidRPr="004340E9" w:rsidRDefault="00052433" w:rsidP="004340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0E9">
              <w:rPr>
                <w:rFonts w:ascii="Times New Roman" w:hAnsi="Times New Roman" w:cs="Times New Roman"/>
                <w:sz w:val="28"/>
                <w:szCs w:val="28"/>
              </w:rPr>
              <w:t>«__» _________ 20__ г.</w:t>
            </w:r>
          </w:p>
        </w:tc>
      </w:tr>
    </w:tbl>
    <w:p w:rsidR="00052433" w:rsidRPr="004340E9" w:rsidRDefault="00052433" w:rsidP="004F2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052433" w:rsidRPr="00376CAA" w:rsidTr="00C5214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052433" w:rsidRPr="004340E9" w:rsidRDefault="00052433" w:rsidP="004340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40E9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433" w:rsidRPr="004340E9" w:rsidRDefault="00052433" w:rsidP="00C521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433" w:rsidRPr="004340E9" w:rsidRDefault="00052433" w:rsidP="00C521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433" w:rsidRPr="004340E9" w:rsidRDefault="00052433" w:rsidP="00C521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433" w:rsidRPr="004340E9" w:rsidRDefault="00052433" w:rsidP="00C521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433" w:rsidRPr="00376CAA" w:rsidTr="00C52141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052433" w:rsidRPr="004340E9" w:rsidRDefault="00052433" w:rsidP="00C521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433" w:rsidRPr="004340E9" w:rsidRDefault="00052433" w:rsidP="00C521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433" w:rsidRPr="004340E9" w:rsidRDefault="00052433" w:rsidP="00434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340E9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433" w:rsidRPr="004340E9" w:rsidRDefault="00052433" w:rsidP="00C521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433" w:rsidRPr="004340E9" w:rsidRDefault="00052433" w:rsidP="004340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340E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052433" w:rsidRPr="00376CAA" w:rsidTr="00C5214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2433" w:rsidRPr="004340E9" w:rsidRDefault="00052433" w:rsidP="00C521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433" w:rsidRPr="00376CAA" w:rsidTr="00C5214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2433" w:rsidRPr="004340E9" w:rsidRDefault="00052433" w:rsidP="004340E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40E9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4340E9">
              <w:rPr>
                <w:rFonts w:ascii="Times New Roman" w:hAnsi="Times New Roman" w:cs="Times New Roman"/>
                <w:sz w:val="28"/>
                <w:szCs w:val="28"/>
              </w:rPr>
              <w:t>. (при наличии)</w:t>
            </w:r>
          </w:p>
        </w:tc>
      </w:tr>
    </w:tbl>
    <w:p w:rsidR="00052433" w:rsidRPr="004340E9" w:rsidRDefault="00052433" w:rsidP="004F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433" w:rsidRPr="004340E9" w:rsidRDefault="00052433" w:rsidP="004F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433" w:rsidRPr="004340E9" w:rsidRDefault="00052433" w:rsidP="004F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433" w:rsidRPr="00B640E4" w:rsidRDefault="00052433" w:rsidP="004F27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2433" w:rsidRPr="00B640E4" w:rsidRDefault="00052433" w:rsidP="004F27E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52433" w:rsidRDefault="00052433" w:rsidP="00400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sectPr w:rsidR="00052433" w:rsidSect="00070B6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047649C8"/>
    <w:multiLevelType w:val="multilevel"/>
    <w:tmpl w:val="8898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D76"/>
    <w:multiLevelType w:val="hybridMultilevel"/>
    <w:tmpl w:val="7D36F084"/>
    <w:lvl w:ilvl="0" w:tplc="E242C1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5C13EEF"/>
    <w:multiLevelType w:val="multilevel"/>
    <w:tmpl w:val="4200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A6183"/>
    <w:multiLevelType w:val="multilevel"/>
    <w:tmpl w:val="4136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F563A5"/>
    <w:multiLevelType w:val="hybridMultilevel"/>
    <w:tmpl w:val="0DE6A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180845"/>
    <w:multiLevelType w:val="hybridMultilevel"/>
    <w:tmpl w:val="25AC8EF0"/>
    <w:lvl w:ilvl="0" w:tplc="5462A1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ADD5E76"/>
    <w:multiLevelType w:val="hybridMultilevel"/>
    <w:tmpl w:val="73A054A2"/>
    <w:lvl w:ilvl="0" w:tplc="9926F1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23F7488"/>
    <w:multiLevelType w:val="hybridMultilevel"/>
    <w:tmpl w:val="70B08F88"/>
    <w:lvl w:ilvl="0" w:tplc="33E073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5015C12"/>
    <w:multiLevelType w:val="hybridMultilevel"/>
    <w:tmpl w:val="F44824BA"/>
    <w:lvl w:ilvl="0" w:tplc="9F1A28E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F170FCFC">
      <w:start w:val="1"/>
      <w:numFmt w:val="decimal"/>
      <w:lvlText w:val="%2)"/>
      <w:lvlJc w:val="left"/>
      <w:pPr>
        <w:tabs>
          <w:tab w:val="num" w:pos="2733"/>
        </w:tabs>
        <w:ind w:left="2733" w:hanging="13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5902FAF"/>
    <w:multiLevelType w:val="hybridMultilevel"/>
    <w:tmpl w:val="A5927762"/>
    <w:lvl w:ilvl="0" w:tplc="E28470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6AC"/>
    <w:rsid w:val="000061E7"/>
    <w:rsid w:val="00006546"/>
    <w:rsid w:val="000074B2"/>
    <w:rsid w:val="000171AC"/>
    <w:rsid w:val="000214F4"/>
    <w:rsid w:val="000277E3"/>
    <w:rsid w:val="00036655"/>
    <w:rsid w:val="00037F73"/>
    <w:rsid w:val="000452C7"/>
    <w:rsid w:val="00052433"/>
    <w:rsid w:val="00057D78"/>
    <w:rsid w:val="00061248"/>
    <w:rsid w:val="000628A7"/>
    <w:rsid w:val="00065096"/>
    <w:rsid w:val="00070B68"/>
    <w:rsid w:val="00082815"/>
    <w:rsid w:val="00097BEE"/>
    <w:rsid w:val="000A026D"/>
    <w:rsid w:val="000A7F0A"/>
    <w:rsid w:val="000C524E"/>
    <w:rsid w:val="000C5A93"/>
    <w:rsid w:val="000D475B"/>
    <w:rsid w:val="000E3FB1"/>
    <w:rsid w:val="000F093F"/>
    <w:rsid w:val="001044E8"/>
    <w:rsid w:val="00111E87"/>
    <w:rsid w:val="00124238"/>
    <w:rsid w:val="001425AC"/>
    <w:rsid w:val="00197547"/>
    <w:rsid w:val="001C3BE7"/>
    <w:rsid w:val="001C719C"/>
    <w:rsid w:val="00207E7D"/>
    <w:rsid w:val="00223CCE"/>
    <w:rsid w:val="00226904"/>
    <w:rsid w:val="00244E2F"/>
    <w:rsid w:val="00256CE3"/>
    <w:rsid w:val="002A4822"/>
    <w:rsid w:val="002A64AB"/>
    <w:rsid w:val="002D0228"/>
    <w:rsid w:val="002D1EE4"/>
    <w:rsid w:val="002D3ABC"/>
    <w:rsid w:val="002E34E7"/>
    <w:rsid w:val="002F6906"/>
    <w:rsid w:val="0033628D"/>
    <w:rsid w:val="003440A4"/>
    <w:rsid w:val="00347973"/>
    <w:rsid w:val="0035262D"/>
    <w:rsid w:val="00352D2B"/>
    <w:rsid w:val="00361C6C"/>
    <w:rsid w:val="003658DE"/>
    <w:rsid w:val="00365B4A"/>
    <w:rsid w:val="003711A3"/>
    <w:rsid w:val="00376CAA"/>
    <w:rsid w:val="00385C33"/>
    <w:rsid w:val="00391EDB"/>
    <w:rsid w:val="003A46E6"/>
    <w:rsid w:val="003C068C"/>
    <w:rsid w:val="003D320E"/>
    <w:rsid w:val="00400FD7"/>
    <w:rsid w:val="0040194E"/>
    <w:rsid w:val="004069E9"/>
    <w:rsid w:val="00414066"/>
    <w:rsid w:val="00414DF3"/>
    <w:rsid w:val="0042299D"/>
    <w:rsid w:val="00422EBB"/>
    <w:rsid w:val="00430180"/>
    <w:rsid w:val="004340E9"/>
    <w:rsid w:val="00434ABB"/>
    <w:rsid w:val="0044493D"/>
    <w:rsid w:val="004647BB"/>
    <w:rsid w:val="00476B0F"/>
    <w:rsid w:val="004870B4"/>
    <w:rsid w:val="00494FE1"/>
    <w:rsid w:val="004A2A54"/>
    <w:rsid w:val="004A3D02"/>
    <w:rsid w:val="004A687F"/>
    <w:rsid w:val="004B33E8"/>
    <w:rsid w:val="004B6957"/>
    <w:rsid w:val="004C64C8"/>
    <w:rsid w:val="004D0A2E"/>
    <w:rsid w:val="004F27EF"/>
    <w:rsid w:val="004F2CB3"/>
    <w:rsid w:val="004F3096"/>
    <w:rsid w:val="00506014"/>
    <w:rsid w:val="00510BAF"/>
    <w:rsid w:val="005169BA"/>
    <w:rsid w:val="005176AC"/>
    <w:rsid w:val="005462A6"/>
    <w:rsid w:val="005608CF"/>
    <w:rsid w:val="00577981"/>
    <w:rsid w:val="005879DC"/>
    <w:rsid w:val="005B32D4"/>
    <w:rsid w:val="005B419C"/>
    <w:rsid w:val="005C1CCF"/>
    <w:rsid w:val="005E2288"/>
    <w:rsid w:val="006312CD"/>
    <w:rsid w:val="00635C6C"/>
    <w:rsid w:val="00643A65"/>
    <w:rsid w:val="00647B21"/>
    <w:rsid w:val="00653388"/>
    <w:rsid w:val="00653F3A"/>
    <w:rsid w:val="00661D2E"/>
    <w:rsid w:val="00672A7D"/>
    <w:rsid w:val="006869AA"/>
    <w:rsid w:val="006D461B"/>
    <w:rsid w:val="006D7114"/>
    <w:rsid w:val="006E3E26"/>
    <w:rsid w:val="006F07A4"/>
    <w:rsid w:val="0071459C"/>
    <w:rsid w:val="00716D40"/>
    <w:rsid w:val="00737EBC"/>
    <w:rsid w:val="0074125F"/>
    <w:rsid w:val="007458A4"/>
    <w:rsid w:val="007B0119"/>
    <w:rsid w:val="007C5031"/>
    <w:rsid w:val="007C5214"/>
    <w:rsid w:val="007D3088"/>
    <w:rsid w:val="007D35B5"/>
    <w:rsid w:val="007E1A32"/>
    <w:rsid w:val="008025A4"/>
    <w:rsid w:val="00802DAA"/>
    <w:rsid w:val="0080627F"/>
    <w:rsid w:val="00815E89"/>
    <w:rsid w:val="0082030F"/>
    <w:rsid w:val="008222B2"/>
    <w:rsid w:val="00855FE5"/>
    <w:rsid w:val="00861C1B"/>
    <w:rsid w:val="008635AF"/>
    <w:rsid w:val="00865BBC"/>
    <w:rsid w:val="008876A6"/>
    <w:rsid w:val="008916AC"/>
    <w:rsid w:val="008A5B09"/>
    <w:rsid w:val="008A741C"/>
    <w:rsid w:val="008B2A68"/>
    <w:rsid w:val="008B693F"/>
    <w:rsid w:val="008B7DB6"/>
    <w:rsid w:val="008C21F0"/>
    <w:rsid w:val="00904367"/>
    <w:rsid w:val="00936337"/>
    <w:rsid w:val="009367EE"/>
    <w:rsid w:val="009566AE"/>
    <w:rsid w:val="009714F7"/>
    <w:rsid w:val="00976C53"/>
    <w:rsid w:val="009776CD"/>
    <w:rsid w:val="009834C2"/>
    <w:rsid w:val="009A7C91"/>
    <w:rsid w:val="009E470D"/>
    <w:rsid w:val="009E5ED0"/>
    <w:rsid w:val="00A05970"/>
    <w:rsid w:val="00A108A2"/>
    <w:rsid w:val="00A203FB"/>
    <w:rsid w:val="00A20C74"/>
    <w:rsid w:val="00A23CDF"/>
    <w:rsid w:val="00A312CE"/>
    <w:rsid w:val="00A411D2"/>
    <w:rsid w:val="00A42EF5"/>
    <w:rsid w:val="00A80495"/>
    <w:rsid w:val="00A806C9"/>
    <w:rsid w:val="00AA5FAE"/>
    <w:rsid w:val="00AA67F9"/>
    <w:rsid w:val="00AC0782"/>
    <w:rsid w:val="00AF08F0"/>
    <w:rsid w:val="00AF4DA8"/>
    <w:rsid w:val="00AF77F3"/>
    <w:rsid w:val="00B168C5"/>
    <w:rsid w:val="00B3138D"/>
    <w:rsid w:val="00B40DD8"/>
    <w:rsid w:val="00B54E92"/>
    <w:rsid w:val="00B640E4"/>
    <w:rsid w:val="00B665A1"/>
    <w:rsid w:val="00B67D01"/>
    <w:rsid w:val="00B91E45"/>
    <w:rsid w:val="00BA1A70"/>
    <w:rsid w:val="00BC0E03"/>
    <w:rsid w:val="00BC2A65"/>
    <w:rsid w:val="00BD0B00"/>
    <w:rsid w:val="00C01526"/>
    <w:rsid w:val="00C165B7"/>
    <w:rsid w:val="00C348CF"/>
    <w:rsid w:val="00C34CEB"/>
    <w:rsid w:val="00C409A9"/>
    <w:rsid w:val="00C52141"/>
    <w:rsid w:val="00C55FCF"/>
    <w:rsid w:val="00C74351"/>
    <w:rsid w:val="00C84613"/>
    <w:rsid w:val="00C84AC7"/>
    <w:rsid w:val="00C934FB"/>
    <w:rsid w:val="00CA4074"/>
    <w:rsid w:val="00CA6613"/>
    <w:rsid w:val="00CB53C0"/>
    <w:rsid w:val="00CB5E53"/>
    <w:rsid w:val="00CE7901"/>
    <w:rsid w:val="00D02DA0"/>
    <w:rsid w:val="00D11C4A"/>
    <w:rsid w:val="00D2570E"/>
    <w:rsid w:val="00D25C6F"/>
    <w:rsid w:val="00D27FD0"/>
    <w:rsid w:val="00D41442"/>
    <w:rsid w:val="00D417EB"/>
    <w:rsid w:val="00D42D4E"/>
    <w:rsid w:val="00D65B6B"/>
    <w:rsid w:val="00D66303"/>
    <w:rsid w:val="00D675CB"/>
    <w:rsid w:val="00D73CE9"/>
    <w:rsid w:val="00D7492F"/>
    <w:rsid w:val="00D900FE"/>
    <w:rsid w:val="00DA7DAE"/>
    <w:rsid w:val="00DB0842"/>
    <w:rsid w:val="00DC0CBB"/>
    <w:rsid w:val="00DC17D4"/>
    <w:rsid w:val="00DD60DB"/>
    <w:rsid w:val="00DE70CC"/>
    <w:rsid w:val="00E00D47"/>
    <w:rsid w:val="00E02D52"/>
    <w:rsid w:val="00E17713"/>
    <w:rsid w:val="00E22E0B"/>
    <w:rsid w:val="00E30801"/>
    <w:rsid w:val="00E37FDD"/>
    <w:rsid w:val="00E77A2D"/>
    <w:rsid w:val="00E82F4E"/>
    <w:rsid w:val="00EA03E0"/>
    <w:rsid w:val="00EA2D40"/>
    <w:rsid w:val="00EA3B24"/>
    <w:rsid w:val="00ED546D"/>
    <w:rsid w:val="00F24D4F"/>
    <w:rsid w:val="00F255AF"/>
    <w:rsid w:val="00F53D1E"/>
    <w:rsid w:val="00F632D8"/>
    <w:rsid w:val="00F81CDA"/>
    <w:rsid w:val="00F848F0"/>
    <w:rsid w:val="00F913FA"/>
    <w:rsid w:val="00FA2FE3"/>
    <w:rsid w:val="00FB49F0"/>
    <w:rsid w:val="00FC6EB9"/>
    <w:rsid w:val="00FC70A9"/>
    <w:rsid w:val="00FE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9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176A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character" w:styleId="a4">
    <w:name w:val="Strong"/>
    <w:basedOn w:val="a0"/>
    <w:uiPriority w:val="99"/>
    <w:qFormat/>
    <w:rsid w:val="005176AC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5176AC"/>
    <w:rPr>
      <w:rFonts w:cs="Times New Roman"/>
      <w:i/>
      <w:iCs/>
    </w:rPr>
  </w:style>
  <w:style w:type="paragraph" w:customStyle="1" w:styleId="a6">
    <w:name w:val="Знак Знак Знак"/>
    <w:basedOn w:val="a"/>
    <w:uiPriority w:val="99"/>
    <w:rsid w:val="007C503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Знак1"/>
    <w:basedOn w:val="a"/>
    <w:uiPriority w:val="99"/>
    <w:rsid w:val="0041406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rsid w:val="00FA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2FE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85C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5C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0">
    <w:name w:val="заголовок 1"/>
    <w:basedOn w:val="a"/>
    <w:next w:val="a"/>
    <w:uiPriority w:val="99"/>
    <w:rsid w:val="00385C33"/>
    <w:pPr>
      <w:keepNext/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val="en-US" w:eastAsia="ru-RU"/>
    </w:rPr>
  </w:style>
  <w:style w:type="paragraph" w:customStyle="1" w:styleId="ConsPlusNormal">
    <w:name w:val="ConsPlusNormal"/>
    <w:uiPriority w:val="99"/>
    <w:rsid w:val="00385C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99"/>
    <w:qFormat/>
    <w:rsid w:val="00CA6613"/>
    <w:pPr>
      <w:ind w:left="720"/>
      <w:contextualSpacing/>
    </w:pPr>
  </w:style>
  <w:style w:type="character" w:styleId="aa">
    <w:name w:val="Hyperlink"/>
    <w:basedOn w:val="a0"/>
    <w:uiPriority w:val="99"/>
    <w:rsid w:val="00400FD7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rsid w:val="00400FD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400FD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2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E5C8537B35B347AD9B9306BEB4FEF900CE1C429C27326458A496EB22CAAD4FF081E39CAF68F2CB38D2D053DAA97C1455DBD2BEC0fARAI" TargetMode="External"/><Relationship Id="rId13" Type="http://schemas.openxmlformats.org/officeDocument/2006/relationships/hyperlink" Target="http://mb.ivgoradm.ru/novosti-i-meropriyatiya/&#1089;&#1074;&#1077;&#1076;&#1077;&#1085;&#1080;&#1103;%20&#1086;%20&#1088;&#1077;&#1072;&#1083;&#1080;&#1079;&#1072;&#1094;&#1080;&#1080;%20&#1090;&#1086;&#1074;&#1072;&#1088;&#1086;&#1074;%202.pdf" TargetMode="External"/><Relationship Id="rId18" Type="http://schemas.openxmlformats.org/officeDocument/2006/relationships/hyperlink" Target="consultantplus://offline/ref=26E5C8537B35B347AD9B9306BEB4FEF900CE1C429C27326458A496EB22CAAD4FF081E39CAE69F2CB38D2D053DAA97C1455DBD2BEC0fARAI" TargetMode="External"/><Relationship Id="rId26" Type="http://schemas.openxmlformats.org/officeDocument/2006/relationships/hyperlink" Target="consultantplus://offline/ref=26E5C8537B35B347AD9B9306BEB4FEF900C815469D2A326458A496EB22CAAD4FE281BB93AF61E79F6888875ED8fAR0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b.ivgoradm.ru/novosti-i-meropriyatiya/&#1079;&#1072;&#1103;&#1074;&#1083;&#1077;&#1085;&#1080;&#1077;%204.pdf" TargetMode="External"/><Relationship Id="rId7" Type="http://schemas.openxmlformats.org/officeDocument/2006/relationships/hyperlink" Target="consultantplus://offline/ref=26E5C8537B35B347AD9B9306BEB4FEF900CE1C429C27326458A496EB22CAAD4FF081E39CAF68F2CB38D2D053DAA97C1455DBD2BEC0fARAI" TargetMode="External"/><Relationship Id="rId12" Type="http://schemas.openxmlformats.org/officeDocument/2006/relationships/hyperlink" Target="http://mb.ivgoradm.ru/novosti-i-meropriyatiya/&#1079;&#1072;&#1103;&#1074;&#1083;&#1077;&#1085;&#1080;&#1077;%202.pdf" TargetMode="External"/><Relationship Id="rId17" Type="http://schemas.openxmlformats.org/officeDocument/2006/relationships/hyperlink" Target="consultantplus://offline/ref=26E5C8537B35B347AD9B9306BEB4FEF900CE1C429C27326458A496EB22CAAD4FF081E39CAF68F2CB38D2D053DAA97C1455DBD2BEC0fARAI" TargetMode="External"/><Relationship Id="rId25" Type="http://schemas.openxmlformats.org/officeDocument/2006/relationships/hyperlink" Target="http://dvinalan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mb.ivgoradm.ru/novosti-i-meropriyatiya/&#1079;&#1072;&#1103;&#1074;&#1083;&#1077;&#1085;&#1080;&#1077;%203.pdf" TargetMode="External"/><Relationship Id="rId20" Type="http://schemas.openxmlformats.org/officeDocument/2006/relationships/hyperlink" Target="http://mb.ivgoradm.ru/novosti-i-meropriyatiya/&#1086;&#1090;&#1095;&#1077;&#1090;%20&#1086;%20&#1089;&#1086;&#1094;&#1080;&#1072;&#1083;&#1100;&#1085;&#1086;&#1084;%20&#1074;&#1086;&#1079;&#1076;&#1077;&#1081;&#1089;&#1090;&#1074;&#1080;&#1080;%203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b.ivgoradm.ru/novosti-i-meropriyatiya/&#1079;&#1072;&#1103;&#1074;&#1083;&#1077;&#1085;&#1080;&#1077;.pdf" TargetMode="External"/><Relationship Id="rId11" Type="http://schemas.openxmlformats.org/officeDocument/2006/relationships/hyperlink" Target="http://mb.ivgoradm.ru/novosti-i-meropriyatiya/&#1086;&#1090;&#1095;&#1077;&#1090;%20&#1086;%20&#1089;&#1086;&#1094;&#1080;&#1072;&#1083;&#1100;&#1085;&#1086;&#1084;%20&#1074;&#1086;&#1079;&#1076;&#1077;&#1081;&#1089;&#1090;&#1074;&#1080;&#1080;.pdf" TargetMode="External"/><Relationship Id="rId24" Type="http://schemas.openxmlformats.org/officeDocument/2006/relationships/hyperlink" Target="http://mb.ivgoradm.ru/novosti-i-meropriyatiya/&#1086;&#1090;&#1095;&#1077;&#1090;%20&#1086;%20&#1089;&#1086;&#1094;&#1080;&#1072;&#1083;&#1100;&#1085;&#1086;&#1084;%20&#1074;&#1086;&#1079;&#1076;&#1077;&#1081;&#1089;&#1090;&#1074;&#1080;&#1080;%20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b.ivgoradm.ru/novosti-i-meropriyatiya/&#1086;&#1090;&#1095;&#1077;&#1090;%20&#1086;%20&#1089;&#1086;&#1094;&#1080;&#1072;&#1083;&#1100;&#1085;&#1086;&#1084;%20&#1074;&#1086;&#1079;&#1076;&#1077;&#1081;&#1089;&#1090;&#1074;&#1080;&#1080;%202.pdf" TargetMode="External"/><Relationship Id="rId23" Type="http://schemas.openxmlformats.org/officeDocument/2006/relationships/hyperlink" Target="http://mb.ivgoradm.ru/novosti-i-meropriyatiya/&#1089;&#1087;&#1088;&#1072;&#1074;&#1082;&#1072;%20&#1086;%20&#1076;&#1086;&#1083;&#1077;%20&#1076;&#1086;&#1093;&#1086;&#1076;&#1086;&#1074;%204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6E5C8537B35B347AD9B9306BEB4FEF900CE1C429C27326458A496EB22CAAD4FF081E39CAF68F2CB38D2D053DAA97C1455DBD2BEC0fARAI" TargetMode="External"/><Relationship Id="rId19" Type="http://schemas.openxmlformats.org/officeDocument/2006/relationships/hyperlink" Target="http://mb.ivgoradm.ru/novosti-i-meropriyatiya/&#1089;&#1087;&#1088;&#1072;&#1074;&#1082;&#1072;%20&#1086;%20&#1076;&#1086;&#1083;&#1077;%20&#1076;&#1086;&#1093;&#1086;&#1076;&#1086;&#1074;%20-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b.ivgoradm.ru/novosti-i-meropriyatiya/&#1089;&#1074;&#1077;&#1076;&#1077;&#1085;&#1080;&#1103;%20&#1086;%20&#1089;&#1087;&#1080;&#1089;&#1086;&#1095;&#1085;&#1086;&#1081;%20&#1095;&#1080;&#1089;&#1083;&#1077;&#1085;&#1085;&#1086;&#1089;&#1090;&#1080;.pdf" TargetMode="External"/><Relationship Id="rId14" Type="http://schemas.openxmlformats.org/officeDocument/2006/relationships/hyperlink" Target="http://mb.ivgoradm.ru/novosti-i-meropriyatiya/&#1089;&#1087;&#1088;&#1072;&#1074;&#1082;&#1072;%20&#1086;%20&#1076;&#1086;&#1083;&#1077;%20&#1076;&#1086;&#1093;&#1086;&#1076;&#1086;&#1074;.pdf" TargetMode="External"/><Relationship Id="rId22" Type="http://schemas.openxmlformats.org/officeDocument/2006/relationships/hyperlink" Target="http://mb.ivgoradm.ru/novosti-i-meropriyatiya/&#1089;&#1074;&#1077;&#1076;&#1077;&#1085;&#1080;&#1103;%20&#1086;%20&#1076;&#1086;&#1089;&#1090;&#1080;&#1078;&#1077;&#1085;&#1080;&#1080;.pdf" TargetMode="External"/><Relationship Id="rId27" Type="http://schemas.openxmlformats.org/officeDocument/2006/relationships/hyperlink" Target="consultantplus://offline/ref=26E5C8537B35B347AD9B9306BEB4FEF900CE1C429C27326458A496EB22CAAD4FF081E39FA660F2CB38D2D053DAA97C1455DBD2BEC0fARA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2584</Words>
  <Characters>14734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dep_econom</Company>
  <LinksUpToDate>false</LinksUpToDate>
  <CharactersWithSpaces>17284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asanisimova</dc:creator>
  <cp:lastModifiedBy>Глебов Максим Андреевич</cp:lastModifiedBy>
  <cp:revision>2</cp:revision>
  <cp:lastPrinted>2020-03-02T08:29:00Z</cp:lastPrinted>
  <dcterms:created xsi:type="dcterms:W3CDTF">2020-03-16T05:59:00Z</dcterms:created>
  <dcterms:modified xsi:type="dcterms:W3CDTF">2020-03-16T05:59:00Z</dcterms:modified>
</cp:coreProperties>
</file>