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3" w:rsidRPr="00F966F3" w:rsidRDefault="0011489B" w:rsidP="00E22AA3">
      <w:pPr>
        <w:spacing w:after="0" w:line="360" w:lineRule="exact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Проект</w:t>
      </w:r>
    </w:p>
    <w:p w:rsidR="00E22AA3" w:rsidRPr="008C4F16" w:rsidRDefault="00E22AA3" w:rsidP="008C0F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2AA3" w:rsidRPr="00CC2A62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Финансовое управление </w:t>
      </w:r>
      <w:r w:rsid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br/>
      </w:r>
      <w:r w:rsidRP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администрации муниципального образования «Приморский муниципальный район»</w:t>
      </w:r>
    </w:p>
    <w:p w:rsidR="00E22AA3" w:rsidRPr="00E77E8F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  <w:t>приказ</w:t>
      </w:r>
    </w:p>
    <w:p w:rsidR="00E22AA3" w:rsidRPr="002559D8" w:rsidRDefault="00031FE2" w:rsidP="00E22AA3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1489B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E424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BE757B" w:rsidRPr="002559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01A6" w:rsidRPr="002559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4D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2559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0915" w:rsidRPr="002559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07E5" w:rsidRPr="002559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7E5" w:rsidRPr="002559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023B4" w:rsidRPr="002559D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96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89B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bookmarkStart w:id="0" w:name="_GoBack"/>
      <w:bookmarkEnd w:id="0"/>
    </w:p>
    <w:p w:rsidR="00E22AA3" w:rsidRPr="00FC5216" w:rsidRDefault="00E22AA3" w:rsidP="00E22AA3">
      <w:pPr>
        <w:spacing w:after="0" w:line="48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59D8">
        <w:rPr>
          <w:rFonts w:ascii="Times New Roman" w:eastAsia="Times New Roman" w:hAnsi="Times New Roman"/>
          <w:sz w:val="20"/>
          <w:szCs w:val="20"/>
          <w:lang w:eastAsia="ru-RU"/>
        </w:rPr>
        <w:t>г. Архангельск</w:t>
      </w:r>
    </w:p>
    <w:p w:rsidR="00E22AA3" w:rsidRPr="00F966F3" w:rsidRDefault="00E22AA3" w:rsidP="00E22AA3">
      <w:pPr>
        <w:spacing w:after="0" w:line="48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22AA3" w:rsidRPr="00D507E5" w:rsidRDefault="007E01A6" w:rsidP="001376BC">
      <w:pPr>
        <w:spacing w:after="4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Порядок определения </w:t>
      </w:r>
      <w:r w:rsidRPr="00D507E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перечня и кодов целевых статей расходов бюджета муниципального образования «Приморский муниципальный район»</w:t>
      </w:r>
    </w:p>
    <w:p w:rsidR="00031FE2" w:rsidRPr="00A75489" w:rsidRDefault="00E22AA3" w:rsidP="00031FE2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 xml:space="preserve">В </w:t>
      </w:r>
      <w:r w:rsidR="001C46ED" w:rsidRPr="00A75489">
        <w:rPr>
          <w:rFonts w:ascii="Times New Roman" w:eastAsiaTheme="minorHAnsi" w:hAnsi="Times New Roman" w:cstheme="minorBidi"/>
          <w:sz w:val="28"/>
          <w:szCs w:val="28"/>
        </w:rPr>
        <w:t xml:space="preserve">соответствии </w:t>
      </w:r>
      <w:r w:rsidR="007E01A6" w:rsidRPr="00A75489">
        <w:rPr>
          <w:rFonts w:ascii="Times New Roman" w:eastAsiaTheme="minorHAnsi" w:hAnsi="Times New Roman" w:cstheme="minorBidi"/>
          <w:sz w:val="28"/>
          <w:szCs w:val="28"/>
        </w:rPr>
        <w:t>со статьей 21</w:t>
      </w:r>
      <w:r w:rsidR="001C46ED" w:rsidRPr="00A75489">
        <w:rPr>
          <w:rFonts w:ascii="Times New Roman" w:eastAsiaTheme="minorHAnsi" w:hAnsi="Times New Roman" w:cstheme="minorBidi"/>
          <w:sz w:val="28"/>
          <w:szCs w:val="28"/>
        </w:rPr>
        <w:t xml:space="preserve"> Бюджетного кодекса Российской Федерации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A75489">
        <w:rPr>
          <w:rFonts w:ascii="Times New Roman" w:eastAsiaTheme="minorHAnsi" w:hAnsi="Times New Roman" w:cstheme="minorBidi"/>
          <w:b/>
          <w:spacing w:val="60"/>
          <w:sz w:val="28"/>
          <w:szCs w:val="28"/>
        </w:rPr>
        <w:t>приказываю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>:</w:t>
      </w:r>
    </w:p>
    <w:p w:rsidR="00E22AA3" w:rsidRDefault="001C46ED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>1.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ab/>
      </w:r>
      <w:r w:rsidR="007E01A6" w:rsidRPr="00A75489">
        <w:rPr>
          <w:rFonts w:ascii="Times New Roman" w:eastAsiaTheme="minorHAnsi" w:hAnsi="Times New Roman" w:cstheme="minorBidi"/>
          <w:sz w:val="28"/>
          <w:szCs w:val="28"/>
        </w:rPr>
        <w:t xml:space="preserve">Внести в Порядок определения перечня и кодов целевых статей расходов бюджета муниципального образования «Приморский муниципальный район», утвержденный приказом финансового управления администрации муниципального образования «Приморский муниципальный район» от </w:t>
      </w:r>
      <w:r w:rsidR="00764D89">
        <w:rPr>
          <w:rFonts w:ascii="Times New Roman" w:eastAsiaTheme="minorHAnsi" w:hAnsi="Times New Roman" w:cstheme="minorBidi"/>
          <w:sz w:val="28"/>
          <w:szCs w:val="28"/>
        </w:rPr>
        <w:t>28</w:t>
      </w:r>
      <w:r w:rsidR="00EB4F9F" w:rsidRPr="00A75489">
        <w:rPr>
          <w:rFonts w:ascii="Times New Roman" w:eastAsiaTheme="minorHAnsi" w:hAnsi="Times New Roman" w:cstheme="minorBidi"/>
          <w:sz w:val="28"/>
          <w:szCs w:val="28"/>
        </w:rPr>
        <w:t xml:space="preserve"> октября 202</w:t>
      </w:r>
      <w:r w:rsidR="00764D89">
        <w:rPr>
          <w:rFonts w:ascii="Times New Roman" w:eastAsiaTheme="minorHAnsi" w:hAnsi="Times New Roman" w:cstheme="minorBidi"/>
          <w:sz w:val="28"/>
          <w:szCs w:val="28"/>
        </w:rPr>
        <w:t>1</w:t>
      </w:r>
      <w:r w:rsidR="00EB4F9F" w:rsidRPr="00A75489">
        <w:rPr>
          <w:rFonts w:ascii="Times New Roman" w:eastAsiaTheme="minorHAnsi" w:hAnsi="Times New Roman" w:cstheme="minorBidi"/>
          <w:sz w:val="28"/>
          <w:szCs w:val="28"/>
        </w:rPr>
        <w:t xml:space="preserve"> года № </w:t>
      </w:r>
      <w:r w:rsidR="00764D89">
        <w:rPr>
          <w:rFonts w:ascii="Times New Roman" w:eastAsiaTheme="minorHAnsi" w:hAnsi="Times New Roman" w:cstheme="minorBidi"/>
          <w:sz w:val="28"/>
          <w:szCs w:val="28"/>
        </w:rPr>
        <w:t>34</w:t>
      </w:r>
      <w:r w:rsidR="0019724C" w:rsidRPr="00A75489">
        <w:rPr>
          <w:rFonts w:ascii="Times New Roman" w:eastAsiaTheme="minorHAnsi" w:hAnsi="Times New Roman" w:cstheme="minorBidi"/>
          <w:sz w:val="28"/>
          <w:szCs w:val="28"/>
        </w:rPr>
        <w:t>, следующие изменения:</w:t>
      </w:r>
    </w:p>
    <w:p w:rsidR="00031FE2" w:rsidRDefault="00031FE2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764D89" w:rsidRDefault="00764D89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A1A31">
        <w:rPr>
          <w:rFonts w:ascii="Times New Roman" w:eastAsiaTheme="minorHAnsi" w:hAnsi="Times New Roman" w:cstheme="minorBidi"/>
          <w:sz w:val="28"/>
          <w:szCs w:val="28"/>
        </w:rPr>
        <w:t>1)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ab/>
        <w:t>в пункте 1 Приложения № 1:</w:t>
      </w:r>
    </w:p>
    <w:p w:rsidR="00031FE2" w:rsidRPr="00BA1A31" w:rsidRDefault="00031FE2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764D89" w:rsidRPr="00BA1A31" w:rsidRDefault="00764D89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A1A31">
        <w:rPr>
          <w:rFonts w:ascii="Times New Roman" w:eastAsiaTheme="minorHAnsi" w:hAnsi="Times New Roman" w:cstheme="minorBidi"/>
          <w:sz w:val="28"/>
          <w:szCs w:val="28"/>
        </w:rPr>
        <w:t>а</w:t>
      </w:r>
      <w:r w:rsidR="00BA1A31" w:rsidRPr="00BA1A31">
        <w:rPr>
          <w:rFonts w:ascii="Times New Roman" w:eastAsiaTheme="minorHAnsi" w:hAnsi="Times New Roman" w:cstheme="minorBidi"/>
          <w:sz w:val="28"/>
          <w:szCs w:val="28"/>
        </w:rPr>
        <w:t xml:space="preserve">) 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>подпрограмму 02 1 00 00000 дополнить новым направлени</w:t>
      </w:r>
      <w:r w:rsidR="00BA1A31" w:rsidRPr="00BA1A31">
        <w:rPr>
          <w:rFonts w:ascii="Times New Roman" w:eastAsiaTheme="minorHAnsi" w:hAnsi="Times New Roman" w:cstheme="minorBidi"/>
          <w:sz w:val="28"/>
          <w:szCs w:val="28"/>
        </w:rPr>
        <w:t>ем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 xml:space="preserve"> расходов 80330 следующего содержания:</w:t>
      </w:r>
    </w:p>
    <w:p w:rsidR="00764D89" w:rsidRPr="00BA1A31" w:rsidRDefault="00764D89" w:rsidP="00031FE2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A1A31">
        <w:rPr>
          <w:rFonts w:ascii="Times New Roman" w:eastAsiaTheme="minorHAnsi" w:hAnsi="Times New Roman" w:cstheme="minorBidi"/>
          <w:sz w:val="28"/>
          <w:szCs w:val="28"/>
        </w:rPr>
        <w:tab/>
      </w:r>
      <w:r w:rsidR="00551FFB">
        <w:rPr>
          <w:rFonts w:ascii="Times New Roman" w:eastAsiaTheme="minorHAnsi" w:hAnsi="Times New Roman" w:cstheme="minorBidi"/>
          <w:sz w:val="28"/>
          <w:szCs w:val="28"/>
        </w:rPr>
        <w:t>«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>-80330 Реализация мероприятий по выполнению инженерных изысканий и разработке проектно-сметной документации по обеспечению инженерной инфраструктурой земельных участков, предоставляемых многодетным семьям.</w:t>
      </w:r>
    </w:p>
    <w:p w:rsidR="00764D89" w:rsidRDefault="00764D89" w:rsidP="00031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A1A31">
        <w:rPr>
          <w:rFonts w:ascii="Times New Roman" w:eastAsiaTheme="minorHAnsi" w:hAnsi="Times New Roman" w:cstheme="minorBidi"/>
          <w:sz w:val="28"/>
          <w:szCs w:val="28"/>
        </w:rPr>
        <w:t>По данному направлению расходов отражаются расходы районного бюджета на реализацию мероприятий по выполнению инженерных изысканий и разработке проектно-сметной документации по обеспечению инженерной инфраструктурой земельных участков, предоставляемых многодетным семьям.».</w:t>
      </w:r>
    </w:p>
    <w:p w:rsidR="00534948" w:rsidRDefault="00617BD1" w:rsidP="00031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б) </w:t>
      </w:r>
      <w:r w:rsidR="00534948">
        <w:rPr>
          <w:rFonts w:ascii="Times New Roman" w:eastAsiaTheme="minorHAnsi" w:hAnsi="Times New Roman" w:cstheme="minorBidi"/>
          <w:sz w:val="28"/>
          <w:szCs w:val="28"/>
        </w:rPr>
        <w:t xml:space="preserve">в 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>программу 0</w:t>
      </w:r>
      <w:r w:rsidR="00D80505">
        <w:rPr>
          <w:rFonts w:ascii="Times New Roman" w:eastAsiaTheme="minorHAnsi" w:hAnsi="Times New Roman" w:cstheme="minorBidi"/>
          <w:sz w:val="28"/>
          <w:szCs w:val="28"/>
        </w:rPr>
        <w:t>3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D80505">
        <w:rPr>
          <w:rFonts w:ascii="Times New Roman" w:eastAsiaTheme="minorHAnsi" w:hAnsi="Times New Roman" w:cstheme="minorBidi"/>
          <w:sz w:val="28"/>
          <w:szCs w:val="28"/>
        </w:rPr>
        <w:t>0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 xml:space="preserve"> 00 00000</w:t>
      </w:r>
      <w:r w:rsidR="00534948">
        <w:rPr>
          <w:rFonts w:ascii="Times New Roman" w:eastAsiaTheme="minorHAnsi" w:hAnsi="Times New Roman" w:cstheme="minorBidi"/>
          <w:sz w:val="28"/>
          <w:szCs w:val="28"/>
        </w:rPr>
        <w:t>:</w:t>
      </w:r>
    </w:p>
    <w:p w:rsidR="00534948" w:rsidRDefault="00534948" w:rsidP="00031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после направления расходов </w:t>
      </w:r>
      <w:r>
        <w:rPr>
          <w:rFonts w:ascii="Times New Roman" w:eastAsiaTheme="minorHAnsi" w:hAnsi="Times New Roman" w:cstheme="minorBidi"/>
          <w:sz w:val="28"/>
          <w:szCs w:val="28"/>
        </w:rPr>
        <w:t>83210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дополнить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новым направлением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расходов </w:t>
      </w:r>
      <w:r>
        <w:rPr>
          <w:rFonts w:ascii="Times New Roman" w:eastAsiaTheme="minorHAnsi" w:hAnsi="Times New Roman" w:cstheme="minorBidi"/>
          <w:sz w:val="28"/>
          <w:szCs w:val="28"/>
        </w:rPr>
        <w:t>86800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BA1A31">
        <w:rPr>
          <w:rFonts w:ascii="Times New Roman" w:eastAsiaTheme="minorHAnsi" w:hAnsi="Times New Roman" w:cstheme="minorBidi"/>
          <w:sz w:val="28"/>
          <w:szCs w:val="28"/>
        </w:rPr>
        <w:t>следующего содержания</w:t>
      </w:r>
      <w:r>
        <w:rPr>
          <w:rFonts w:ascii="Times New Roman" w:eastAsiaTheme="minorHAnsi" w:hAnsi="Times New Roman" w:cstheme="minorBidi"/>
          <w:sz w:val="28"/>
          <w:szCs w:val="28"/>
        </w:rPr>
        <w:t>:</w:t>
      </w:r>
    </w:p>
    <w:p w:rsidR="00534948" w:rsidRPr="00F111E7" w:rsidRDefault="00534948" w:rsidP="0003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</w:t>
      </w:r>
      <w:r w:rsidRPr="00E67E9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11E7">
        <w:rPr>
          <w:rFonts w:ascii="Times New Roman" w:eastAsia="Times New Roman" w:hAnsi="Times New Roman"/>
          <w:sz w:val="28"/>
          <w:szCs w:val="28"/>
          <w:lang w:eastAsia="ru-RU"/>
        </w:rPr>
        <w:t xml:space="preserve">86800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мероприятий по о</w:t>
      </w:r>
      <w:r w:rsidRPr="00F111E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F111E7">
        <w:rPr>
          <w:rFonts w:ascii="Times New Roman" w:hAnsi="Times New Roman"/>
          <w:sz w:val="28"/>
          <w:szCs w:val="28"/>
        </w:rPr>
        <w:t xml:space="preserve"> транспортного обслуживания населения на пассажирских муниципальных маршрутах водного транспорта </w:t>
      </w:r>
      <w:r w:rsidRPr="00F111E7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районного бюджета.</w:t>
      </w:r>
    </w:p>
    <w:p w:rsidR="00534948" w:rsidRDefault="00534948" w:rsidP="00031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111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данному направлению расходов отражаются расходы районного бюджета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мероприятий по о</w:t>
      </w:r>
      <w:r>
        <w:rPr>
          <w:rFonts w:ascii="Times New Roman" w:hAnsi="Times New Roman"/>
          <w:sz w:val="28"/>
          <w:szCs w:val="28"/>
        </w:rPr>
        <w:t>рганизацию</w:t>
      </w:r>
      <w:r w:rsidRPr="00F111E7">
        <w:rPr>
          <w:rFonts w:ascii="Times New Roman" w:hAnsi="Times New Roman"/>
          <w:sz w:val="28"/>
          <w:szCs w:val="28"/>
        </w:rPr>
        <w:t xml:space="preserve"> транспортного обслуживания населения на пассажирских муниципальных маршрутах водного транспорта</w:t>
      </w:r>
      <w:r>
        <w:rPr>
          <w:rFonts w:ascii="Times New Roman" w:hAnsi="Times New Roman"/>
          <w:sz w:val="28"/>
          <w:szCs w:val="28"/>
        </w:rPr>
        <w:t>.»</w:t>
      </w:r>
    </w:p>
    <w:p w:rsidR="00617BD1" w:rsidRDefault="00551FFB" w:rsidP="00031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после направления расходов </w:t>
      </w:r>
      <w:r>
        <w:rPr>
          <w:rFonts w:ascii="Times New Roman" w:eastAsiaTheme="minorHAnsi" w:hAnsi="Times New Roman" w:cstheme="minorBidi"/>
          <w:sz w:val="28"/>
          <w:szCs w:val="28"/>
        </w:rPr>
        <w:t>88220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дополнить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новыми направлениями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расходов </w:t>
      </w:r>
      <w:r w:rsidR="000D15BC">
        <w:rPr>
          <w:rFonts w:ascii="Times New Roman" w:eastAsiaTheme="minorHAnsi" w:hAnsi="Times New Roman" w:cstheme="minorBidi"/>
          <w:sz w:val="28"/>
          <w:szCs w:val="28"/>
        </w:rPr>
        <w:t xml:space="preserve">88680, </w:t>
      </w:r>
      <w:r>
        <w:rPr>
          <w:rFonts w:ascii="Times New Roman" w:eastAsiaTheme="minorHAnsi" w:hAnsi="Times New Roman" w:cstheme="minorBidi"/>
          <w:sz w:val="28"/>
          <w:szCs w:val="28"/>
        </w:rPr>
        <w:t>88760</w:t>
      </w:r>
      <w:r w:rsidR="000D15BC">
        <w:rPr>
          <w:rFonts w:ascii="Times New Roman" w:eastAsiaTheme="minorHAnsi" w:hAnsi="Times New Roman" w:cstheme="minorBidi"/>
          <w:sz w:val="28"/>
          <w:szCs w:val="28"/>
        </w:rPr>
        <w:t xml:space="preserve">, </w:t>
      </w:r>
      <w:r w:rsidR="000D15BC">
        <w:rPr>
          <w:rFonts w:ascii="Times New Roman" w:eastAsiaTheme="minorHAnsi" w:hAnsi="Times New Roman" w:cstheme="minorBidi"/>
          <w:sz w:val="28"/>
          <w:szCs w:val="28"/>
          <w:lang w:val="en-US"/>
        </w:rPr>
        <w:t>S</w:t>
      </w:r>
      <w:r w:rsidR="000D15BC" w:rsidRPr="000D15BC">
        <w:rPr>
          <w:rFonts w:ascii="Times New Roman" w:eastAsiaTheme="minorHAnsi" w:hAnsi="Times New Roman" w:cstheme="minorBidi"/>
          <w:sz w:val="28"/>
          <w:szCs w:val="28"/>
        </w:rPr>
        <w:t>6790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17BD1" w:rsidRPr="00BA1A31">
        <w:rPr>
          <w:rFonts w:ascii="Times New Roman" w:eastAsiaTheme="minorHAnsi" w:hAnsi="Times New Roman" w:cstheme="minorBidi"/>
          <w:sz w:val="28"/>
          <w:szCs w:val="28"/>
        </w:rPr>
        <w:t>следующего содержания</w:t>
      </w:r>
      <w:r>
        <w:rPr>
          <w:rFonts w:ascii="Times New Roman" w:eastAsiaTheme="minorHAnsi" w:hAnsi="Times New Roman" w:cstheme="minorBidi"/>
          <w:sz w:val="28"/>
          <w:szCs w:val="28"/>
        </w:rPr>
        <w:t>:</w:t>
      </w:r>
    </w:p>
    <w:p w:rsidR="00551FFB" w:rsidRDefault="00551FFB" w:rsidP="00031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FFB">
        <w:rPr>
          <w:rFonts w:ascii="Times New Roman" w:eastAsiaTheme="minorHAnsi" w:hAnsi="Times New Roman" w:cstheme="minorBidi"/>
          <w:sz w:val="28"/>
          <w:szCs w:val="28"/>
        </w:rPr>
        <w:t>«</w:t>
      </w:r>
      <w:r w:rsidR="002D56A5" w:rsidRPr="00E67E9C">
        <w:rPr>
          <w:rFonts w:ascii="Times New Roman" w:hAnsi="Times New Roman"/>
          <w:b/>
          <w:sz w:val="28"/>
          <w:szCs w:val="28"/>
        </w:rPr>
        <w:t>-</w:t>
      </w:r>
      <w:r w:rsidR="002D56A5">
        <w:rPr>
          <w:rFonts w:ascii="Times New Roman" w:hAnsi="Times New Roman"/>
          <w:b/>
          <w:sz w:val="28"/>
          <w:szCs w:val="28"/>
        </w:rPr>
        <w:t xml:space="preserve"> </w:t>
      </w:r>
      <w:r w:rsidRPr="00551FFB">
        <w:rPr>
          <w:rFonts w:ascii="Times New Roman" w:hAnsi="Times New Roman"/>
          <w:sz w:val="28"/>
          <w:szCs w:val="28"/>
        </w:rPr>
        <w:t xml:space="preserve">88680 </w:t>
      </w:r>
      <w:r>
        <w:rPr>
          <w:rFonts w:ascii="Times New Roman" w:hAnsi="Times New Roman"/>
          <w:sz w:val="28"/>
          <w:szCs w:val="28"/>
        </w:rPr>
        <w:t>Р</w:t>
      </w:r>
      <w:r w:rsidRPr="00E67E9C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я</w:t>
      </w:r>
      <w:r w:rsidRPr="00E67E9C">
        <w:rPr>
          <w:rFonts w:ascii="Times New Roman" w:hAnsi="Times New Roman"/>
          <w:sz w:val="28"/>
          <w:szCs w:val="28"/>
        </w:rPr>
        <w:t xml:space="preserve"> мероприятий по ремонту на судах водного транспорта.</w:t>
      </w:r>
    </w:p>
    <w:p w:rsidR="00551FFB" w:rsidRDefault="00551FFB" w:rsidP="00031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9DA"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бюджета на предоставление иных межбюджетных трансфертов бюджетам сельских поселений</w:t>
      </w:r>
      <w:r w:rsidRPr="00E67E9C">
        <w:rPr>
          <w:rFonts w:ascii="Times New Roman" w:hAnsi="Times New Roman"/>
          <w:sz w:val="28"/>
          <w:szCs w:val="28"/>
        </w:rPr>
        <w:t xml:space="preserve"> на реализацию мероприятий по ремонту </w:t>
      </w:r>
      <w:r w:rsidRPr="00E37103">
        <w:rPr>
          <w:rFonts w:ascii="Times New Roman" w:hAnsi="Times New Roman"/>
          <w:sz w:val="28"/>
          <w:szCs w:val="28"/>
        </w:rPr>
        <w:t>на</w:t>
      </w:r>
      <w:r w:rsidRPr="00E67E9C">
        <w:rPr>
          <w:rFonts w:ascii="Times New Roman" w:hAnsi="Times New Roman"/>
          <w:sz w:val="28"/>
          <w:szCs w:val="28"/>
        </w:rPr>
        <w:t xml:space="preserve"> судах водного транспорта.</w:t>
      </w:r>
    </w:p>
    <w:p w:rsidR="00551FFB" w:rsidRDefault="00551FFB" w:rsidP="00031F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67E9C">
        <w:rPr>
          <w:rFonts w:ascii="Times New Roman" w:hAnsi="Times New Roman"/>
          <w:b/>
          <w:sz w:val="28"/>
          <w:szCs w:val="28"/>
        </w:rPr>
        <w:t xml:space="preserve">- </w:t>
      </w:r>
      <w:r w:rsidRPr="00551FFB">
        <w:rPr>
          <w:rFonts w:ascii="Times New Roman" w:hAnsi="Times New Roman"/>
          <w:sz w:val="28"/>
          <w:szCs w:val="28"/>
        </w:rPr>
        <w:t>88760</w:t>
      </w:r>
      <w:r w:rsidR="009000C2" w:rsidRPr="009000C2">
        <w:rPr>
          <w:rFonts w:ascii="Times New Roman" w:hAnsi="Times New Roman"/>
          <w:b/>
          <w:sz w:val="28"/>
          <w:szCs w:val="28"/>
        </w:rPr>
        <w:t xml:space="preserve"> </w:t>
      </w:r>
      <w:r w:rsidRPr="00CA2C7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еализация</w:t>
      </w:r>
      <w:r w:rsidRPr="00CA2C70">
        <w:rPr>
          <w:rFonts w:ascii="Times New Roman" w:hAnsi="Times New Roman"/>
          <w:sz w:val="28"/>
          <w:szCs w:val="28"/>
        </w:rPr>
        <w:t xml:space="preserve"> мероприятий по благоустройству сельских территорий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D15BC" w:rsidRDefault="00551FFB" w:rsidP="00031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C70"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бюджета на предоставление иных межбюджетных трансфер</w:t>
      </w:r>
      <w:r w:rsidR="00BC699F">
        <w:rPr>
          <w:rFonts w:ascii="Times New Roman" w:hAnsi="Times New Roman"/>
          <w:sz w:val="28"/>
          <w:szCs w:val="28"/>
        </w:rPr>
        <w:t>тов бюджетам сельских поселений</w:t>
      </w:r>
      <w:r w:rsidRPr="00CA2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A2C70">
        <w:rPr>
          <w:rFonts w:ascii="Times New Roman" w:hAnsi="Times New Roman"/>
          <w:sz w:val="28"/>
          <w:szCs w:val="28"/>
        </w:rPr>
        <w:t>реализацию мероприятий по благоустройству сельских территорий</w:t>
      </w:r>
      <w:r w:rsidR="000D15BC">
        <w:rPr>
          <w:rFonts w:ascii="Times New Roman" w:hAnsi="Times New Roman"/>
          <w:sz w:val="28"/>
          <w:szCs w:val="28"/>
        </w:rPr>
        <w:t>.</w:t>
      </w:r>
    </w:p>
    <w:p w:rsidR="000D15BC" w:rsidRPr="003978E7" w:rsidRDefault="009000C2" w:rsidP="00031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D15BC" w:rsidRPr="003978E7">
        <w:rPr>
          <w:rFonts w:ascii="Times New Roman" w:hAnsi="Times New Roman"/>
          <w:sz w:val="28"/>
          <w:szCs w:val="28"/>
          <w:lang w:val="en-US"/>
        </w:rPr>
        <w:t>S</w:t>
      </w:r>
      <w:r w:rsidR="000D15BC" w:rsidRPr="003978E7">
        <w:rPr>
          <w:rFonts w:ascii="Times New Roman" w:hAnsi="Times New Roman"/>
          <w:sz w:val="28"/>
          <w:szCs w:val="28"/>
        </w:rPr>
        <w:t>6790</w:t>
      </w:r>
      <w:r w:rsidRPr="009000C2">
        <w:rPr>
          <w:rFonts w:ascii="Times New Roman" w:hAnsi="Times New Roman"/>
          <w:sz w:val="28"/>
          <w:szCs w:val="28"/>
        </w:rPr>
        <w:t xml:space="preserve"> </w:t>
      </w:r>
      <w:r w:rsidR="000D15BC" w:rsidRPr="003978E7">
        <w:rPr>
          <w:rFonts w:ascii="Times New Roman" w:hAnsi="Times New Roman"/>
          <w:sz w:val="28"/>
          <w:szCs w:val="28"/>
        </w:rPr>
        <w:t>Мероприятия в сф</w:t>
      </w:r>
      <w:r>
        <w:rPr>
          <w:rFonts w:ascii="Times New Roman" w:hAnsi="Times New Roman"/>
          <w:sz w:val="28"/>
          <w:szCs w:val="28"/>
        </w:rPr>
        <w:t>ере общественного пассажирского</w:t>
      </w:r>
      <w:r w:rsidRPr="009000C2">
        <w:rPr>
          <w:rFonts w:ascii="Times New Roman" w:hAnsi="Times New Roman"/>
          <w:sz w:val="28"/>
          <w:szCs w:val="28"/>
        </w:rPr>
        <w:t xml:space="preserve"> </w:t>
      </w:r>
      <w:r w:rsidR="000D15BC" w:rsidRPr="003978E7">
        <w:rPr>
          <w:rFonts w:ascii="Times New Roman" w:hAnsi="Times New Roman"/>
          <w:sz w:val="28"/>
          <w:szCs w:val="28"/>
        </w:rPr>
        <w:t>транспорта и транспортной инфраструктуры.</w:t>
      </w:r>
    </w:p>
    <w:p w:rsidR="000D15BC" w:rsidRDefault="000D15BC" w:rsidP="00031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>По данному направлению расходов отражаются расходы районного бюджета,</w:t>
      </w:r>
      <w:r w:rsidRPr="00A75489">
        <w:rPr>
          <w:sz w:val="28"/>
          <w:szCs w:val="28"/>
        </w:rPr>
        <w:t xml:space="preserve"> 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 xml:space="preserve">в целях софинансирования которых в доле из областного бюджета предоставляются субсидии </w:t>
      </w:r>
      <w:r w:rsidR="009000C2">
        <w:rPr>
          <w:rFonts w:ascii="Times New Roman" w:eastAsiaTheme="minorHAnsi" w:hAnsi="Times New Roman" w:cstheme="minorBidi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м</w:t>
      </w:r>
      <w:r w:rsidRPr="003978E7">
        <w:rPr>
          <w:rFonts w:ascii="Times New Roman" w:hAnsi="Times New Roman"/>
          <w:sz w:val="28"/>
          <w:szCs w:val="28"/>
        </w:rPr>
        <w:t>ероприятия в сфере общественного пассажирского транспорт</w:t>
      </w:r>
      <w:r>
        <w:rPr>
          <w:rFonts w:ascii="Times New Roman" w:hAnsi="Times New Roman"/>
          <w:sz w:val="28"/>
          <w:szCs w:val="28"/>
        </w:rPr>
        <w:t xml:space="preserve">а и транспортной </w:t>
      </w:r>
      <w:r w:rsidRPr="003978E7">
        <w:rPr>
          <w:rFonts w:ascii="Times New Roman" w:hAnsi="Times New Roman"/>
          <w:sz w:val="28"/>
          <w:szCs w:val="28"/>
        </w:rPr>
        <w:t>инфраструктуры</w:t>
      </w:r>
      <w:r w:rsidR="009000C2">
        <w:rPr>
          <w:rFonts w:ascii="Times New Roman" w:hAnsi="Times New Roman"/>
          <w:sz w:val="28"/>
          <w:szCs w:val="28"/>
        </w:rPr>
        <w:t>.»</w:t>
      </w:r>
      <w:r w:rsidR="00C76292">
        <w:rPr>
          <w:rFonts w:ascii="Times New Roman" w:hAnsi="Times New Roman"/>
          <w:sz w:val="28"/>
          <w:szCs w:val="28"/>
        </w:rPr>
        <w:t>.</w:t>
      </w:r>
    </w:p>
    <w:p w:rsidR="00C76292" w:rsidRDefault="00C76292" w:rsidP="00031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программу 04 0 00 00000:</w:t>
      </w:r>
    </w:p>
    <w:p w:rsidR="00C76292" w:rsidRPr="00764D89" w:rsidRDefault="00C76292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после направления расходов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84110 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дополнить </w:t>
      </w:r>
      <w:r>
        <w:rPr>
          <w:rFonts w:ascii="Times New Roman" w:eastAsiaTheme="minorHAnsi" w:hAnsi="Times New Roman" w:cstheme="minorBidi"/>
          <w:sz w:val="28"/>
          <w:szCs w:val="28"/>
        </w:rPr>
        <w:t>новым направлением расходов 84111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следующего содержания:</w:t>
      </w:r>
    </w:p>
    <w:p w:rsidR="00C76292" w:rsidRDefault="00C76292" w:rsidP="00031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- 84111 </w:t>
      </w:r>
      <w:r w:rsidRPr="00C76292">
        <w:rPr>
          <w:rFonts w:ascii="Times New Roman" w:hAnsi="Times New Roman"/>
          <w:sz w:val="28"/>
          <w:szCs w:val="28"/>
        </w:rPr>
        <w:t>Расходы на обеспечение деятельности образовательных организаций на дополнительное образование детей и взрослых направленное на физическое совершенствование за счет субсидии на финансовое обеспечение выполнения муниципального задания на оказание муниципальных услуг (выполнение работ)</w:t>
      </w:r>
      <w:r>
        <w:rPr>
          <w:rFonts w:ascii="Times New Roman" w:hAnsi="Times New Roman"/>
          <w:sz w:val="28"/>
          <w:szCs w:val="28"/>
        </w:rPr>
        <w:t>.</w:t>
      </w:r>
    </w:p>
    <w:p w:rsidR="00C76292" w:rsidRPr="00F23D2B" w:rsidRDefault="00C76292" w:rsidP="00031F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76292">
        <w:rPr>
          <w:rFonts w:ascii="Times New Roman" w:eastAsia="Times New Roman" w:hAnsi="Times New Roman"/>
          <w:sz w:val="28"/>
          <w:szCs w:val="20"/>
          <w:lang w:eastAsia="ru-RU"/>
        </w:rPr>
        <w:t xml:space="preserve">По данному направлению расходов отражаются расходы районного бюджета </w:t>
      </w:r>
      <w:r w:rsidR="00FE084D" w:rsidRPr="00C76292">
        <w:rPr>
          <w:rFonts w:ascii="Times New Roman" w:hAnsi="Times New Roman"/>
          <w:sz w:val="28"/>
          <w:szCs w:val="28"/>
        </w:rPr>
        <w:t>на обеспечение деятельности образовательных организаций на дополнительное образование детей и взрослых направленное на физическое совершенствование за счет субсидии на финансовое обеспечение выполнения муниципального задания на оказание муниципальных услуг (выполнение работ)</w:t>
      </w:r>
      <w:r w:rsidR="00FE084D">
        <w:rPr>
          <w:rFonts w:ascii="Times New Roman" w:hAnsi="Times New Roman"/>
          <w:sz w:val="28"/>
          <w:szCs w:val="28"/>
        </w:rPr>
        <w:t>.</w:t>
      </w:r>
    </w:p>
    <w:p w:rsidR="0095012D" w:rsidRDefault="00031FE2" w:rsidP="00031F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5012D">
        <w:rPr>
          <w:rFonts w:ascii="Times New Roman" w:hAnsi="Times New Roman"/>
          <w:sz w:val="28"/>
          <w:szCs w:val="28"/>
        </w:rPr>
        <w:t xml:space="preserve">) </w:t>
      </w:r>
      <w:r w:rsidR="0095012D">
        <w:rPr>
          <w:rFonts w:ascii="Times New Roman" w:eastAsiaTheme="minorHAnsi" w:hAnsi="Times New Roman" w:cstheme="minorBidi"/>
          <w:sz w:val="28"/>
          <w:szCs w:val="28"/>
        </w:rPr>
        <w:t xml:space="preserve">в </w:t>
      </w:r>
      <w:r w:rsidR="0095012D" w:rsidRPr="00BA1A31">
        <w:rPr>
          <w:rFonts w:ascii="Times New Roman" w:eastAsiaTheme="minorHAnsi" w:hAnsi="Times New Roman" w:cstheme="minorBidi"/>
          <w:sz w:val="28"/>
          <w:szCs w:val="28"/>
        </w:rPr>
        <w:t>программу 0</w:t>
      </w:r>
      <w:r w:rsidR="0095012D">
        <w:rPr>
          <w:rFonts w:ascii="Times New Roman" w:eastAsiaTheme="minorHAnsi" w:hAnsi="Times New Roman" w:cstheme="minorBidi"/>
          <w:sz w:val="28"/>
          <w:szCs w:val="28"/>
        </w:rPr>
        <w:t>5 1</w:t>
      </w:r>
      <w:r w:rsidR="0095012D" w:rsidRPr="00BA1A31">
        <w:rPr>
          <w:rFonts w:ascii="Times New Roman" w:eastAsiaTheme="minorHAnsi" w:hAnsi="Times New Roman" w:cstheme="minorBidi"/>
          <w:sz w:val="28"/>
          <w:szCs w:val="28"/>
        </w:rPr>
        <w:t xml:space="preserve"> 00 00000</w:t>
      </w:r>
      <w:r w:rsidR="0095012D">
        <w:rPr>
          <w:rFonts w:ascii="Times New Roman" w:eastAsiaTheme="minorHAnsi" w:hAnsi="Times New Roman" w:cstheme="minorBidi"/>
          <w:sz w:val="28"/>
          <w:szCs w:val="28"/>
        </w:rPr>
        <w:t>:</w:t>
      </w:r>
    </w:p>
    <w:p w:rsidR="0095012D" w:rsidRPr="00764D89" w:rsidRDefault="0095012D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после направления расходов </w:t>
      </w:r>
      <w:r w:rsidR="002A5D72" w:rsidRPr="002A5D72">
        <w:rPr>
          <w:rFonts w:ascii="Times New Roman" w:eastAsiaTheme="minorHAnsi" w:hAnsi="Times New Roman" w:cstheme="minorBidi"/>
          <w:sz w:val="28"/>
          <w:szCs w:val="28"/>
        </w:rPr>
        <w:t>S6760</w:t>
      </w:r>
      <w:r w:rsidR="002A5D7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дополнить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новым 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направлением расходов </w:t>
      </w:r>
      <w:r w:rsidR="002A5D72">
        <w:rPr>
          <w:rFonts w:ascii="Times New Roman" w:eastAsiaTheme="minorHAnsi" w:hAnsi="Times New Roman" w:cstheme="minorBidi"/>
          <w:sz w:val="28"/>
          <w:szCs w:val="28"/>
          <w:lang w:val="en-US"/>
        </w:rPr>
        <w:t>S</w:t>
      </w:r>
      <w:r w:rsidR="002A5D72" w:rsidRPr="002A5D72">
        <w:rPr>
          <w:rFonts w:ascii="Times New Roman" w:eastAsiaTheme="minorHAnsi" w:hAnsi="Times New Roman" w:cstheme="minorBidi"/>
          <w:sz w:val="28"/>
          <w:szCs w:val="28"/>
        </w:rPr>
        <w:t>6820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следующего содержания:</w:t>
      </w:r>
    </w:p>
    <w:p w:rsidR="0095012D" w:rsidRDefault="0095012D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2A5D72">
        <w:rPr>
          <w:rFonts w:ascii="Times New Roman" w:eastAsiaTheme="minorHAnsi" w:hAnsi="Times New Roman" w:cstheme="minorBidi"/>
          <w:sz w:val="28"/>
          <w:szCs w:val="28"/>
        </w:rPr>
        <w:t xml:space="preserve">«- </w:t>
      </w:r>
      <w:r w:rsidR="002A5D72">
        <w:rPr>
          <w:rFonts w:ascii="Times New Roman" w:eastAsiaTheme="minorHAnsi" w:hAnsi="Times New Roman" w:cstheme="minorBidi"/>
          <w:sz w:val="28"/>
          <w:szCs w:val="28"/>
          <w:lang w:val="en-US"/>
        </w:rPr>
        <w:t>S</w:t>
      </w:r>
      <w:r w:rsidR="002A5D72" w:rsidRPr="002A5D72">
        <w:rPr>
          <w:rFonts w:ascii="Times New Roman" w:eastAsiaTheme="minorHAnsi" w:hAnsi="Times New Roman" w:cstheme="minorBidi"/>
          <w:sz w:val="28"/>
          <w:szCs w:val="28"/>
        </w:rPr>
        <w:t>6820</w:t>
      </w:r>
      <w:r w:rsidR="002A5D7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2A5D72" w:rsidRPr="002A5D72">
        <w:rPr>
          <w:rFonts w:ascii="Times New Roman" w:eastAsiaTheme="minorHAnsi" w:hAnsi="Times New Roman" w:cstheme="minorBidi"/>
          <w:sz w:val="28"/>
          <w:szCs w:val="28"/>
        </w:rPr>
        <w:t>Комплектование книжных фондов библиотек муниципальных образований Архангельской области и подписка на периодическую печать</w:t>
      </w:r>
      <w:r w:rsidR="002A5D7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2A5D72" w:rsidRDefault="002A5D72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A5D72">
        <w:rPr>
          <w:rFonts w:ascii="Times New Roman" w:eastAsiaTheme="minorHAnsi" w:hAnsi="Times New Roman" w:cstheme="minorBidi"/>
          <w:sz w:val="28"/>
          <w:szCs w:val="28"/>
        </w:rPr>
        <w:t>По данному направлению расходов отражаются расходы районного бюджета, в целях софинансирования которых в доле из областного бюджета предоставляются субсидии, на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к</w:t>
      </w:r>
      <w:r w:rsidRPr="002A5D72">
        <w:rPr>
          <w:rFonts w:ascii="Times New Roman" w:eastAsiaTheme="minorHAnsi" w:hAnsi="Times New Roman" w:cstheme="minorBidi"/>
          <w:sz w:val="28"/>
          <w:szCs w:val="28"/>
        </w:rPr>
        <w:t xml:space="preserve">омплектование книжных фондов библиотек </w:t>
      </w:r>
      <w:r w:rsidRPr="002A5D72">
        <w:rPr>
          <w:rFonts w:ascii="Times New Roman" w:eastAsiaTheme="minorHAnsi" w:hAnsi="Times New Roman" w:cstheme="minorBidi"/>
          <w:sz w:val="28"/>
          <w:szCs w:val="28"/>
        </w:rPr>
        <w:lastRenderedPageBreak/>
        <w:t>муниципальных образований Архангельской области и подписка на периодическую печать</w:t>
      </w:r>
      <w:r>
        <w:rPr>
          <w:rFonts w:ascii="Times New Roman" w:eastAsiaTheme="minorHAnsi" w:hAnsi="Times New Roman" w:cstheme="minorBidi"/>
          <w:sz w:val="28"/>
          <w:szCs w:val="28"/>
        </w:rPr>
        <w:t>.»</w:t>
      </w:r>
    </w:p>
    <w:p w:rsidR="000F3646" w:rsidRDefault="000F3646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после направления расходов </w:t>
      </w:r>
      <w:r w:rsidR="00A949BB" w:rsidRPr="00A949BB">
        <w:rPr>
          <w:rFonts w:ascii="Times New Roman" w:eastAsiaTheme="minorHAnsi" w:hAnsi="Times New Roman" w:cstheme="minorBidi"/>
          <w:sz w:val="28"/>
          <w:szCs w:val="28"/>
        </w:rPr>
        <w:t>55130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дополнить </w:t>
      </w:r>
      <w:r>
        <w:rPr>
          <w:rFonts w:ascii="Times New Roman" w:eastAsiaTheme="minorHAnsi" w:hAnsi="Times New Roman" w:cstheme="minorBidi"/>
          <w:sz w:val="28"/>
          <w:szCs w:val="28"/>
        </w:rPr>
        <w:t>новым</w:t>
      </w:r>
      <w:r w:rsidR="00A949BB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A949BB">
        <w:rPr>
          <w:rFonts w:ascii="Times New Roman" w:eastAsiaTheme="minorHAnsi" w:hAnsi="Times New Roman" w:cstheme="minorBidi"/>
          <w:sz w:val="28"/>
          <w:szCs w:val="28"/>
        </w:rPr>
        <w:t>направлениями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расходов </w:t>
      </w:r>
      <w:r w:rsidR="00A949BB">
        <w:rPr>
          <w:rFonts w:ascii="Times New Roman" w:eastAsiaTheme="minorHAnsi" w:hAnsi="Times New Roman" w:cstheme="minorBidi"/>
          <w:sz w:val="28"/>
          <w:szCs w:val="28"/>
        </w:rPr>
        <w:t>55194 и 55196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следующего содержания:</w:t>
      </w:r>
    </w:p>
    <w:p w:rsidR="00A949BB" w:rsidRDefault="00A949BB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«- 55194 </w:t>
      </w:r>
      <w:r w:rsidRPr="00A949BB">
        <w:rPr>
          <w:rFonts w:ascii="Times New Roman" w:eastAsiaTheme="minorHAnsi" w:hAnsi="Times New Roman" w:cstheme="minorBidi"/>
          <w:sz w:val="28"/>
          <w:szCs w:val="28"/>
        </w:rPr>
        <w:t>Государственная поддержка лучших работников сельских учреждений культуры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A949BB" w:rsidRDefault="00A949BB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949BB">
        <w:rPr>
          <w:rFonts w:ascii="Times New Roman" w:eastAsiaTheme="minorHAnsi" w:hAnsi="Times New Roman" w:cstheme="minorBidi"/>
          <w:sz w:val="28"/>
          <w:szCs w:val="28"/>
        </w:rPr>
        <w:t xml:space="preserve">По данному направлению расходов отражаются расходы районного бюджета в рамках федерального проекта «Творческие люди» на </w:t>
      </w:r>
      <w:r>
        <w:rPr>
          <w:rFonts w:ascii="Times New Roman" w:eastAsiaTheme="minorHAnsi" w:hAnsi="Times New Roman" w:cstheme="minorBidi"/>
          <w:sz w:val="28"/>
          <w:szCs w:val="28"/>
        </w:rPr>
        <w:t>государственную поддержку</w:t>
      </w:r>
      <w:r w:rsidRPr="00A949BB">
        <w:rPr>
          <w:rFonts w:ascii="Times New Roman" w:eastAsiaTheme="minorHAnsi" w:hAnsi="Times New Roman" w:cstheme="minorBidi"/>
          <w:sz w:val="28"/>
          <w:szCs w:val="28"/>
        </w:rPr>
        <w:t xml:space="preserve"> лучших работников сельских учреждений культуры.</w:t>
      </w:r>
    </w:p>
    <w:p w:rsidR="00D16736" w:rsidRDefault="00D16736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- 55196 </w:t>
      </w:r>
      <w:r w:rsidRPr="00D16736">
        <w:rPr>
          <w:rFonts w:ascii="Times New Roman" w:eastAsiaTheme="minorHAnsi" w:hAnsi="Times New Roman" w:cstheme="minorBidi"/>
          <w:sz w:val="28"/>
          <w:szCs w:val="28"/>
        </w:rPr>
        <w:t>Государственная поддержка лучших сельских учреждений культуры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D16736" w:rsidRDefault="00D16736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949BB">
        <w:rPr>
          <w:rFonts w:ascii="Times New Roman" w:eastAsiaTheme="minorHAnsi" w:hAnsi="Times New Roman" w:cstheme="minorBidi"/>
          <w:sz w:val="28"/>
          <w:szCs w:val="28"/>
        </w:rPr>
        <w:t xml:space="preserve">По данному направлению расходов отражаются расходы районного бюджета в рамках федерального проекта «Творческие люди» на </w:t>
      </w:r>
      <w:r>
        <w:rPr>
          <w:rFonts w:ascii="Times New Roman" w:eastAsiaTheme="minorHAnsi" w:hAnsi="Times New Roman" w:cstheme="minorBidi"/>
          <w:sz w:val="28"/>
          <w:szCs w:val="28"/>
        </w:rPr>
        <w:t>г</w:t>
      </w:r>
      <w:r w:rsidRPr="00D16736">
        <w:rPr>
          <w:rFonts w:ascii="Times New Roman" w:eastAsiaTheme="minorHAnsi" w:hAnsi="Times New Roman" w:cstheme="minorBidi"/>
          <w:sz w:val="28"/>
          <w:szCs w:val="28"/>
        </w:rPr>
        <w:t>осударственная поддержка лучших сельских учреждений культуры.</w:t>
      </w:r>
      <w:r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F23D2B" w:rsidRDefault="00F23D2B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д) в подпрограмму 06 3 00 0000:</w:t>
      </w:r>
    </w:p>
    <w:p w:rsidR="00F23D2B" w:rsidRPr="00764D89" w:rsidRDefault="00F23D2B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после направления расходов </w:t>
      </w:r>
      <w:r w:rsidRPr="00F23D2B">
        <w:rPr>
          <w:rFonts w:ascii="Times New Roman" w:eastAsiaTheme="minorHAnsi" w:hAnsi="Times New Roman" w:cstheme="minorBidi"/>
          <w:sz w:val="28"/>
          <w:szCs w:val="28"/>
        </w:rPr>
        <w:t>80570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дополнить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новым 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направлением расходов </w:t>
      </w:r>
      <w:r>
        <w:rPr>
          <w:rFonts w:ascii="Times New Roman" w:eastAsiaTheme="minorHAnsi" w:hAnsi="Times New Roman" w:cstheme="minorBidi"/>
          <w:sz w:val="28"/>
          <w:szCs w:val="28"/>
          <w:lang w:val="en-US"/>
        </w:rPr>
        <w:t>L</w:t>
      </w:r>
      <w:r w:rsidRPr="00F23D2B">
        <w:rPr>
          <w:rFonts w:ascii="Times New Roman" w:eastAsiaTheme="minorHAnsi" w:hAnsi="Times New Roman" w:cstheme="minorBidi"/>
          <w:sz w:val="28"/>
          <w:szCs w:val="28"/>
        </w:rPr>
        <w:t>4970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следующего содержания:</w:t>
      </w:r>
    </w:p>
    <w:p w:rsidR="00F23D2B" w:rsidRDefault="00F23D2B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«- </w:t>
      </w:r>
      <w:r>
        <w:rPr>
          <w:rFonts w:ascii="Times New Roman" w:eastAsiaTheme="minorHAnsi" w:hAnsi="Times New Roman" w:cstheme="minorBidi"/>
          <w:sz w:val="28"/>
          <w:szCs w:val="28"/>
          <w:lang w:val="en-US"/>
        </w:rPr>
        <w:t>L</w:t>
      </w:r>
      <w:r w:rsidRPr="00F23D2B">
        <w:rPr>
          <w:rFonts w:ascii="Times New Roman" w:eastAsiaTheme="minorHAnsi" w:hAnsi="Times New Roman" w:cstheme="minorBidi"/>
          <w:sz w:val="28"/>
          <w:szCs w:val="28"/>
        </w:rPr>
        <w:t>4970 Реализация мероприятий по обеспечению жильем молодых семей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95012D" w:rsidRDefault="00F23D2B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23D2B">
        <w:rPr>
          <w:rFonts w:ascii="Times New Roman" w:eastAsiaTheme="minorHAnsi" w:hAnsi="Times New Roman" w:cstheme="minorBidi"/>
          <w:sz w:val="28"/>
          <w:szCs w:val="28"/>
        </w:rPr>
        <w:t>По данному направлению расходов отражаются расходы районного бюджета, в целях софинансирования которых в доле из областного бюджета предоставляются субсидии и иные межбюджетные трансферты, в целях софинансирования которых областному бюджету предоставляются из федерального бюджета субсидии и иные межбюджетные трансферты, на реализацию мероприятий по обеспечению жильем молодых семей, в целях софинансирования которых районному бюджету из областного бюджета предоставляются межбюджетные трансферты за счет субсидий из федерального бюджета.</w:t>
      </w:r>
      <w:r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031FE2" w:rsidRDefault="00031FE2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е) в программу 13 0 00 00000:</w:t>
      </w:r>
    </w:p>
    <w:p w:rsidR="00031FE2" w:rsidRDefault="00031FE2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после направления расходов </w:t>
      </w:r>
      <w:r w:rsidRPr="00031FE2">
        <w:rPr>
          <w:rFonts w:ascii="Times New Roman" w:eastAsiaTheme="minorHAnsi" w:hAnsi="Times New Roman" w:cstheme="minorBidi"/>
          <w:sz w:val="28"/>
          <w:szCs w:val="28"/>
        </w:rPr>
        <w:t>81290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дополнить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новым 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направлением расходов </w:t>
      </w:r>
      <w:r>
        <w:rPr>
          <w:rFonts w:ascii="Times New Roman" w:eastAsiaTheme="minorHAnsi" w:hAnsi="Times New Roman" w:cstheme="minorBidi"/>
          <w:sz w:val="28"/>
          <w:szCs w:val="28"/>
          <w:lang w:val="en-US"/>
        </w:rPr>
        <w:t>L</w:t>
      </w:r>
      <w:r>
        <w:rPr>
          <w:rFonts w:ascii="Times New Roman" w:eastAsiaTheme="minorHAnsi" w:hAnsi="Times New Roman" w:cstheme="minorBidi"/>
          <w:sz w:val="28"/>
          <w:szCs w:val="28"/>
        </w:rPr>
        <w:t>5110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следующего содержания:</w:t>
      </w:r>
    </w:p>
    <w:p w:rsidR="00031FE2" w:rsidRPr="00031FE2" w:rsidRDefault="00031FE2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31FE2">
        <w:rPr>
          <w:rFonts w:ascii="Times New Roman" w:eastAsiaTheme="minorHAnsi" w:hAnsi="Times New Roman" w:cstheme="minorBidi"/>
          <w:sz w:val="28"/>
          <w:szCs w:val="28"/>
        </w:rPr>
        <w:t>«- L</w:t>
      </w:r>
      <w:r>
        <w:rPr>
          <w:rFonts w:ascii="Times New Roman" w:eastAsiaTheme="minorHAnsi" w:hAnsi="Times New Roman" w:cstheme="minorBidi"/>
          <w:sz w:val="28"/>
          <w:szCs w:val="28"/>
        </w:rPr>
        <w:t>5110</w:t>
      </w:r>
      <w:r w:rsidRPr="00031FE2">
        <w:rPr>
          <w:rFonts w:ascii="Times New Roman" w:eastAsiaTheme="minorHAnsi" w:hAnsi="Times New Roman" w:cstheme="minorBidi"/>
          <w:sz w:val="28"/>
          <w:szCs w:val="28"/>
        </w:rPr>
        <w:t xml:space="preserve"> Проведение комплексных кадастровых работ.</w:t>
      </w:r>
    </w:p>
    <w:p w:rsidR="00031FE2" w:rsidRDefault="00031FE2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31FE2">
        <w:rPr>
          <w:rFonts w:ascii="Times New Roman" w:eastAsiaTheme="minorHAnsi" w:hAnsi="Times New Roman" w:cstheme="minorBidi"/>
          <w:sz w:val="28"/>
          <w:szCs w:val="28"/>
        </w:rPr>
        <w:t xml:space="preserve">По данному направлению расходов отражаются расходы районного бюджета, в целях софинансирования которых в доле из областного бюджета предоставляются субсидии и иные межбюджетные трансферты, в целях софинансирования которых областному бюджету предоставляются из федерального бюджета субсидии и иные межбюджетные трансферты, на </w:t>
      </w:r>
      <w:r>
        <w:rPr>
          <w:rFonts w:ascii="Times New Roman" w:eastAsiaTheme="minorHAnsi" w:hAnsi="Times New Roman" w:cstheme="minorBidi"/>
          <w:sz w:val="28"/>
          <w:szCs w:val="28"/>
        </w:rPr>
        <w:t>п</w:t>
      </w:r>
      <w:r w:rsidRPr="00031FE2">
        <w:rPr>
          <w:rFonts w:ascii="Times New Roman" w:eastAsiaTheme="minorHAnsi" w:hAnsi="Times New Roman" w:cstheme="minorBidi"/>
          <w:sz w:val="28"/>
          <w:szCs w:val="28"/>
        </w:rPr>
        <w:t>роведение комплексных кадастровых работ.»</w:t>
      </w:r>
    </w:p>
    <w:p w:rsidR="00AF6B6C" w:rsidRPr="00F23D2B" w:rsidRDefault="00AF6B6C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764D89" w:rsidRPr="009000C2" w:rsidRDefault="000D15BC" w:rsidP="00031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5BC">
        <w:rPr>
          <w:rFonts w:ascii="Times New Roman" w:hAnsi="Times New Roman"/>
          <w:sz w:val="28"/>
          <w:szCs w:val="28"/>
        </w:rPr>
        <w:t xml:space="preserve"> </w:t>
      </w:r>
      <w:r w:rsidR="00BA1A31">
        <w:rPr>
          <w:rFonts w:ascii="Times New Roman" w:eastAsiaTheme="minorHAnsi" w:hAnsi="Times New Roman" w:cstheme="minorBidi"/>
          <w:sz w:val="28"/>
          <w:szCs w:val="28"/>
        </w:rPr>
        <w:t xml:space="preserve">2). </w:t>
      </w:r>
      <w:r w:rsidR="00764D89" w:rsidRPr="00764D89">
        <w:rPr>
          <w:rFonts w:ascii="Times New Roman" w:eastAsiaTheme="minorHAnsi" w:hAnsi="Times New Roman" w:cstheme="minorBidi"/>
          <w:sz w:val="28"/>
          <w:szCs w:val="28"/>
        </w:rPr>
        <w:t>В пункте 3 приложения №1 к Порядку:</w:t>
      </w:r>
    </w:p>
    <w:p w:rsidR="00764D89" w:rsidRPr="00764D89" w:rsidRDefault="00764D89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после направления расходов 80790 дополнить </w:t>
      </w:r>
      <w:r w:rsidR="00551FFB">
        <w:rPr>
          <w:rFonts w:ascii="Times New Roman" w:eastAsiaTheme="minorHAnsi" w:hAnsi="Times New Roman" w:cstheme="minorBidi"/>
          <w:sz w:val="28"/>
          <w:szCs w:val="28"/>
        </w:rPr>
        <w:t xml:space="preserve">новым 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>направлением расходов 80850 следующего содержания:</w:t>
      </w:r>
    </w:p>
    <w:p w:rsidR="00764D89" w:rsidRPr="00764D89" w:rsidRDefault="00764D89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t>«- 80850 Реализация мероприятий по выполнению инженерных изысканий и привязки типовых проектов для строительства объектов.</w:t>
      </w:r>
    </w:p>
    <w:p w:rsidR="00764D89" w:rsidRDefault="00764D89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lastRenderedPageBreak/>
        <w:t>По данному направлению расходов отражаются расходы районного бюджета на реализацию мероприятий по выполнению инженерных изысканий и привязки типовых проектов для строительства объектов.»;</w:t>
      </w:r>
    </w:p>
    <w:p w:rsidR="0095012D" w:rsidRDefault="0095012D" w:rsidP="0003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после направления расходов </w:t>
      </w:r>
      <w:r w:rsidRPr="0095012D">
        <w:rPr>
          <w:rFonts w:ascii="Times New Roman" w:eastAsiaTheme="minorHAnsi" w:hAnsi="Times New Roman" w:cstheme="minorBidi"/>
          <w:sz w:val="28"/>
          <w:szCs w:val="28"/>
        </w:rPr>
        <w:t>80430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дополнить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новым 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направлением расходов </w:t>
      </w:r>
      <w:r w:rsidRPr="0095012D">
        <w:rPr>
          <w:rFonts w:ascii="Times New Roman" w:eastAsiaTheme="minorHAnsi" w:hAnsi="Times New Roman" w:cstheme="minorBidi"/>
          <w:sz w:val="28"/>
          <w:szCs w:val="28"/>
        </w:rPr>
        <w:t>80470</w:t>
      </w:r>
      <w:r w:rsidRPr="00764D89">
        <w:rPr>
          <w:rFonts w:ascii="Times New Roman" w:eastAsiaTheme="minorHAnsi" w:hAnsi="Times New Roman" w:cstheme="minorBidi"/>
          <w:sz w:val="28"/>
          <w:szCs w:val="28"/>
        </w:rPr>
        <w:t xml:space="preserve"> следующего содержания:</w:t>
      </w:r>
    </w:p>
    <w:p w:rsidR="0095012D" w:rsidRPr="0095012D" w:rsidRDefault="0095012D" w:rsidP="00031FE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5012D">
        <w:rPr>
          <w:rFonts w:ascii="Times New Roman" w:eastAsiaTheme="minorHAnsi" w:hAnsi="Times New Roman" w:cstheme="minorBidi"/>
          <w:sz w:val="28"/>
          <w:szCs w:val="28"/>
        </w:rPr>
        <w:t>- 80470 Мероприятия в сфере общегосударственных вопросов, осуществляемые подведомственными учреждениями.</w:t>
      </w:r>
    </w:p>
    <w:p w:rsidR="0095012D" w:rsidRDefault="0095012D" w:rsidP="00031FE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napToGrid w:val="0"/>
          <w:sz w:val="28"/>
          <w:szCs w:val="28"/>
        </w:rPr>
      </w:pPr>
      <w:r w:rsidRPr="0095012D">
        <w:rPr>
          <w:rFonts w:ascii="Times New Roman" w:eastAsiaTheme="minorHAnsi" w:hAnsi="Times New Roman" w:cstheme="minorBidi"/>
          <w:snapToGrid w:val="0"/>
          <w:sz w:val="28"/>
          <w:szCs w:val="28"/>
        </w:rPr>
        <w:t>По данному направлению расходов отражаются расходы районного бюджета на мероприятия в сфере общегосударственных вопросов, осуществляемые муниципальными учреждениями муниципального образования «Приморский муниципальный район».</w:t>
      </w:r>
    </w:p>
    <w:p w:rsidR="00AF6B6C" w:rsidRPr="00031FE2" w:rsidRDefault="00AF6B6C" w:rsidP="00031FE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napToGrid w:val="0"/>
          <w:sz w:val="28"/>
          <w:szCs w:val="28"/>
        </w:rPr>
      </w:pPr>
    </w:p>
    <w:p w:rsidR="00094A37" w:rsidRDefault="00E22AA3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31FE2">
        <w:rPr>
          <w:rFonts w:ascii="Times New Roman" w:eastAsiaTheme="minorHAnsi" w:hAnsi="Times New Roman" w:cstheme="minorBidi"/>
          <w:sz w:val="28"/>
          <w:szCs w:val="28"/>
        </w:rPr>
        <w:t>2.</w:t>
      </w:r>
      <w:r w:rsidRPr="00031FE2">
        <w:rPr>
          <w:rFonts w:ascii="Times New Roman" w:eastAsiaTheme="minorHAnsi" w:hAnsi="Times New Roman" w:cstheme="minorBidi"/>
          <w:sz w:val="28"/>
          <w:szCs w:val="28"/>
        </w:rPr>
        <w:tab/>
      </w:r>
      <w:r w:rsidR="001C51E5" w:rsidRPr="00031FE2">
        <w:rPr>
          <w:rFonts w:ascii="Times New Roman" w:eastAsiaTheme="minorHAnsi" w:hAnsi="Times New Roman" w:cstheme="minorBidi"/>
          <w:sz w:val="28"/>
          <w:szCs w:val="28"/>
        </w:rPr>
        <w:t>Отделу формирования и исполнения бюджета довести</w:t>
      </w:r>
      <w:r w:rsidR="001C51E5" w:rsidRPr="008009D6">
        <w:rPr>
          <w:rFonts w:ascii="Times New Roman" w:eastAsiaTheme="minorHAnsi" w:hAnsi="Times New Roman" w:cstheme="minorBidi"/>
          <w:sz w:val="28"/>
          <w:szCs w:val="28"/>
        </w:rPr>
        <w:t xml:space="preserve"> настоящий приказ до главных распорядителей средств районного бюджета</w:t>
      </w:r>
      <w:r w:rsidR="00F96688" w:rsidRPr="008009D6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AF6B6C" w:rsidRPr="00094A37" w:rsidRDefault="00AF6B6C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16"/>
          <w:szCs w:val="16"/>
        </w:rPr>
      </w:pPr>
    </w:p>
    <w:p w:rsidR="00E22AA3" w:rsidRPr="00A75489" w:rsidRDefault="00F96688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>3.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ab/>
        <w:t>Настоящий приказ вступает в силу с</w:t>
      </w:r>
      <w:r w:rsidR="001376BC" w:rsidRPr="00A75489">
        <w:rPr>
          <w:rFonts w:ascii="Times New Roman" w:eastAsiaTheme="minorHAnsi" w:hAnsi="Times New Roman" w:cstheme="minorBidi"/>
          <w:sz w:val="28"/>
          <w:szCs w:val="28"/>
        </w:rPr>
        <w:t>о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1376BC" w:rsidRPr="00A75489">
        <w:rPr>
          <w:rFonts w:ascii="Times New Roman" w:eastAsiaTheme="minorHAnsi" w:hAnsi="Times New Roman" w:cstheme="minorBidi"/>
          <w:sz w:val="28"/>
          <w:szCs w:val="28"/>
        </w:rPr>
        <w:t>дня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 xml:space="preserve"> его подписания</w:t>
      </w:r>
      <w:r w:rsidR="001C46ED" w:rsidRPr="00A75489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EE1ABD" w:rsidRDefault="00EE1ABD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AF6B6C" w:rsidRPr="00A75489" w:rsidRDefault="00AF6B6C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B2D3E" w:rsidRPr="00A75489" w:rsidRDefault="001952A5" w:rsidP="001376BC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>З</w:t>
      </w:r>
      <w:r w:rsidR="00F96688" w:rsidRPr="00A75489">
        <w:rPr>
          <w:rFonts w:ascii="Times New Roman" w:eastAsiaTheme="minorHAnsi" w:hAnsi="Times New Roman" w:cstheme="minorBidi"/>
          <w:sz w:val="28"/>
          <w:szCs w:val="28"/>
        </w:rPr>
        <w:t>аместител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>ь</w:t>
      </w:r>
      <w:r w:rsidR="00F96688" w:rsidRPr="00A75489">
        <w:rPr>
          <w:rFonts w:ascii="Times New Roman" w:eastAsiaTheme="minorHAnsi" w:hAnsi="Times New Roman" w:cstheme="minorBidi"/>
          <w:sz w:val="28"/>
          <w:szCs w:val="28"/>
        </w:rPr>
        <w:t xml:space="preserve"> главы местной </w:t>
      </w:r>
    </w:p>
    <w:p w:rsidR="009B2D3E" w:rsidRPr="00A75489" w:rsidRDefault="00F96688" w:rsidP="001376BC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>администрации по финансам,</w:t>
      </w:r>
    </w:p>
    <w:p w:rsidR="001361C3" w:rsidRPr="00D507E5" w:rsidRDefault="00F96688" w:rsidP="00615391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75489">
        <w:rPr>
          <w:rFonts w:ascii="Times New Roman" w:eastAsiaTheme="minorHAnsi" w:hAnsi="Times New Roman" w:cstheme="minorBidi"/>
          <w:sz w:val="28"/>
          <w:szCs w:val="28"/>
        </w:rPr>
        <w:t>начальник финансового управления</w:t>
      </w:r>
      <w:r w:rsidRPr="00A75489">
        <w:rPr>
          <w:rFonts w:ascii="Times New Roman" w:eastAsiaTheme="minorHAnsi" w:hAnsi="Times New Roman" w:cstheme="minorBidi"/>
          <w:sz w:val="28"/>
          <w:szCs w:val="28"/>
        </w:rPr>
        <w:tab/>
      </w:r>
      <w:r w:rsidR="001A3C61">
        <w:rPr>
          <w:rFonts w:ascii="Times New Roman" w:eastAsiaTheme="minorHAnsi" w:hAnsi="Times New Roman" w:cstheme="minorBidi"/>
          <w:sz w:val="28"/>
          <w:szCs w:val="28"/>
        </w:rPr>
        <w:tab/>
      </w:r>
      <w:r w:rsidR="008A2378" w:rsidRPr="00A75489">
        <w:rPr>
          <w:rFonts w:ascii="Times New Roman" w:eastAsiaTheme="minorHAnsi" w:hAnsi="Times New Roman" w:cstheme="minorBidi"/>
          <w:sz w:val="28"/>
          <w:szCs w:val="28"/>
        </w:rPr>
        <w:tab/>
      </w:r>
      <w:r w:rsidR="008A2378" w:rsidRPr="00A75489">
        <w:rPr>
          <w:rFonts w:ascii="Times New Roman" w:eastAsiaTheme="minorHAnsi" w:hAnsi="Times New Roman" w:cstheme="minorBidi"/>
          <w:sz w:val="28"/>
          <w:szCs w:val="28"/>
        </w:rPr>
        <w:tab/>
      </w:r>
      <w:r w:rsidR="00BA1A31">
        <w:rPr>
          <w:rFonts w:ascii="Times New Roman" w:eastAsiaTheme="minorHAnsi" w:hAnsi="Times New Roman" w:cstheme="minorBidi"/>
          <w:sz w:val="28"/>
          <w:szCs w:val="28"/>
        </w:rPr>
        <w:t>Ю.В. Столярова</w:t>
      </w:r>
    </w:p>
    <w:sectPr w:rsidR="001361C3" w:rsidRPr="00D507E5" w:rsidSect="0070697F">
      <w:headerReference w:type="default" r:id="rId8"/>
      <w:pgSz w:w="11906" w:h="16838"/>
      <w:pgMar w:top="1418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81" w:rsidRDefault="00EE1281" w:rsidP="008003B3">
      <w:pPr>
        <w:spacing w:after="0" w:line="240" w:lineRule="auto"/>
      </w:pPr>
      <w:r>
        <w:separator/>
      </w:r>
    </w:p>
  </w:endnote>
  <w:endnote w:type="continuationSeparator" w:id="0">
    <w:p w:rsidR="00EE1281" w:rsidRDefault="00EE1281" w:rsidP="0080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81" w:rsidRDefault="00EE1281" w:rsidP="008003B3">
      <w:pPr>
        <w:spacing w:after="0" w:line="240" w:lineRule="auto"/>
      </w:pPr>
      <w:r>
        <w:separator/>
      </w:r>
    </w:p>
  </w:footnote>
  <w:footnote w:type="continuationSeparator" w:id="0">
    <w:p w:rsidR="00EE1281" w:rsidRDefault="00EE1281" w:rsidP="0080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53908"/>
      <w:docPartObj>
        <w:docPartGallery w:val="Page Numbers (Top of Page)"/>
        <w:docPartUnique/>
      </w:docPartObj>
    </w:sdtPr>
    <w:sdtEndPr/>
    <w:sdtContent>
      <w:p w:rsidR="008003B3" w:rsidRDefault="008003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89B">
          <w:rPr>
            <w:noProof/>
          </w:rPr>
          <w:t>4</w:t>
        </w:r>
        <w:r>
          <w:fldChar w:fldCharType="end"/>
        </w:r>
      </w:p>
    </w:sdtContent>
  </w:sdt>
  <w:p w:rsidR="008003B3" w:rsidRDefault="008003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29"/>
    <w:rsid w:val="00002B83"/>
    <w:rsid w:val="00014130"/>
    <w:rsid w:val="00024AB0"/>
    <w:rsid w:val="00031FE2"/>
    <w:rsid w:val="00042441"/>
    <w:rsid w:val="0004783E"/>
    <w:rsid w:val="00051852"/>
    <w:rsid w:val="00055DEC"/>
    <w:rsid w:val="00057001"/>
    <w:rsid w:val="000807E0"/>
    <w:rsid w:val="00094A37"/>
    <w:rsid w:val="000A31BA"/>
    <w:rsid w:val="000A4E4F"/>
    <w:rsid w:val="000B557E"/>
    <w:rsid w:val="000B621B"/>
    <w:rsid w:val="000C4302"/>
    <w:rsid w:val="000D15BC"/>
    <w:rsid w:val="000E1F2F"/>
    <w:rsid w:val="000F3646"/>
    <w:rsid w:val="00103139"/>
    <w:rsid w:val="0011489B"/>
    <w:rsid w:val="00131CA2"/>
    <w:rsid w:val="001361C3"/>
    <w:rsid w:val="001376BC"/>
    <w:rsid w:val="00152713"/>
    <w:rsid w:val="00154F51"/>
    <w:rsid w:val="0016260F"/>
    <w:rsid w:val="001679FB"/>
    <w:rsid w:val="0017372A"/>
    <w:rsid w:val="00173D8E"/>
    <w:rsid w:val="00174008"/>
    <w:rsid w:val="00180A3A"/>
    <w:rsid w:val="00181184"/>
    <w:rsid w:val="00186D94"/>
    <w:rsid w:val="00191CE8"/>
    <w:rsid w:val="001952A5"/>
    <w:rsid w:val="0019724C"/>
    <w:rsid w:val="001A3C61"/>
    <w:rsid w:val="001C46ED"/>
    <w:rsid w:val="001C51E5"/>
    <w:rsid w:val="001C677B"/>
    <w:rsid w:val="001C7765"/>
    <w:rsid w:val="001E5AD6"/>
    <w:rsid w:val="001E6987"/>
    <w:rsid w:val="001F0FBC"/>
    <w:rsid w:val="00200369"/>
    <w:rsid w:val="00202454"/>
    <w:rsid w:val="0022105D"/>
    <w:rsid w:val="00242E76"/>
    <w:rsid w:val="0024701C"/>
    <w:rsid w:val="002559D8"/>
    <w:rsid w:val="00263D53"/>
    <w:rsid w:val="00270397"/>
    <w:rsid w:val="002703A8"/>
    <w:rsid w:val="002937FA"/>
    <w:rsid w:val="002A5D72"/>
    <w:rsid w:val="002A77FA"/>
    <w:rsid w:val="002B1B12"/>
    <w:rsid w:val="002C40B3"/>
    <w:rsid w:val="002C5906"/>
    <w:rsid w:val="002C6BDF"/>
    <w:rsid w:val="002D56A5"/>
    <w:rsid w:val="002D650D"/>
    <w:rsid w:val="002F3756"/>
    <w:rsid w:val="002F680D"/>
    <w:rsid w:val="003105DC"/>
    <w:rsid w:val="00310D85"/>
    <w:rsid w:val="00317E34"/>
    <w:rsid w:val="00325C5E"/>
    <w:rsid w:val="00343DB8"/>
    <w:rsid w:val="003524A4"/>
    <w:rsid w:val="0036665B"/>
    <w:rsid w:val="00372AD0"/>
    <w:rsid w:val="00372D11"/>
    <w:rsid w:val="003814BF"/>
    <w:rsid w:val="0039384F"/>
    <w:rsid w:val="003A3AF2"/>
    <w:rsid w:val="003A420C"/>
    <w:rsid w:val="003A4802"/>
    <w:rsid w:val="003B0295"/>
    <w:rsid w:val="003B2EC0"/>
    <w:rsid w:val="003C158B"/>
    <w:rsid w:val="003D0624"/>
    <w:rsid w:val="003E0716"/>
    <w:rsid w:val="003F6485"/>
    <w:rsid w:val="004346BA"/>
    <w:rsid w:val="00437905"/>
    <w:rsid w:val="00445E53"/>
    <w:rsid w:val="00446912"/>
    <w:rsid w:val="00467887"/>
    <w:rsid w:val="0047774E"/>
    <w:rsid w:val="00484812"/>
    <w:rsid w:val="00485829"/>
    <w:rsid w:val="0048646A"/>
    <w:rsid w:val="00486C66"/>
    <w:rsid w:val="0049631C"/>
    <w:rsid w:val="004A084C"/>
    <w:rsid w:val="004A1648"/>
    <w:rsid w:val="004C16C3"/>
    <w:rsid w:val="004C4648"/>
    <w:rsid w:val="004F6DCB"/>
    <w:rsid w:val="00534948"/>
    <w:rsid w:val="00537AA4"/>
    <w:rsid w:val="0054274F"/>
    <w:rsid w:val="00551FFB"/>
    <w:rsid w:val="00582A46"/>
    <w:rsid w:val="00586D99"/>
    <w:rsid w:val="00592650"/>
    <w:rsid w:val="00594C36"/>
    <w:rsid w:val="00595B69"/>
    <w:rsid w:val="005C47F7"/>
    <w:rsid w:val="005D454D"/>
    <w:rsid w:val="005D5430"/>
    <w:rsid w:val="005E6CBD"/>
    <w:rsid w:val="00600A4C"/>
    <w:rsid w:val="006023B4"/>
    <w:rsid w:val="00615391"/>
    <w:rsid w:val="00615D00"/>
    <w:rsid w:val="00617BD1"/>
    <w:rsid w:val="00623B6F"/>
    <w:rsid w:val="00625384"/>
    <w:rsid w:val="0064245B"/>
    <w:rsid w:val="006451FD"/>
    <w:rsid w:val="00670C7F"/>
    <w:rsid w:val="00676FD4"/>
    <w:rsid w:val="006960EA"/>
    <w:rsid w:val="006A1C0A"/>
    <w:rsid w:val="006A4E0C"/>
    <w:rsid w:val="006C08C5"/>
    <w:rsid w:val="006C639D"/>
    <w:rsid w:val="006D03CB"/>
    <w:rsid w:val="006D74AD"/>
    <w:rsid w:val="00701740"/>
    <w:rsid w:val="0070697F"/>
    <w:rsid w:val="0072784B"/>
    <w:rsid w:val="0073114A"/>
    <w:rsid w:val="007350F5"/>
    <w:rsid w:val="00741B6E"/>
    <w:rsid w:val="00747AC6"/>
    <w:rsid w:val="00751AEA"/>
    <w:rsid w:val="007574F4"/>
    <w:rsid w:val="00761F59"/>
    <w:rsid w:val="00764D89"/>
    <w:rsid w:val="007719CB"/>
    <w:rsid w:val="0078191C"/>
    <w:rsid w:val="007851CD"/>
    <w:rsid w:val="00790454"/>
    <w:rsid w:val="00793AB9"/>
    <w:rsid w:val="0079413B"/>
    <w:rsid w:val="007B6A3D"/>
    <w:rsid w:val="007E01A6"/>
    <w:rsid w:val="007E086E"/>
    <w:rsid w:val="008003B3"/>
    <w:rsid w:val="008009D6"/>
    <w:rsid w:val="00804000"/>
    <w:rsid w:val="0081295B"/>
    <w:rsid w:val="008279C5"/>
    <w:rsid w:val="00833FD1"/>
    <w:rsid w:val="008345E1"/>
    <w:rsid w:val="00853734"/>
    <w:rsid w:val="0085679F"/>
    <w:rsid w:val="008654AB"/>
    <w:rsid w:val="00870508"/>
    <w:rsid w:val="00874220"/>
    <w:rsid w:val="00877282"/>
    <w:rsid w:val="00883C3A"/>
    <w:rsid w:val="008840B6"/>
    <w:rsid w:val="008A2378"/>
    <w:rsid w:val="008A3DDE"/>
    <w:rsid w:val="008B0F77"/>
    <w:rsid w:val="008C0F1C"/>
    <w:rsid w:val="008C2983"/>
    <w:rsid w:val="008D6037"/>
    <w:rsid w:val="008E5808"/>
    <w:rsid w:val="009000C2"/>
    <w:rsid w:val="00911662"/>
    <w:rsid w:val="0093613C"/>
    <w:rsid w:val="00947E6B"/>
    <w:rsid w:val="0095012D"/>
    <w:rsid w:val="00963B43"/>
    <w:rsid w:val="009672D9"/>
    <w:rsid w:val="009675A5"/>
    <w:rsid w:val="0097283A"/>
    <w:rsid w:val="00987D12"/>
    <w:rsid w:val="009B2D3E"/>
    <w:rsid w:val="009C495D"/>
    <w:rsid w:val="009C611E"/>
    <w:rsid w:val="009C7A41"/>
    <w:rsid w:val="009D0AFE"/>
    <w:rsid w:val="009E3ADB"/>
    <w:rsid w:val="009F491A"/>
    <w:rsid w:val="00A04D02"/>
    <w:rsid w:val="00A05BE4"/>
    <w:rsid w:val="00A13D26"/>
    <w:rsid w:val="00A33223"/>
    <w:rsid w:val="00A47F56"/>
    <w:rsid w:val="00A47FC3"/>
    <w:rsid w:val="00A50F2E"/>
    <w:rsid w:val="00A529F5"/>
    <w:rsid w:val="00A543F1"/>
    <w:rsid w:val="00A75489"/>
    <w:rsid w:val="00A757F9"/>
    <w:rsid w:val="00A949BB"/>
    <w:rsid w:val="00A952A3"/>
    <w:rsid w:val="00A97BB4"/>
    <w:rsid w:val="00AD06D1"/>
    <w:rsid w:val="00AE2B54"/>
    <w:rsid w:val="00AE5D6E"/>
    <w:rsid w:val="00AF6B6C"/>
    <w:rsid w:val="00AF7A9D"/>
    <w:rsid w:val="00B10094"/>
    <w:rsid w:val="00B23520"/>
    <w:rsid w:val="00B2386E"/>
    <w:rsid w:val="00B373D1"/>
    <w:rsid w:val="00B427EE"/>
    <w:rsid w:val="00B511A0"/>
    <w:rsid w:val="00B5367F"/>
    <w:rsid w:val="00B6058C"/>
    <w:rsid w:val="00B64C38"/>
    <w:rsid w:val="00B67420"/>
    <w:rsid w:val="00B73385"/>
    <w:rsid w:val="00B81CA1"/>
    <w:rsid w:val="00B949BC"/>
    <w:rsid w:val="00B96090"/>
    <w:rsid w:val="00B97D66"/>
    <w:rsid w:val="00BA1A31"/>
    <w:rsid w:val="00BB6D01"/>
    <w:rsid w:val="00BC201E"/>
    <w:rsid w:val="00BC699F"/>
    <w:rsid w:val="00BD6AC3"/>
    <w:rsid w:val="00BD7427"/>
    <w:rsid w:val="00BE757B"/>
    <w:rsid w:val="00C00915"/>
    <w:rsid w:val="00C0796B"/>
    <w:rsid w:val="00C140D3"/>
    <w:rsid w:val="00C16570"/>
    <w:rsid w:val="00C23E2C"/>
    <w:rsid w:val="00C30D1A"/>
    <w:rsid w:val="00C53AD3"/>
    <w:rsid w:val="00C55208"/>
    <w:rsid w:val="00C56332"/>
    <w:rsid w:val="00C635CE"/>
    <w:rsid w:val="00C714B9"/>
    <w:rsid w:val="00C76292"/>
    <w:rsid w:val="00C766E3"/>
    <w:rsid w:val="00C85C42"/>
    <w:rsid w:val="00C93677"/>
    <w:rsid w:val="00C9539C"/>
    <w:rsid w:val="00CB072C"/>
    <w:rsid w:val="00CC2A62"/>
    <w:rsid w:val="00CC607D"/>
    <w:rsid w:val="00CC6571"/>
    <w:rsid w:val="00CD6CBD"/>
    <w:rsid w:val="00CF46C9"/>
    <w:rsid w:val="00D12EDA"/>
    <w:rsid w:val="00D16736"/>
    <w:rsid w:val="00D316B7"/>
    <w:rsid w:val="00D319AF"/>
    <w:rsid w:val="00D507E5"/>
    <w:rsid w:val="00D54177"/>
    <w:rsid w:val="00D60E7B"/>
    <w:rsid w:val="00D72444"/>
    <w:rsid w:val="00D75216"/>
    <w:rsid w:val="00D757CD"/>
    <w:rsid w:val="00D80505"/>
    <w:rsid w:val="00D93176"/>
    <w:rsid w:val="00D93262"/>
    <w:rsid w:val="00DB5803"/>
    <w:rsid w:val="00DD5B7C"/>
    <w:rsid w:val="00DE56A2"/>
    <w:rsid w:val="00DF06FA"/>
    <w:rsid w:val="00E10766"/>
    <w:rsid w:val="00E10C78"/>
    <w:rsid w:val="00E22AA3"/>
    <w:rsid w:val="00E27B78"/>
    <w:rsid w:val="00E36452"/>
    <w:rsid w:val="00E42481"/>
    <w:rsid w:val="00E53511"/>
    <w:rsid w:val="00E608F4"/>
    <w:rsid w:val="00E63066"/>
    <w:rsid w:val="00E63141"/>
    <w:rsid w:val="00E744FE"/>
    <w:rsid w:val="00E747B2"/>
    <w:rsid w:val="00E77E8F"/>
    <w:rsid w:val="00E84160"/>
    <w:rsid w:val="00E92553"/>
    <w:rsid w:val="00E94E71"/>
    <w:rsid w:val="00EA1DCC"/>
    <w:rsid w:val="00EA73B5"/>
    <w:rsid w:val="00EB464B"/>
    <w:rsid w:val="00EB4F9F"/>
    <w:rsid w:val="00EB5744"/>
    <w:rsid w:val="00ED0E5D"/>
    <w:rsid w:val="00EE1281"/>
    <w:rsid w:val="00EE1ABD"/>
    <w:rsid w:val="00EE5EAF"/>
    <w:rsid w:val="00F01AE1"/>
    <w:rsid w:val="00F23D2B"/>
    <w:rsid w:val="00F23DC2"/>
    <w:rsid w:val="00F24433"/>
    <w:rsid w:val="00F25297"/>
    <w:rsid w:val="00F46CE1"/>
    <w:rsid w:val="00F502CE"/>
    <w:rsid w:val="00F51A92"/>
    <w:rsid w:val="00F52CF1"/>
    <w:rsid w:val="00F61650"/>
    <w:rsid w:val="00F66ACD"/>
    <w:rsid w:val="00F76964"/>
    <w:rsid w:val="00F837C0"/>
    <w:rsid w:val="00F9334B"/>
    <w:rsid w:val="00F96688"/>
    <w:rsid w:val="00FA0F04"/>
    <w:rsid w:val="00FC379E"/>
    <w:rsid w:val="00FC423F"/>
    <w:rsid w:val="00FE084D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1361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361C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1361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361C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3D63-F951-45CF-BC39-4613EE71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Юлия Вячеславовна</dc:creator>
  <cp:keywords/>
  <dc:description/>
  <cp:lastModifiedBy>Васягина Е.Н.</cp:lastModifiedBy>
  <cp:revision>235</cp:revision>
  <cp:lastPrinted>2021-10-05T07:29:00Z</cp:lastPrinted>
  <dcterms:created xsi:type="dcterms:W3CDTF">2020-01-13T11:05:00Z</dcterms:created>
  <dcterms:modified xsi:type="dcterms:W3CDTF">2022-08-18T13:21:00Z</dcterms:modified>
</cp:coreProperties>
</file>