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A3" w:rsidRPr="00F966F3" w:rsidRDefault="00E22AA3" w:rsidP="00E22AA3">
      <w:pPr>
        <w:spacing w:after="0" w:line="360" w:lineRule="exact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E22AA3" w:rsidRPr="008C4F16" w:rsidRDefault="00E54F71" w:rsidP="008C0F1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E22AA3" w:rsidRPr="00CC2A62" w:rsidRDefault="00E22AA3" w:rsidP="00E22AA3">
      <w:pPr>
        <w:spacing w:after="360" w:line="360" w:lineRule="exact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CC2A62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Финансовое управление </w:t>
      </w:r>
      <w:r w:rsidR="00CC2A62">
        <w:rPr>
          <w:rFonts w:ascii="Times New Roman" w:eastAsia="Times New Roman" w:hAnsi="Times New Roman"/>
          <w:caps/>
          <w:sz w:val="28"/>
          <w:szCs w:val="28"/>
          <w:lang w:eastAsia="ru-RU"/>
        </w:rPr>
        <w:br/>
      </w:r>
      <w:r w:rsidRPr="00CC2A62">
        <w:rPr>
          <w:rFonts w:ascii="Times New Roman" w:eastAsia="Times New Roman" w:hAnsi="Times New Roman"/>
          <w:caps/>
          <w:sz w:val="28"/>
          <w:szCs w:val="28"/>
          <w:lang w:eastAsia="ru-RU"/>
        </w:rPr>
        <w:t>администрации муниципального образования «Приморский муниципальный район»</w:t>
      </w:r>
    </w:p>
    <w:p w:rsidR="00E22AA3" w:rsidRPr="00E77E8F" w:rsidRDefault="00E22AA3" w:rsidP="00E22AA3">
      <w:pPr>
        <w:spacing w:after="360" w:line="360" w:lineRule="exact"/>
        <w:jc w:val="center"/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ru-RU"/>
        </w:rPr>
      </w:pPr>
      <w:r w:rsidRPr="00E77E8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ru-RU"/>
        </w:rPr>
        <w:t>приказ</w:t>
      </w:r>
    </w:p>
    <w:p w:rsidR="00E22AA3" w:rsidRPr="00387F43" w:rsidRDefault="00031FE2" w:rsidP="00E22AA3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F4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54F71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090378" w:rsidRPr="00387F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7F43" w:rsidRPr="00387F43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BE757B" w:rsidRPr="00387F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2AA3" w:rsidRPr="00387F4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E01A6" w:rsidRPr="00387F4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64D89" w:rsidRPr="00387F4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87F43" w:rsidRPr="00387F4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387F43" w:rsidRPr="00387F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7F43" w:rsidRPr="00387F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22AA3" w:rsidRPr="00387F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22AA3" w:rsidRPr="00387F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22AA3" w:rsidRPr="00387F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22AA3" w:rsidRPr="00387F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22AA3" w:rsidRPr="00387F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00915" w:rsidRPr="00387F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7F43" w:rsidRPr="00387F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023B4" w:rsidRPr="00387F4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960EA" w:rsidRPr="00387F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4F71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bookmarkStart w:id="0" w:name="_GoBack"/>
      <w:bookmarkEnd w:id="0"/>
    </w:p>
    <w:p w:rsidR="00E22AA3" w:rsidRPr="00FC5216" w:rsidRDefault="00E22AA3" w:rsidP="00E22AA3">
      <w:pPr>
        <w:spacing w:after="0" w:line="48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7F43">
        <w:rPr>
          <w:rFonts w:ascii="Times New Roman" w:eastAsia="Times New Roman" w:hAnsi="Times New Roman"/>
          <w:sz w:val="20"/>
          <w:szCs w:val="20"/>
          <w:lang w:eastAsia="ru-RU"/>
        </w:rPr>
        <w:t>г. Архангельск</w:t>
      </w:r>
    </w:p>
    <w:p w:rsidR="00E22AA3" w:rsidRPr="00F966F3" w:rsidRDefault="00E22AA3" w:rsidP="00E22AA3">
      <w:pPr>
        <w:spacing w:after="0" w:line="480" w:lineRule="exac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22AA3" w:rsidRPr="00387F43" w:rsidRDefault="007E01A6" w:rsidP="001376BC">
      <w:pPr>
        <w:spacing w:after="48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87F4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в Порядок определения </w:t>
      </w:r>
      <w:r w:rsidRPr="00387F43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перечня и кодов целевых статей расходов бюджета муниципального образования «Приморский муниципальный район»</w:t>
      </w:r>
    </w:p>
    <w:p w:rsidR="00031FE2" w:rsidRPr="00387F43" w:rsidRDefault="00E22AA3" w:rsidP="00031FE2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387F43">
        <w:rPr>
          <w:rFonts w:ascii="Times New Roman" w:eastAsiaTheme="minorHAnsi" w:hAnsi="Times New Roman" w:cstheme="minorBidi"/>
          <w:sz w:val="26"/>
          <w:szCs w:val="26"/>
        </w:rPr>
        <w:t xml:space="preserve">В </w:t>
      </w:r>
      <w:r w:rsidR="001C46ED" w:rsidRPr="00387F43">
        <w:rPr>
          <w:rFonts w:ascii="Times New Roman" w:eastAsiaTheme="minorHAnsi" w:hAnsi="Times New Roman" w:cstheme="minorBidi"/>
          <w:sz w:val="26"/>
          <w:szCs w:val="26"/>
        </w:rPr>
        <w:t xml:space="preserve">соответствии </w:t>
      </w:r>
      <w:r w:rsidR="007E01A6" w:rsidRPr="00387F43">
        <w:rPr>
          <w:rFonts w:ascii="Times New Roman" w:eastAsiaTheme="minorHAnsi" w:hAnsi="Times New Roman" w:cstheme="minorBidi"/>
          <w:sz w:val="26"/>
          <w:szCs w:val="26"/>
        </w:rPr>
        <w:t>со статьей 21</w:t>
      </w:r>
      <w:r w:rsidR="001C46ED" w:rsidRPr="00387F43">
        <w:rPr>
          <w:rFonts w:ascii="Times New Roman" w:eastAsiaTheme="minorHAnsi" w:hAnsi="Times New Roman" w:cstheme="minorBidi"/>
          <w:sz w:val="26"/>
          <w:szCs w:val="26"/>
        </w:rPr>
        <w:t xml:space="preserve"> Бюджетного кодекса Российской Федерации</w:t>
      </w:r>
      <w:r w:rsidRPr="00387F43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 w:rsidRPr="00387F43">
        <w:rPr>
          <w:rFonts w:ascii="Times New Roman" w:eastAsiaTheme="minorHAnsi" w:hAnsi="Times New Roman" w:cstheme="minorBidi"/>
          <w:b/>
          <w:spacing w:val="60"/>
          <w:sz w:val="26"/>
          <w:szCs w:val="26"/>
        </w:rPr>
        <w:t>приказываю</w:t>
      </w:r>
      <w:r w:rsidRPr="00387F43">
        <w:rPr>
          <w:rFonts w:ascii="Times New Roman" w:eastAsiaTheme="minorHAnsi" w:hAnsi="Times New Roman" w:cstheme="minorBidi"/>
          <w:sz w:val="26"/>
          <w:szCs w:val="26"/>
        </w:rPr>
        <w:t>:</w:t>
      </w:r>
    </w:p>
    <w:p w:rsidR="00E22AA3" w:rsidRPr="00387F43" w:rsidRDefault="001C46ED" w:rsidP="00031F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387F43">
        <w:rPr>
          <w:rFonts w:ascii="Times New Roman" w:eastAsiaTheme="minorHAnsi" w:hAnsi="Times New Roman" w:cstheme="minorBidi"/>
          <w:sz w:val="26"/>
          <w:szCs w:val="26"/>
        </w:rPr>
        <w:t>1.</w:t>
      </w:r>
      <w:r w:rsidRPr="00387F43">
        <w:rPr>
          <w:rFonts w:ascii="Times New Roman" w:eastAsiaTheme="minorHAnsi" w:hAnsi="Times New Roman" w:cstheme="minorBidi"/>
          <w:sz w:val="26"/>
          <w:szCs w:val="26"/>
        </w:rPr>
        <w:tab/>
      </w:r>
      <w:r w:rsidR="007E01A6" w:rsidRPr="00387F43">
        <w:rPr>
          <w:rFonts w:ascii="Times New Roman" w:eastAsiaTheme="minorHAnsi" w:hAnsi="Times New Roman" w:cstheme="minorBidi"/>
          <w:sz w:val="26"/>
          <w:szCs w:val="26"/>
        </w:rPr>
        <w:t xml:space="preserve">Внести в Порядок определения перечня и кодов целевых статей расходов бюджета муниципального образования «Приморский муниципальный район», утвержденный приказом финансового управления администрации муниципального образования «Приморский муниципальный район» от </w:t>
      </w:r>
      <w:r w:rsidR="00764D89" w:rsidRPr="00387F43">
        <w:rPr>
          <w:rFonts w:ascii="Times New Roman" w:eastAsiaTheme="minorHAnsi" w:hAnsi="Times New Roman" w:cstheme="minorBidi"/>
          <w:sz w:val="26"/>
          <w:szCs w:val="26"/>
        </w:rPr>
        <w:t>28</w:t>
      </w:r>
      <w:r w:rsidR="00EB4F9F" w:rsidRPr="00387F43">
        <w:rPr>
          <w:rFonts w:ascii="Times New Roman" w:eastAsiaTheme="minorHAnsi" w:hAnsi="Times New Roman" w:cstheme="minorBidi"/>
          <w:sz w:val="26"/>
          <w:szCs w:val="26"/>
        </w:rPr>
        <w:t xml:space="preserve"> октября 202</w:t>
      </w:r>
      <w:r w:rsidR="00764D89" w:rsidRPr="00387F43">
        <w:rPr>
          <w:rFonts w:ascii="Times New Roman" w:eastAsiaTheme="minorHAnsi" w:hAnsi="Times New Roman" w:cstheme="minorBidi"/>
          <w:sz w:val="26"/>
          <w:szCs w:val="26"/>
        </w:rPr>
        <w:t>1</w:t>
      </w:r>
      <w:r w:rsidR="00EB4F9F" w:rsidRPr="00387F43">
        <w:rPr>
          <w:rFonts w:ascii="Times New Roman" w:eastAsiaTheme="minorHAnsi" w:hAnsi="Times New Roman" w:cstheme="minorBidi"/>
          <w:sz w:val="26"/>
          <w:szCs w:val="26"/>
        </w:rPr>
        <w:t xml:space="preserve"> года № </w:t>
      </w:r>
      <w:r w:rsidR="00764D89" w:rsidRPr="00387F43">
        <w:rPr>
          <w:rFonts w:ascii="Times New Roman" w:eastAsiaTheme="minorHAnsi" w:hAnsi="Times New Roman" w:cstheme="minorBidi"/>
          <w:sz w:val="26"/>
          <w:szCs w:val="26"/>
        </w:rPr>
        <w:t>34</w:t>
      </w:r>
      <w:r w:rsidR="0019724C" w:rsidRPr="00387F43">
        <w:rPr>
          <w:rFonts w:ascii="Times New Roman" w:eastAsiaTheme="minorHAnsi" w:hAnsi="Times New Roman" w:cstheme="minorBidi"/>
          <w:sz w:val="26"/>
          <w:szCs w:val="26"/>
        </w:rPr>
        <w:t>, следующие изменения:</w:t>
      </w:r>
    </w:p>
    <w:p w:rsidR="00031FE2" w:rsidRPr="00387F43" w:rsidRDefault="00031FE2" w:rsidP="00031F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764D89" w:rsidRPr="00387F43" w:rsidRDefault="00764D89" w:rsidP="00031F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387F43">
        <w:rPr>
          <w:rFonts w:ascii="Times New Roman" w:eastAsiaTheme="minorHAnsi" w:hAnsi="Times New Roman" w:cstheme="minorBidi"/>
          <w:sz w:val="26"/>
          <w:szCs w:val="26"/>
        </w:rPr>
        <w:t>1)</w:t>
      </w:r>
      <w:r w:rsidRPr="00387F43">
        <w:rPr>
          <w:rFonts w:ascii="Times New Roman" w:eastAsiaTheme="minorHAnsi" w:hAnsi="Times New Roman" w:cstheme="minorBidi"/>
          <w:sz w:val="26"/>
          <w:szCs w:val="26"/>
        </w:rPr>
        <w:tab/>
        <w:t>в пункте 1 Приложения № 1:</w:t>
      </w:r>
    </w:p>
    <w:p w:rsidR="00787698" w:rsidRPr="00387F43" w:rsidRDefault="00787698" w:rsidP="00031F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202F2F" w:rsidRPr="00387F43" w:rsidRDefault="00202F2F" w:rsidP="00202F2F">
      <w:pPr>
        <w:tabs>
          <w:tab w:val="left" w:pos="993"/>
        </w:tabs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387F43">
        <w:rPr>
          <w:rFonts w:ascii="Times New Roman" w:eastAsiaTheme="minorHAnsi" w:hAnsi="Times New Roman" w:cstheme="minorBidi"/>
          <w:sz w:val="26"/>
          <w:szCs w:val="26"/>
        </w:rPr>
        <w:t>а) в программу</w:t>
      </w:r>
      <w:r w:rsidR="00787698" w:rsidRPr="00387F43">
        <w:rPr>
          <w:rFonts w:ascii="Times New Roman" w:eastAsiaTheme="minorHAnsi" w:hAnsi="Times New Roman" w:cstheme="minorBidi"/>
          <w:sz w:val="26"/>
          <w:szCs w:val="26"/>
        </w:rPr>
        <w:t xml:space="preserve"> 01 0 00 00000</w:t>
      </w:r>
      <w:r w:rsidRPr="00387F43">
        <w:rPr>
          <w:rFonts w:ascii="Times New Roman" w:eastAsiaTheme="minorHAnsi" w:hAnsi="Times New Roman" w:cstheme="minorBidi"/>
          <w:sz w:val="26"/>
          <w:szCs w:val="26"/>
        </w:rPr>
        <w:t>:</w:t>
      </w:r>
    </w:p>
    <w:p w:rsidR="0097454F" w:rsidRPr="00387F43" w:rsidRDefault="00202F2F" w:rsidP="00AA4F1E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387F43">
        <w:rPr>
          <w:rFonts w:ascii="Times New Roman" w:eastAsiaTheme="minorHAnsi" w:hAnsi="Times New Roman" w:cstheme="minorBidi"/>
          <w:sz w:val="26"/>
          <w:szCs w:val="26"/>
        </w:rPr>
        <w:t>в направлении расходов 82210 слова «По данному направлению расходов отражаются расходы районного бюджета на развитие личных подсобных хозяйств и крестьянских (фермерских) хозяйств» заменить словами «По данному направлению расходов отражаются расходы районного бюджета на предоставление субсидии на поддержку малых форм хозяйствования личных подсобных и кре</w:t>
      </w:r>
      <w:r w:rsidR="00387F43">
        <w:rPr>
          <w:rFonts w:ascii="Times New Roman" w:eastAsiaTheme="minorHAnsi" w:hAnsi="Times New Roman" w:cstheme="minorBidi"/>
          <w:sz w:val="26"/>
          <w:szCs w:val="26"/>
        </w:rPr>
        <w:t xml:space="preserve">стьянских (фермерских) хозяйств </w:t>
      </w:r>
      <w:r w:rsidRPr="00387F43">
        <w:rPr>
          <w:rFonts w:ascii="Times New Roman" w:eastAsiaTheme="minorHAnsi" w:hAnsi="Times New Roman" w:cstheme="minorBidi"/>
          <w:sz w:val="26"/>
          <w:szCs w:val="26"/>
        </w:rPr>
        <w:t>»</w:t>
      </w:r>
    </w:p>
    <w:p w:rsidR="00202F2F" w:rsidRPr="00387F43" w:rsidRDefault="00202F2F" w:rsidP="00387F4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387F43">
        <w:rPr>
          <w:rFonts w:ascii="Times New Roman" w:eastAsiaTheme="minorHAnsi" w:hAnsi="Times New Roman" w:cstheme="minorBidi"/>
          <w:sz w:val="26"/>
          <w:szCs w:val="26"/>
        </w:rPr>
        <w:t>в направлении расходов 82320 слова «Субсидии на прочие мероприятия в сфере малого и среднего предпринимательства. По данному направлению расходов отражаются расходы районного бюджета связанные со стимулированием развития субъектов малого и среднего предпринимател</w:t>
      </w:r>
      <w:r w:rsidR="00387F43">
        <w:rPr>
          <w:rFonts w:ascii="Times New Roman" w:eastAsiaTheme="minorHAnsi" w:hAnsi="Times New Roman" w:cstheme="minorBidi"/>
          <w:sz w:val="26"/>
          <w:szCs w:val="26"/>
        </w:rPr>
        <w:t>ьства</w:t>
      </w:r>
      <w:r w:rsidRPr="00387F43">
        <w:rPr>
          <w:rFonts w:ascii="Times New Roman" w:eastAsiaTheme="minorHAnsi" w:hAnsi="Times New Roman" w:cstheme="minorBidi"/>
          <w:sz w:val="26"/>
          <w:szCs w:val="26"/>
        </w:rPr>
        <w:t>» заменить словами «Субсидии на поддержку малого и среднего предпринимательства.</w:t>
      </w:r>
      <w:r w:rsidR="00AA4F1E" w:rsidRPr="00387F43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 w:rsidRPr="00387F43">
        <w:rPr>
          <w:rFonts w:ascii="Times New Roman" w:eastAsiaTheme="minorHAnsi" w:hAnsi="Times New Roman" w:cstheme="minorBidi"/>
          <w:sz w:val="26"/>
          <w:szCs w:val="26"/>
        </w:rPr>
        <w:t>По данному направлению расходов отражаются расходы районного бюджета на предоставление субсидии на поддержку субъектов малого</w:t>
      </w:r>
      <w:r w:rsidR="00387F43">
        <w:rPr>
          <w:rFonts w:ascii="Times New Roman" w:eastAsiaTheme="minorHAnsi" w:hAnsi="Times New Roman" w:cstheme="minorBidi"/>
          <w:sz w:val="26"/>
          <w:szCs w:val="26"/>
        </w:rPr>
        <w:t xml:space="preserve"> и среднего предпринимательства</w:t>
      </w:r>
      <w:r w:rsidRPr="00387F43">
        <w:rPr>
          <w:rFonts w:ascii="Times New Roman" w:eastAsiaTheme="minorHAnsi" w:hAnsi="Times New Roman" w:cstheme="minorBidi"/>
          <w:sz w:val="26"/>
          <w:szCs w:val="26"/>
        </w:rPr>
        <w:t>»</w:t>
      </w:r>
    </w:p>
    <w:p w:rsidR="00536867" w:rsidRPr="00387F43" w:rsidRDefault="00536867" w:rsidP="00AA4F1E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387F43">
        <w:rPr>
          <w:rFonts w:ascii="Times New Roman" w:eastAsiaTheme="minorHAnsi" w:hAnsi="Times New Roman" w:cstheme="minorBidi"/>
          <w:sz w:val="26"/>
          <w:szCs w:val="26"/>
        </w:rPr>
        <w:t>после направления расходов 82340 дополнить новым направлением расходов 82350 следующего содержания:</w:t>
      </w:r>
    </w:p>
    <w:p w:rsidR="00536867" w:rsidRPr="00387F43" w:rsidRDefault="00536867" w:rsidP="0053686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387F43">
        <w:rPr>
          <w:rFonts w:ascii="Times New Roman" w:eastAsiaTheme="minorHAnsi" w:hAnsi="Times New Roman" w:cstheme="minorBidi"/>
          <w:sz w:val="26"/>
          <w:szCs w:val="26"/>
        </w:rPr>
        <w:t>«- 82350 Субсидии на возмещение предприятиям хлебопекарной промышленности части затрат на производство хлеба и хлебобулочных изделий.</w:t>
      </w:r>
    </w:p>
    <w:p w:rsidR="00536867" w:rsidRPr="00387F43" w:rsidRDefault="00536867" w:rsidP="0053686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387F43">
        <w:rPr>
          <w:rFonts w:ascii="Times New Roman" w:eastAsiaTheme="minorHAnsi" w:hAnsi="Times New Roman" w:cstheme="minorBidi"/>
          <w:sz w:val="26"/>
          <w:szCs w:val="26"/>
        </w:rPr>
        <w:lastRenderedPageBreak/>
        <w:t>По данному направлению расходов отражаются расходы районного бюджета на предоставление субсидии на возмещение предприятиям хлебопекарной промышленности части затрат на производство хлеба и хлебобулочных изделий.</w:t>
      </w:r>
    </w:p>
    <w:p w:rsidR="00764D89" w:rsidRPr="00387F43" w:rsidRDefault="00787698" w:rsidP="00202F2F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387F43">
        <w:rPr>
          <w:rFonts w:ascii="Times New Roman" w:eastAsiaTheme="minorHAnsi" w:hAnsi="Times New Roman" w:cstheme="minorBidi"/>
          <w:sz w:val="26"/>
          <w:szCs w:val="26"/>
        </w:rPr>
        <w:t>б</w:t>
      </w:r>
      <w:r w:rsidR="00BA1A31" w:rsidRPr="00387F43">
        <w:rPr>
          <w:rFonts w:ascii="Times New Roman" w:eastAsiaTheme="minorHAnsi" w:hAnsi="Times New Roman" w:cstheme="minorBidi"/>
          <w:sz w:val="26"/>
          <w:szCs w:val="26"/>
        </w:rPr>
        <w:t xml:space="preserve">) </w:t>
      </w:r>
      <w:r w:rsidR="00D06330" w:rsidRPr="00387F43">
        <w:rPr>
          <w:rFonts w:ascii="Times New Roman" w:eastAsiaTheme="minorHAnsi" w:hAnsi="Times New Roman" w:cstheme="minorBidi"/>
          <w:sz w:val="26"/>
          <w:szCs w:val="26"/>
        </w:rPr>
        <w:t xml:space="preserve">в подпрограмму 02 1 00 00000 после направления расходов S3730 дополнить новым направлением расходов </w:t>
      </w:r>
      <w:r w:rsidR="00D06330" w:rsidRPr="00387F43">
        <w:rPr>
          <w:rFonts w:ascii="Times New Roman" w:eastAsiaTheme="minorHAnsi" w:hAnsi="Times New Roman" w:cstheme="minorBidi"/>
          <w:sz w:val="26"/>
          <w:szCs w:val="26"/>
          <w:lang w:val="en-US"/>
        </w:rPr>
        <w:t>S</w:t>
      </w:r>
      <w:r w:rsidR="00D06330" w:rsidRPr="00387F43">
        <w:rPr>
          <w:rFonts w:ascii="Times New Roman" w:eastAsiaTheme="minorHAnsi" w:hAnsi="Times New Roman" w:cstheme="minorBidi"/>
          <w:sz w:val="26"/>
          <w:szCs w:val="26"/>
        </w:rPr>
        <w:t>6640 следующего содержания</w:t>
      </w:r>
      <w:r w:rsidR="00764D89" w:rsidRPr="00387F43">
        <w:rPr>
          <w:rFonts w:ascii="Times New Roman" w:eastAsiaTheme="minorHAnsi" w:hAnsi="Times New Roman" w:cstheme="minorBidi"/>
          <w:sz w:val="26"/>
          <w:szCs w:val="26"/>
        </w:rPr>
        <w:t>:</w:t>
      </w:r>
    </w:p>
    <w:p w:rsidR="00D06330" w:rsidRPr="00387F43" w:rsidRDefault="00764D89" w:rsidP="00D06330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387F43">
        <w:rPr>
          <w:rFonts w:ascii="Times New Roman" w:eastAsiaTheme="minorHAnsi" w:hAnsi="Times New Roman" w:cstheme="minorBidi"/>
          <w:sz w:val="26"/>
          <w:szCs w:val="26"/>
        </w:rPr>
        <w:tab/>
      </w:r>
      <w:r w:rsidR="00D06330" w:rsidRPr="00387F43">
        <w:rPr>
          <w:rFonts w:ascii="Times New Roman" w:eastAsiaTheme="minorHAnsi" w:hAnsi="Times New Roman" w:cstheme="minorBidi"/>
          <w:sz w:val="26"/>
          <w:szCs w:val="26"/>
        </w:rPr>
        <w:t>«- S6640 Разработка проектно-сметной документации для строительства и реконструкции (модернизации) объектов питьевого водоснабжения.</w:t>
      </w:r>
    </w:p>
    <w:p w:rsidR="00D06330" w:rsidRPr="00387F43" w:rsidRDefault="00D06330" w:rsidP="00D063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387F43">
        <w:rPr>
          <w:rFonts w:ascii="Times New Roman" w:eastAsiaTheme="minorHAnsi" w:hAnsi="Times New Roman" w:cstheme="minorBidi"/>
          <w:sz w:val="26"/>
          <w:szCs w:val="26"/>
        </w:rPr>
        <w:t>По данному направлению расходов отражаются расходы районного бюджета, в целях софинансирования которых в доле из областного бюджета предоставляются субсидии на разработку проектно-сметной документации для строительства и реконструкции (модернизации) объектов питьевого водоснабжения.</w:t>
      </w:r>
    </w:p>
    <w:p w:rsidR="009D451D" w:rsidRPr="00387F43" w:rsidRDefault="009D451D" w:rsidP="00D063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D06330" w:rsidRPr="00387F43" w:rsidRDefault="00787698" w:rsidP="00D063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387F43">
        <w:rPr>
          <w:rFonts w:ascii="Times New Roman" w:eastAsiaTheme="minorHAnsi" w:hAnsi="Times New Roman" w:cstheme="minorBidi"/>
          <w:sz w:val="26"/>
          <w:szCs w:val="26"/>
        </w:rPr>
        <w:t>в</w:t>
      </w:r>
      <w:r w:rsidR="00D06330" w:rsidRPr="00387F43">
        <w:rPr>
          <w:rFonts w:ascii="Times New Roman" w:eastAsiaTheme="minorHAnsi" w:hAnsi="Times New Roman" w:cstheme="minorBidi"/>
          <w:sz w:val="26"/>
          <w:szCs w:val="26"/>
        </w:rPr>
        <w:t>) в программу 03 0 00 00000:</w:t>
      </w:r>
    </w:p>
    <w:p w:rsidR="00D06330" w:rsidRPr="00387F43" w:rsidRDefault="00D06330" w:rsidP="00D063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387F43">
        <w:rPr>
          <w:rFonts w:ascii="Times New Roman" w:eastAsiaTheme="minorHAnsi" w:hAnsi="Times New Roman" w:cstheme="minorBidi"/>
          <w:sz w:val="26"/>
          <w:szCs w:val="26"/>
        </w:rPr>
        <w:t xml:space="preserve">после направления расходов 88760 дополнить новыми направлениями расходов </w:t>
      </w:r>
      <w:r w:rsidRPr="00387F43">
        <w:rPr>
          <w:rFonts w:ascii="Times New Roman" w:eastAsiaTheme="minorHAnsi" w:hAnsi="Times New Roman" w:cstheme="minorBidi"/>
          <w:sz w:val="26"/>
          <w:szCs w:val="26"/>
          <w:lang w:val="en-US"/>
        </w:rPr>
        <w:t>S</w:t>
      </w:r>
      <w:r w:rsidRPr="00387F43">
        <w:rPr>
          <w:rFonts w:ascii="Times New Roman" w:eastAsiaTheme="minorHAnsi" w:hAnsi="Times New Roman" w:cstheme="minorBidi"/>
          <w:sz w:val="26"/>
          <w:szCs w:val="26"/>
        </w:rPr>
        <w:t xml:space="preserve">0310 и </w:t>
      </w:r>
      <w:r w:rsidRPr="00387F43">
        <w:rPr>
          <w:rFonts w:ascii="Times New Roman" w:eastAsiaTheme="minorHAnsi" w:hAnsi="Times New Roman" w:cstheme="minorBidi"/>
          <w:sz w:val="26"/>
          <w:szCs w:val="26"/>
          <w:lang w:val="en-US"/>
        </w:rPr>
        <w:t>S</w:t>
      </w:r>
      <w:r w:rsidRPr="00387F43">
        <w:rPr>
          <w:rFonts w:ascii="Times New Roman" w:eastAsiaTheme="minorHAnsi" w:hAnsi="Times New Roman" w:cstheme="minorBidi"/>
          <w:sz w:val="26"/>
          <w:szCs w:val="26"/>
        </w:rPr>
        <w:t>667Д следующего содержания:</w:t>
      </w:r>
    </w:p>
    <w:p w:rsidR="00D06330" w:rsidRPr="00387F43" w:rsidRDefault="00D06330" w:rsidP="00D06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6"/>
          <w:szCs w:val="26"/>
        </w:rPr>
      </w:pPr>
      <w:r w:rsidRPr="00387F43">
        <w:rPr>
          <w:rFonts w:ascii="Times New Roman" w:eastAsiaTheme="minorHAnsi" w:hAnsi="Times New Roman"/>
          <w:sz w:val="26"/>
          <w:szCs w:val="26"/>
        </w:rPr>
        <w:t xml:space="preserve">«- </w:t>
      </w:r>
      <w:r w:rsidRPr="00387F43">
        <w:rPr>
          <w:rFonts w:ascii="Times New Roman" w:eastAsiaTheme="minorHAnsi" w:hAnsi="Times New Roman"/>
          <w:sz w:val="26"/>
          <w:szCs w:val="26"/>
          <w:lang w:val="en-US"/>
        </w:rPr>
        <w:t>S</w:t>
      </w:r>
      <w:r w:rsidRPr="00387F43">
        <w:rPr>
          <w:rFonts w:ascii="Times New Roman" w:eastAsiaTheme="minorHAnsi" w:hAnsi="Times New Roman"/>
          <w:sz w:val="26"/>
          <w:szCs w:val="26"/>
        </w:rPr>
        <w:t>0310 Софинансирование капитальных вложений в объекты муниципальной собственности муниципальных образований Архангельской области.</w:t>
      </w:r>
    </w:p>
    <w:p w:rsidR="00D06330" w:rsidRPr="00387F43" w:rsidRDefault="00D06330" w:rsidP="00D063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87F43">
        <w:rPr>
          <w:rFonts w:ascii="Times New Roman" w:eastAsiaTheme="minorHAnsi" w:hAnsi="Times New Roman" w:cstheme="minorBidi"/>
          <w:sz w:val="26"/>
          <w:szCs w:val="26"/>
        </w:rPr>
        <w:t>По данному направлению расходов отражаются расходы районного бюджета, в целях софинансирования которых в доле из областного бюджета предоставляются субсидии на с</w:t>
      </w:r>
      <w:r w:rsidRPr="00387F43">
        <w:rPr>
          <w:rFonts w:ascii="Times New Roman" w:eastAsiaTheme="minorHAnsi" w:hAnsi="Times New Roman"/>
          <w:sz w:val="26"/>
          <w:szCs w:val="26"/>
        </w:rPr>
        <w:t>офинансирование капитальных вложений в объекты муниципальной собственности муниципальных образован</w:t>
      </w:r>
      <w:r w:rsidR="00387F43">
        <w:rPr>
          <w:rFonts w:ascii="Times New Roman" w:eastAsiaTheme="minorHAnsi" w:hAnsi="Times New Roman"/>
          <w:sz w:val="26"/>
          <w:szCs w:val="26"/>
        </w:rPr>
        <w:t>ий Архангельской области</w:t>
      </w:r>
      <w:r w:rsidRPr="00387F43">
        <w:rPr>
          <w:rFonts w:ascii="Times New Roman" w:eastAsiaTheme="minorHAnsi" w:hAnsi="Times New Roman"/>
          <w:sz w:val="26"/>
          <w:szCs w:val="26"/>
        </w:rPr>
        <w:t>»</w:t>
      </w:r>
    </w:p>
    <w:p w:rsidR="00D06330" w:rsidRPr="00387F43" w:rsidRDefault="00D06330" w:rsidP="00D063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87F43">
        <w:rPr>
          <w:rFonts w:ascii="Times New Roman" w:eastAsiaTheme="minorHAnsi" w:hAnsi="Times New Roman"/>
          <w:sz w:val="26"/>
          <w:szCs w:val="26"/>
        </w:rPr>
        <w:t>«- S667Д Модернизация нерегулируемых пешеходных переходов, светофорных объектов и установка светофорных объектов, пешеходных ограждений на автомобильных дорогах общего пользования местного значения (дорожный фонд Архангельской области).</w:t>
      </w:r>
    </w:p>
    <w:p w:rsidR="00D06330" w:rsidRPr="00387F43" w:rsidRDefault="00D06330" w:rsidP="00D063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387F43">
        <w:rPr>
          <w:rFonts w:ascii="Times New Roman" w:eastAsiaTheme="minorHAnsi" w:hAnsi="Times New Roman"/>
          <w:sz w:val="26"/>
          <w:szCs w:val="26"/>
        </w:rPr>
        <w:t>По данному направлению расходов отражаются расходы районного бюджета на предоставление иных межбюджетных трансфертов бюджетам сельских поселений на мероприятия по модернизации нерегулируемых пешеходных переходов, светофорных объектов и установке светофорных объектов, пешеходных ограждений на автомобильных дорогах общего пользования местного значения (дорож</w:t>
      </w:r>
      <w:r w:rsidR="00387F43">
        <w:rPr>
          <w:rFonts w:ascii="Times New Roman" w:eastAsiaTheme="minorHAnsi" w:hAnsi="Times New Roman"/>
          <w:sz w:val="26"/>
          <w:szCs w:val="26"/>
        </w:rPr>
        <w:t>ный фонд Архангельской области)</w:t>
      </w:r>
      <w:r w:rsidRPr="00387F43">
        <w:rPr>
          <w:rFonts w:ascii="Times New Roman" w:eastAsiaTheme="minorHAnsi" w:hAnsi="Times New Roman"/>
          <w:sz w:val="26"/>
          <w:szCs w:val="26"/>
        </w:rPr>
        <w:t>»</w:t>
      </w:r>
    </w:p>
    <w:p w:rsidR="00094A37" w:rsidRPr="00387F43" w:rsidRDefault="00E22AA3" w:rsidP="00357A23">
      <w:pPr>
        <w:tabs>
          <w:tab w:val="left" w:pos="1134"/>
        </w:tabs>
        <w:spacing w:before="240"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387F43">
        <w:rPr>
          <w:rFonts w:ascii="Times New Roman" w:eastAsiaTheme="minorHAnsi" w:hAnsi="Times New Roman" w:cstheme="minorBidi"/>
          <w:sz w:val="26"/>
          <w:szCs w:val="26"/>
        </w:rPr>
        <w:t>2.</w:t>
      </w:r>
      <w:r w:rsidRPr="00387F43">
        <w:rPr>
          <w:rFonts w:ascii="Times New Roman" w:eastAsiaTheme="minorHAnsi" w:hAnsi="Times New Roman" w:cstheme="minorBidi"/>
          <w:sz w:val="26"/>
          <w:szCs w:val="26"/>
        </w:rPr>
        <w:tab/>
      </w:r>
      <w:r w:rsidR="001C51E5" w:rsidRPr="00387F43">
        <w:rPr>
          <w:rFonts w:ascii="Times New Roman" w:eastAsiaTheme="minorHAnsi" w:hAnsi="Times New Roman" w:cstheme="minorBidi"/>
          <w:sz w:val="26"/>
          <w:szCs w:val="26"/>
        </w:rPr>
        <w:t>Отделу формирования и исполнения бюджета довести настоящий приказ до главных распорядителей средств районного бюджета</w:t>
      </w:r>
      <w:r w:rsidR="00F96688" w:rsidRPr="00387F43">
        <w:rPr>
          <w:rFonts w:ascii="Times New Roman" w:eastAsiaTheme="minorHAnsi" w:hAnsi="Times New Roman" w:cstheme="minorBidi"/>
          <w:sz w:val="26"/>
          <w:szCs w:val="26"/>
        </w:rPr>
        <w:t>.</w:t>
      </w:r>
    </w:p>
    <w:p w:rsidR="00AF6B6C" w:rsidRPr="00387F43" w:rsidRDefault="00AF6B6C" w:rsidP="00031F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E22AA3" w:rsidRPr="00387F43" w:rsidRDefault="00F96688" w:rsidP="00031F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387F43">
        <w:rPr>
          <w:rFonts w:ascii="Times New Roman" w:eastAsiaTheme="minorHAnsi" w:hAnsi="Times New Roman" w:cstheme="minorBidi"/>
          <w:sz w:val="26"/>
          <w:szCs w:val="26"/>
        </w:rPr>
        <w:t>3.</w:t>
      </w:r>
      <w:r w:rsidRPr="00387F43">
        <w:rPr>
          <w:rFonts w:ascii="Times New Roman" w:eastAsiaTheme="minorHAnsi" w:hAnsi="Times New Roman" w:cstheme="minorBidi"/>
          <w:sz w:val="26"/>
          <w:szCs w:val="26"/>
        </w:rPr>
        <w:tab/>
        <w:t>Настоящий приказ вступает в силу с</w:t>
      </w:r>
      <w:r w:rsidR="001376BC" w:rsidRPr="00387F43">
        <w:rPr>
          <w:rFonts w:ascii="Times New Roman" w:eastAsiaTheme="minorHAnsi" w:hAnsi="Times New Roman" w:cstheme="minorBidi"/>
          <w:sz w:val="26"/>
          <w:szCs w:val="26"/>
        </w:rPr>
        <w:t>о</w:t>
      </w:r>
      <w:r w:rsidRPr="00387F43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 w:rsidR="001376BC" w:rsidRPr="00387F43">
        <w:rPr>
          <w:rFonts w:ascii="Times New Roman" w:eastAsiaTheme="minorHAnsi" w:hAnsi="Times New Roman" w:cstheme="minorBidi"/>
          <w:sz w:val="26"/>
          <w:szCs w:val="26"/>
        </w:rPr>
        <w:t>дня</w:t>
      </w:r>
      <w:r w:rsidRPr="00387F43">
        <w:rPr>
          <w:rFonts w:ascii="Times New Roman" w:eastAsiaTheme="minorHAnsi" w:hAnsi="Times New Roman" w:cstheme="minorBidi"/>
          <w:sz w:val="26"/>
          <w:szCs w:val="26"/>
        </w:rPr>
        <w:t xml:space="preserve"> его подписания</w:t>
      </w:r>
      <w:r w:rsidR="001C46ED" w:rsidRPr="00387F43">
        <w:rPr>
          <w:rFonts w:ascii="Times New Roman" w:eastAsiaTheme="minorHAnsi" w:hAnsi="Times New Roman" w:cstheme="minorBidi"/>
          <w:sz w:val="26"/>
          <w:szCs w:val="26"/>
        </w:rPr>
        <w:t>.</w:t>
      </w:r>
    </w:p>
    <w:p w:rsidR="00EE1ABD" w:rsidRPr="00387F43" w:rsidRDefault="00EE1ABD" w:rsidP="001376BC">
      <w:pPr>
        <w:spacing w:after="0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AF6B6C" w:rsidRPr="00387F43" w:rsidRDefault="00AF6B6C" w:rsidP="001376BC">
      <w:pPr>
        <w:spacing w:after="0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9B2D3E" w:rsidRPr="00387F43" w:rsidRDefault="001952A5" w:rsidP="001376BC">
      <w:pPr>
        <w:spacing w:after="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387F43">
        <w:rPr>
          <w:rFonts w:ascii="Times New Roman" w:eastAsiaTheme="minorHAnsi" w:hAnsi="Times New Roman" w:cstheme="minorBidi"/>
          <w:sz w:val="26"/>
          <w:szCs w:val="26"/>
        </w:rPr>
        <w:t>З</w:t>
      </w:r>
      <w:r w:rsidR="00F96688" w:rsidRPr="00387F43">
        <w:rPr>
          <w:rFonts w:ascii="Times New Roman" w:eastAsiaTheme="minorHAnsi" w:hAnsi="Times New Roman" w:cstheme="minorBidi"/>
          <w:sz w:val="26"/>
          <w:szCs w:val="26"/>
        </w:rPr>
        <w:t>аместител</w:t>
      </w:r>
      <w:r w:rsidRPr="00387F43">
        <w:rPr>
          <w:rFonts w:ascii="Times New Roman" w:eastAsiaTheme="minorHAnsi" w:hAnsi="Times New Roman" w:cstheme="minorBidi"/>
          <w:sz w:val="26"/>
          <w:szCs w:val="26"/>
        </w:rPr>
        <w:t>ь</w:t>
      </w:r>
      <w:r w:rsidR="00F96688" w:rsidRPr="00387F43">
        <w:rPr>
          <w:rFonts w:ascii="Times New Roman" w:eastAsiaTheme="minorHAnsi" w:hAnsi="Times New Roman" w:cstheme="minorBidi"/>
          <w:sz w:val="26"/>
          <w:szCs w:val="26"/>
        </w:rPr>
        <w:t xml:space="preserve"> главы местной </w:t>
      </w:r>
    </w:p>
    <w:p w:rsidR="009B2D3E" w:rsidRPr="00387F43" w:rsidRDefault="00F96688" w:rsidP="001376BC">
      <w:pPr>
        <w:spacing w:after="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387F43">
        <w:rPr>
          <w:rFonts w:ascii="Times New Roman" w:eastAsiaTheme="minorHAnsi" w:hAnsi="Times New Roman" w:cstheme="minorBidi"/>
          <w:sz w:val="26"/>
          <w:szCs w:val="26"/>
        </w:rPr>
        <w:t>администрации по финансам,</w:t>
      </w:r>
    </w:p>
    <w:p w:rsidR="001361C3" w:rsidRPr="00387F43" w:rsidRDefault="00F96688" w:rsidP="00387F43">
      <w:pPr>
        <w:spacing w:after="0"/>
        <w:rPr>
          <w:rFonts w:ascii="Times New Roman" w:eastAsiaTheme="minorHAnsi" w:hAnsi="Times New Roman" w:cstheme="minorBidi"/>
          <w:sz w:val="26"/>
          <w:szCs w:val="26"/>
        </w:rPr>
      </w:pPr>
      <w:r w:rsidRPr="00387F43">
        <w:rPr>
          <w:rFonts w:ascii="Times New Roman" w:eastAsiaTheme="minorHAnsi" w:hAnsi="Times New Roman" w:cstheme="minorBidi"/>
          <w:sz w:val="26"/>
          <w:szCs w:val="26"/>
        </w:rPr>
        <w:t>начальник финансового управления</w:t>
      </w:r>
      <w:r w:rsidRPr="00387F43">
        <w:rPr>
          <w:rFonts w:ascii="Times New Roman" w:eastAsiaTheme="minorHAnsi" w:hAnsi="Times New Roman" w:cstheme="minorBidi"/>
          <w:sz w:val="26"/>
          <w:szCs w:val="26"/>
        </w:rPr>
        <w:tab/>
      </w:r>
      <w:r w:rsidR="001A3C61" w:rsidRPr="00387F43">
        <w:rPr>
          <w:rFonts w:ascii="Times New Roman" w:eastAsiaTheme="minorHAnsi" w:hAnsi="Times New Roman" w:cstheme="minorBidi"/>
          <w:sz w:val="26"/>
          <w:szCs w:val="26"/>
        </w:rPr>
        <w:tab/>
      </w:r>
      <w:r w:rsidR="00387F43">
        <w:rPr>
          <w:rFonts w:ascii="Times New Roman" w:eastAsiaTheme="minorHAnsi" w:hAnsi="Times New Roman" w:cstheme="minorBidi"/>
          <w:sz w:val="26"/>
          <w:szCs w:val="26"/>
        </w:rPr>
        <w:tab/>
        <w:t xml:space="preserve"> </w:t>
      </w:r>
      <w:r w:rsidR="00387F43">
        <w:rPr>
          <w:rFonts w:ascii="Times New Roman" w:eastAsiaTheme="minorHAnsi" w:hAnsi="Times New Roman" w:cstheme="minorBidi"/>
          <w:sz w:val="26"/>
          <w:szCs w:val="26"/>
        </w:rPr>
        <w:tab/>
      </w:r>
      <w:r w:rsidR="008A2378" w:rsidRPr="00387F43">
        <w:rPr>
          <w:rFonts w:ascii="Times New Roman" w:eastAsiaTheme="minorHAnsi" w:hAnsi="Times New Roman" w:cstheme="minorBidi"/>
          <w:sz w:val="26"/>
          <w:szCs w:val="26"/>
        </w:rPr>
        <w:tab/>
      </w:r>
      <w:r w:rsidR="00BA1A31" w:rsidRPr="00387F43">
        <w:rPr>
          <w:rFonts w:ascii="Times New Roman" w:eastAsiaTheme="minorHAnsi" w:hAnsi="Times New Roman" w:cstheme="minorBidi"/>
          <w:sz w:val="26"/>
          <w:szCs w:val="26"/>
        </w:rPr>
        <w:t>Ю.В. Столярова</w:t>
      </w:r>
    </w:p>
    <w:sectPr w:rsidR="001361C3" w:rsidRPr="00387F43" w:rsidSect="001720C9">
      <w:headerReference w:type="default" r:id="rId8"/>
      <w:pgSz w:w="11906" w:h="16838"/>
      <w:pgMar w:top="1135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81" w:rsidRDefault="00EE1281" w:rsidP="008003B3">
      <w:pPr>
        <w:spacing w:after="0" w:line="240" w:lineRule="auto"/>
      </w:pPr>
      <w:r>
        <w:separator/>
      </w:r>
    </w:p>
  </w:endnote>
  <w:endnote w:type="continuationSeparator" w:id="0">
    <w:p w:rsidR="00EE1281" w:rsidRDefault="00EE1281" w:rsidP="0080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81" w:rsidRDefault="00EE1281" w:rsidP="008003B3">
      <w:pPr>
        <w:spacing w:after="0" w:line="240" w:lineRule="auto"/>
      </w:pPr>
      <w:r>
        <w:separator/>
      </w:r>
    </w:p>
  </w:footnote>
  <w:footnote w:type="continuationSeparator" w:id="0">
    <w:p w:rsidR="00EE1281" w:rsidRDefault="00EE1281" w:rsidP="0080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453908"/>
      <w:docPartObj>
        <w:docPartGallery w:val="Page Numbers (Top of Page)"/>
        <w:docPartUnique/>
      </w:docPartObj>
    </w:sdtPr>
    <w:sdtEndPr/>
    <w:sdtContent>
      <w:p w:rsidR="008003B3" w:rsidRDefault="008003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F71">
          <w:rPr>
            <w:noProof/>
          </w:rPr>
          <w:t>2</w:t>
        </w:r>
        <w:r>
          <w:fldChar w:fldCharType="end"/>
        </w:r>
      </w:p>
    </w:sdtContent>
  </w:sdt>
  <w:p w:rsidR="008003B3" w:rsidRDefault="008003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29"/>
    <w:rsid w:val="00002B83"/>
    <w:rsid w:val="00014130"/>
    <w:rsid w:val="00024AB0"/>
    <w:rsid w:val="00031FE2"/>
    <w:rsid w:val="00042441"/>
    <w:rsid w:val="0004783E"/>
    <w:rsid w:val="00051852"/>
    <w:rsid w:val="00055DEC"/>
    <w:rsid w:val="00057001"/>
    <w:rsid w:val="000807E0"/>
    <w:rsid w:val="00090378"/>
    <w:rsid w:val="00094A37"/>
    <w:rsid w:val="000A31BA"/>
    <w:rsid w:val="000A4E4F"/>
    <w:rsid w:val="000B557E"/>
    <w:rsid w:val="000B621B"/>
    <w:rsid w:val="000C4302"/>
    <w:rsid w:val="000D15BC"/>
    <w:rsid w:val="000E1F2F"/>
    <w:rsid w:val="000F3646"/>
    <w:rsid w:val="00103139"/>
    <w:rsid w:val="00131CA2"/>
    <w:rsid w:val="001361C3"/>
    <w:rsid w:val="001376BC"/>
    <w:rsid w:val="00152713"/>
    <w:rsid w:val="00154F51"/>
    <w:rsid w:val="0016260F"/>
    <w:rsid w:val="001679FB"/>
    <w:rsid w:val="001720C9"/>
    <w:rsid w:val="0017372A"/>
    <w:rsid w:val="00173D8E"/>
    <w:rsid w:val="00174008"/>
    <w:rsid w:val="00180A3A"/>
    <w:rsid w:val="00181184"/>
    <w:rsid w:val="00186D94"/>
    <w:rsid w:val="00191CE8"/>
    <w:rsid w:val="001952A5"/>
    <w:rsid w:val="0019724C"/>
    <w:rsid w:val="001A3C61"/>
    <w:rsid w:val="001C46ED"/>
    <w:rsid w:val="001C51E5"/>
    <w:rsid w:val="001C677B"/>
    <w:rsid w:val="001C7765"/>
    <w:rsid w:val="001E5AD6"/>
    <w:rsid w:val="001E6987"/>
    <w:rsid w:val="001F0FBC"/>
    <w:rsid w:val="00200369"/>
    <w:rsid w:val="00202454"/>
    <w:rsid w:val="00202F2F"/>
    <w:rsid w:val="0022105D"/>
    <w:rsid w:val="00242E76"/>
    <w:rsid w:val="0024701C"/>
    <w:rsid w:val="002559D8"/>
    <w:rsid w:val="00263D53"/>
    <w:rsid w:val="00270397"/>
    <w:rsid w:val="002703A8"/>
    <w:rsid w:val="002937FA"/>
    <w:rsid w:val="002A5D72"/>
    <w:rsid w:val="002A77FA"/>
    <w:rsid w:val="002B1B12"/>
    <w:rsid w:val="002C40B3"/>
    <w:rsid w:val="002C5906"/>
    <w:rsid w:val="002C6BDF"/>
    <w:rsid w:val="002D56A5"/>
    <w:rsid w:val="002D650D"/>
    <w:rsid w:val="002F3756"/>
    <w:rsid w:val="002F680D"/>
    <w:rsid w:val="003105DC"/>
    <w:rsid w:val="00310D85"/>
    <w:rsid w:val="00317E34"/>
    <w:rsid w:val="00325C5E"/>
    <w:rsid w:val="00343DB8"/>
    <w:rsid w:val="003524A4"/>
    <w:rsid w:val="00357A23"/>
    <w:rsid w:val="0036665B"/>
    <w:rsid w:val="00372AD0"/>
    <w:rsid w:val="00372D11"/>
    <w:rsid w:val="003814BF"/>
    <w:rsid w:val="00387F43"/>
    <w:rsid w:val="0039384F"/>
    <w:rsid w:val="003A3AF2"/>
    <w:rsid w:val="003A420C"/>
    <w:rsid w:val="003A4802"/>
    <w:rsid w:val="003B0295"/>
    <w:rsid w:val="003B2EC0"/>
    <w:rsid w:val="003C158B"/>
    <w:rsid w:val="003D0624"/>
    <w:rsid w:val="003E0716"/>
    <w:rsid w:val="003F6485"/>
    <w:rsid w:val="004346BA"/>
    <w:rsid w:val="00437905"/>
    <w:rsid w:val="00445E53"/>
    <w:rsid w:val="00446912"/>
    <w:rsid w:val="00467887"/>
    <w:rsid w:val="0047774E"/>
    <w:rsid w:val="00484812"/>
    <w:rsid w:val="00485829"/>
    <w:rsid w:val="0048646A"/>
    <w:rsid w:val="00486C66"/>
    <w:rsid w:val="0049631C"/>
    <w:rsid w:val="004A084C"/>
    <w:rsid w:val="004A1648"/>
    <w:rsid w:val="004C16C3"/>
    <w:rsid w:val="004C4648"/>
    <w:rsid w:val="004F6DCB"/>
    <w:rsid w:val="00534948"/>
    <w:rsid w:val="00536867"/>
    <w:rsid w:val="00537AA4"/>
    <w:rsid w:val="0054274F"/>
    <w:rsid w:val="00551FFB"/>
    <w:rsid w:val="00582A46"/>
    <w:rsid w:val="00586D99"/>
    <w:rsid w:val="00592650"/>
    <w:rsid w:val="00594C36"/>
    <w:rsid w:val="00595B69"/>
    <w:rsid w:val="005C47F7"/>
    <w:rsid w:val="005D454D"/>
    <w:rsid w:val="005D5430"/>
    <w:rsid w:val="005E6CBD"/>
    <w:rsid w:val="00600A4C"/>
    <w:rsid w:val="006023B4"/>
    <w:rsid w:val="00615391"/>
    <w:rsid w:val="00615D00"/>
    <w:rsid w:val="00617BD1"/>
    <w:rsid w:val="00623B6F"/>
    <w:rsid w:val="00625384"/>
    <w:rsid w:val="0064245B"/>
    <w:rsid w:val="006451FD"/>
    <w:rsid w:val="00670C7F"/>
    <w:rsid w:val="00676FD4"/>
    <w:rsid w:val="006960EA"/>
    <w:rsid w:val="006A1C0A"/>
    <w:rsid w:val="006A4E0C"/>
    <w:rsid w:val="006C08C5"/>
    <w:rsid w:val="006C639D"/>
    <w:rsid w:val="006D03CB"/>
    <w:rsid w:val="006D74AD"/>
    <w:rsid w:val="00701740"/>
    <w:rsid w:val="0070697F"/>
    <w:rsid w:val="0072784B"/>
    <w:rsid w:val="0073114A"/>
    <w:rsid w:val="007350F5"/>
    <w:rsid w:val="00741B6E"/>
    <w:rsid w:val="00747AC6"/>
    <w:rsid w:val="007503F8"/>
    <w:rsid w:val="00751AEA"/>
    <w:rsid w:val="00756577"/>
    <w:rsid w:val="007574F4"/>
    <w:rsid w:val="00761F59"/>
    <w:rsid w:val="00764D89"/>
    <w:rsid w:val="007719CB"/>
    <w:rsid w:val="0078191C"/>
    <w:rsid w:val="007851CD"/>
    <w:rsid w:val="00787698"/>
    <w:rsid w:val="00790454"/>
    <w:rsid w:val="00793AB9"/>
    <w:rsid w:val="0079413B"/>
    <w:rsid w:val="007B6A3D"/>
    <w:rsid w:val="007E01A6"/>
    <w:rsid w:val="007E086E"/>
    <w:rsid w:val="008003B3"/>
    <w:rsid w:val="008009D6"/>
    <w:rsid w:val="00804000"/>
    <w:rsid w:val="0081295B"/>
    <w:rsid w:val="008279C5"/>
    <w:rsid w:val="00833FD1"/>
    <w:rsid w:val="008345E1"/>
    <w:rsid w:val="00853734"/>
    <w:rsid w:val="0085679F"/>
    <w:rsid w:val="008654AB"/>
    <w:rsid w:val="00870508"/>
    <w:rsid w:val="00874220"/>
    <w:rsid w:val="00877282"/>
    <w:rsid w:val="00883C3A"/>
    <w:rsid w:val="008840B6"/>
    <w:rsid w:val="008A2378"/>
    <w:rsid w:val="008A3DDE"/>
    <w:rsid w:val="008A449E"/>
    <w:rsid w:val="008B0F77"/>
    <w:rsid w:val="008C0F1C"/>
    <w:rsid w:val="008C2983"/>
    <w:rsid w:val="008D6037"/>
    <w:rsid w:val="008E5808"/>
    <w:rsid w:val="009000C2"/>
    <w:rsid w:val="00911662"/>
    <w:rsid w:val="0093613C"/>
    <w:rsid w:val="00947E6B"/>
    <w:rsid w:val="0095012D"/>
    <w:rsid w:val="00963B43"/>
    <w:rsid w:val="009672D9"/>
    <w:rsid w:val="009675A5"/>
    <w:rsid w:val="0097283A"/>
    <w:rsid w:val="0097454F"/>
    <w:rsid w:val="00987D12"/>
    <w:rsid w:val="009B2D3E"/>
    <w:rsid w:val="009C495D"/>
    <w:rsid w:val="009C611E"/>
    <w:rsid w:val="009C7A41"/>
    <w:rsid w:val="009D0AFE"/>
    <w:rsid w:val="009D451D"/>
    <w:rsid w:val="009E3ADB"/>
    <w:rsid w:val="009F491A"/>
    <w:rsid w:val="00A04D02"/>
    <w:rsid w:val="00A05BE4"/>
    <w:rsid w:val="00A13D26"/>
    <w:rsid w:val="00A33223"/>
    <w:rsid w:val="00A47F56"/>
    <w:rsid w:val="00A47FC3"/>
    <w:rsid w:val="00A50F2E"/>
    <w:rsid w:val="00A529F5"/>
    <w:rsid w:val="00A543F1"/>
    <w:rsid w:val="00A75489"/>
    <w:rsid w:val="00A757F9"/>
    <w:rsid w:val="00A949BB"/>
    <w:rsid w:val="00A952A3"/>
    <w:rsid w:val="00A97BB4"/>
    <w:rsid w:val="00AA4F1E"/>
    <w:rsid w:val="00AD06D1"/>
    <w:rsid w:val="00AE2B54"/>
    <w:rsid w:val="00AE5D6E"/>
    <w:rsid w:val="00AF6B6C"/>
    <w:rsid w:val="00AF7A9D"/>
    <w:rsid w:val="00B10094"/>
    <w:rsid w:val="00B23520"/>
    <w:rsid w:val="00B2386E"/>
    <w:rsid w:val="00B373D1"/>
    <w:rsid w:val="00B427EE"/>
    <w:rsid w:val="00B511A0"/>
    <w:rsid w:val="00B5367F"/>
    <w:rsid w:val="00B6058C"/>
    <w:rsid w:val="00B64C38"/>
    <w:rsid w:val="00B67420"/>
    <w:rsid w:val="00B73385"/>
    <w:rsid w:val="00B81CA1"/>
    <w:rsid w:val="00B949BC"/>
    <w:rsid w:val="00B96090"/>
    <w:rsid w:val="00B97D66"/>
    <w:rsid w:val="00BA1A31"/>
    <w:rsid w:val="00BB6D01"/>
    <w:rsid w:val="00BC201E"/>
    <w:rsid w:val="00BC699F"/>
    <w:rsid w:val="00BD6AC3"/>
    <w:rsid w:val="00BD7427"/>
    <w:rsid w:val="00BE757B"/>
    <w:rsid w:val="00C00915"/>
    <w:rsid w:val="00C0796B"/>
    <w:rsid w:val="00C140D3"/>
    <w:rsid w:val="00C16570"/>
    <w:rsid w:val="00C23E2C"/>
    <w:rsid w:val="00C30D1A"/>
    <w:rsid w:val="00C53AD3"/>
    <w:rsid w:val="00C55208"/>
    <w:rsid w:val="00C56332"/>
    <w:rsid w:val="00C635CE"/>
    <w:rsid w:val="00C714B9"/>
    <w:rsid w:val="00C76292"/>
    <w:rsid w:val="00C766E3"/>
    <w:rsid w:val="00C85C42"/>
    <w:rsid w:val="00C93677"/>
    <w:rsid w:val="00C9539C"/>
    <w:rsid w:val="00CB072C"/>
    <w:rsid w:val="00CC2A62"/>
    <w:rsid w:val="00CC607D"/>
    <w:rsid w:val="00CC6571"/>
    <w:rsid w:val="00CD6CBD"/>
    <w:rsid w:val="00CF46C9"/>
    <w:rsid w:val="00D06330"/>
    <w:rsid w:val="00D12EDA"/>
    <w:rsid w:val="00D16736"/>
    <w:rsid w:val="00D239CF"/>
    <w:rsid w:val="00D316B7"/>
    <w:rsid w:val="00D319AF"/>
    <w:rsid w:val="00D507E5"/>
    <w:rsid w:val="00D54177"/>
    <w:rsid w:val="00D60E7B"/>
    <w:rsid w:val="00D72444"/>
    <w:rsid w:val="00D75216"/>
    <w:rsid w:val="00D757CD"/>
    <w:rsid w:val="00D80505"/>
    <w:rsid w:val="00D93176"/>
    <w:rsid w:val="00D93262"/>
    <w:rsid w:val="00DB5803"/>
    <w:rsid w:val="00DD5B7C"/>
    <w:rsid w:val="00DE56A2"/>
    <w:rsid w:val="00DF06FA"/>
    <w:rsid w:val="00E10766"/>
    <w:rsid w:val="00E10C78"/>
    <w:rsid w:val="00E22AA3"/>
    <w:rsid w:val="00E27B78"/>
    <w:rsid w:val="00E36452"/>
    <w:rsid w:val="00E42481"/>
    <w:rsid w:val="00E53511"/>
    <w:rsid w:val="00E54F71"/>
    <w:rsid w:val="00E608F4"/>
    <w:rsid w:val="00E63066"/>
    <w:rsid w:val="00E63141"/>
    <w:rsid w:val="00E744FE"/>
    <w:rsid w:val="00E747B2"/>
    <w:rsid w:val="00E77E8F"/>
    <w:rsid w:val="00E84160"/>
    <w:rsid w:val="00E92553"/>
    <w:rsid w:val="00E94E71"/>
    <w:rsid w:val="00EA1DCC"/>
    <w:rsid w:val="00EA73B5"/>
    <w:rsid w:val="00EB464B"/>
    <w:rsid w:val="00EB4F9F"/>
    <w:rsid w:val="00EB5744"/>
    <w:rsid w:val="00ED0E5D"/>
    <w:rsid w:val="00EE1281"/>
    <w:rsid w:val="00EE1ABD"/>
    <w:rsid w:val="00EE5EAF"/>
    <w:rsid w:val="00F01AE1"/>
    <w:rsid w:val="00F23D2B"/>
    <w:rsid w:val="00F23DC2"/>
    <w:rsid w:val="00F24433"/>
    <w:rsid w:val="00F25297"/>
    <w:rsid w:val="00F46CE1"/>
    <w:rsid w:val="00F502CE"/>
    <w:rsid w:val="00F51A92"/>
    <w:rsid w:val="00F52CF1"/>
    <w:rsid w:val="00F61650"/>
    <w:rsid w:val="00F66ACD"/>
    <w:rsid w:val="00F76964"/>
    <w:rsid w:val="00F837C0"/>
    <w:rsid w:val="00F9334B"/>
    <w:rsid w:val="00F96688"/>
    <w:rsid w:val="00FA0F04"/>
    <w:rsid w:val="00FC379E"/>
    <w:rsid w:val="00FC423F"/>
    <w:rsid w:val="00FE084D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3B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0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3B3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A7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79C5"/>
    <w:rPr>
      <w:rFonts w:ascii="Segoe UI" w:eastAsia="Calibri" w:hAnsi="Segoe UI" w:cs="Segoe UI"/>
      <w:sz w:val="18"/>
      <w:szCs w:val="18"/>
    </w:rPr>
  </w:style>
  <w:style w:type="paragraph" w:styleId="ab">
    <w:name w:val="Title"/>
    <w:basedOn w:val="a"/>
    <w:link w:val="ac"/>
    <w:qFormat/>
    <w:rsid w:val="001361C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1361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97454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3B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0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3B3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A7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79C5"/>
    <w:rPr>
      <w:rFonts w:ascii="Segoe UI" w:eastAsia="Calibri" w:hAnsi="Segoe UI" w:cs="Segoe UI"/>
      <w:sz w:val="18"/>
      <w:szCs w:val="18"/>
    </w:rPr>
  </w:style>
  <w:style w:type="paragraph" w:styleId="ab">
    <w:name w:val="Title"/>
    <w:basedOn w:val="a"/>
    <w:link w:val="ac"/>
    <w:qFormat/>
    <w:rsid w:val="001361C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1361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974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DC621-6FF7-468E-BB0B-858FB31B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Столярова Юлия Вячеславовна</dc:creator>
  <cp:keywords/>
  <dc:description/>
  <cp:lastModifiedBy>Васягина Е.Н.</cp:lastModifiedBy>
  <cp:revision>247</cp:revision>
  <cp:lastPrinted>2022-04-14T13:41:00Z</cp:lastPrinted>
  <dcterms:created xsi:type="dcterms:W3CDTF">2020-01-13T11:05:00Z</dcterms:created>
  <dcterms:modified xsi:type="dcterms:W3CDTF">2022-08-18T13:32:00Z</dcterms:modified>
</cp:coreProperties>
</file>