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48D" w:rsidRPr="008A7AB8" w:rsidRDefault="0011048D" w:rsidP="0011048D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15891" w:rsidRPr="00663616" w:rsidRDefault="00115891" w:rsidP="00115891">
      <w:pPr>
        <w:tabs>
          <w:tab w:val="left" w:pos="6600"/>
          <w:tab w:val="left" w:pos="7410"/>
        </w:tabs>
        <w:jc w:val="center"/>
        <w:rPr>
          <w:b/>
          <w:sz w:val="28"/>
          <w:szCs w:val="28"/>
        </w:rPr>
      </w:pPr>
      <w:r w:rsidRPr="00663616">
        <w:rPr>
          <w:b/>
          <w:sz w:val="28"/>
          <w:szCs w:val="28"/>
        </w:rPr>
        <w:t>Архангельская область</w:t>
      </w:r>
    </w:p>
    <w:p w:rsidR="00115891" w:rsidRPr="00663616" w:rsidRDefault="00115891" w:rsidP="00115891">
      <w:pPr>
        <w:tabs>
          <w:tab w:val="left" w:pos="6600"/>
          <w:tab w:val="left" w:pos="7410"/>
        </w:tabs>
        <w:jc w:val="center"/>
        <w:rPr>
          <w:b/>
          <w:sz w:val="28"/>
          <w:szCs w:val="28"/>
        </w:rPr>
      </w:pPr>
      <w:r w:rsidRPr="00663616">
        <w:rPr>
          <w:b/>
          <w:sz w:val="28"/>
          <w:szCs w:val="28"/>
        </w:rPr>
        <w:t>Приморский район</w:t>
      </w:r>
    </w:p>
    <w:p w:rsidR="00115891" w:rsidRPr="00663616" w:rsidRDefault="00115891" w:rsidP="00115891">
      <w:pPr>
        <w:tabs>
          <w:tab w:val="left" w:pos="6600"/>
          <w:tab w:val="left" w:pos="7410"/>
        </w:tabs>
        <w:jc w:val="center"/>
        <w:rPr>
          <w:b/>
          <w:sz w:val="28"/>
          <w:szCs w:val="28"/>
        </w:rPr>
      </w:pPr>
      <w:r w:rsidRPr="00663616">
        <w:rPr>
          <w:b/>
          <w:sz w:val="28"/>
          <w:szCs w:val="28"/>
        </w:rPr>
        <w:t>Муниципальное образование «Приморское»</w:t>
      </w:r>
    </w:p>
    <w:p w:rsidR="00115891" w:rsidRPr="00663616" w:rsidRDefault="00115891" w:rsidP="00115891">
      <w:pPr>
        <w:jc w:val="center"/>
        <w:rPr>
          <w:b/>
          <w:sz w:val="28"/>
          <w:szCs w:val="28"/>
        </w:rPr>
      </w:pPr>
      <w:r w:rsidRPr="00663616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депутатов</w:t>
      </w:r>
      <w:r w:rsidRPr="00663616">
        <w:rPr>
          <w:b/>
          <w:sz w:val="28"/>
          <w:szCs w:val="28"/>
        </w:rPr>
        <w:t xml:space="preserve"> четвертого созыва</w:t>
      </w:r>
    </w:p>
    <w:p w:rsidR="00115891" w:rsidRPr="00663616" w:rsidRDefault="00115891" w:rsidP="0011589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63616">
        <w:rPr>
          <w:rFonts w:ascii="Times New Roman" w:hAnsi="Times New Roman" w:cs="Times New Roman"/>
          <w:sz w:val="28"/>
          <w:szCs w:val="28"/>
        </w:rPr>
        <w:t>Тринадцатая очередная сессия</w:t>
      </w:r>
    </w:p>
    <w:p w:rsidR="00115891" w:rsidRPr="009A2F9C" w:rsidRDefault="00115891" w:rsidP="0011589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1048D" w:rsidRPr="009A2F9C" w:rsidRDefault="0011048D" w:rsidP="0011048D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2F9C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11048D" w:rsidRPr="009A2F9C" w:rsidRDefault="0011048D" w:rsidP="0011048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1048D" w:rsidRPr="005D001A" w:rsidRDefault="00115891" w:rsidP="0011048D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D001A">
        <w:rPr>
          <w:rFonts w:ascii="Times New Roman" w:hAnsi="Times New Roman" w:cs="Times New Roman"/>
          <w:b w:val="0"/>
          <w:sz w:val="28"/>
          <w:szCs w:val="28"/>
        </w:rPr>
        <w:t xml:space="preserve">16 ноября </w:t>
      </w:r>
      <w:r w:rsidR="0011048D" w:rsidRPr="005D001A">
        <w:rPr>
          <w:rFonts w:ascii="Times New Roman" w:hAnsi="Times New Roman" w:cs="Times New Roman"/>
          <w:b w:val="0"/>
          <w:sz w:val="28"/>
          <w:szCs w:val="28"/>
        </w:rPr>
        <w:t>201</w:t>
      </w:r>
      <w:r w:rsidR="001C6A3D" w:rsidRPr="005D001A">
        <w:rPr>
          <w:rFonts w:ascii="Times New Roman" w:hAnsi="Times New Roman" w:cs="Times New Roman"/>
          <w:b w:val="0"/>
          <w:sz w:val="28"/>
          <w:szCs w:val="28"/>
        </w:rPr>
        <w:t>7</w:t>
      </w:r>
      <w:r w:rsidR="0011048D" w:rsidRPr="005D001A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5D001A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11048D" w:rsidRPr="005D001A">
        <w:rPr>
          <w:rFonts w:ascii="Times New Roman" w:hAnsi="Times New Roman" w:cs="Times New Roman"/>
          <w:b w:val="0"/>
          <w:sz w:val="28"/>
          <w:szCs w:val="28"/>
        </w:rPr>
        <w:tab/>
      </w:r>
      <w:r w:rsidR="0011048D" w:rsidRPr="005D001A">
        <w:rPr>
          <w:rFonts w:ascii="Times New Roman" w:hAnsi="Times New Roman" w:cs="Times New Roman"/>
          <w:b w:val="0"/>
          <w:sz w:val="28"/>
          <w:szCs w:val="28"/>
        </w:rPr>
        <w:tab/>
      </w:r>
      <w:r w:rsidR="0011048D" w:rsidRPr="005D001A">
        <w:rPr>
          <w:rFonts w:ascii="Times New Roman" w:hAnsi="Times New Roman" w:cs="Times New Roman"/>
          <w:b w:val="0"/>
          <w:sz w:val="28"/>
          <w:szCs w:val="28"/>
        </w:rPr>
        <w:tab/>
      </w:r>
      <w:r w:rsidR="00C44D18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11048D" w:rsidRPr="005D001A">
        <w:rPr>
          <w:rFonts w:ascii="Times New Roman" w:hAnsi="Times New Roman" w:cs="Times New Roman"/>
          <w:b w:val="0"/>
          <w:sz w:val="28"/>
          <w:szCs w:val="28"/>
        </w:rPr>
        <w:tab/>
        <w:t xml:space="preserve">       </w:t>
      </w:r>
      <w:r w:rsidRPr="005D001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11048D" w:rsidRPr="005D001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43BED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39333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B1D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6E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048D" w:rsidRPr="005D001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C44D18">
        <w:rPr>
          <w:rFonts w:ascii="Times New Roman" w:hAnsi="Times New Roman" w:cs="Times New Roman"/>
          <w:b w:val="0"/>
          <w:sz w:val="28"/>
          <w:szCs w:val="28"/>
        </w:rPr>
        <w:t xml:space="preserve"> 102</w:t>
      </w:r>
      <w:r w:rsidR="0011048D" w:rsidRPr="005D00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C0EB2" w:rsidRDefault="00EC0EB2" w:rsidP="00EC0EB2">
      <w:pPr>
        <w:jc w:val="center"/>
        <w:rPr>
          <w:sz w:val="28"/>
          <w:szCs w:val="25"/>
        </w:rPr>
      </w:pPr>
      <w:r>
        <w:t>дер. Рикасиха</w:t>
      </w:r>
    </w:p>
    <w:p w:rsidR="0011048D" w:rsidRPr="009A2F9C" w:rsidRDefault="0011048D" w:rsidP="0011048D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1048D" w:rsidRPr="009A2F9C" w:rsidRDefault="008A7AB8" w:rsidP="0011048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A2F9C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</w:p>
    <w:p w:rsidR="008A7AB8" w:rsidRPr="003F75CA" w:rsidRDefault="000C3F42" w:rsidP="0011048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F75CA">
        <w:rPr>
          <w:rFonts w:ascii="Times New Roman" w:hAnsi="Times New Roman" w:cs="Times New Roman"/>
          <w:b w:val="0"/>
          <w:sz w:val="24"/>
          <w:szCs w:val="24"/>
        </w:rPr>
        <w:t>(в редакции решени</w:t>
      </w:r>
      <w:r w:rsidR="00436632" w:rsidRPr="003F75CA">
        <w:rPr>
          <w:rFonts w:ascii="Times New Roman" w:hAnsi="Times New Roman" w:cs="Times New Roman"/>
          <w:b w:val="0"/>
          <w:sz w:val="24"/>
          <w:szCs w:val="24"/>
        </w:rPr>
        <w:t>й</w:t>
      </w:r>
      <w:r w:rsidR="003F75CA" w:rsidRPr="003F75CA">
        <w:rPr>
          <w:rFonts w:ascii="Times New Roman" w:hAnsi="Times New Roman" w:cs="Times New Roman"/>
          <w:b w:val="0"/>
          <w:sz w:val="24"/>
          <w:szCs w:val="24"/>
        </w:rPr>
        <w:t xml:space="preserve"> от 27.03.2019 г.</w:t>
      </w:r>
      <w:r w:rsidRPr="003F75CA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436632" w:rsidRPr="003F75CA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3F75CA" w:rsidRPr="003F75CA">
        <w:rPr>
          <w:rFonts w:ascii="Times New Roman" w:hAnsi="Times New Roman" w:cs="Times New Roman"/>
          <w:b w:val="0"/>
          <w:sz w:val="24"/>
          <w:szCs w:val="24"/>
        </w:rPr>
        <w:t>,</w:t>
      </w:r>
      <w:r w:rsidRPr="003F75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75CA" w:rsidRPr="003F75CA">
        <w:rPr>
          <w:rFonts w:ascii="Times New Roman" w:hAnsi="Times New Roman" w:cs="Times New Roman"/>
          <w:b w:val="0"/>
          <w:sz w:val="24"/>
          <w:szCs w:val="24"/>
        </w:rPr>
        <w:t>от 31.07.2019 г.</w:t>
      </w:r>
      <w:r w:rsidR="00436632" w:rsidRPr="003F75CA">
        <w:rPr>
          <w:rFonts w:ascii="Times New Roman" w:hAnsi="Times New Roman" w:cs="Times New Roman"/>
          <w:b w:val="0"/>
          <w:sz w:val="24"/>
          <w:szCs w:val="24"/>
        </w:rPr>
        <w:t xml:space="preserve"> № 226</w:t>
      </w:r>
      <w:r w:rsidR="003F75C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3F75CA" w:rsidRPr="003F75CA">
        <w:rPr>
          <w:rFonts w:ascii="Times New Roman" w:hAnsi="Times New Roman" w:cs="Times New Roman"/>
          <w:b w:val="0"/>
          <w:sz w:val="24"/>
          <w:szCs w:val="24"/>
        </w:rPr>
        <w:t>от 18.11.2020 г. № 306</w:t>
      </w:r>
      <w:r w:rsidR="00CD007D">
        <w:rPr>
          <w:rFonts w:ascii="Times New Roman" w:hAnsi="Times New Roman" w:cs="Times New Roman"/>
          <w:b w:val="0"/>
          <w:sz w:val="24"/>
          <w:szCs w:val="24"/>
        </w:rPr>
        <w:t>, от 21.06.2021 г. № 346</w:t>
      </w:r>
      <w:r w:rsidR="00147C89">
        <w:rPr>
          <w:rFonts w:ascii="Times New Roman" w:hAnsi="Times New Roman" w:cs="Times New Roman"/>
          <w:b w:val="0"/>
          <w:sz w:val="24"/>
          <w:szCs w:val="24"/>
        </w:rPr>
        <w:t>, от 18.08.2022 г. № 65</w:t>
      </w:r>
      <w:bookmarkStart w:id="0" w:name="_GoBack"/>
      <w:bookmarkEnd w:id="0"/>
      <w:r w:rsidR="00436632" w:rsidRPr="003F75CA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0C3F42" w:rsidRPr="000C3F42" w:rsidRDefault="000C3F42" w:rsidP="0011048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46CE" w:rsidRDefault="0046296B" w:rsidP="0046296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F9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Налоговым кодексом Российской Федерации, Федеральным законом </w:t>
      </w:r>
      <w:r w:rsidR="00D20779" w:rsidRPr="009A2F9C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организации местного самоуправления в Российской Федерации от 06.10.2003 №</w:t>
      </w:r>
      <w:r w:rsidR="003A34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0779" w:rsidRPr="009A2F9C">
        <w:rPr>
          <w:rFonts w:ascii="Times New Roman" w:hAnsi="Times New Roman" w:cs="Times New Roman"/>
          <w:b w:val="0"/>
          <w:sz w:val="28"/>
          <w:szCs w:val="28"/>
        </w:rPr>
        <w:t>131-ФЗ</w:t>
      </w:r>
      <w:r w:rsidR="00560DA9" w:rsidRPr="009A2F9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E0F5E" w:rsidRPr="009A2F9C">
        <w:rPr>
          <w:rFonts w:ascii="Times New Roman" w:hAnsi="Times New Roman" w:cs="Times New Roman"/>
          <w:b w:val="0"/>
          <w:sz w:val="28"/>
          <w:szCs w:val="28"/>
        </w:rPr>
        <w:t xml:space="preserve">Областным </w:t>
      </w:r>
      <w:r w:rsidR="004E0F5E" w:rsidRPr="00251AB9">
        <w:rPr>
          <w:rFonts w:ascii="Times New Roman" w:hAnsi="Times New Roman" w:cs="Times New Roman"/>
          <w:b w:val="0"/>
          <w:sz w:val="28"/>
          <w:szCs w:val="28"/>
        </w:rPr>
        <w:t>законом «</w:t>
      </w:r>
      <w:r w:rsidR="00251AB9" w:rsidRPr="00251AB9">
        <w:rPr>
          <w:rFonts w:ascii="Times New Roman" w:hAnsi="Times New Roman" w:cs="Times New Roman"/>
          <w:b w:val="0"/>
          <w:sz w:val="28"/>
          <w:szCs w:val="28"/>
        </w:rPr>
        <w:t>О дате начала применения на территории Архангельской области порядка определения налоговой базы по налогу на имущество физических лиц исходя из кадастровой стоимости объектов налогообложения</w:t>
      </w:r>
      <w:r w:rsidR="004E0F5E" w:rsidRPr="00251AB9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 w:rsidR="00B40C57" w:rsidRPr="00251AB9">
        <w:rPr>
          <w:rFonts w:ascii="Times New Roman" w:hAnsi="Times New Roman" w:cs="Times New Roman"/>
          <w:b w:val="0"/>
          <w:sz w:val="28"/>
          <w:szCs w:val="28"/>
        </w:rPr>
        <w:t>24.10.2014</w:t>
      </w:r>
      <w:r w:rsidR="00696C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6C9F" w:rsidRPr="00251AB9">
        <w:rPr>
          <w:rFonts w:ascii="Times New Roman" w:hAnsi="Times New Roman" w:cs="Times New Roman"/>
          <w:b w:val="0"/>
          <w:sz w:val="28"/>
          <w:szCs w:val="28"/>
        </w:rPr>
        <w:t>№ 199-11-ОЗ</w:t>
      </w:r>
      <w:r w:rsidR="004E0F5E" w:rsidRPr="00251AB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0DA9" w:rsidRPr="00251AB9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 «</w:t>
      </w:r>
      <w:r w:rsidR="00C82989" w:rsidRPr="00251AB9">
        <w:rPr>
          <w:rFonts w:ascii="Times New Roman" w:hAnsi="Times New Roman" w:cs="Times New Roman"/>
          <w:b w:val="0"/>
          <w:sz w:val="28"/>
          <w:szCs w:val="28"/>
        </w:rPr>
        <w:t>Приморское</w:t>
      </w:r>
      <w:r w:rsidR="00560DA9" w:rsidRPr="00251AB9">
        <w:rPr>
          <w:rFonts w:ascii="Times New Roman" w:hAnsi="Times New Roman" w:cs="Times New Roman"/>
          <w:b w:val="0"/>
          <w:sz w:val="28"/>
          <w:szCs w:val="28"/>
        </w:rPr>
        <w:t>»</w:t>
      </w:r>
      <w:r w:rsidR="003A3494">
        <w:rPr>
          <w:rFonts w:ascii="Times New Roman" w:hAnsi="Times New Roman" w:cs="Times New Roman"/>
          <w:b w:val="0"/>
          <w:sz w:val="28"/>
          <w:szCs w:val="28"/>
        </w:rPr>
        <w:t>,</w:t>
      </w:r>
      <w:r w:rsidR="00560DA9" w:rsidRPr="00251A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546CE" w:rsidRDefault="00B546CE" w:rsidP="0046296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7AB8" w:rsidRPr="00C124E0" w:rsidRDefault="00C82989" w:rsidP="0046296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AB9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  <w:r w:rsidR="00560DA9" w:rsidRPr="009A2F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0DA9" w:rsidRPr="00C124E0">
        <w:rPr>
          <w:rFonts w:ascii="Times New Roman" w:hAnsi="Times New Roman" w:cs="Times New Roman"/>
          <w:sz w:val="28"/>
          <w:szCs w:val="28"/>
        </w:rPr>
        <w:t>РЕШАЕТ:</w:t>
      </w:r>
    </w:p>
    <w:p w:rsidR="00C82989" w:rsidRDefault="00C82989" w:rsidP="00490FFB">
      <w:pPr>
        <w:ind w:firstLine="708"/>
        <w:jc w:val="both"/>
        <w:rPr>
          <w:sz w:val="28"/>
          <w:szCs w:val="28"/>
        </w:rPr>
      </w:pPr>
    </w:p>
    <w:p w:rsidR="00490FFB" w:rsidRPr="009A2F9C" w:rsidRDefault="00490FFB" w:rsidP="00490FFB">
      <w:pPr>
        <w:ind w:firstLine="708"/>
        <w:jc w:val="both"/>
        <w:rPr>
          <w:sz w:val="28"/>
          <w:szCs w:val="28"/>
        </w:rPr>
      </w:pPr>
      <w:r w:rsidRPr="009A2F9C">
        <w:rPr>
          <w:sz w:val="28"/>
          <w:szCs w:val="28"/>
        </w:rPr>
        <w:t xml:space="preserve">1. </w:t>
      </w:r>
      <w:r w:rsidR="00560DA9" w:rsidRPr="009A2F9C">
        <w:rPr>
          <w:sz w:val="28"/>
          <w:szCs w:val="28"/>
        </w:rPr>
        <w:t xml:space="preserve">Ввести на территории </w:t>
      </w:r>
      <w:r w:rsidR="00147C89">
        <w:rPr>
          <w:rFonts w:eastAsiaTheme="minorHAnsi"/>
          <w:sz w:val="28"/>
          <w:szCs w:val="28"/>
          <w:lang w:eastAsia="en-US"/>
        </w:rPr>
        <w:t>сельского поселения "Приморское" Приморского муниципального района Архангельской области</w:t>
      </w:r>
      <w:r w:rsidR="00560DA9" w:rsidRPr="009A2F9C">
        <w:rPr>
          <w:sz w:val="28"/>
          <w:szCs w:val="28"/>
        </w:rPr>
        <w:t xml:space="preserve"> налог на имущество физических лиц.</w:t>
      </w:r>
      <w:r w:rsidR="00147C89" w:rsidRPr="00147C89">
        <w:rPr>
          <w:i/>
          <w:color w:val="0070C0"/>
        </w:rPr>
        <w:t xml:space="preserve"> </w:t>
      </w:r>
      <w:r w:rsidR="00147C89" w:rsidRPr="003F75CA">
        <w:rPr>
          <w:i/>
          <w:color w:val="0070C0"/>
        </w:rPr>
        <w:t xml:space="preserve">(в ред. решения от </w:t>
      </w:r>
      <w:r w:rsidR="00147C89">
        <w:rPr>
          <w:i/>
          <w:color w:val="0070C0"/>
        </w:rPr>
        <w:t>18.08.2022</w:t>
      </w:r>
      <w:r w:rsidR="00147C89">
        <w:rPr>
          <w:i/>
          <w:color w:val="0070C0"/>
        </w:rPr>
        <w:t xml:space="preserve"> г. </w:t>
      </w:r>
      <w:r w:rsidR="00147C89" w:rsidRPr="003F75CA">
        <w:rPr>
          <w:i/>
          <w:color w:val="0070C0"/>
        </w:rPr>
        <w:t xml:space="preserve">№ </w:t>
      </w:r>
      <w:r w:rsidR="00147C89">
        <w:rPr>
          <w:i/>
          <w:color w:val="0070C0"/>
        </w:rPr>
        <w:t>65</w:t>
      </w:r>
      <w:r w:rsidR="00147C89" w:rsidRPr="003F75CA">
        <w:rPr>
          <w:i/>
          <w:color w:val="0070C0"/>
        </w:rPr>
        <w:t>)</w:t>
      </w:r>
    </w:p>
    <w:p w:rsidR="004E0F5E" w:rsidRPr="003F75CA" w:rsidRDefault="004E0F5E" w:rsidP="007B634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color w:val="0070C0"/>
          <w:sz w:val="26"/>
          <w:szCs w:val="26"/>
        </w:rPr>
      </w:pPr>
      <w:r w:rsidRPr="00983E12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83E1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47C89" w:rsidRPr="00147C89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>(</w:t>
      </w:r>
      <w:r w:rsidR="00147C89" w:rsidRPr="00147C89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 xml:space="preserve">исключен </w:t>
      </w:r>
      <w:r w:rsidR="00147C89" w:rsidRPr="00147C89"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lang w:eastAsia="ru-RU"/>
        </w:rPr>
        <w:t>решением</w:t>
      </w:r>
      <w:r w:rsidR="00147C89" w:rsidRPr="00147C89"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lang w:eastAsia="ru-RU"/>
        </w:rPr>
        <w:t xml:space="preserve"> от 18.08.2022 г. № 65)</w:t>
      </w:r>
    </w:p>
    <w:p w:rsidR="0018452A" w:rsidRPr="009A2F9C" w:rsidRDefault="00A34C2D" w:rsidP="00490FFB">
      <w:pPr>
        <w:ind w:firstLine="708"/>
        <w:jc w:val="both"/>
        <w:rPr>
          <w:sz w:val="28"/>
          <w:szCs w:val="28"/>
        </w:rPr>
      </w:pPr>
      <w:r w:rsidRPr="009A2F9C">
        <w:rPr>
          <w:sz w:val="28"/>
          <w:szCs w:val="28"/>
        </w:rPr>
        <w:t>3</w:t>
      </w:r>
      <w:r w:rsidR="00490FFB" w:rsidRPr="009A2F9C">
        <w:rPr>
          <w:sz w:val="28"/>
          <w:szCs w:val="28"/>
        </w:rPr>
        <w:t xml:space="preserve">. </w:t>
      </w:r>
      <w:r w:rsidR="004E0F5E" w:rsidRPr="009A2F9C">
        <w:rPr>
          <w:sz w:val="28"/>
          <w:szCs w:val="28"/>
        </w:rPr>
        <w:t>У</w:t>
      </w:r>
      <w:r w:rsidR="00490FFB" w:rsidRPr="009A2F9C">
        <w:rPr>
          <w:sz w:val="28"/>
          <w:szCs w:val="28"/>
        </w:rPr>
        <w:t xml:space="preserve">становить налоговые ставки </w:t>
      </w:r>
      <w:r w:rsidR="0018452A" w:rsidRPr="009A2F9C">
        <w:rPr>
          <w:sz w:val="28"/>
          <w:szCs w:val="28"/>
        </w:rPr>
        <w:t xml:space="preserve">в следующих </w:t>
      </w:r>
      <w:r w:rsidR="00490FFB" w:rsidRPr="009A2F9C">
        <w:rPr>
          <w:sz w:val="28"/>
          <w:szCs w:val="28"/>
        </w:rPr>
        <w:t>размерах:</w:t>
      </w:r>
    </w:p>
    <w:p w:rsidR="00BF1008" w:rsidRPr="00EC0EB2" w:rsidRDefault="00BF1008" w:rsidP="00490FFB">
      <w:pPr>
        <w:ind w:firstLine="708"/>
        <w:jc w:val="both"/>
        <w:rPr>
          <w:sz w:val="28"/>
          <w:szCs w:val="28"/>
        </w:rPr>
      </w:pPr>
      <w:r w:rsidRPr="00EC0EB2">
        <w:rPr>
          <w:sz w:val="28"/>
          <w:szCs w:val="28"/>
        </w:rPr>
        <w:t xml:space="preserve">1) </w:t>
      </w:r>
      <w:r w:rsidR="00623E36" w:rsidRPr="00EC0EB2">
        <w:rPr>
          <w:sz w:val="28"/>
          <w:szCs w:val="28"/>
        </w:rPr>
        <w:t>0,</w:t>
      </w:r>
      <w:r w:rsidR="00EC0EB2" w:rsidRPr="00EC0EB2">
        <w:rPr>
          <w:sz w:val="28"/>
          <w:szCs w:val="28"/>
        </w:rPr>
        <w:t>2</w:t>
      </w:r>
      <w:r w:rsidRPr="00EC0EB2">
        <w:rPr>
          <w:sz w:val="28"/>
          <w:szCs w:val="28"/>
        </w:rPr>
        <w:t xml:space="preserve"> процента в отношении:</w:t>
      </w:r>
    </w:p>
    <w:p w:rsidR="00BF1008" w:rsidRPr="00EC0EB2" w:rsidRDefault="0021552C" w:rsidP="00490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жилых домов, частей жилых домов, квартир, частей квартир, комнат</w:t>
      </w:r>
      <w:r w:rsidR="00BF1008" w:rsidRPr="00EC0EB2">
        <w:rPr>
          <w:sz w:val="28"/>
          <w:szCs w:val="28"/>
        </w:rPr>
        <w:t>;</w:t>
      </w:r>
    </w:p>
    <w:p w:rsidR="00BF1008" w:rsidRPr="00EC0EB2" w:rsidRDefault="00BF1008" w:rsidP="00490FFB">
      <w:pPr>
        <w:ind w:firstLine="708"/>
        <w:jc w:val="both"/>
        <w:rPr>
          <w:sz w:val="28"/>
          <w:szCs w:val="28"/>
        </w:rPr>
      </w:pPr>
      <w:r w:rsidRPr="00EC0EB2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BF1008" w:rsidRPr="00EC0EB2" w:rsidRDefault="00BF1008" w:rsidP="00490FFB">
      <w:pPr>
        <w:ind w:firstLine="708"/>
        <w:jc w:val="both"/>
        <w:rPr>
          <w:sz w:val="28"/>
          <w:szCs w:val="28"/>
        </w:rPr>
      </w:pPr>
      <w:r w:rsidRPr="00EC0EB2">
        <w:rPr>
          <w:sz w:val="28"/>
          <w:szCs w:val="28"/>
        </w:rPr>
        <w:t>единых недвижимых комплексов, в состав которых входит хотя бы од</w:t>
      </w:r>
      <w:r w:rsidR="005E193C" w:rsidRPr="00EC0EB2">
        <w:rPr>
          <w:sz w:val="28"/>
          <w:szCs w:val="28"/>
        </w:rPr>
        <w:t>и</w:t>
      </w:r>
      <w:r w:rsidRPr="00EC0EB2">
        <w:rPr>
          <w:sz w:val="28"/>
          <w:szCs w:val="28"/>
        </w:rPr>
        <w:t>н жилой дом;</w:t>
      </w:r>
    </w:p>
    <w:p w:rsidR="00BF1008" w:rsidRPr="00EC0EB2" w:rsidRDefault="00BF1008" w:rsidP="00490FFB">
      <w:pPr>
        <w:ind w:firstLine="708"/>
        <w:jc w:val="both"/>
        <w:rPr>
          <w:sz w:val="28"/>
          <w:szCs w:val="28"/>
        </w:rPr>
      </w:pPr>
      <w:r w:rsidRPr="00EC0EB2">
        <w:rPr>
          <w:sz w:val="28"/>
          <w:szCs w:val="28"/>
        </w:rPr>
        <w:t>гаражей и машино-мест</w:t>
      </w:r>
      <w:r w:rsidR="00147D65">
        <w:rPr>
          <w:sz w:val="28"/>
          <w:szCs w:val="28"/>
        </w:rPr>
        <w:t>, в том числе расположенных в объектах налогообложения, указанных в подпункте 2 пункта 2 статьи 406 Налогового кодекса РФ</w:t>
      </w:r>
      <w:r w:rsidRPr="00EC0EB2">
        <w:rPr>
          <w:sz w:val="28"/>
          <w:szCs w:val="28"/>
        </w:rPr>
        <w:t>;</w:t>
      </w:r>
    </w:p>
    <w:p w:rsidR="00BF1008" w:rsidRPr="003F75CA" w:rsidRDefault="00BF1008" w:rsidP="00490FFB">
      <w:pPr>
        <w:ind w:firstLine="708"/>
        <w:jc w:val="both"/>
        <w:rPr>
          <w:color w:val="0070C0"/>
          <w:sz w:val="28"/>
          <w:szCs w:val="28"/>
        </w:rPr>
      </w:pPr>
      <w:r w:rsidRPr="00EC0EB2">
        <w:rPr>
          <w:sz w:val="28"/>
          <w:szCs w:val="28"/>
        </w:rPr>
        <w:t xml:space="preserve">хозяйственных строений или сооружений, площадь каждого из которых </w:t>
      </w:r>
      <w:r w:rsidR="00BD2FF9" w:rsidRPr="00EC0EB2">
        <w:rPr>
          <w:sz w:val="28"/>
          <w:szCs w:val="28"/>
        </w:rPr>
        <w:t>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r w:rsidR="003F75CA">
        <w:rPr>
          <w:sz w:val="28"/>
          <w:szCs w:val="28"/>
        </w:rPr>
        <w:t>;</w:t>
      </w:r>
      <w:r w:rsidR="00700CB3">
        <w:rPr>
          <w:sz w:val="28"/>
          <w:szCs w:val="28"/>
        </w:rPr>
        <w:t xml:space="preserve"> </w:t>
      </w:r>
      <w:r w:rsidR="00700CB3" w:rsidRPr="003F75CA">
        <w:rPr>
          <w:i/>
          <w:color w:val="0070C0"/>
        </w:rPr>
        <w:t>(в ред</w:t>
      </w:r>
      <w:r w:rsidR="003F75CA" w:rsidRPr="003F75CA">
        <w:rPr>
          <w:i/>
          <w:color w:val="0070C0"/>
        </w:rPr>
        <w:t xml:space="preserve">. </w:t>
      </w:r>
      <w:r w:rsidR="00700CB3" w:rsidRPr="003F75CA">
        <w:rPr>
          <w:i/>
          <w:color w:val="0070C0"/>
        </w:rPr>
        <w:t>решени</w:t>
      </w:r>
      <w:r w:rsidR="00700CB3" w:rsidRPr="003F75CA">
        <w:rPr>
          <w:b/>
          <w:i/>
          <w:color w:val="0070C0"/>
        </w:rPr>
        <w:t>я</w:t>
      </w:r>
      <w:r w:rsidR="003F75CA" w:rsidRPr="003F75CA">
        <w:rPr>
          <w:i/>
          <w:color w:val="0070C0"/>
        </w:rPr>
        <w:t xml:space="preserve"> от 27.03.2019 г. </w:t>
      </w:r>
      <w:r w:rsidR="00700CB3" w:rsidRPr="003F75CA">
        <w:rPr>
          <w:b/>
          <w:i/>
          <w:color w:val="0070C0"/>
        </w:rPr>
        <w:t xml:space="preserve"> </w:t>
      </w:r>
      <w:r w:rsidR="00700CB3" w:rsidRPr="003F75CA">
        <w:rPr>
          <w:i/>
          <w:color w:val="0070C0"/>
        </w:rPr>
        <w:t>№ 201</w:t>
      </w:r>
      <w:r w:rsidR="006876CB" w:rsidRPr="003F75CA">
        <w:rPr>
          <w:i/>
          <w:color w:val="0070C0"/>
        </w:rPr>
        <w:t>)</w:t>
      </w:r>
    </w:p>
    <w:p w:rsidR="003F75CA" w:rsidRDefault="001E1DF5" w:rsidP="003F75CA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C0EB2">
        <w:rPr>
          <w:sz w:val="28"/>
          <w:szCs w:val="28"/>
        </w:rPr>
        <w:t xml:space="preserve">2) </w:t>
      </w:r>
      <w:r w:rsidR="003F75CA" w:rsidRPr="00B071AA">
        <w:rPr>
          <w:sz w:val="28"/>
          <w:szCs w:val="28"/>
        </w:rPr>
        <w:t xml:space="preserve">в отношении объектов налогообложения, включенных в перечень, определяемый в соответствии с пунктом 7 статьи 378.2 Налогового кодекса </w:t>
      </w:r>
      <w:r w:rsidR="003F75CA" w:rsidRPr="00B071AA">
        <w:rPr>
          <w:sz w:val="28"/>
          <w:szCs w:val="28"/>
        </w:rPr>
        <w:lastRenderedPageBreak/>
        <w:t>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3F75CA">
        <w:rPr>
          <w:sz w:val="28"/>
          <w:szCs w:val="28"/>
        </w:rPr>
        <w:t xml:space="preserve">, при условии, что кадастровая стоимость объекта недвижимого имущества не превышает 13 миллионов рублей </w:t>
      </w:r>
      <w:r w:rsidR="003F75CA" w:rsidRPr="004B2630">
        <w:rPr>
          <w:sz w:val="28"/>
          <w:szCs w:val="28"/>
        </w:rPr>
        <w:t>в 2020 году и в последующие годы – 1</w:t>
      </w:r>
      <w:r w:rsidR="003F75CA">
        <w:rPr>
          <w:sz w:val="28"/>
          <w:szCs w:val="28"/>
        </w:rPr>
        <w:t>,5</w:t>
      </w:r>
      <w:r w:rsidR="003F75CA" w:rsidRPr="004B2630">
        <w:rPr>
          <w:sz w:val="28"/>
          <w:szCs w:val="28"/>
        </w:rPr>
        <w:t xml:space="preserve"> процент</w:t>
      </w:r>
      <w:r w:rsidR="003F75CA">
        <w:rPr>
          <w:sz w:val="28"/>
          <w:szCs w:val="28"/>
        </w:rPr>
        <w:t>а;</w:t>
      </w:r>
    </w:p>
    <w:p w:rsidR="003F75CA" w:rsidRDefault="00CD007D" w:rsidP="003F75C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007D">
        <w:rPr>
          <w:sz w:val="28"/>
          <w:szCs w:val="28"/>
        </w:rPr>
        <w:t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3F75CA" w:rsidRPr="00E40C62">
        <w:rPr>
          <w:sz w:val="28"/>
          <w:szCs w:val="28"/>
        </w:rPr>
        <w:t xml:space="preserve">, кадастровая стоимость которых превышает 13 миллионов рублей, </w:t>
      </w:r>
      <w:r w:rsidR="003F75CA">
        <w:rPr>
          <w:sz w:val="28"/>
          <w:szCs w:val="28"/>
        </w:rPr>
        <w:t>в 2020</w:t>
      </w:r>
      <w:r w:rsidR="003F75CA" w:rsidRPr="00E40C62">
        <w:rPr>
          <w:sz w:val="28"/>
          <w:szCs w:val="28"/>
        </w:rPr>
        <w:t xml:space="preserve"> году – 1,5</w:t>
      </w:r>
      <w:r w:rsidR="003F75CA">
        <w:rPr>
          <w:sz w:val="28"/>
          <w:szCs w:val="28"/>
        </w:rPr>
        <w:t> </w:t>
      </w:r>
      <w:r w:rsidR="003F75CA" w:rsidRPr="00E40C62">
        <w:rPr>
          <w:sz w:val="28"/>
          <w:szCs w:val="28"/>
        </w:rPr>
        <w:t>процента, в 202</w:t>
      </w:r>
      <w:r w:rsidR="003F75CA">
        <w:rPr>
          <w:sz w:val="28"/>
          <w:szCs w:val="28"/>
        </w:rPr>
        <w:t>1</w:t>
      </w:r>
      <w:r w:rsidR="003F75CA" w:rsidRPr="00E40C62">
        <w:rPr>
          <w:sz w:val="28"/>
          <w:szCs w:val="28"/>
        </w:rPr>
        <w:t xml:space="preserve"> году и в последующие годы – 2 процента</w:t>
      </w:r>
      <w:r w:rsidR="003F75CA">
        <w:rPr>
          <w:sz w:val="28"/>
          <w:szCs w:val="28"/>
        </w:rPr>
        <w:t>;</w:t>
      </w:r>
    </w:p>
    <w:p w:rsidR="001E1DF5" w:rsidRPr="00EC0EB2" w:rsidRDefault="003F75CA" w:rsidP="003F75CA">
      <w:pPr>
        <w:ind w:firstLine="708"/>
        <w:jc w:val="both"/>
        <w:rPr>
          <w:sz w:val="28"/>
          <w:szCs w:val="28"/>
        </w:rPr>
      </w:pPr>
      <w:r w:rsidRPr="00E40C62">
        <w:rPr>
          <w:sz w:val="28"/>
          <w:szCs w:val="28"/>
        </w:rPr>
        <w:t>в отношении объектов налогообложения, кадастровая стоимость каждого из которых</w:t>
      </w:r>
      <w:r>
        <w:rPr>
          <w:sz w:val="28"/>
          <w:szCs w:val="28"/>
        </w:rPr>
        <w:t xml:space="preserve"> превышает 300 миллионов рублей – 2 процента</w:t>
      </w:r>
      <w:r w:rsidRPr="005934A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C3CB6">
        <w:rPr>
          <w:i/>
          <w:color w:val="0070C0"/>
        </w:rPr>
        <w:t xml:space="preserve">(в ред. </w:t>
      </w:r>
      <w:r>
        <w:rPr>
          <w:i/>
          <w:color w:val="0070C0"/>
        </w:rPr>
        <w:t>решени</w:t>
      </w:r>
      <w:r w:rsidR="00CD007D">
        <w:rPr>
          <w:i/>
          <w:color w:val="0070C0"/>
        </w:rPr>
        <w:t>й</w:t>
      </w:r>
      <w:r>
        <w:rPr>
          <w:i/>
          <w:color w:val="0070C0"/>
        </w:rPr>
        <w:t xml:space="preserve"> от 1</w:t>
      </w:r>
      <w:r w:rsidRPr="006C3CB6">
        <w:rPr>
          <w:i/>
          <w:color w:val="0070C0"/>
        </w:rPr>
        <w:t>8.1</w:t>
      </w:r>
      <w:r>
        <w:rPr>
          <w:i/>
          <w:color w:val="0070C0"/>
        </w:rPr>
        <w:t>1</w:t>
      </w:r>
      <w:r w:rsidRPr="006C3CB6">
        <w:rPr>
          <w:i/>
          <w:color w:val="0070C0"/>
        </w:rPr>
        <w:t xml:space="preserve">.2020 г. № </w:t>
      </w:r>
      <w:r>
        <w:rPr>
          <w:i/>
          <w:color w:val="0070C0"/>
        </w:rPr>
        <w:t>306</w:t>
      </w:r>
      <w:r w:rsidR="00CD007D">
        <w:rPr>
          <w:i/>
          <w:color w:val="0070C0"/>
        </w:rPr>
        <w:t>, от 21.06.2021 г. № 346</w:t>
      </w:r>
      <w:r>
        <w:rPr>
          <w:i/>
          <w:color w:val="0070C0"/>
        </w:rPr>
        <w:t xml:space="preserve"> действие</w:t>
      </w:r>
      <w:r w:rsidRPr="006C3CB6">
        <w:rPr>
          <w:i/>
          <w:color w:val="0070C0"/>
        </w:rPr>
        <w:t xml:space="preserve"> распространяется на правоотношения, возникшие с 01.01.2020 года</w:t>
      </w:r>
      <w:r>
        <w:rPr>
          <w:sz w:val="28"/>
          <w:szCs w:val="28"/>
        </w:rPr>
        <w:t>)</w:t>
      </w:r>
    </w:p>
    <w:p w:rsidR="001E1DF5" w:rsidRPr="00EC0EB2" w:rsidRDefault="001E1DF5" w:rsidP="00490FFB">
      <w:pPr>
        <w:ind w:firstLine="708"/>
        <w:jc w:val="both"/>
        <w:rPr>
          <w:sz w:val="28"/>
          <w:szCs w:val="28"/>
        </w:rPr>
      </w:pPr>
      <w:r w:rsidRPr="00EC0EB2">
        <w:rPr>
          <w:sz w:val="28"/>
          <w:szCs w:val="28"/>
        </w:rPr>
        <w:t>3) 0,5 процента в отношении прочих объектов налогообложения.</w:t>
      </w:r>
    </w:p>
    <w:p w:rsidR="004E0F5E" w:rsidRPr="00EC0EB2" w:rsidRDefault="00A34C2D" w:rsidP="00490FFB">
      <w:pPr>
        <w:ind w:firstLine="708"/>
        <w:jc w:val="both"/>
        <w:rPr>
          <w:sz w:val="28"/>
          <w:szCs w:val="28"/>
        </w:rPr>
      </w:pPr>
      <w:r w:rsidRPr="00EC0EB2">
        <w:rPr>
          <w:sz w:val="28"/>
          <w:szCs w:val="28"/>
        </w:rPr>
        <w:t xml:space="preserve">4. </w:t>
      </w:r>
      <w:r w:rsidR="00AC320D" w:rsidRPr="00EC0EB2">
        <w:rPr>
          <w:sz w:val="28"/>
          <w:szCs w:val="28"/>
        </w:rPr>
        <w:t>Предоставить льготу по налогу на имущество физических лиц следующим категориям налогоплательщиков:</w:t>
      </w:r>
    </w:p>
    <w:p w:rsidR="00AC320D" w:rsidRPr="00EC0EB2" w:rsidRDefault="00AC320D" w:rsidP="0059672C">
      <w:pPr>
        <w:ind w:firstLine="708"/>
        <w:jc w:val="both"/>
        <w:rPr>
          <w:sz w:val="28"/>
          <w:szCs w:val="28"/>
        </w:rPr>
      </w:pPr>
      <w:r w:rsidRPr="00EC0EB2">
        <w:rPr>
          <w:sz w:val="28"/>
          <w:szCs w:val="28"/>
        </w:rPr>
        <w:t xml:space="preserve">1) </w:t>
      </w:r>
      <w:r w:rsidR="006A59D9" w:rsidRPr="00EC0EB2">
        <w:rPr>
          <w:sz w:val="28"/>
          <w:szCs w:val="28"/>
        </w:rPr>
        <w:t>родителям, имеющим детей-инвалидов в возрасте до 18 лет</w:t>
      </w:r>
      <w:r w:rsidR="0059672C" w:rsidRPr="00EC0EB2">
        <w:rPr>
          <w:sz w:val="28"/>
          <w:szCs w:val="28"/>
        </w:rPr>
        <w:t xml:space="preserve">, </w:t>
      </w:r>
      <w:r w:rsidR="006A59D9" w:rsidRPr="00EC0EB2">
        <w:rPr>
          <w:sz w:val="28"/>
          <w:szCs w:val="28"/>
        </w:rPr>
        <w:t>- на основании справки медико-социальной экспертизы</w:t>
      </w:r>
      <w:r w:rsidR="0059672C" w:rsidRPr="00EC0EB2">
        <w:rPr>
          <w:sz w:val="28"/>
          <w:szCs w:val="28"/>
        </w:rPr>
        <w:t>,</w:t>
      </w:r>
      <w:r w:rsidR="006A59D9" w:rsidRPr="00EC0EB2">
        <w:rPr>
          <w:sz w:val="28"/>
          <w:szCs w:val="28"/>
        </w:rPr>
        <w:t xml:space="preserve"> свидетельства о рождении ребенка</w:t>
      </w:r>
      <w:r w:rsidR="0059672C" w:rsidRPr="00EC0EB2">
        <w:rPr>
          <w:sz w:val="28"/>
          <w:szCs w:val="28"/>
        </w:rPr>
        <w:t>-инвалида</w:t>
      </w:r>
      <w:r w:rsidR="00147C89">
        <w:rPr>
          <w:sz w:val="28"/>
          <w:szCs w:val="28"/>
        </w:rPr>
        <w:t xml:space="preserve"> </w:t>
      </w:r>
      <w:r w:rsidR="00147C89" w:rsidRPr="003F75CA">
        <w:rPr>
          <w:i/>
          <w:color w:val="0070C0"/>
        </w:rPr>
        <w:t xml:space="preserve">(в ред. решения от </w:t>
      </w:r>
      <w:r w:rsidR="00147C89">
        <w:rPr>
          <w:i/>
          <w:color w:val="0070C0"/>
        </w:rPr>
        <w:t xml:space="preserve">18.08.2022 г. </w:t>
      </w:r>
      <w:r w:rsidR="00147C89" w:rsidRPr="003F75CA">
        <w:rPr>
          <w:i/>
          <w:color w:val="0070C0"/>
        </w:rPr>
        <w:t xml:space="preserve">№ </w:t>
      </w:r>
      <w:r w:rsidR="00147C89">
        <w:rPr>
          <w:i/>
          <w:color w:val="0070C0"/>
        </w:rPr>
        <w:t>65</w:t>
      </w:r>
      <w:r w:rsidR="00147C89" w:rsidRPr="003F75CA">
        <w:rPr>
          <w:i/>
          <w:color w:val="0070C0"/>
        </w:rPr>
        <w:t>)</w:t>
      </w:r>
      <w:r w:rsidR="006A59D9" w:rsidRPr="00EC0EB2">
        <w:rPr>
          <w:sz w:val="28"/>
          <w:szCs w:val="28"/>
        </w:rPr>
        <w:t>;</w:t>
      </w:r>
    </w:p>
    <w:p w:rsidR="006A59D9" w:rsidRPr="00EC0EB2" w:rsidRDefault="006A59D9" w:rsidP="00490FFB">
      <w:pPr>
        <w:ind w:firstLine="708"/>
        <w:jc w:val="both"/>
        <w:rPr>
          <w:sz w:val="28"/>
          <w:szCs w:val="28"/>
        </w:rPr>
      </w:pPr>
      <w:r w:rsidRPr="00EC0EB2">
        <w:rPr>
          <w:sz w:val="28"/>
          <w:szCs w:val="28"/>
        </w:rPr>
        <w:t>2) гражданам, имеющим на попечении детей-сирот и детей, оставшихся без попечения родителей, - на основании удостоверения опекуна/попечителя</w:t>
      </w:r>
      <w:r w:rsidR="0059672C" w:rsidRPr="00EC0EB2">
        <w:rPr>
          <w:sz w:val="28"/>
          <w:szCs w:val="28"/>
        </w:rPr>
        <w:t xml:space="preserve"> и </w:t>
      </w:r>
      <w:r w:rsidR="00147C89" w:rsidRPr="003F75CA">
        <w:rPr>
          <w:i/>
          <w:color w:val="0070C0"/>
        </w:rPr>
        <w:t xml:space="preserve">(в ред. решения от </w:t>
      </w:r>
      <w:r w:rsidR="00147C89">
        <w:rPr>
          <w:i/>
          <w:color w:val="0070C0"/>
        </w:rPr>
        <w:t xml:space="preserve">18.08.2022 г. </w:t>
      </w:r>
      <w:r w:rsidR="00147C89" w:rsidRPr="003F75CA">
        <w:rPr>
          <w:i/>
          <w:color w:val="0070C0"/>
        </w:rPr>
        <w:t xml:space="preserve">№ </w:t>
      </w:r>
      <w:r w:rsidR="00147C89">
        <w:rPr>
          <w:i/>
          <w:color w:val="0070C0"/>
        </w:rPr>
        <w:t>65</w:t>
      </w:r>
      <w:r w:rsidR="00147C89" w:rsidRPr="003F75CA">
        <w:rPr>
          <w:i/>
          <w:color w:val="0070C0"/>
        </w:rPr>
        <w:t>)</w:t>
      </w:r>
      <w:r w:rsidRPr="00EC0EB2">
        <w:rPr>
          <w:sz w:val="28"/>
          <w:szCs w:val="28"/>
        </w:rPr>
        <w:t>;</w:t>
      </w:r>
    </w:p>
    <w:p w:rsidR="006A59D9" w:rsidRPr="00EC0EB2" w:rsidRDefault="006A59D9" w:rsidP="00490FFB">
      <w:pPr>
        <w:ind w:firstLine="708"/>
        <w:jc w:val="both"/>
        <w:rPr>
          <w:sz w:val="28"/>
          <w:szCs w:val="28"/>
        </w:rPr>
      </w:pPr>
      <w:r w:rsidRPr="00EC0EB2">
        <w:rPr>
          <w:sz w:val="28"/>
          <w:szCs w:val="28"/>
        </w:rPr>
        <w:t>3) детям, потерявшим обоих родителей, - до достижения ими возраста 18 лет, - на основании свидетельства о рождении ребенка, с</w:t>
      </w:r>
      <w:r w:rsidR="005F5C93" w:rsidRPr="00EC0EB2">
        <w:rPr>
          <w:sz w:val="28"/>
          <w:szCs w:val="28"/>
        </w:rPr>
        <w:t>видетельства о смерти родителей</w:t>
      </w:r>
      <w:r w:rsidR="00147C89">
        <w:rPr>
          <w:sz w:val="28"/>
          <w:szCs w:val="28"/>
        </w:rPr>
        <w:t xml:space="preserve"> </w:t>
      </w:r>
      <w:r w:rsidR="00147C89" w:rsidRPr="003F75CA">
        <w:rPr>
          <w:i/>
          <w:color w:val="0070C0"/>
        </w:rPr>
        <w:t xml:space="preserve">(в ред. решения от </w:t>
      </w:r>
      <w:r w:rsidR="00147C89">
        <w:rPr>
          <w:i/>
          <w:color w:val="0070C0"/>
        </w:rPr>
        <w:t xml:space="preserve">18.08.2022 г. </w:t>
      </w:r>
      <w:r w:rsidR="00147C89" w:rsidRPr="003F75CA">
        <w:rPr>
          <w:i/>
          <w:color w:val="0070C0"/>
        </w:rPr>
        <w:t xml:space="preserve">№ </w:t>
      </w:r>
      <w:r w:rsidR="00147C89">
        <w:rPr>
          <w:i/>
          <w:color w:val="0070C0"/>
        </w:rPr>
        <w:t>65</w:t>
      </w:r>
      <w:r w:rsidR="00147C89" w:rsidRPr="003F75CA">
        <w:rPr>
          <w:i/>
          <w:color w:val="0070C0"/>
        </w:rPr>
        <w:t>)</w:t>
      </w:r>
      <w:r w:rsidR="005F5C93" w:rsidRPr="00EC0EB2">
        <w:rPr>
          <w:sz w:val="28"/>
          <w:szCs w:val="28"/>
        </w:rPr>
        <w:t>;</w:t>
      </w:r>
    </w:p>
    <w:p w:rsidR="005F5C93" w:rsidRPr="00EC0EB2" w:rsidRDefault="005F5C93" w:rsidP="00FC539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C0EB2">
        <w:rPr>
          <w:sz w:val="28"/>
          <w:szCs w:val="28"/>
        </w:rPr>
        <w:t xml:space="preserve">4) гражданам, получившим звание </w:t>
      </w:r>
      <w:r w:rsidRPr="00EC0EB2">
        <w:rPr>
          <w:rFonts w:eastAsiaTheme="minorHAnsi"/>
          <w:sz w:val="28"/>
          <w:szCs w:val="28"/>
          <w:lang w:eastAsia="en-US"/>
        </w:rPr>
        <w:t>«Почетный гражданин муниципального образования «Приморский муниципальный район», - на основании удостоверения «Почетный гражданин»</w:t>
      </w:r>
      <w:r w:rsidR="00147C89">
        <w:rPr>
          <w:rFonts w:eastAsiaTheme="minorHAnsi"/>
          <w:sz w:val="28"/>
          <w:szCs w:val="28"/>
          <w:lang w:eastAsia="en-US"/>
        </w:rPr>
        <w:t xml:space="preserve"> </w:t>
      </w:r>
      <w:r w:rsidR="00147C89" w:rsidRPr="003F75CA">
        <w:rPr>
          <w:i/>
          <w:color w:val="0070C0"/>
        </w:rPr>
        <w:t xml:space="preserve">(в ред. решения от </w:t>
      </w:r>
      <w:r w:rsidR="00147C89">
        <w:rPr>
          <w:i/>
          <w:color w:val="0070C0"/>
        </w:rPr>
        <w:t xml:space="preserve">18.08.2022 г. </w:t>
      </w:r>
      <w:r w:rsidR="00147C89" w:rsidRPr="003F75CA">
        <w:rPr>
          <w:i/>
          <w:color w:val="0070C0"/>
        </w:rPr>
        <w:t xml:space="preserve">№ </w:t>
      </w:r>
      <w:r w:rsidR="00147C89">
        <w:rPr>
          <w:i/>
          <w:color w:val="0070C0"/>
        </w:rPr>
        <w:t>65</w:t>
      </w:r>
      <w:r w:rsidR="00147C89" w:rsidRPr="003F75CA">
        <w:rPr>
          <w:i/>
          <w:color w:val="0070C0"/>
        </w:rPr>
        <w:t>)</w:t>
      </w:r>
      <w:r w:rsidR="007F1C1A" w:rsidRPr="00EC0EB2">
        <w:rPr>
          <w:rFonts w:eastAsiaTheme="minorHAnsi"/>
          <w:sz w:val="28"/>
          <w:szCs w:val="28"/>
          <w:lang w:eastAsia="en-US"/>
        </w:rPr>
        <w:t>.</w:t>
      </w:r>
    </w:p>
    <w:p w:rsidR="00315DAB" w:rsidRPr="00EC0EB2" w:rsidRDefault="00315DAB" w:rsidP="00FC539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C0EB2">
        <w:rPr>
          <w:rFonts w:eastAsiaTheme="minorHAnsi"/>
          <w:sz w:val="28"/>
          <w:szCs w:val="28"/>
          <w:lang w:eastAsia="en-US"/>
        </w:rPr>
        <w:t xml:space="preserve">5) </w:t>
      </w:r>
      <w:r w:rsidR="00C32C05" w:rsidRPr="00EC0EB2">
        <w:rPr>
          <w:rFonts w:eastAsiaTheme="minorHAnsi"/>
          <w:sz w:val="28"/>
          <w:szCs w:val="28"/>
          <w:lang w:eastAsia="en-US"/>
        </w:rPr>
        <w:t>ф</w:t>
      </w:r>
      <w:r w:rsidR="001A32F0" w:rsidRPr="00EC0EB2">
        <w:rPr>
          <w:rFonts w:eastAsiaTheme="minorHAnsi"/>
          <w:sz w:val="28"/>
          <w:szCs w:val="28"/>
          <w:lang w:eastAsia="en-US"/>
        </w:rPr>
        <w:t>изически</w:t>
      </w:r>
      <w:r w:rsidR="00C32C05" w:rsidRPr="00EC0EB2">
        <w:rPr>
          <w:rFonts w:eastAsiaTheme="minorHAnsi"/>
          <w:sz w:val="28"/>
          <w:szCs w:val="28"/>
          <w:lang w:eastAsia="en-US"/>
        </w:rPr>
        <w:t>м</w:t>
      </w:r>
      <w:r w:rsidR="001A32F0" w:rsidRPr="00EC0EB2">
        <w:rPr>
          <w:rFonts w:eastAsiaTheme="minorHAnsi"/>
          <w:sz w:val="28"/>
          <w:szCs w:val="28"/>
          <w:lang w:eastAsia="en-US"/>
        </w:rPr>
        <w:t xml:space="preserve"> лица</w:t>
      </w:r>
      <w:r w:rsidR="00C32C05" w:rsidRPr="00EC0EB2">
        <w:rPr>
          <w:rFonts w:eastAsiaTheme="minorHAnsi"/>
          <w:sz w:val="28"/>
          <w:szCs w:val="28"/>
          <w:lang w:eastAsia="en-US"/>
        </w:rPr>
        <w:t>м, являющим</w:t>
      </w:r>
      <w:r w:rsidR="001A32F0" w:rsidRPr="00EC0EB2">
        <w:rPr>
          <w:rFonts w:eastAsiaTheme="minorHAnsi"/>
          <w:sz w:val="28"/>
          <w:szCs w:val="28"/>
          <w:lang w:eastAsia="en-US"/>
        </w:rPr>
        <w:t xml:space="preserve">ся членами многодетной семьи, признанной таковой в соответствии с Законом Архангельской области от 05.12.2016 №496-30-ОЗ «О социальной поддержке семей, воспитывающих детей в </w:t>
      </w:r>
      <w:r w:rsidR="00C32C05" w:rsidRPr="00EC0EB2">
        <w:rPr>
          <w:rFonts w:eastAsiaTheme="minorHAnsi"/>
          <w:sz w:val="28"/>
          <w:szCs w:val="28"/>
          <w:lang w:eastAsia="en-US"/>
        </w:rPr>
        <w:t>А</w:t>
      </w:r>
      <w:r w:rsidR="001A32F0" w:rsidRPr="00EC0EB2">
        <w:rPr>
          <w:rFonts w:eastAsiaTheme="minorHAnsi"/>
          <w:sz w:val="28"/>
          <w:szCs w:val="28"/>
          <w:lang w:eastAsia="en-US"/>
        </w:rPr>
        <w:t xml:space="preserve">рхангельской области» на основании удостоверения </w:t>
      </w:r>
      <w:r w:rsidR="00147C89">
        <w:rPr>
          <w:rFonts w:eastAsiaTheme="minorHAnsi"/>
          <w:sz w:val="28"/>
          <w:szCs w:val="28"/>
          <w:lang w:eastAsia="en-US"/>
        </w:rPr>
        <w:t>многодетной семьи</w:t>
      </w:r>
      <w:r w:rsidR="001A32F0" w:rsidRPr="00EC0EB2">
        <w:rPr>
          <w:rFonts w:eastAsiaTheme="minorHAnsi"/>
          <w:sz w:val="28"/>
          <w:szCs w:val="28"/>
          <w:lang w:eastAsia="en-US"/>
        </w:rPr>
        <w:t xml:space="preserve"> </w:t>
      </w:r>
      <w:r w:rsidR="00147C89" w:rsidRPr="003F75CA">
        <w:rPr>
          <w:i/>
          <w:color w:val="0070C0"/>
        </w:rPr>
        <w:t xml:space="preserve">(в ред. решения от </w:t>
      </w:r>
      <w:r w:rsidR="00147C89">
        <w:rPr>
          <w:i/>
          <w:color w:val="0070C0"/>
        </w:rPr>
        <w:t xml:space="preserve">18.08.2022 г. </w:t>
      </w:r>
      <w:r w:rsidR="00147C89" w:rsidRPr="003F75CA">
        <w:rPr>
          <w:i/>
          <w:color w:val="0070C0"/>
        </w:rPr>
        <w:t xml:space="preserve">№ </w:t>
      </w:r>
      <w:r w:rsidR="00147C89">
        <w:rPr>
          <w:i/>
          <w:color w:val="0070C0"/>
        </w:rPr>
        <w:t>65</w:t>
      </w:r>
      <w:r w:rsidR="00147C89" w:rsidRPr="003F75CA">
        <w:rPr>
          <w:i/>
          <w:color w:val="0070C0"/>
        </w:rPr>
        <w:t>)</w:t>
      </w:r>
      <w:r w:rsidRPr="00EC0EB2">
        <w:rPr>
          <w:rFonts w:eastAsiaTheme="minorHAnsi"/>
          <w:sz w:val="28"/>
          <w:szCs w:val="28"/>
          <w:lang w:eastAsia="en-US"/>
        </w:rPr>
        <w:t>.</w:t>
      </w:r>
    </w:p>
    <w:p w:rsidR="00266FE9" w:rsidRPr="00EC0EB2" w:rsidRDefault="007F1C1A" w:rsidP="00FC539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C0EB2">
        <w:rPr>
          <w:rFonts w:eastAsiaTheme="minorHAnsi"/>
          <w:sz w:val="28"/>
          <w:szCs w:val="28"/>
          <w:lang w:eastAsia="en-US"/>
        </w:rPr>
        <w:t xml:space="preserve">5. </w:t>
      </w:r>
      <w:r w:rsidR="00156267" w:rsidRPr="00EC0EB2">
        <w:rPr>
          <w:rFonts w:eastAsiaTheme="minorHAnsi"/>
          <w:sz w:val="28"/>
          <w:szCs w:val="28"/>
          <w:lang w:eastAsia="en-US"/>
        </w:rPr>
        <w:t xml:space="preserve">Установить </w:t>
      </w:r>
      <w:r w:rsidR="00266FE9" w:rsidRPr="00EC0EB2">
        <w:rPr>
          <w:rFonts w:eastAsiaTheme="minorHAnsi"/>
          <w:sz w:val="28"/>
          <w:szCs w:val="28"/>
          <w:lang w:eastAsia="en-US"/>
        </w:rPr>
        <w:t>на территории МО «</w:t>
      </w:r>
      <w:r w:rsidR="00251AB9" w:rsidRPr="00EC0EB2">
        <w:rPr>
          <w:rFonts w:eastAsiaTheme="minorHAnsi"/>
          <w:sz w:val="28"/>
          <w:szCs w:val="28"/>
          <w:lang w:eastAsia="en-US"/>
        </w:rPr>
        <w:t>Приморское</w:t>
      </w:r>
      <w:r w:rsidR="00266FE9" w:rsidRPr="00EC0EB2">
        <w:rPr>
          <w:rFonts w:eastAsiaTheme="minorHAnsi"/>
          <w:sz w:val="28"/>
          <w:szCs w:val="28"/>
          <w:lang w:eastAsia="en-US"/>
        </w:rPr>
        <w:t xml:space="preserve">» </w:t>
      </w:r>
      <w:r w:rsidR="00156267" w:rsidRPr="00EC0EB2">
        <w:rPr>
          <w:rFonts w:eastAsiaTheme="minorHAnsi"/>
          <w:sz w:val="28"/>
          <w:szCs w:val="28"/>
          <w:lang w:eastAsia="en-US"/>
        </w:rPr>
        <w:t>следующий порядок применения</w:t>
      </w:r>
      <w:r w:rsidR="00266FE9" w:rsidRPr="00EC0EB2">
        <w:rPr>
          <w:rFonts w:eastAsiaTheme="minorHAnsi"/>
          <w:sz w:val="28"/>
          <w:szCs w:val="28"/>
          <w:lang w:eastAsia="en-US"/>
        </w:rPr>
        <w:t xml:space="preserve"> налоговых льгот, предусмотренных пунктом 4 настоящего решения:</w:t>
      </w:r>
    </w:p>
    <w:p w:rsidR="00147C89" w:rsidRDefault="00266FE9" w:rsidP="00147C89">
      <w:pPr>
        <w:pStyle w:val="Default"/>
        <w:ind w:firstLine="851"/>
        <w:jc w:val="both"/>
        <w:rPr>
          <w:sz w:val="28"/>
          <w:szCs w:val="28"/>
        </w:rPr>
      </w:pPr>
      <w:r w:rsidRPr="00EC0EB2">
        <w:rPr>
          <w:sz w:val="28"/>
          <w:szCs w:val="28"/>
        </w:rPr>
        <w:t xml:space="preserve">1) </w:t>
      </w:r>
      <w:r w:rsidR="00147C89">
        <w:rPr>
          <w:sz w:val="28"/>
          <w:szCs w:val="28"/>
        </w:rPr>
        <w:t xml:space="preserve">для получения налоговой льготы физические лица, имеющие право на налоговые льготы, указанные в пункте 4 настоящего решения,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Указанные заявление и документы </w:t>
      </w:r>
      <w:r w:rsidR="00147C89">
        <w:rPr>
          <w:sz w:val="28"/>
          <w:szCs w:val="28"/>
        </w:rPr>
        <w:lastRenderedPageBreak/>
        <w:t xml:space="preserve">могут быть представлены в налоговый орган через многофункциональный центр предоставления государственных и муниципальных услуг. </w:t>
      </w:r>
    </w:p>
    <w:p w:rsidR="00266FE9" w:rsidRPr="003F75CA" w:rsidRDefault="00147C89" w:rsidP="00147C8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70C0"/>
          <w:sz w:val="28"/>
          <w:szCs w:val="28"/>
          <w:lang w:eastAsia="en-US"/>
        </w:rPr>
      </w:pPr>
      <w:r>
        <w:rPr>
          <w:sz w:val="28"/>
          <w:szCs w:val="28"/>
        </w:rPr>
        <w:t>В случае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льготу;</w:t>
      </w:r>
      <w:r w:rsidR="002069F8">
        <w:rPr>
          <w:rFonts w:eastAsiaTheme="minorHAnsi"/>
          <w:sz w:val="28"/>
          <w:szCs w:val="28"/>
          <w:lang w:eastAsia="en-US"/>
        </w:rPr>
        <w:t xml:space="preserve"> </w:t>
      </w:r>
      <w:r w:rsidR="002069F8" w:rsidRPr="003F75CA">
        <w:rPr>
          <w:rFonts w:eastAsiaTheme="minorHAnsi"/>
          <w:i/>
          <w:color w:val="0070C0"/>
          <w:lang w:eastAsia="en-US"/>
        </w:rPr>
        <w:t>(в ред</w:t>
      </w:r>
      <w:r w:rsidR="003F75CA" w:rsidRPr="003F75CA">
        <w:rPr>
          <w:rFonts w:eastAsiaTheme="minorHAnsi"/>
          <w:i/>
          <w:color w:val="0070C0"/>
          <w:lang w:eastAsia="en-US"/>
        </w:rPr>
        <w:t>.</w:t>
      </w:r>
      <w:r w:rsidR="002069F8" w:rsidRPr="003F75CA">
        <w:rPr>
          <w:rFonts w:eastAsiaTheme="minorHAnsi"/>
          <w:i/>
          <w:color w:val="0070C0"/>
          <w:lang w:eastAsia="en-US"/>
        </w:rPr>
        <w:t xml:space="preserve"> решени</w:t>
      </w:r>
      <w:r w:rsidR="00CD007D">
        <w:rPr>
          <w:rFonts w:eastAsiaTheme="minorHAnsi"/>
          <w:i/>
          <w:color w:val="0070C0"/>
          <w:lang w:eastAsia="en-US"/>
        </w:rPr>
        <w:t>й</w:t>
      </w:r>
      <w:r w:rsidR="002069F8" w:rsidRPr="003F75CA">
        <w:rPr>
          <w:rFonts w:eastAsiaTheme="minorHAnsi"/>
          <w:i/>
          <w:color w:val="0070C0"/>
          <w:lang w:eastAsia="en-US"/>
        </w:rPr>
        <w:t xml:space="preserve"> </w:t>
      </w:r>
      <w:r w:rsidR="003F75CA" w:rsidRPr="003F75CA">
        <w:rPr>
          <w:rFonts w:eastAsiaTheme="minorHAnsi"/>
          <w:i/>
          <w:color w:val="0070C0"/>
          <w:lang w:eastAsia="en-US"/>
        </w:rPr>
        <w:t xml:space="preserve">от 31.07.2019 г. </w:t>
      </w:r>
      <w:r w:rsidR="002069F8" w:rsidRPr="003F75CA">
        <w:rPr>
          <w:rFonts w:eastAsiaTheme="minorHAnsi"/>
          <w:i/>
          <w:color w:val="0070C0"/>
          <w:lang w:eastAsia="en-US"/>
        </w:rPr>
        <w:t>№ 226</w:t>
      </w:r>
      <w:r w:rsidR="00CD007D">
        <w:rPr>
          <w:rFonts w:eastAsiaTheme="minorHAnsi"/>
          <w:i/>
          <w:color w:val="0070C0"/>
          <w:lang w:eastAsia="en-US"/>
        </w:rPr>
        <w:t>, от 21.06.2021 г. № 346</w:t>
      </w:r>
      <w:r>
        <w:rPr>
          <w:rFonts w:eastAsiaTheme="minorHAnsi"/>
          <w:i/>
          <w:color w:val="0070C0"/>
          <w:lang w:eastAsia="en-US"/>
        </w:rPr>
        <w:t xml:space="preserve">, </w:t>
      </w:r>
      <w:r w:rsidRPr="003F75CA">
        <w:rPr>
          <w:i/>
          <w:color w:val="0070C0"/>
        </w:rPr>
        <w:t xml:space="preserve">от </w:t>
      </w:r>
      <w:r>
        <w:rPr>
          <w:i/>
          <w:color w:val="0070C0"/>
        </w:rPr>
        <w:t xml:space="preserve">18.08.2022 г. </w:t>
      </w:r>
      <w:r w:rsidRPr="003F75CA">
        <w:rPr>
          <w:i/>
          <w:color w:val="0070C0"/>
        </w:rPr>
        <w:t xml:space="preserve">№ </w:t>
      </w:r>
      <w:r>
        <w:rPr>
          <w:i/>
          <w:color w:val="0070C0"/>
        </w:rPr>
        <w:t>65</w:t>
      </w:r>
      <w:r w:rsidR="002069F8" w:rsidRPr="003F75CA">
        <w:rPr>
          <w:rFonts w:eastAsiaTheme="minorHAnsi"/>
          <w:i/>
          <w:color w:val="0070C0"/>
          <w:lang w:eastAsia="en-US"/>
        </w:rPr>
        <w:t>)</w:t>
      </w:r>
    </w:p>
    <w:p w:rsidR="007F1C1A" w:rsidRPr="00EC0EB2" w:rsidRDefault="00266FE9" w:rsidP="00FC539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C0EB2">
        <w:rPr>
          <w:rFonts w:eastAsiaTheme="minorHAnsi"/>
          <w:sz w:val="28"/>
          <w:szCs w:val="28"/>
          <w:lang w:eastAsia="en-US"/>
        </w:rPr>
        <w:t>2)</w:t>
      </w:r>
      <w:r w:rsidR="00CA29E4" w:rsidRPr="00EC0EB2">
        <w:rPr>
          <w:rFonts w:eastAsiaTheme="minorHAnsi"/>
          <w:sz w:val="28"/>
          <w:szCs w:val="28"/>
          <w:lang w:eastAsia="en-US"/>
        </w:rPr>
        <w:t xml:space="preserve">  </w:t>
      </w:r>
      <w:r w:rsidR="001972B1" w:rsidRPr="00EC0EB2">
        <w:rPr>
          <w:rFonts w:eastAsiaTheme="minorHAnsi"/>
          <w:sz w:val="28"/>
          <w:szCs w:val="28"/>
          <w:lang w:eastAsia="en-US"/>
        </w:rPr>
        <w:t xml:space="preserve">налоговая льгота предоставляется в размере подлежащей уплате </w:t>
      </w:r>
      <w:r w:rsidR="001A32F0" w:rsidRPr="00EC0EB2">
        <w:rPr>
          <w:rFonts w:eastAsiaTheme="minorHAnsi"/>
          <w:sz w:val="28"/>
          <w:szCs w:val="28"/>
          <w:lang w:eastAsia="en-US"/>
        </w:rPr>
        <w:t>налогоплательщиком суммы</w:t>
      </w:r>
      <w:r w:rsidR="001972B1" w:rsidRPr="00EC0EB2">
        <w:rPr>
          <w:rFonts w:eastAsiaTheme="minorHAnsi"/>
          <w:sz w:val="28"/>
          <w:szCs w:val="28"/>
          <w:lang w:eastAsia="en-US"/>
        </w:rPr>
        <w:t xml:space="preserve"> налога в отношении объекта налогообложения, находящегося в </w:t>
      </w:r>
      <w:r w:rsidR="00CD4085" w:rsidRPr="00EC0EB2">
        <w:rPr>
          <w:rFonts w:eastAsiaTheme="minorHAnsi"/>
          <w:sz w:val="28"/>
          <w:szCs w:val="28"/>
          <w:lang w:eastAsia="en-US"/>
        </w:rPr>
        <w:t>собственности налогоплательщика</w:t>
      </w:r>
      <w:r w:rsidR="001972B1" w:rsidRPr="00EC0EB2">
        <w:rPr>
          <w:rFonts w:eastAsiaTheme="minorHAnsi"/>
          <w:sz w:val="28"/>
          <w:szCs w:val="28"/>
          <w:lang w:eastAsia="en-US"/>
        </w:rPr>
        <w:t xml:space="preserve"> и не используемого налогоплательщиком в п</w:t>
      </w:r>
      <w:r w:rsidR="00FB5706" w:rsidRPr="00EC0EB2">
        <w:rPr>
          <w:rFonts w:eastAsiaTheme="minorHAnsi"/>
          <w:sz w:val="28"/>
          <w:szCs w:val="28"/>
          <w:lang w:eastAsia="en-US"/>
        </w:rPr>
        <w:t>редпринимательской деятельности;</w:t>
      </w:r>
    </w:p>
    <w:p w:rsidR="00CD4085" w:rsidRDefault="00CD4085" w:rsidP="00FC539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C0EB2">
        <w:rPr>
          <w:rFonts w:eastAsiaTheme="minorHAnsi"/>
          <w:sz w:val="28"/>
          <w:szCs w:val="28"/>
          <w:lang w:eastAsia="en-US"/>
        </w:rPr>
        <w:t>3) при определении подлежащей уплате налогоплательщиком суммы налога налоговая льгота предоставляется в отношении одного объекта налогообложения</w:t>
      </w:r>
      <w:r w:rsidR="003A66D2" w:rsidRPr="00EC0EB2">
        <w:rPr>
          <w:rFonts w:eastAsiaTheme="minorHAnsi"/>
          <w:sz w:val="28"/>
          <w:szCs w:val="28"/>
          <w:lang w:eastAsia="en-US"/>
        </w:rPr>
        <w:t xml:space="preserve"> </w:t>
      </w:r>
      <w:r w:rsidR="004A583B" w:rsidRPr="00EC0EB2">
        <w:rPr>
          <w:rFonts w:eastAsiaTheme="minorHAnsi"/>
          <w:sz w:val="28"/>
          <w:szCs w:val="28"/>
          <w:lang w:eastAsia="en-US"/>
        </w:rPr>
        <w:t xml:space="preserve">каждого вида </w:t>
      </w:r>
      <w:r w:rsidRPr="00EC0EB2">
        <w:rPr>
          <w:rFonts w:eastAsiaTheme="minorHAnsi"/>
          <w:sz w:val="28"/>
          <w:szCs w:val="28"/>
          <w:lang w:eastAsia="en-US"/>
        </w:rPr>
        <w:t>по выбору налогоплательщика вне зависимости от количества оснований</w:t>
      </w:r>
      <w:r w:rsidR="00FB5706" w:rsidRPr="00EC0EB2">
        <w:rPr>
          <w:rFonts w:eastAsiaTheme="minorHAnsi"/>
          <w:sz w:val="28"/>
          <w:szCs w:val="28"/>
          <w:lang w:eastAsia="en-US"/>
        </w:rPr>
        <w:t xml:space="preserve"> для применения налоговых льгот</w:t>
      </w:r>
      <w:r w:rsidR="00FB5706">
        <w:rPr>
          <w:rFonts w:eastAsiaTheme="minorHAnsi"/>
          <w:sz w:val="28"/>
          <w:szCs w:val="28"/>
          <w:lang w:eastAsia="en-US"/>
        </w:rPr>
        <w:t>;</w:t>
      </w:r>
    </w:p>
    <w:p w:rsidR="00CF17C1" w:rsidRPr="0017194A" w:rsidRDefault="00CF17C1" w:rsidP="00CF17C1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17194A">
        <w:rPr>
          <w:sz w:val="28"/>
          <w:szCs w:val="28"/>
        </w:rPr>
        <w:t xml:space="preserve">4) </w:t>
      </w:r>
      <w:r w:rsidRPr="0017194A">
        <w:rPr>
          <w:rFonts w:eastAsiaTheme="minorHAnsi"/>
          <w:sz w:val="28"/>
          <w:szCs w:val="28"/>
          <w:lang w:eastAsia="en-US"/>
        </w:rPr>
        <w:t>налоговая льгота предоставляется в отношении следующих объектов налогообложения:</w:t>
      </w:r>
    </w:p>
    <w:p w:rsidR="00CF17C1" w:rsidRPr="0017194A" w:rsidRDefault="00CF17C1" w:rsidP="00CF17C1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17194A">
        <w:rPr>
          <w:rFonts w:eastAsiaTheme="minorHAnsi"/>
          <w:sz w:val="28"/>
          <w:szCs w:val="28"/>
          <w:lang w:eastAsia="en-US"/>
        </w:rPr>
        <w:t>квартира, часть квартиры или комната;</w:t>
      </w:r>
    </w:p>
    <w:p w:rsidR="00CF17C1" w:rsidRPr="0017194A" w:rsidRDefault="00CF17C1" w:rsidP="00CF17C1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17194A">
        <w:rPr>
          <w:rFonts w:eastAsiaTheme="minorHAnsi"/>
          <w:sz w:val="28"/>
          <w:szCs w:val="28"/>
          <w:lang w:eastAsia="en-US"/>
        </w:rPr>
        <w:t>жилой дом или часть жилого дома;</w:t>
      </w:r>
    </w:p>
    <w:p w:rsidR="00CF17C1" w:rsidRDefault="00CF17C1" w:rsidP="00CF17C1">
      <w:pPr>
        <w:ind w:firstLine="709"/>
        <w:rPr>
          <w:sz w:val="28"/>
          <w:szCs w:val="28"/>
        </w:rPr>
      </w:pPr>
      <w:r w:rsidRPr="0017194A">
        <w:rPr>
          <w:rFonts w:eastAsiaTheme="minorHAnsi"/>
          <w:sz w:val="28"/>
          <w:szCs w:val="28"/>
          <w:lang w:eastAsia="en-US"/>
        </w:rPr>
        <w:t xml:space="preserve">специально оборудованные помещения, сооружения, используемые </w:t>
      </w:r>
      <w:r w:rsidRPr="0017194A">
        <w:rPr>
          <w:sz w:val="28"/>
          <w:szCs w:val="28"/>
        </w:rPr>
        <w:t>физическими лицами, которые осуществляют профессиональную творческую деятельность,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CF17C1" w:rsidRDefault="00CF17C1" w:rsidP="00CF17C1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гараж или машино-место;</w:t>
      </w:r>
    </w:p>
    <w:p w:rsidR="00CF17C1" w:rsidRPr="003F75CA" w:rsidRDefault="00CF17C1" w:rsidP="00CF17C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70C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хозяйственное строение или сооружение,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r w:rsidR="00B74A97">
        <w:rPr>
          <w:rFonts w:eastAsiaTheme="minorHAnsi"/>
          <w:sz w:val="28"/>
          <w:szCs w:val="28"/>
          <w:lang w:eastAsia="en-US"/>
        </w:rPr>
        <w:t xml:space="preserve"> </w:t>
      </w:r>
      <w:r w:rsidR="00B74A97" w:rsidRPr="003F75CA">
        <w:rPr>
          <w:i/>
          <w:color w:val="0070C0"/>
        </w:rPr>
        <w:t>(в ред</w:t>
      </w:r>
      <w:r w:rsidR="003F75CA" w:rsidRPr="003F75CA">
        <w:rPr>
          <w:i/>
          <w:color w:val="0070C0"/>
        </w:rPr>
        <w:t>.</w:t>
      </w:r>
      <w:r w:rsidR="00B74A97" w:rsidRPr="003F75CA">
        <w:rPr>
          <w:i/>
          <w:color w:val="0070C0"/>
        </w:rPr>
        <w:t xml:space="preserve"> решени</w:t>
      </w:r>
      <w:r w:rsidR="00B74A97" w:rsidRPr="003F75CA">
        <w:rPr>
          <w:b/>
          <w:i/>
          <w:color w:val="0070C0"/>
        </w:rPr>
        <w:t xml:space="preserve">я </w:t>
      </w:r>
      <w:r w:rsidR="003F75CA" w:rsidRPr="003F75CA">
        <w:rPr>
          <w:i/>
          <w:color w:val="0070C0"/>
        </w:rPr>
        <w:t xml:space="preserve">от 27.03.2019 г. </w:t>
      </w:r>
      <w:r w:rsidR="00B74A97" w:rsidRPr="003F75CA">
        <w:rPr>
          <w:i/>
          <w:color w:val="0070C0"/>
        </w:rPr>
        <w:t>№ 201)</w:t>
      </w:r>
      <w:r w:rsidRPr="003F75CA">
        <w:rPr>
          <w:rFonts w:eastAsiaTheme="minorHAnsi"/>
          <w:color w:val="0070C0"/>
          <w:lang w:eastAsia="en-US"/>
        </w:rPr>
        <w:t>.</w:t>
      </w:r>
    </w:p>
    <w:p w:rsidR="00002883" w:rsidRDefault="00A64A9F" w:rsidP="00CF17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2F9C">
        <w:rPr>
          <w:rFonts w:eastAsiaTheme="minorHAnsi"/>
          <w:sz w:val="28"/>
          <w:szCs w:val="28"/>
          <w:lang w:eastAsia="en-US"/>
        </w:rPr>
        <w:t>6. Признать утрат</w:t>
      </w:r>
      <w:r w:rsidR="00EE3336" w:rsidRPr="009A2F9C">
        <w:rPr>
          <w:rFonts w:eastAsiaTheme="minorHAnsi"/>
          <w:sz w:val="28"/>
          <w:szCs w:val="28"/>
          <w:lang w:eastAsia="en-US"/>
        </w:rPr>
        <w:t>ившим</w:t>
      </w:r>
      <w:r w:rsidR="00002883">
        <w:rPr>
          <w:rFonts w:eastAsiaTheme="minorHAnsi"/>
          <w:sz w:val="28"/>
          <w:szCs w:val="28"/>
          <w:lang w:eastAsia="en-US"/>
        </w:rPr>
        <w:t>и</w:t>
      </w:r>
      <w:r w:rsidR="00EE3336" w:rsidRPr="009A2F9C">
        <w:rPr>
          <w:rFonts w:eastAsiaTheme="minorHAnsi"/>
          <w:sz w:val="28"/>
          <w:szCs w:val="28"/>
          <w:lang w:eastAsia="en-US"/>
        </w:rPr>
        <w:t xml:space="preserve"> силу</w:t>
      </w:r>
      <w:r w:rsidR="00002883">
        <w:rPr>
          <w:rFonts w:eastAsiaTheme="minorHAnsi"/>
          <w:sz w:val="28"/>
          <w:szCs w:val="28"/>
          <w:lang w:eastAsia="en-US"/>
        </w:rPr>
        <w:t>:</w:t>
      </w:r>
    </w:p>
    <w:p w:rsidR="00002883" w:rsidRDefault="00002883" w:rsidP="000028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E3336" w:rsidRPr="009A2F9C">
        <w:rPr>
          <w:rFonts w:eastAsiaTheme="minorHAnsi"/>
          <w:sz w:val="28"/>
          <w:szCs w:val="28"/>
          <w:lang w:eastAsia="en-US"/>
        </w:rPr>
        <w:t xml:space="preserve">решение </w:t>
      </w:r>
      <w:r>
        <w:rPr>
          <w:rFonts w:eastAsiaTheme="minorHAnsi"/>
          <w:sz w:val="28"/>
          <w:szCs w:val="28"/>
          <w:lang w:eastAsia="en-US"/>
        </w:rPr>
        <w:t xml:space="preserve">муниципального Совета муниципального образования «Приморское» третьего созыва </w:t>
      </w:r>
      <w:r w:rsidR="009F2EBC" w:rsidRPr="009A2F9C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20.11.2014</w:t>
      </w:r>
      <w:r w:rsidR="009F2EBC" w:rsidRPr="009A2F9C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 xml:space="preserve"> 130</w:t>
      </w:r>
      <w:r w:rsidR="009F2EBC" w:rsidRPr="009A2F9C">
        <w:rPr>
          <w:rFonts w:eastAsiaTheme="minorHAnsi"/>
          <w:sz w:val="28"/>
          <w:szCs w:val="28"/>
          <w:lang w:eastAsia="en-US"/>
        </w:rPr>
        <w:t xml:space="preserve"> «О налоге на имущество физических лиц»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04464" w:rsidRPr="009A2F9C" w:rsidRDefault="00002883" w:rsidP="00D160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883">
        <w:rPr>
          <w:rFonts w:eastAsiaTheme="minorHAnsi"/>
          <w:sz w:val="28"/>
          <w:szCs w:val="28"/>
          <w:lang w:eastAsia="en-US"/>
        </w:rPr>
        <w:t>- решение муниципального Совета муниципального образования «Приморское»</w:t>
      </w:r>
      <w:r w:rsidR="001304D9">
        <w:rPr>
          <w:rFonts w:eastAsiaTheme="minorHAnsi"/>
          <w:sz w:val="28"/>
          <w:szCs w:val="28"/>
          <w:lang w:eastAsia="en-US"/>
        </w:rPr>
        <w:t xml:space="preserve"> четвертого созыва</w:t>
      </w:r>
      <w:r w:rsidRPr="00002883">
        <w:rPr>
          <w:rFonts w:eastAsiaTheme="minorHAnsi"/>
          <w:sz w:val="28"/>
          <w:szCs w:val="28"/>
          <w:lang w:eastAsia="en-US"/>
        </w:rPr>
        <w:t xml:space="preserve"> от 2</w:t>
      </w:r>
      <w:r w:rsidR="00D16069">
        <w:rPr>
          <w:rFonts w:eastAsiaTheme="minorHAnsi"/>
          <w:sz w:val="28"/>
          <w:szCs w:val="28"/>
          <w:lang w:eastAsia="en-US"/>
        </w:rPr>
        <w:t>2</w:t>
      </w:r>
      <w:r w:rsidRPr="00002883">
        <w:rPr>
          <w:rFonts w:eastAsiaTheme="minorHAnsi"/>
          <w:sz w:val="28"/>
          <w:szCs w:val="28"/>
          <w:lang w:eastAsia="en-US"/>
        </w:rPr>
        <w:t>.1</w:t>
      </w:r>
      <w:r w:rsidR="00D16069">
        <w:rPr>
          <w:rFonts w:eastAsiaTheme="minorHAnsi"/>
          <w:sz w:val="28"/>
          <w:szCs w:val="28"/>
          <w:lang w:eastAsia="en-US"/>
        </w:rPr>
        <w:t>2</w:t>
      </w:r>
      <w:r w:rsidRPr="00002883">
        <w:rPr>
          <w:rFonts w:eastAsiaTheme="minorHAnsi"/>
          <w:sz w:val="28"/>
          <w:szCs w:val="28"/>
          <w:lang w:eastAsia="en-US"/>
        </w:rPr>
        <w:t>.201</w:t>
      </w:r>
      <w:r w:rsidR="00D16069">
        <w:rPr>
          <w:rFonts w:eastAsiaTheme="minorHAnsi"/>
          <w:sz w:val="28"/>
          <w:szCs w:val="28"/>
          <w:lang w:eastAsia="en-US"/>
        </w:rPr>
        <w:t>6</w:t>
      </w:r>
      <w:r w:rsidRPr="00002883">
        <w:rPr>
          <w:rFonts w:eastAsiaTheme="minorHAnsi"/>
          <w:sz w:val="28"/>
          <w:szCs w:val="28"/>
          <w:lang w:eastAsia="en-US"/>
        </w:rPr>
        <w:t xml:space="preserve"> № </w:t>
      </w:r>
      <w:r w:rsidR="00D16069">
        <w:rPr>
          <w:rFonts w:eastAsiaTheme="minorHAnsi"/>
          <w:sz w:val="28"/>
          <w:szCs w:val="28"/>
          <w:lang w:eastAsia="en-US"/>
        </w:rPr>
        <w:t>41</w:t>
      </w:r>
      <w:r w:rsidRPr="00002883">
        <w:rPr>
          <w:rFonts w:eastAsiaTheme="minorHAnsi"/>
          <w:sz w:val="28"/>
          <w:szCs w:val="28"/>
          <w:lang w:eastAsia="en-US"/>
        </w:rPr>
        <w:t xml:space="preserve"> «</w:t>
      </w:r>
      <w:r w:rsidRPr="00002883">
        <w:rPr>
          <w:sz w:val="28"/>
          <w:szCs w:val="28"/>
        </w:rPr>
        <w:t xml:space="preserve">О внесении изменений в </w:t>
      </w:r>
      <w:r w:rsidRPr="00002883">
        <w:rPr>
          <w:bCs/>
          <w:sz w:val="28"/>
          <w:szCs w:val="28"/>
        </w:rPr>
        <w:t>Решение муниципального Совета третьего созыва от 20.11.2014 № 130 «</w:t>
      </w:r>
      <w:r w:rsidRPr="00002883">
        <w:rPr>
          <w:sz w:val="28"/>
          <w:szCs w:val="28"/>
        </w:rPr>
        <w:t>О налоге на имущество физических лиц»</w:t>
      </w:r>
      <w:r w:rsidR="009F2EBC" w:rsidRPr="009A2F9C">
        <w:rPr>
          <w:rFonts w:eastAsiaTheme="minorHAnsi"/>
          <w:sz w:val="28"/>
          <w:szCs w:val="28"/>
          <w:lang w:eastAsia="en-US"/>
        </w:rPr>
        <w:t xml:space="preserve">. </w:t>
      </w:r>
    </w:p>
    <w:p w:rsidR="00174D5C" w:rsidRPr="00D16069" w:rsidRDefault="00174D5C" w:rsidP="006044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A2F9C">
        <w:rPr>
          <w:rFonts w:eastAsiaTheme="minorHAnsi"/>
          <w:sz w:val="28"/>
          <w:szCs w:val="28"/>
          <w:lang w:eastAsia="en-US"/>
        </w:rPr>
        <w:tab/>
      </w:r>
      <w:r w:rsidRPr="00D16069">
        <w:rPr>
          <w:rFonts w:eastAsiaTheme="minorHAnsi"/>
          <w:sz w:val="28"/>
          <w:szCs w:val="28"/>
          <w:lang w:eastAsia="en-US"/>
        </w:rPr>
        <w:t xml:space="preserve">7. Настоящее решение подлежит официальному опубликованию в </w:t>
      </w:r>
      <w:r w:rsidR="00D16069" w:rsidRPr="00D16069">
        <w:rPr>
          <w:sz w:val="28"/>
          <w:szCs w:val="28"/>
        </w:rPr>
        <w:t>бюллетене «Вестник муниципального образования «Приморское»</w:t>
      </w:r>
      <w:r w:rsidR="006D2887">
        <w:rPr>
          <w:sz w:val="28"/>
          <w:szCs w:val="28"/>
        </w:rPr>
        <w:t xml:space="preserve"> и размещению на официальном информационном сайте администрации муниципального образования «Приморское»</w:t>
      </w:r>
      <w:r w:rsidR="00D16069" w:rsidRPr="00D16069">
        <w:rPr>
          <w:sz w:val="28"/>
          <w:szCs w:val="28"/>
        </w:rPr>
        <w:t>.</w:t>
      </w:r>
    </w:p>
    <w:p w:rsidR="006438F0" w:rsidRDefault="004917A6" w:rsidP="00FC539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2F9C">
        <w:rPr>
          <w:rFonts w:eastAsiaTheme="minorHAnsi"/>
          <w:sz w:val="28"/>
          <w:szCs w:val="28"/>
          <w:lang w:eastAsia="en-US"/>
        </w:rPr>
        <w:lastRenderedPageBreak/>
        <w:t xml:space="preserve">8. Настоящее решение </w:t>
      </w:r>
      <w:r w:rsidR="00315DAB">
        <w:rPr>
          <w:rFonts w:eastAsiaTheme="minorHAnsi"/>
          <w:sz w:val="28"/>
          <w:szCs w:val="28"/>
          <w:lang w:eastAsia="en-US"/>
        </w:rPr>
        <w:t>вступает в силу с 01 января 201</w:t>
      </w:r>
      <w:r w:rsidR="00544F8F">
        <w:rPr>
          <w:rFonts w:eastAsiaTheme="minorHAnsi"/>
          <w:sz w:val="28"/>
          <w:szCs w:val="28"/>
          <w:lang w:eastAsia="en-US"/>
        </w:rPr>
        <w:t>8</w:t>
      </w:r>
      <w:r w:rsidRPr="009A2F9C">
        <w:rPr>
          <w:rFonts w:eastAsiaTheme="minorHAnsi"/>
          <w:sz w:val="28"/>
          <w:szCs w:val="28"/>
          <w:lang w:eastAsia="en-US"/>
        </w:rPr>
        <w:t xml:space="preserve"> года, но не ранее чем по истечении одного месяца со дня его официального опубликования.</w:t>
      </w:r>
    </w:p>
    <w:p w:rsidR="00A46F6F" w:rsidRPr="003F75CA" w:rsidRDefault="00A46F6F" w:rsidP="00FC5394">
      <w:pPr>
        <w:autoSpaceDE w:val="0"/>
        <w:autoSpaceDN w:val="0"/>
        <w:adjustRightInd w:val="0"/>
        <w:ind w:firstLine="708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Действие положений пункта 3 решения в отношении налогообложения «частей жилых домов», «частей квартир», а также гаражей и машино-мест, расположенных в объектах налогообложения, указанных в подпункте 2 пункта 2 статьи 406 Налогового кодекса РФ, распространяется на правоотношения, связанные с исчислением налога на имущество физических лиц с 01 января 2017 года</w:t>
      </w:r>
      <w:r w:rsidR="000C3C36">
        <w:rPr>
          <w:sz w:val="28"/>
          <w:szCs w:val="28"/>
        </w:rPr>
        <w:t xml:space="preserve"> </w:t>
      </w:r>
      <w:r w:rsidR="000C3C36" w:rsidRPr="003F75CA">
        <w:rPr>
          <w:i/>
          <w:color w:val="0070C0"/>
        </w:rPr>
        <w:t>(в ред</w:t>
      </w:r>
      <w:r w:rsidR="003F75CA" w:rsidRPr="003F75CA">
        <w:rPr>
          <w:i/>
          <w:color w:val="0070C0"/>
        </w:rPr>
        <w:t>.</w:t>
      </w:r>
      <w:r w:rsidR="000C3C36" w:rsidRPr="003F75CA">
        <w:rPr>
          <w:i/>
          <w:color w:val="0070C0"/>
        </w:rPr>
        <w:t xml:space="preserve"> решени</w:t>
      </w:r>
      <w:r w:rsidR="000C3C36" w:rsidRPr="003F75CA">
        <w:rPr>
          <w:b/>
          <w:i/>
          <w:color w:val="0070C0"/>
        </w:rPr>
        <w:t>я</w:t>
      </w:r>
      <w:r w:rsidR="003F75CA" w:rsidRPr="003F75CA">
        <w:rPr>
          <w:i/>
          <w:color w:val="0070C0"/>
        </w:rPr>
        <w:t xml:space="preserve"> от 27.03.2019 г. </w:t>
      </w:r>
      <w:r w:rsidR="000C3C36" w:rsidRPr="003F75CA">
        <w:rPr>
          <w:b/>
          <w:i/>
          <w:color w:val="0070C0"/>
        </w:rPr>
        <w:t xml:space="preserve"> </w:t>
      </w:r>
      <w:r w:rsidR="000C3C36" w:rsidRPr="003F75CA">
        <w:rPr>
          <w:i/>
          <w:color w:val="0070C0"/>
        </w:rPr>
        <w:t>№ 201)</w:t>
      </w:r>
      <w:r w:rsidRPr="003F75CA">
        <w:rPr>
          <w:color w:val="0070C0"/>
          <w:sz w:val="28"/>
          <w:szCs w:val="28"/>
        </w:rPr>
        <w:t>.</w:t>
      </w:r>
    </w:p>
    <w:p w:rsidR="00687BBE" w:rsidRPr="003F75CA" w:rsidRDefault="00687BBE" w:rsidP="00FC539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70C0"/>
          <w:sz w:val="28"/>
          <w:szCs w:val="28"/>
          <w:lang w:eastAsia="en-US"/>
        </w:rPr>
      </w:pPr>
      <w:r>
        <w:rPr>
          <w:sz w:val="28"/>
          <w:szCs w:val="28"/>
        </w:rPr>
        <w:t>Действие положений подпункта 4 пункта 5 решения в части предоставления налоговых льгот в отношении частей квартир, частей жилых домов, распространяется на правоотношения, связанные с исчислением налога на имущество физических лиц с 01 января 2017 года</w:t>
      </w:r>
      <w:r w:rsidR="00524419">
        <w:rPr>
          <w:sz w:val="28"/>
          <w:szCs w:val="28"/>
        </w:rPr>
        <w:t xml:space="preserve"> </w:t>
      </w:r>
      <w:r w:rsidR="00524419" w:rsidRPr="003F75CA">
        <w:rPr>
          <w:i/>
          <w:color w:val="0070C0"/>
        </w:rPr>
        <w:t>(в ред</w:t>
      </w:r>
      <w:r w:rsidR="003F75CA" w:rsidRPr="003F75CA">
        <w:rPr>
          <w:i/>
          <w:color w:val="0070C0"/>
        </w:rPr>
        <w:t>.</w:t>
      </w:r>
      <w:r w:rsidR="00524419" w:rsidRPr="003F75CA">
        <w:rPr>
          <w:i/>
          <w:color w:val="0070C0"/>
        </w:rPr>
        <w:t xml:space="preserve"> решени</w:t>
      </w:r>
      <w:r w:rsidR="00524419" w:rsidRPr="003F75CA">
        <w:rPr>
          <w:b/>
          <w:i/>
          <w:color w:val="0070C0"/>
        </w:rPr>
        <w:t xml:space="preserve">я </w:t>
      </w:r>
      <w:r w:rsidR="003F75CA" w:rsidRPr="003F75CA">
        <w:rPr>
          <w:i/>
          <w:color w:val="0070C0"/>
        </w:rPr>
        <w:t xml:space="preserve">от 27.03.2019 г. </w:t>
      </w:r>
      <w:r w:rsidR="00524419" w:rsidRPr="003F75CA">
        <w:rPr>
          <w:i/>
          <w:color w:val="0070C0"/>
        </w:rPr>
        <w:t>№ 201)</w:t>
      </w:r>
      <w:r w:rsidRPr="003F75CA">
        <w:rPr>
          <w:color w:val="0070C0"/>
          <w:sz w:val="28"/>
          <w:szCs w:val="28"/>
        </w:rPr>
        <w:t>.</w:t>
      </w:r>
    </w:p>
    <w:p w:rsidR="00FB1733" w:rsidRPr="003F75CA" w:rsidRDefault="00FB1733" w:rsidP="00FB1733">
      <w:pPr>
        <w:autoSpaceDE w:val="0"/>
        <w:autoSpaceDN w:val="0"/>
        <w:adjustRightInd w:val="0"/>
        <w:jc w:val="both"/>
        <w:rPr>
          <w:rFonts w:eastAsiaTheme="minorHAnsi"/>
          <w:color w:val="0070C0"/>
          <w:sz w:val="28"/>
          <w:szCs w:val="28"/>
          <w:lang w:eastAsia="en-US"/>
        </w:rPr>
      </w:pPr>
    </w:p>
    <w:p w:rsidR="00FB1733" w:rsidRPr="009A2F9C" w:rsidRDefault="00FB1733" w:rsidP="00FB17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B1733" w:rsidRPr="009A2F9C" w:rsidRDefault="0051086F" w:rsidP="00FB173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9A2F9C">
        <w:rPr>
          <w:rFonts w:eastAsiaTheme="minorHAnsi"/>
          <w:sz w:val="20"/>
          <w:szCs w:val="20"/>
          <w:lang w:eastAsia="en-US"/>
        </w:rPr>
        <w:t xml:space="preserve">                   </w:t>
      </w:r>
    </w:p>
    <w:p w:rsidR="00D16069" w:rsidRPr="009A2F9C" w:rsidRDefault="00D16069" w:rsidP="00D1606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муниципального образования                 </w:t>
      </w:r>
      <w:r w:rsidR="00481DE9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А.В. Семенова</w:t>
      </w:r>
    </w:p>
    <w:p w:rsidR="00490FFB" w:rsidRPr="009A2F9C" w:rsidRDefault="00490FFB" w:rsidP="00490FFB">
      <w:pPr>
        <w:jc w:val="both"/>
        <w:rPr>
          <w:sz w:val="28"/>
          <w:szCs w:val="28"/>
        </w:rPr>
      </w:pPr>
    </w:p>
    <w:sectPr w:rsidR="00490FFB" w:rsidRPr="009A2F9C" w:rsidSect="00481DE9">
      <w:pgSz w:w="11906" w:h="16838"/>
      <w:pgMar w:top="851" w:right="851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DC3" w:rsidRDefault="009F1DC3" w:rsidP="001A32F0">
      <w:r>
        <w:separator/>
      </w:r>
    </w:p>
  </w:endnote>
  <w:endnote w:type="continuationSeparator" w:id="0">
    <w:p w:rsidR="009F1DC3" w:rsidRDefault="009F1DC3" w:rsidP="001A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DC3" w:rsidRDefault="009F1DC3" w:rsidP="001A32F0">
      <w:r>
        <w:separator/>
      </w:r>
    </w:p>
  </w:footnote>
  <w:footnote w:type="continuationSeparator" w:id="0">
    <w:p w:rsidR="009F1DC3" w:rsidRDefault="009F1DC3" w:rsidP="001A3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A6961"/>
    <w:multiLevelType w:val="hybridMultilevel"/>
    <w:tmpl w:val="56300282"/>
    <w:lvl w:ilvl="0" w:tplc="D50E16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D2"/>
    <w:rsid w:val="00002883"/>
    <w:rsid w:val="000C3C36"/>
    <w:rsid w:val="000C3F42"/>
    <w:rsid w:val="0011048D"/>
    <w:rsid w:val="00115891"/>
    <w:rsid w:val="00116053"/>
    <w:rsid w:val="00123517"/>
    <w:rsid w:val="001304D9"/>
    <w:rsid w:val="00147C89"/>
    <w:rsid w:val="00147D65"/>
    <w:rsid w:val="00156267"/>
    <w:rsid w:val="00161F36"/>
    <w:rsid w:val="00174B65"/>
    <w:rsid w:val="00174D5C"/>
    <w:rsid w:val="0018452A"/>
    <w:rsid w:val="001972B1"/>
    <w:rsid w:val="001A32F0"/>
    <w:rsid w:val="001A57C5"/>
    <w:rsid w:val="001C15DA"/>
    <w:rsid w:val="001C6A3D"/>
    <w:rsid w:val="001E1DF5"/>
    <w:rsid w:val="00204128"/>
    <w:rsid w:val="002069F8"/>
    <w:rsid w:val="0021552C"/>
    <w:rsid w:val="00251AB9"/>
    <w:rsid w:val="00266FE9"/>
    <w:rsid w:val="00315DAB"/>
    <w:rsid w:val="00343BED"/>
    <w:rsid w:val="0039333D"/>
    <w:rsid w:val="003A3494"/>
    <w:rsid w:val="003A66D2"/>
    <w:rsid w:val="003F75CA"/>
    <w:rsid w:val="00436632"/>
    <w:rsid w:val="00462792"/>
    <w:rsid w:val="0046296B"/>
    <w:rsid w:val="00481DE9"/>
    <w:rsid w:val="00490210"/>
    <w:rsid w:val="00490FFB"/>
    <w:rsid w:val="004917A6"/>
    <w:rsid w:val="004A583B"/>
    <w:rsid w:val="004B6110"/>
    <w:rsid w:val="004D57C6"/>
    <w:rsid w:val="004E0F5E"/>
    <w:rsid w:val="0051086F"/>
    <w:rsid w:val="00524419"/>
    <w:rsid w:val="00537B50"/>
    <w:rsid w:val="00542B67"/>
    <w:rsid w:val="00544F8F"/>
    <w:rsid w:val="00560DA9"/>
    <w:rsid w:val="0059672C"/>
    <w:rsid w:val="005D001A"/>
    <w:rsid w:val="005E188F"/>
    <w:rsid w:val="005E193C"/>
    <w:rsid w:val="005F5C93"/>
    <w:rsid w:val="00602373"/>
    <w:rsid w:val="00604464"/>
    <w:rsid w:val="00623E36"/>
    <w:rsid w:val="00640B86"/>
    <w:rsid w:val="006438F0"/>
    <w:rsid w:val="00650E72"/>
    <w:rsid w:val="00654AB2"/>
    <w:rsid w:val="006876CB"/>
    <w:rsid w:val="00687BBE"/>
    <w:rsid w:val="00691A60"/>
    <w:rsid w:val="00696C9F"/>
    <w:rsid w:val="006A59D9"/>
    <w:rsid w:val="006B3B6D"/>
    <w:rsid w:val="006C3E7B"/>
    <w:rsid w:val="006D2887"/>
    <w:rsid w:val="006D72C6"/>
    <w:rsid w:val="00700CB3"/>
    <w:rsid w:val="00761461"/>
    <w:rsid w:val="00784525"/>
    <w:rsid w:val="007B6347"/>
    <w:rsid w:val="007F1C1A"/>
    <w:rsid w:val="0083159A"/>
    <w:rsid w:val="00856E67"/>
    <w:rsid w:val="008A7AB8"/>
    <w:rsid w:val="008C3D53"/>
    <w:rsid w:val="008C58E8"/>
    <w:rsid w:val="008E1733"/>
    <w:rsid w:val="00983E12"/>
    <w:rsid w:val="009A2F9C"/>
    <w:rsid w:val="009F1DC3"/>
    <w:rsid w:val="009F2EBC"/>
    <w:rsid w:val="00A34C2D"/>
    <w:rsid w:val="00A44728"/>
    <w:rsid w:val="00A46F6F"/>
    <w:rsid w:val="00A64A9F"/>
    <w:rsid w:val="00AA51DC"/>
    <w:rsid w:val="00AB1D0F"/>
    <w:rsid w:val="00AC320D"/>
    <w:rsid w:val="00AC5E9B"/>
    <w:rsid w:val="00AC71D9"/>
    <w:rsid w:val="00B40C57"/>
    <w:rsid w:val="00B546CE"/>
    <w:rsid w:val="00B67743"/>
    <w:rsid w:val="00B72ABE"/>
    <w:rsid w:val="00B74A97"/>
    <w:rsid w:val="00B85E0A"/>
    <w:rsid w:val="00BA404C"/>
    <w:rsid w:val="00BD2FF9"/>
    <w:rsid w:val="00BE4260"/>
    <w:rsid w:val="00BF1008"/>
    <w:rsid w:val="00C124E0"/>
    <w:rsid w:val="00C21C74"/>
    <w:rsid w:val="00C32C05"/>
    <w:rsid w:val="00C44D18"/>
    <w:rsid w:val="00C66A53"/>
    <w:rsid w:val="00C82989"/>
    <w:rsid w:val="00C9219F"/>
    <w:rsid w:val="00CA13AF"/>
    <w:rsid w:val="00CA29E4"/>
    <w:rsid w:val="00CC63AE"/>
    <w:rsid w:val="00CD007D"/>
    <w:rsid w:val="00CD4085"/>
    <w:rsid w:val="00CF17C1"/>
    <w:rsid w:val="00D14A10"/>
    <w:rsid w:val="00D16069"/>
    <w:rsid w:val="00D20779"/>
    <w:rsid w:val="00D37E15"/>
    <w:rsid w:val="00D40E84"/>
    <w:rsid w:val="00D56F00"/>
    <w:rsid w:val="00DF1735"/>
    <w:rsid w:val="00E07696"/>
    <w:rsid w:val="00E20A55"/>
    <w:rsid w:val="00E549FB"/>
    <w:rsid w:val="00E62175"/>
    <w:rsid w:val="00E65ACE"/>
    <w:rsid w:val="00E9153E"/>
    <w:rsid w:val="00EA5FD4"/>
    <w:rsid w:val="00EC0EB2"/>
    <w:rsid w:val="00ED0C8F"/>
    <w:rsid w:val="00EE3336"/>
    <w:rsid w:val="00F55A41"/>
    <w:rsid w:val="00F9073B"/>
    <w:rsid w:val="00FA0268"/>
    <w:rsid w:val="00FA54D2"/>
    <w:rsid w:val="00FB1733"/>
    <w:rsid w:val="00FB5706"/>
    <w:rsid w:val="00FC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9FEE5-821C-4C38-8089-05973114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104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99"/>
    <w:qFormat/>
    <w:rsid w:val="00490F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2F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F9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A32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3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A32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3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7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231B8-7BCB-4CF5-9245-97FCDFFA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Мария Николаевна</dc:creator>
  <cp:keywords/>
  <dc:description/>
  <cp:lastModifiedBy>Глебов Максим Андреевич</cp:lastModifiedBy>
  <cp:revision>76</cp:revision>
  <cp:lastPrinted>2017-11-20T13:33:00Z</cp:lastPrinted>
  <dcterms:created xsi:type="dcterms:W3CDTF">2017-10-05T10:57:00Z</dcterms:created>
  <dcterms:modified xsi:type="dcterms:W3CDTF">2022-08-22T08:37:00Z</dcterms:modified>
</cp:coreProperties>
</file>