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2F7B46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07.11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282652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871704">
        <w:rPr>
          <w:rFonts w:ascii="Times New Roman" w:hAnsi="Times New Roman"/>
          <w:b/>
          <w:sz w:val="24"/>
          <w:szCs w:val="24"/>
        </w:rPr>
        <w:t xml:space="preserve">по проекту внесения изменений </w:t>
      </w:r>
      <w:r w:rsidR="002F7B46">
        <w:rPr>
          <w:rFonts w:ascii="Times New Roman" w:hAnsi="Times New Roman"/>
          <w:b/>
          <w:sz w:val="24"/>
          <w:szCs w:val="24"/>
        </w:rPr>
        <w:t>в генеральный план м</w:t>
      </w:r>
      <w:r w:rsidRPr="00871704">
        <w:rPr>
          <w:rFonts w:ascii="Times New Roman" w:hAnsi="Times New Roman"/>
          <w:b/>
          <w:sz w:val="24"/>
          <w:szCs w:val="24"/>
        </w:rPr>
        <w:t>униципального образования «</w:t>
      </w:r>
      <w:proofErr w:type="spellStart"/>
      <w:r w:rsidR="002F7B46">
        <w:rPr>
          <w:rFonts w:ascii="Times New Roman" w:hAnsi="Times New Roman"/>
          <w:b/>
          <w:sz w:val="24"/>
          <w:szCs w:val="24"/>
        </w:rPr>
        <w:t>Талажское</w:t>
      </w:r>
      <w:proofErr w:type="spellEnd"/>
      <w:r w:rsidRPr="00871704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2F7B46" w:rsidRDefault="00282652" w:rsidP="002F7B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F7B46">
        <w:rPr>
          <w:rFonts w:ascii="Times New Roman" w:hAnsi="Times New Roman"/>
          <w:sz w:val="24"/>
          <w:szCs w:val="24"/>
        </w:rPr>
        <w:t xml:space="preserve">          Проект </w:t>
      </w:r>
      <w:r w:rsidR="002F7B46" w:rsidRPr="00871704">
        <w:rPr>
          <w:rFonts w:ascii="Times New Roman" w:hAnsi="Times New Roman"/>
          <w:sz w:val="24"/>
          <w:szCs w:val="24"/>
        </w:rPr>
        <w:t xml:space="preserve">Решения «О внесении изменений </w:t>
      </w:r>
      <w:r w:rsidR="002F7B46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2F7B46" w:rsidRPr="00871704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2F7B46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2F7B46" w:rsidRPr="00871704">
        <w:rPr>
          <w:rFonts w:ascii="Times New Roman" w:hAnsi="Times New Roman"/>
          <w:sz w:val="24"/>
          <w:szCs w:val="24"/>
        </w:rPr>
        <w:t xml:space="preserve">» Приморского муниципального района Архангельской </w:t>
      </w:r>
      <w:r w:rsidR="002F7B46">
        <w:rPr>
          <w:rFonts w:ascii="Times New Roman" w:hAnsi="Times New Roman"/>
          <w:sz w:val="24"/>
          <w:szCs w:val="24"/>
        </w:rPr>
        <w:t xml:space="preserve">области» подготовлен на основании протеста заместителя прокурора Приморской межрайонной прокуратуры № 7-01-2018 от 16.03.2018 года на решение Собрания депутатов муниципального образования «Приморский муниципальный район» от 26.12.2017 года № 435.         В новой редакции подготовлены карты «Карта зон с особыми условиями использования территории муниципального образования» и «Карта существующего использования территории д. </w:t>
      </w:r>
      <w:proofErr w:type="spellStart"/>
      <w:r w:rsidR="002F7B46">
        <w:rPr>
          <w:rFonts w:ascii="Times New Roman" w:hAnsi="Times New Roman"/>
          <w:sz w:val="24"/>
          <w:szCs w:val="24"/>
        </w:rPr>
        <w:t>Повракульская</w:t>
      </w:r>
      <w:proofErr w:type="spellEnd"/>
      <w:r w:rsidR="002F7B46">
        <w:rPr>
          <w:rFonts w:ascii="Times New Roman" w:hAnsi="Times New Roman"/>
          <w:sz w:val="24"/>
          <w:szCs w:val="24"/>
        </w:rPr>
        <w:t>». На них убрана санитарно-защитная зона вокруг земельного участка с кадастровым номером 29:16:060201:28.</w:t>
      </w:r>
    </w:p>
    <w:p w:rsidR="001E1B5F" w:rsidRPr="00282652" w:rsidRDefault="001E1B5F" w:rsidP="002F7B4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282652" w:rsidRDefault="0014087C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</w:t>
      </w: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282652" w:rsidRDefault="00282652" w:rsidP="00282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9C0979" w:rsidRPr="00C429C1" w:rsidRDefault="009C0979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«Приморский муниципальный район», 163002 Архангельск, пр. Ломоносова, 30, тел. 68-25-20, </w:t>
      </w:r>
      <w:proofErr w:type="spellStart"/>
      <w:r w:rsidR="00282652" w:rsidRPr="00777429">
        <w:rPr>
          <w:rFonts w:ascii="Times New Roman" w:hAnsi="Times New Roman"/>
          <w:sz w:val="24"/>
          <w:szCs w:val="24"/>
        </w:rPr>
        <w:t>grad@primadm.ru</w:t>
      </w:r>
      <w:proofErr w:type="spellEnd"/>
      <w:r w:rsidR="00282652">
        <w:rPr>
          <w:rFonts w:ascii="Times New Roman" w:hAnsi="Times New Roman"/>
          <w:sz w:val="24"/>
          <w:szCs w:val="24"/>
        </w:rPr>
        <w:t>.</w:t>
      </w:r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9C0979">
        <w:rPr>
          <w:rFonts w:ascii="Times New Roman" w:hAnsi="Times New Roman"/>
          <w:sz w:val="24"/>
          <w:szCs w:val="24"/>
        </w:rPr>
        <w:t>В</w:t>
      </w:r>
      <w:r w:rsidR="009C0979" w:rsidRPr="00A42C8E">
        <w:rPr>
          <w:rFonts w:ascii="Times New Roman" w:hAnsi="Times New Roman"/>
          <w:sz w:val="24"/>
          <w:szCs w:val="24"/>
        </w:rPr>
        <w:t xml:space="preserve"> период с </w:t>
      </w:r>
      <w:r w:rsidR="002F7B46">
        <w:rPr>
          <w:rFonts w:ascii="Times New Roman" w:hAnsi="Times New Roman"/>
          <w:sz w:val="24"/>
          <w:szCs w:val="24"/>
        </w:rPr>
        <w:t xml:space="preserve">04 октября </w:t>
      </w:r>
      <w:r w:rsidR="009C0979" w:rsidRPr="00A42C8E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282652">
        <w:rPr>
          <w:rFonts w:ascii="Times New Roman" w:hAnsi="Times New Roman"/>
          <w:sz w:val="24"/>
          <w:szCs w:val="24"/>
        </w:rPr>
        <w:t xml:space="preserve">и общественных обсуждений) по </w:t>
      </w:r>
      <w:r w:rsidR="002F7B46">
        <w:rPr>
          <w:rFonts w:ascii="Times New Roman" w:hAnsi="Times New Roman"/>
          <w:sz w:val="24"/>
          <w:szCs w:val="24"/>
        </w:rPr>
        <w:t xml:space="preserve">07 ноября </w:t>
      </w:r>
      <w:r w:rsidR="009C0979" w:rsidRPr="00A42C8E">
        <w:rPr>
          <w:rFonts w:ascii="Times New Roman" w:hAnsi="Times New Roman"/>
          <w:sz w:val="24"/>
          <w:szCs w:val="24"/>
        </w:rPr>
        <w:t>2018 года</w:t>
      </w:r>
      <w:r w:rsidR="00282652">
        <w:rPr>
          <w:rFonts w:ascii="Times New Roman" w:hAnsi="Times New Roman"/>
          <w:sz w:val="24"/>
          <w:szCs w:val="24"/>
        </w:rPr>
        <w:t>.</w:t>
      </w:r>
      <w:r w:rsidR="009C0979" w:rsidRPr="00A42C8E">
        <w:rPr>
          <w:rFonts w:ascii="Times New Roman" w:hAnsi="Times New Roman"/>
          <w:sz w:val="24"/>
          <w:szCs w:val="24"/>
        </w:rPr>
        <w:t xml:space="preserve"> 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 w:rsidR="002F7B4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</w:t>
      </w:r>
      <w:r w:rsidRPr="00814965">
        <w:rPr>
          <w:rFonts w:ascii="Times New Roman" w:hAnsi="Times New Roman"/>
          <w:sz w:val="24"/>
          <w:szCs w:val="24"/>
        </w:rPr>
        <w:t>поступило</w:t>
      </w:r>
      <w:r w:rsidR="002F7B46">
        <w:rPr>
          <w:rFonts w:ascii="Times New Roman" w:hAnsi="Times New Roman"/>
          <w:sz w:val="24"/>
          <w:szCs w:val="24"/>
        </w:rPr>
        <w:t xml:space="preserve"> одно предложение</w:t>
      </w:r>
      <w:r>
        <w:rPr>
          <w:rFonts w:ascii="Times New Roman" w:hAnsi="Times New Roman"/>
          <w:sz w:val="24"/>
          <w:szCs w:val="24"/>
        </w:rPr>
        <w:t>.</w:t>
      </w:r>
    </w:p>
    <w:p w:rsidR="002F7B46" w:rsidRDefault="002F7B46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2F7B46" w:rsidP="002F7B46">
      <w:pPr>
        <w:spacing w:after="0"/>
        <w:ind w:left="-567" w:firstLine="99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Вест</w:t>
      </w:r>
      <w:r w:rsidR="002F7B46">
        <w:rPr>
          <w:rFonts w:ascii="Times New Roman" w:eastAsia="Calibri" w:hAnsi="Times New Roman"/>
          <w:color w:val="000000"/>
          <w:sz w:val="24"/>
          <w:szCs w:val="24"/>
        </w:rPr>
        <w:t>ник Приморского района» № 43  от 04.10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  <w:r w:rsidR="002F7B46">
        <w:rPr>
          <w:rFonts w:ascii="Times New Roman" w:eastAsia="Calibri" w:hAnsi="Times New Roman"/>
          <w:color w:val="000000"/>
          <w:sz w:val="24"/>
          <w:szCs w:val="24"/>
        </w:rPr>
        <w:t xml:space="preserve"> года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2F7B46">
        <w:rPr>
          <w:rFonts w:ascii="Times New Roman" w:hAnsi="Times New Roman"/>
          <w:sz w:val="24"/>
          <w:szCs w:val="24"/>
        </w:rPr>
        <w:t>04.10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r w:rsidR="009C0979">
        <w:rPr>
          <w:rFonts w:ascii="Times New Roman" w:hAnsi="Times New Roman"/>
          <w:sz w:val="24"/>
          <w:szCs w:val="24"/>
        </w:rPr>
        <w:t>,</w:t>
      </w:r>
      <w:r w:rsidR="002F7B46">
        <w:rPr>
          <w:rFonts w:ascii="Times New Roman" w:hAnsi="Times New Roman"/>
          <w:sz w:val="24"/>
          <w:szCs w:val="24"/>
        </w:rPr>
        <w:t xml:space="preserve"> </w:t>
      </w:r>
      <w:r w:rsidR="009C0979">
        <w:rPr>
          <w:rFonts w:ascii="Times New Roman" w:hAnsi="Times New Roman"/>
          <w:sz w:val="24"/>
          <w:szCs w:val="24"/>
        </w:rPr>
        <w:t>и на территории МО «</w:t>
      </w:r>
      <w:proofErr w:type="spellStart"/>
      <w:r w:rsidR="002F7B46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2F7B46">
        <w:rPr>
          <w:rFonts w:ascii="Times New Roman" w:hAnsi="Times New Roman"/>
          <w:sz w:val="24"/>
          <w:szCs w:val="24"/>
        </w:rPr>
        <w:t>10, 17, 24, 31</w:t>
      </w:r>
      <w:r w:rsidR="00282652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576F7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</w:t>
      </w:r>
    </w:p>
    <w:p w:rsidR="005E5084" w:rsidRDefault="00591BC5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Поступило предложение от администрации</w:t>
      </w:r>
      <w:r w:rsidR="002576F7">
        <w:rPr>
          <w:rFonts w:ascii="Times New Roman" w:eastAsia="Calibri" w:hAnsi="Times New Roman"/>
          <w:color w:val="000000"/>
          <w:sz w:val="24"/>
          <w:szCs w:val="24"/>
        </w:rPr>
        <w:t xml:space="preserve"> муниципального образова</w:t>
      </w:r>
      <w:r>
        <w:rPr>
          <w:rFonts w:ascii="Times New Roman" w:eastAsia="Calibri" w:hAnsi="Times New Roman"/>
          <w:color w:val="000000"/>
          <w:sz w:val="24"/>
          <w:szCs w:val="24"/>
        </w:rPr>
        <w:t>ния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Талажское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», правообладателя</w:t>
      </w:r>
      <w:r w:rsidR="002576F7">
        <w:rPr>
          <w:rFonts w:ascii="Times New Roman" w:eastAsia="Calibri" w:hAnsi="Times New Roman"/>
          <w:color w:val="000000"/>
          <w:sz w:val="24"/>
          <w:szCs w:val="24"/>
        </w:rPr>
        <w:t xml:space="preserve"> земельного участка с кадастровым номером 29:16:062701:724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о внесении изменений в материалы по обоснованию, страница 98-99, таблица «Расходы воды на хозяйственно-питьевые нужды населения» в части пункта 19.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591BC5" w:rsidRDefault="00591BC5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2576F7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- 1</w:t>
      </w:r>
    </w:p>
    <w:p w:rsidR="00591BC5" w:rsidRDefault="00591BC5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</w:t>
      </w:r>
      <w:r w:rsidR="002576F7" w:rsidRPr="002576F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576F7">
        <w:rPr>
          <w:rFonts w:ascii="Times New Roman" w:eastAsia="Calibri" w:hAnsi="Times New Roman"/>
          <w:color w:val="000000"/>
          <w:sz w:val="24"/>
          <w:szCs w:val="24"/>
        </w:rPr>
        <w:t>Принять предложение</w:t>
      </w:r>
      <w:r w:rsidR="00591BC5">
        <w:rPr>
          <w:rFonts w:ascii="Times New Roman" w:eastAsia="Calibri" w:hAnsi="Times New Roman"/>
          <w:color w:val="000000"/>
          <w:sz w:val="24"/>
          <w:szCs w:val="24"/>
        </w:rPr>
        <w:t xml:space="preserve"> администрации муниципального образования «</w:t>
      </w:r>
      <w:proofErr w:type="spellStart"/>
      <w:r w:rsidR="00591BC5">
        <w:rPr>
          <w:rFonts w:ascii="Times New Roman" w:eastAsia="Calibri" w:hAnsi="Times New Roman"/>
          <w:color w:val="000000"/>
          <w:sz w:val="24"/>
          <w:szCs w:val="24"/>
        </w:rPr>
        <w:t>Талажское</w:t>
      </w:r>
      <w:proofErr w:type="spellEnd"/>
      <w:r w:rsidR="00591BC5"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2576F7">
        <w:rPr>
          <w:rFonts w:ascii="Times New Roman" w:eastAsia="Calibri" w:hAnsi="Times New Roman"/>
          <w:color w:val="000000"/>
          <w:sz w:val="24"/>
          <w:szCs w:val="24"/>
        </w:rPr>
        <w:t xml:space="preserve"> о внесении изменений в материалы по обоснованию, страница 98-99, таблица «Расходы воды на хозяйственно-питьевые нужды населения» в части пункта 19, изложить пункт 19 в представленной редакции:</w:t>
      </w:r>
    </w:p>
    <w:p w:rsidR="002576F7" w:rsidRDefault="002576F7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655" w:type="dxa"/>
        <w:tblInd w:w="93" w:type="dxa"/>
        <w:tblLayout w:type="fixed"/>
        <w:tblLook w:val="0000"/>
      </w:tblPr>
      <w:tblGrid>
        <w:gridCol w:w="441"/>
        <w:gridCol w:w="1842"/>
        <w:gridCol w:w="3118"/>
        <w:gridCol w:w="1135"/>
        <w:gridCol w:w="1559"/>
        <w:gridCol w:w="1560"/>
      </w:tblGrid>
      <w:tr w:rsidR="002576F7" w:rsidRPr="00C32895" w:rsidTr="002576F7">
        <w:trPr>
          <w:trHeight w:val="6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576F7" w:rsidRPr="00C32895" w:rsidRDefault="002576F7" w:rsidP="002576F7">
            <w:pPr>
              <w:jc w:val="center"/>
            </w:pPr>
            <w:r w:rsidRPr="00C32895">
              <w:t>19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</w:p>
          <w:p w:rsid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</w:p>
          <w:p w:rsid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 xml:space="preserve">д. </w:t>
            </w:r>
            <w:proofErr w:type="spellStart"/>
            <w:r w:rsidRPr="002576F7">
              <w:rPr>
                <w:rFonts w:ascii="Times New Roman" w:hAnsi="Times New Roman"/>
              </w:rPr>
              <w:t>Повракульская</w:t>
            </w:r>
            <w:proofErr w:type="spellEnd"/>
          </w:p>
          <w:p w:rsid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</w:p>
          <w:p w:rsid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</w:p>
          <w:p w:rsid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</w:p>
          <w:p w:rsidR="002576F7" w:rsidRP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76F7" w:rsidRPr="002576F7" w:rsidRDefault="002576F7" w:rsidP="002576F7">
            <w:pPr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Застройка зданиями, оборудованными внутренним водопроводом, канализацией, с ванными и местными водонагревателями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</w:tr>
      <w:tr w:rsidR="002576F7" w:rsidRPr="00C32895" w:rsidTr="002576F7">
        <w:trPr>
          <w:trHeight w:val="1490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576F7" w:rsidRPr="00C32895" w:rsidRDefault="002576F7" w:rsidP="002576F7">
            <w:pPr>
              <w:jc w:val="center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76F7" w:rsidRPr="002576F7" w:rsidRDefault="002576F7" w:rsidP="002576F7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76F7" w:rsidRPr="002576F7" w:rsidRDefault="002576F7" w:rsidP="002576F7">
            <w:pPr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Здания, не оборудованные внутренним водопроводом, канализацией (колодцы, колонки)</w:t>
            </w:r>
            <w:r w:rsidRPr="002576F7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5,0</w:t>
            </w:r>
          </w:p>
        </w:tc>
      </w:tr>
      <w:tr w:rsidR="002576F7" w:rsidRPr="00C32895" w:rsidTr="002576F7">
        <w:trPr>
          <w:trHeight w:val="376"/>
        </w:trPr>
        <w:tc>
          <w:tcPr>
            <w:tcW w:w="4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76F7" w:rsidRPr="00C32895" w:rsidRDefault="002576F7" w:rsidP="002576F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76F7" w:rsidRPr="002576F7" w:rsidRDefault="002576F7" w:rsidP="002576F7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76F7" w:rsidRPr="002576F7" w:rsidRDefault="002576F7" w:rsidP="002576F7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76F7" w:rsidRPr="002576F7" w:rsidRDefault="002576F7" w:rsidP="00257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233,3</w:t>
            </w:r>
          </w:p>
        </w:tc>
      </w:tr>
    </w:tbl>
    <w:p w:rsidR="002576F7" w:rsidRDefault="002576F7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591BC5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6 от 07.11.2018 подписан 07.11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591BC5" w:rsidRDefault="00591BC5" w:rsidP="00F5365E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Принять поступившее предложение администрации муниципального образования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Талажское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» о внесении изменений в материалы по обоснованию, страница 98-99, таблица «Расходы воды на хозяйственно-питьевые нужды населения» в части пункта 19, изложить пункт 19 в представленной редакции:</w:t>
      </w:r>
    </w:p>
    <w:p w:rsidR="00591BC5" w:rsidRDefault="00591BC5" w:rsidP="00591BC5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tbl>
      <w:tblPr>
        <w:tblW w:w="9655" w:type="dxa"/>
        <w:tblInd w:w="93" w:type="dxa"/>
        <w:tblLayout w:type="fixed"/>
        <w:tblLook w:val="0000"/>
      </w:tblPr>
      <w:tblGrid>
        <w:gridCol w:w="441"/>
        <w:gridCol w:w="1842"/>
        <w:gridCol w:w="3118"/>
        <w:gridCol w:w="1135"/>
        <w:gridCol w:w="1559"/>
        <w:gridCol w:w="1560"/>
      </w:tblGrid>
      <w:tr w:rsidR="00591BC5" w:rsidRPr="00C32895" w:rsidTr="00591BC5">
        <w:trPr>
          <w:trHeight w:val="68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1BC5" w:rsidRPr="00AF6066" w:rsidRDefault="00591BC5" w:rsidP="00591BC5">
            <w:pPr>
              <w:jc w:val="center"/>
              <w:rPr>
                <w:rFonts w:ascii="Times New Roman" w:hAnsi="Times New Roman"/>
              </w:rPr>
            </w:pPr>
            <w:r w:rsidRPr="00AF6066">
              <w:rPr>
                <w:rFonts w:ascii="Times New Roman" w:hAnsi="Times New Roman"/>
              </w:rPr>
              <w:t>19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91BC5" w:rsidRDefault="00591BC5" w:rsidP="00591BC5">
            <w:pPr>
              <w:ind w:left="-108" w:right="-108"/>
              <w:rPr>
                <w:rFonts w:ascii="Times New Roman" w:hAnsi="Times New Roman"/>
              </w:rPr>
            </w:pPr>
          </w:p>
          <w:p w:rsidR="00591BC5" w:rsidRDefault="00591BC5" w:rsidP="00591BC5">
            <w:pPr>
              <w:ind w:left="-108" w:right="-108"/>
              <w:rPr>
                <w:rFonts w:ascii="Times New Roman" w:hAnsi="Times New Roman"/>
              </w:rPr>
            </w:pPr>
          </w:p>
          <w:p w:rsidR="00591BC5" w:rsidRDefault="00591BC5" w:rsidP="00591BC5">
            <w:pPr>
              <w:ind w:left="-108" w:right="-108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 xml:space="preserve">д. </w:t>
            </w:r>
            <w:proofErr w:type="spellStart"/>
            <w:r w:rsidRPr="002576F7">
              <w:rPr>
                <w:rFonts w:ascii="Times New Roman" w:hAnsi="Times New Roman"/>
              </w:rPr>
              <w:t>Повракульская</w:t>
            </w:r>
            <w:proofErr w:type="spellEnd"/>
          </w:p>
          <w:p w:rsidR="00591BC5" w:rsidRDefault="00591BC5" w:rsidP="00591BC5">
            <w:pPr>
              <w:ind w:left="-108" w:right="-108"/>
              <w:rPr>
                <w:rFonts w:ascii="Times New Roman" w:hAnsi="Times New Roman"/>
              </w:rPr>
            </w:pPr>
          </w:p>
          <w:p w:rsidR="00591BC5" w:rsidRDefault="00591BC5" w:rsidP="00591BC5">
            <w:pPr>
              <w:ind w:left="-108" w:right="-108"/>
              <w:rPr>
                <w:rFonts w:ascii="Times New Roman" w:hAnsi="Times New Roman"/>
              </w:rPr>
            </w:pPr>
          </w:p>
          <w:p w:rsidR="00591BC5" w:rsidRDefault="00591BC5" w:rsidP="00591BC5">
            <w:pPr>
              <w:ind w:left="-108" w:right="-108"/>
              <w:rPr>
                <w:rFonts w:ascii="Times New Roman" w:hAnsi="Times New Roman"/>
              </w:rPr>
            </w:pPr>
          </w:p>
          <w:p w:rsidR="00591BC5" w:rsidRPr="002576F7" w:rsidRDefault="00591BC5" w:rsidP="00591BC5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1BC5" w:rsidRPr="002576F7" w:rsidRDefault="00591BC5" w:rsidP="00591BC5">
            <w:pPr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Застройка зданиями, оборудованными внутренним водопроводом, канализацией, с ванными и местными водонагревателями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228,3</w:t>
            </w:r>
          </w:p>
        </w:tc>
      </w:tr>
      <w:tr w:rsidR="00591BC5" w:rsidRPr="00C32895" w:rsidTr="00591BC5">
        <w:trPr>
          <w:trHeight w:val="1490"/>
        </w:trPr>
        <w:tc>
          <w:tcPr>
            <w:tcW w:w="4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91BC5" w:rsidRPr="00C32895" w:rsidRDefault="00591BC5" w:rsidP="00591BC5">
            <w:pPr>
              <w:jc w:val="center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1BC5" w:rsidRPr="002576F7" w:rsidRDefault="00591BC5" w:rsidP="00591BC5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1BC5" w:rsidRPr="002576F7" w:rsidRDefault="00591BC5" w:rsidP="00591BC5">
            <w:pPr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Здания, не оборудованные внутренним водопроводом, канализацией (колодцы, колонки)</w:t>
            </w:r>
            <w:r w:rsidRPr="002576F7">
              <w:rPr>
                <w:rFonts w:ascii="Times New Roman" w:hAnsi="Times New Roman"/>
                <w:iCs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 w:rsidRPr="002576F7">
              <w:rPr>
                <w:rFonts w:ascii="Times New Roman" w:hAnsi="Times New Roman"/>
              </w:rPr>
              <w:t>5,0</w:t>
            </w:r>
          </w:p>
        </w:tc>
      </w:tr>
      <w:tr w:rsidR="00591BC5" w:rsidRPr="00C32895" w:rsidTr="00591BC5">
        <w:trPr>
          <w:trHeight w:val="376"/>
        </w:trPr>
        <w:tc>
          <w:tcPr>
            <w:tcW w:w="44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1BC5" w:rsidRPr="00C32895" w:rsidRDefault="00591BC5" w:rsidP="00591BC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1BC5" w:rsidRPr="002576F7" w:rsidRDefault="00591BC5" w:rsidP="00591BC5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Итого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1BC5" w:rsidRPr="002576F7" w:rsidRDefault="00591BC5" w:rsidP="00591BC5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BC5" w:rsidRPr="002576F7" w:rsidRDefault="00591BC5" w:rsidP="00591B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233,3</w:t>
            </w:r>
          </w:p>
        </w:tc>
      </w:tr>
    </w:tbl>
    <w:p w:rsidR="00591BC5" w:rsidRDefault="00591BC5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91BC5" w:rsidRDefault="00591BC5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Данное предложение обосновано Постановлением администрации муниципального образования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Талажское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» от 27 марта 2018 года № 36 «Об определении степени благоустройства жилых помещений на территории муниципального образования «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Талажское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>»</w:t>
      </w:r>
      <w:r w:rsidR="00F5365E">
        <w:rPr>
          <w:rFonts w:ascii="Times New Roman" w:eastAsia="Calibri" w:hAnsi="Times New Roman"/>
          <w:color w:val="000000"/>
          <w:sz w:val="24"/>
          <w:szCs w:val="24"/>
        </w:rPr>
        <w:t xml:space="preserve"> и соответствует существующему положению степени благоустроенности жилых помещений в д. </w:t>
      </w:r>
      <w:proofErr w:type="spellStart"/>
      <w:r w:rsidR="00F5365E">
        <w:rPr>
          <w:rFonts w:ascii="Times New Roman" w:eastAsia="Calibri" w:hAnsi="Times New Roman"/>
          <w:color w:val="000000"/>
          <w:sz w:val="24"/>
          <w:szCs w:val="24"/>
        </w:rPr>
        <w:t>Повракульская</w:t>
      </w:r>
      <w:proofErr w:type="spellEnd"/>
      <w:r w:rsidR="00F5365E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591BC5">
        <w:rPr>
          <w:rFonts w:ascii="Times New Roman" w:hAnsi="Times New Roman"/>
          <w:sz w:val="24"/>
          <w:szCs w:val="24"/>
        </w:rPr>
        <w:t>в генеральный план муниципального образования «</w:t>
      </w:r>
      <w:proofErr w:type="spellStart"/>
      <w:r w:rsidR="00591BC5">
        <w:rPr>
          <w:rFonts w:ascii="Times New Roman" w:hAnsi="Times New Roman"/>
          <w:sz w:val="24"/>
          <w:szCs w:val="24"/>
        </w:rPr>
        <w:t>Талажское</w:t>
      </w:r>
      <w:proofErr w:type="spellEnd"/>
      <w:r w:rsidR="007819EE">
        <w:rPr>
          <w:rFonts w:ascii="Times New Roman" w:hAnsi="Times New Roman"/>
          <w:sz w:val="24"/>
          <w:szCs w:val="24"/>
        </w:rPr>
        <w:t>» Приморского района Архангельской области</w:t>
      </w:r>
      <w:r w:rsidR="00F5365E">
        <w:rPr>
          <w:rFonts w:ascii="Times New Roman" w:hAnsi="Times New Roman"/>
          <w:sz w:val="24"/>
          <w:szCs w:val="24"/>
        </w:rPr>
        <w:t xml:space="preserve"> с учетом поступившего предложения.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273F9"/>
    <w:rsid w:val="002576F7"/>
    <w:rsid w:val="00282652"/>
    <w:rsid w:val="002A754C"/>
    <w:rsid w:val="002F7B46"/>
    <w:rsid w:val="005436CE"/>
    <w:rsid w:val="00591BC5"/>
    <w:rsid w:val="005E5084"/>
    <w:rsid w:val="006A5868"/>
    <w:rsid w:val="007819EE"/>
    <w:rsid w:val="009C0979"/>
    <w:rsid w:val="00AF6066"/>
    <w:rsid w:val="00BF4A4C"/>
    <w:rsid w:val="00C661AE"/>
    <w:rsid w:val="00CE3A8E"/>
    <w:rsid w:val="00D948AC"/>
    <w:rsid w:val="00E00761"/>
    <w:rsid w:val="00E526ED"/>
    <w:rsid w:val="00F5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6</cp:revision>
  <cp:lastPrinted>2018-10-04T06:28:00Z</cp:lastPrinted>
  <dcterms:created xsi:type="dcterms:W3CDTF">2018-08-16T05:41:00Z</dcterms:created>
  <dcterms:modified xsi:type="dcterms:W3CDTF">2018-11-01T13:32:00Z</dcterms:modified>
</cp:coreProperties>
</file>