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95BA4">
        <w:rPr>
          <w:color w:val="000000"/>
          <w:sz w:val="28"/>
          <w:szCs w:val="28"/>
        </w:rPr>
        <w:t>10 октября</w:t>
      </w:r>
      <w:r>
        <w:rPr>
          <w:color w:val="000000"/>
          <w:sz w:val="28"/>
          <w:szCs w:val="28"/>
        </w:rPr>
        <w:t xml:space="preserve"> 2019 г. № </w:t>
      </w:r>
      <w:r w:rsidR="004A5F61">
        <w:rPr>
          <w:color w:val="000000"/>
          <w:sz w:val="28"/>
          <w:szCs w:val="28"/>
        </w:rPr>
        <w:t>2</w:t>
      </w:r>
      <w:r w:rsidR="00B95BA4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0"/>
        <w:jc w:val="center"/>
      </w:pPr>
    </w:p>
    <w:p w:rsidR="00A01C30" w:rsidRPr="006B44A5" w:rsidRDefault="003761C2">
      <w:pPr>
        <w:pStyle w:val="20"/>
        <w:ind w:firstLine="0"/>
        <w:jc w:val="center"/>
        <w:rPr>
          <w:b/>
          <w:sz w:val="26"/>
          <w:szCs w:val="26"/>
        </w:rPr>
      </w:pPr>
      <w:r w:rsidRPr="006B44A5">
        <w:rPr>
          <w:b/>
          <w:sz w:val="26"/>
          <w:szCs w:val="26"/>
        </w:rPr>
        <w:t>О</w:t>
      </w:r>
      <w:r w:rsidR="003121AD" w:rsidRPr="006B44A5">
        <w:rPr>
          <w:b/>
          <w:sz w:val="26"/>
          <w:szCs w:val="26"/>
        </w:rPr>
        <w:t>б отклонении предложений</w:t>
      </w:r>
      <w:r w:rsidRPr="006B44A5">
        <w:rPr>
          <w:b/>
          <w:sz w:val="26"/>
          <w:szCs w:val="26"/>
        </w:rPr>
        <w:t xml:space="preserve"> </w:t>
      </w:r>
      <w:r w:rsidR="003121AD" w:rsidRPr="006B44A5">
        <w:rPr>
          <w:b/>
          <w:sz w:val="26"/>
          <w:szCs w:val="26"/>
        </w:rPr>
        <w:t>п</w:t>
      </w:r>
      <w:r w:rsidR="00537C03" w:rsidRPr="006B44A5">
        <w:rPr>
          <w:b/>
          <w:sz w:val="26"/>
          <w:szCs w:val="26"/>
        </w:rPr>
        <w:t>о внесен</w:t>
      </w:r>
      <w:r w:rsidR="003121AD" w:rsidRPr="006B44A5">
        <w:rPr>
          <w:b/>
          <w:sz w:val="26"/>
          <w:szCs w:val="26"/>
        </w:rPr>
        <w:t>ию</w:t>
      </w:r>
      <w:r w:rsidR="00537C03" w:rsidRPr="006B44A5">
        <w:rPr>
          <w:b/>
          <w:sz w:val="26"/>
          <w:szCs w:val="26"/>
        </w:rPr>
        <w:t xml:space="preserve"> </w:t>
      </w:r>
      <w:r w:rsidRPr="006B44A5">
        <w:rPr>
          <w:b/>
          <w:sz w:val="26"/>
          <w:szCs w:val="26"/>
        </w:rPr>
        <w:t>изменени</w:t>
      </w:r>
      <w:r w:rsidR="00D127FB" w:rsidRPr="006B44A5">
        <w:rPr>
          <w:b/>
          <w:sz w:val="26"/>
          <w:szCs w:val="26"/>
        </w:rPr>
        <w:t>й</w:t>
      </w:r>
      <w:r w:rsidRPr="006B44A5">
        <w:rPr>
          <w:b/>
          <w:sz w:val="26"/>
          <w:szCs w:val="26"/>
        </w:rPr>
        <w:t xml:space="preserve"> </w:t>
      </w:r>
      <w:r w:rsidR="00B95BA4" w:rsidRPr="006B44A5">
        <w:rPr>
          <w:b/>
          <w:sz w:val="26"/>
          <w:szCs w:val="26"/>
        </w:rPr>
        <w:br/>
      </w:r>
      <w:r w:rsidRPr="006B44A5">
        <w:rPr>
          <w:b/>
          <w:sz w:val="26"/>
          <w:szCs w:val="26"/>
        </w:rPr>
        <w:t xml:space="preserve">в </w:t>
      </w:r>
      <w:r w:rsidR="00855D9C" w:rsidRPr="006B44A5">
        <w:rPr>
          <w:b/>
          <w:sz w:val="26"/>
          <w:szCs w:val="26"/>
        </w:rPr>
        <w:t>п</w:t>
      </w:r>
      <w:r w:rsidRPr="006B44A5">
        <w:rPr>
          <w:b/>
          <w:sz w:val="26"/>
          <w:szCs w:val="26"/>
        </w:rPr>
        <w:t>равил</w:t>
      </w:r>
      <w:r w:rsidR="00537C03" w:rsidRPr="006B44A5">
        <w:rPr>
          <w:b/>
          <w:sz w:val="26"/>
          <w:szCs w:val="26"/>
        </w:rPr>
        <w:t>а</w:t>
      </w:r>
      <w:r w:rsidRPr="006B44A5">
        <w:rPr>
          <w:b/>
          <w:sz w:val="26"/>
          <w:szCs w:val="26"/>
        </w:rPr>
        <w:t xml:space="preserve"> землепользования и застройки муниципальн</w:t>
      </w:r>
      <w:r w:rsidR="00516BC5" w:rsidRPr="006B44A5">
        <w:rPr>
          <w:b/>
          <w:sz w:val="26"/>
          <w:szCs w:val="26"/>
        </w:rPr>
        <w:t>ых</w:t>
      </w:r>
      <w:r w:rsidRPr="006B44A5">
        <w:rPr>
          <w:b/>
          <w:sz w:val="26"/>
          <w:szCs w:val="26"/>
        </w:rPr>
        <w:t xml:space="preserve"> образовани</w:t>
      </w:r>
      <w:r w:rsidR="00516BC5" w:rsidRPr="006B44A5">
        <w:rPr>
          <w:b/>
          <w:sz w:val="26"/>
          <w:szCs w:val="26"/>
        </w:rPr>
        <w:t>й</w:t>
      </w:r>
      <w:r w:rsidRPr="006B44A5">
        <w:rPr>
          <w:b/>
          <w:sz w:val="26"/>
          <w:szCs w:val="26"/>
        </w:rPr>
        <w:t xml:space="preserve"> </w:t>
      </w:r>
    </w:p>
    <w:p w:rsidR="003761C2" w:rsidRPr="006B44A5" w:rsidRDefault="00A01C30">
      <w:pPr>
        <w:pStyle w:val="20"/>
        <w:ind w:firstLine="0"/>
        <w:jc w:val="center"/>
        <w:rPr>
          <w:b/>
          <w:sz w:val="26"/>
          <w:szCs w:val="26"/>
        </w:rPr>
      </w:pPr>
      <w:r w:rsidRPr="006B44A5">
        <w:rPr>
          <w:b/>
          <w:sz w:val="26"/>
          <w:szCs w:val="26"/>
        </w:rPr>
        <w:t>Приморского</w:t>
      </w:r>
      <w:r w:rsidR="009720B6" w:rsidRPr="006B44A5">
        <w:rPr>
          <w:b/>
          <w:sz w:val="26"/>
          <w:szCs w:val="26"/>
        </w:rPr>
        <w:t xml:space="preserve"> муниципального района </w:t>
      </w:r>
      <w:r w:rsidR="00516BC5" w:rsidRPr="006B44A5">
        <w:rPr>
          <w:b/>
          <w:sz w:val="26"/>
          <w:szCs w:val="26"/>
        </w:rPr>
        <w:t>Архангельской области</w:t>
      </w:r>
    </w:p>
    <w:p w:rsidR="003761C2" w:rsidRPr="006B44A5" w:rsidRDefault="003761C2">
      <w:pPr>
        <w:pStyle w:val="20"/>
        <w:ind w:firstLine="0"/>
        <w:jc w:val="center"/>
        <w:rPr>
          <w:b/>
          <w:sz w:val="26"/>
          <w:szCs w:val="26"/>
        </w:rPr>
      </w:pPr>
    </w:p>
    <w:p w:rsidR="00AD750E" w:rsidRPr="006B44A5" w:rsidRDefault="00F76801" w:rsidP="00F76801">
      <w:pPr>
        <w:ind w:firstLine="708"/>
        <w:jc w:val="both"/>
        <w:rPr>
          <w:sz w:val="26"/>
          <w:szCs w:val="26"/>
        </w:rPr>
      </w:pPr>
      <w:r w:rsidRPr="006B44A5">
        <w:rPr>
          <w:sz w:val="26"/>
          <w:szCs w:val="26"/>
        </w:rPr>
        <w:t xml:space="preserve">В соответствии с пунктами 17 и 18 Порядка деятельности комиссии </w:t>
      </w:r>
      <w:r w:rsidRPr="006B44A5">
        <w:rPr>
          <w:sz w:val="26"/>
          <w:szCs w:val="26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</w:t>
      </w:r>
      <w:bookmarkStart w:id="0" w:name="_GoBack"/>
      <w:bookmarkEnd w:id="0"/>
      <w:r w:rsidRPr="006B44A5">
        <w:rPr>
          <w:sz w:val="26"/>
          <w:szCs w:val="26"/>
        </w:rPr>
        <w:t xml:space="preserve">ы Архангельской области от 26.03.2019 № 9-п, а также на основании </w:t>
      </w:r>
      <w:r w:rsidR="00B95BA4" w:rsidRPr="006B44A5">
        <w:rPr>
          <w:sz w:val="26"/>
          <w:szCs w:val="26"/>
        </w:rPr>
        <w:t xml:space="preserve">пунктов 26, 27, 28, 29 </w:t>
      </w:r>
      <w:r w:rsidRPr="006B44A5">
        <w:rPr>
          <w:sz w:val="26"/>
          <w:szCs w:val="26"/>
        </w:rPr>
        <w:t>протокол</w:t>
      </w:r>
      <w:r w:rsidR="00B95BA4" w:rsidRPr="006B44A5">
        <w:rPr>
          <w:sz w:val="26"/>
          <w:szCs w:val="26"/>
        </w:rPr>
        <w:t xml:space="preserve">а </w:t>
      </w:r>
      <w:r w:rsidRPr="006B44A5">
        <w:rPr>
          <w:bCs/>
          <w:sz w:val="26"/>
          <w:szCs w:val="26"/>
        </w:rPr>
        <w:t>заседани</w:t>
      </w:r>
      <w:r w:rsidR="00B95BA4" w:rsidRPr="006B44A5">
        <w:rPr>
          <w:bCs/>
          <w:sz w:val="26"/>
          <w:szCs w:val="26"/>
        </w:rPr>
        <w:t>я</w:t>
      </w:r>
      <w:r w:rsidRPr="006B44A5">
        <w:rPr>
          <w:bCs/>
          <w:sz w:val="26"/>
          <w:szCs w:val="26"/>
        </w:rPr>
        <w:t xml:space="preserve"> комиссии </w:t>
      </w:r>
      <w:r w:rsidRPr="006B44A5">
        <w:rPr>
          <w:sz w:val="26"/>
          <w:szCs w:val="26"/>
        </w:rPr>
        <w:t>по подготовке проектов правил землепользования и застройки муниципальных образований Архангельской области от 1</w:t>
      </w:r>
      <w:r w:rsidR="00B95BA4" w:rsidRPr="006B44A5">
        <w:rPr>
          <w:sz w:val="26"/>
          <w:szCs w:val="26"/>
        </w:rPr>
        <w:t>1</w:t>
      </w:r>
      <w:r w:rsidRPr="006B44A5">
        <w:rPr>
          <w:sz w:val="26"/>
          <w:szCs w:val="26"/>
        </w:rPr>
        <w:t>.0</w:t>
      </w:r>
      <w:r w:rsidR="00B95BA4" w:rsidRPr="006B44A5">
        <w:rPr>
          <w:sz w:val="26"/>
          <w:szCs w:val="26"/>
        </w:rPr>
        <w:t>9.2019 № 13</w:t>
      </w:r>
      <w:r w:rsidRPr="006B44A5">
        <w:rPr>
          <w:sz w:val="26"/>
          <w:szCs w:val="26"/>
        </w:rPr>
        <w:t>:</w:t>
      </w:r>
    </w:p>
    <w:p w:rsidR="0075713E" w:rsidRPr="006B44A5" w:rsidRDefault="00AD750E" w:rsidP="00B95BA4">
      <w:pPr>
        <w:pStyle w:val="ae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6B44A5">
        <w:rPr>
          <w:sz w:val="26"/>
          <w:szCs w:val="26"/>
        </w:rPr>
        <w:t>О</w:t>
      </w:r>
      <w:r w:rsidR="00516BC5" w:rsidRPr="006B44A5">
        <w:rPr>
          <w:sz w:val="26"/>
          <w:szCs w:val="26"/>
        </w:rPr>
        <w:t>тклонить предложени</w:t>
      </w:r>
      <w:r w:rsidRPr="006B44A5">
        <w:rPr>
          <w:sz w:val="26"/>
          <w:szCs w:val="26"/>
        </w:rPr>
        <w:t>е</w:t>
      </w:r>
      <w:r w:rsidR="00516BC5" w:rsidRPr="006B44A5">
        <w:rPr>
          <w:sz w:val="26"/>
          <w:szCs w:val="26"/>
        </w:rPr>
        <w:t xml:space="preserve"> </w:t>
      </w:r>
      <w:r w:rsidR="00B95BA4" w:rsidRPr="006B44A5">
        <w:rPr>
          <w:sz w:val="26"/>
          <w:szCs w:val="26"/>
        </w:rPr>
        <w:t>ФКГУ «Северо-Западное территориальное управление имущественных отношений» (</w:t>
      </w:r>
      <w:proofErr w:type="spellStart"/>
      <w:r w:rsidR="00B95BA4" w:rsidRPr="006B44A5">
        <w:rPr>
          <w:sz w:val="26"/>
          <w:szCs w:val="26"/>
        </w:rPr>
        <w:t>вх</w:t>
      </w:r>
      <w:proofErr w:type="spellEnd"/>
      <w:r w:rsidR="00B95BA4" w:rsidRPr="006B44A5">
        <w:rPr>
          <w:sz w:val="26"/>
          <w:szCs w:val="26"/>
        </w:rPr>
        <w:t>. №</w:t>
      </w:r>
      <w:r w:rsidR="00CA5B69">
        <w:rPr>
          <w:sz w:val="26"/>
          <w:szCs w:val="26"/>
        </w:rPr>
        <w:t xml:space="preserve"> </w:t>
      </w:r>
      <w:r w:rsidR="00B95BA4" w:rsidRPr="006B44A5">
        <w:rPr>
          <w:sz w:val="26"/>
          <w:szCs w:val="26"/>
        </w:rPr>
        <w:t xml:space="preserve">201-1482 от 01.08.2019) </w:t>
      </w:r>
      <w:r w:rsidR="00516BC5" w:rsidRPr="006B44A5">
        <w:rPr>
          <w:sz w:val="26"/>
          <w:szCs w:val="26"/>
        </w:rPr>
        <w:t>о внесени</w:t>
      </w:r>
      <w:r w:rsidR="00C52291" w:rsidRPr="006B44A5">
        <w:rPr>
          <w:sz w:val="26"/>
          <w:szCs w:val="26"/>
        </w:rPr>
        <w:t>и</w:t>
      </w:r>
      <w:r w:rsidR="00516BC5" w:rsidRPr="006B44A5">
        <w:rPr>
          <w:sz w:val="26"/>
          <w:szCs w:val="26"/>
        </w:rPr>
        <w:t xml:space="preserve"> изменений в </w:t>
      </w:r>
      <w:r w:rsidR="00855D9C" w:rsidRPr="006B44A5">
        <w:rPr>
          <w:sz w:val="26"/>
          <w:szCs w:val="26"/>
        </w:rPr>
        <w:t>п</w:t>
      </w:r>
      <w:r w:rsidR="00516BC5" w:rsidRPr="006B44A5">
        <w:rPr>
          <w:sz w:val="26"/>
          <w:szCs w:val="26"/>
        </w:rPr>
        <w:t>равила землепользования и застройки</w:t>
      </w:r>
      <w:r w:rsidR="006B58FA" w:rsidRPr="006B44A5">
        <w:rPr>
          <w:sz w:val="26"/>
          <w:szCs w:val="26"/>
        </w:rPr>
        <w:t xml:space="preserve"> </w:t>
      </w:r>
      <w:r w:rsidR="00FC238C" w:rsidRPr="006B44A5">
        <w:rPr>
          <w:sz w:val="26"/>
          <w:szCs w:val="26"/>
        </w:rPr>
        <w:t>муниципальн</w:t>
      </w:r>
      <w:r w:rsidR="00A01C30" w:rsidRPr="006B44A5">
        <w:rPr>
          <w:sz w:val="26"/>
          <w:szCs w:val="26"/>
        </w:rPr>
        <w:t xml:space="preserve">ого </w:t>
      </w:r>
      <w:r w:rsidR="00FC238C" w:rsidRPr="006B44A5">
        <w:rPr>
          <w:sz w:val="26"/>
          <w:szCs w:val="26"/>
        </w:rPr>
        <w:t>образовани</w:t>
      </w:r>
      <w:r w:rsidR="00A01C30" w:rsidRPr="006B44A5">
        <w:rPr>
          <w:sz w:val="26"/>
          <w:szCs w:val="26"/>
        </w:rPr>
        <w:t>я</w:t>
      </w:r>
      <w:r w:rsidR="00FC238C" w:rsidRPr="006B44A5">
        <w:rPr>
          <w:sz w:val="26"/>
          <w:szCs w:val="26"/>
        </w:rPr>
        <w:t xml:space="preserve"> </w:t>
      </w:r>
      <w:r w:rsidR="00516BC5" w:rsidRPr="006B44A5">
        <w:rPr>
          <w:sz w:val="26"/>
          <w:szCs w:val="26"/>
        </w:rPr>
        <w:t>«</w:t>
      </w:r>
      <w:proofErr w:type="spellStart"/>
      <w:r w:rsidR="00A01C30" w:rsidRPr="006B44A5">
        <w:rPr>
          <w:sz w:val="26"/>
          <w:szCs w:val="26"/>
        </w:rPr>
        <w:t>Талажское</w:t>
      </w:r>
      <w:proofErr w:type="spellEnd"/>
      <w:r w:rsidR="00516BC5" w:rsidRPr="006B44A5">
        <w:rPr>
          <w:sz w:val="26"/>
          <w:szCs w:val="26"/>
        </w:rPr>
        <w:t>»</w:t>
      </w:r>
      <w:r w:rsidR="009720B6" w:rsidRPr="006B44A5">
        <w:rPr>
          <w:sz w:val="26"/>
          <w:szCs w:val="26"/>
        </w:rPr>
        <w:t xml:space="preserve"> </w:t>
      </w:r>
      <w:r w:rsidR="00A01C30" w:rsidRPr="006B44A5">
        <w:rPr>
          <w:sz w:val="26"/>
          <w:szCs w:val="26"/>
        </w:rPr>
        <w:t>Приморского</w:t>
      </w:r>
      <w:r w:rsidR="00516BC5" w:rsidRPr="006B44A5">
        <w:rPr>
          <w:sz w:val="26"/>
          <w:szCs w:val="26"/>
        </w:rPr>
        <w:t xml:space="preserve"> муниципального района</w:t>
      </w:r>
      <w:r w:rsidRPr="006B44A5">
        <w:rPr>
          <w:sz w:val="26"/>
          <w:szCs w:val="26"/>
        </w:rPr>
        <w:t xml:space="preserve"> Архангельской области</w:t>
      </w:r>
      <w:r w:rsidR="00A01C30" w:rsidRPr="006B44A5">
        <w:rPr>
          <w:sz w:val="26"/>
          <w:szCs w:val="26"/>
        </w:rPr>
        <w:t xml:space="preserve"> </w:t>
      </w:r>
      <w:r w:rsidR="00B95BA4" w:rsidRPr="006B44A5">
        <w:rPr>
          <w:sz w:val="26"/>
          <w:szCs w:val="26"/>
        </w:rPr>
        <w:t xml:space="preserve">в части установления вида разрешенного использования для земельного участка </w:t>
      </w:r>
      <w:r w:rsidR="006B44A5">
        <w:rPr>
          <w:sz w:val="26"/>
          <w:szCs w:val="26"/>
        </w:rPr>
        <w:br/>
      </w:r>
      <w:r w:rsidR="00B95BA4" w:rsidRPr="006B44A5">
        <w:rPr>
          <w:sz w:val="26"/>
          <w:szCs w:val="26"/>
        </w:rPr>
        <w:t>с кадастровым номером 29:16:064704:3 «Обеспечение обороны и безопасности» (кодовое обозначение 8.0), «Обеспечение вооруженных сил» (код</w:t>
      </w:r>
      <w:r w:rsidR="00D46411" w:rsidRPr="006B44A5">
        <w:rPr>
          <w:sz w:val="26"/>
          <w:szCs w:val="26"/>
        </w:rPr>
        <w:t>овое обозначение</w:t>
      </w:r>
      <w:r w:rsidR="00B95BA4" w:rsidRPr="006B44A5">
        <w:rPr>
          <w:sz w:val="26"/>
          <w:szCs w:val="26"/>
        </w:rPr>
        <w:t xml:space="preserve"> 8.1), </w:t>
      </w:r>
      <w:r w:rsidR="00516BC5" w:rsidRPr="006B44A5">
        <w:rPr>
          <w:sz w:val="26"/>
          <w:szCs w:val="26"/>
        </w:rPr>
        <w:t>по причине</w:t>
      </w:r>
      <w:r w:rsidR="009720B6" w:rsidRPr="006B44A5">
        <w:rPr>
          <w:sz w:val="26"/>
          <w:szCs w:val="26"/>
        </w:rPr>
        <w:t xml:space="preserve"> </w:t>
      </w:r>
      <w:r w:rsidR="00A01C30" w:rsidRPr="006B44A5">
        <w:rPr>
          <w:sz w:val="26"/>
          <w:szCs w:val="26"/>
        </w:rPr>
        <w:t xml:space="preserve">отсутствия </w:t>
      </w:r>
      <w:r w:rsidR="00B95BA4" w:rsidRPr="006B44A5">
        <w:rPr>
          <w:sz w:val="26"/>
          <w:szCs w:val="26"/>
        </w:rPr>
        <w:t>координат границ земельного участка с кадастровым номером 29:16:064704:3</w:t>
      </w:r>
      <w:r w:rsidR="00A01C30" w:rsidRPr="006B44A5">
        <w:rPr>
          <w:sz w:val="26"/>
          <w:szCs w:val="26"/>
        </w:rPr>
        <w:t>.</w:t>
      </w:r>
    </w:p>
    <w:p w:rsidR="004B0834" w:rsidRPr="006B44A5" w:rsidRDefault="00B95BA4" w:rsidP="00B95BA4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4A5">
        <w:rPr>
          <w:rFonts w:ascii="Times New Roman" w:hAnsi="Times New Roman" w:cs="Times New Roman"/>
          <w:sz w:val="26"/>
          <w:szCs w:val="26"/>
        </w:rPr>
        <w:t>Отклонить предложение ФКГУ «Северо-Западное территориальное управление имущественных отношений» (</w:t>
      </w:r>
      <w:proofErr w:type="spellStart"/>
      <w:r w:rsidRPr="006B44A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6B44A5">
        <w:rPr>
          <w:rFonts w:ascii="Times New Roman" w:hAnsi="Times New Roman" w:cs="Times New Roman"/>
          <w:sz w:val="26"/>
          <w:szCs w:val="26"/>
        </w:rPr>
        <w:t>. №</w:t>
      </w:r>
      <w:r w:rsidR="00CA5B69">
        <w:rPr>
          <w:rFonts w:ascii="Times New Roman" w:hAnsi="Times New Roman" w:cs="Times New Roman"/>
          <w:sz w:val="26"/>
          <w:szCs w:val="26"/>
        </w:rPr>
        <w:t xml:space="preserve"> </w:t>
      </w:r>
      <w:r w:rsidRPr="006B44A5">
        <w:rPr>
          <w:rFonts w:ascii="Times New Roman" w:hAnsi="Times New Roman" w:cs="Times New Roman"/>
          <w:sz w:val="26"/>
          <w:szCs w:val="26"/>
        </w:rPr>
        <w:t>201-1482 от 01.08.2019) о внесении изменений в правила землепользования и застройки муниципального образования «Боброво-</w:t>
      </w:r>
      <w:proofErr w:type="spellStart"/>
      <w:r w:rsidRPr="006B44A5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Pr="006B44A5">
        <w:rPr>
          <w:rFonts w:ascii="Times New Roman" w:hAnsi="Times New Roman" w:cs="Times New Roman"/>
          <w:sz w:val="26"/>
          <w:szCs w:val="26"/>
        </w:rPr>
        <w:t xml:space="preserve">» Приморского муниципального района Архангельской области </w:t>
      </w:r>
      <w:r w:rsidR="00C52291" w:rsidRPr="006B44A5">
        <w:rPr>
          <w:rFonts w:ascii="Times New Roman" w:hAnsi="Times New Roman" w:cs="Times New Roman"/>
          <w:sz w:val="26"/>
          <w:szCs w:val="26"/>
        </w:rPr>
        <w:t>в части</w:t>
      </w:r>
      <w:r w:rsidR="00BF0A79" w:rsidRPr="006B44A5">
        <w:rPr>
          <w:rFonts w:ascii="Times New Roman" w:hAnsi="Times New Roman" w:cs="Times New Roman"/>
          <w:sz w:val="26"/>
          <w:szCs w:val="26"/>
        </w:rPr>
        <w:t xml:space="preserve"> </w:t>
      </w:r>
      <w:r w:rsidRPr="006B44A5">
        <w:rPr>
          <w:rFonts w:ascii="Times New Roman" w:hAnsi="Times New Roman" w:cs="Times New Roman"/>
          <w:sz w:val="26"/>
          <w:szCs w:val="26"/>
        </w:rPr>
        <w:t xml:space="preserve">установления основных видов разрешенного использования для земельных участков с кадастровыми номерами: 29:16:040103:1, 29:16:090201:300, 29:16:090201:38, 29:16:091402:1 «Обеспечение обороны и безопасности (кодовое обозначение 8.0) и «Обеспечение вооруженных сил (кодовое обозначение 8.1), </w:t>
      </w:r>
      <w:r w:rsidR="006B44A5">
        <w:rPr>
          <w:rFonts w:ascii="Times New Roman" w:hAnsi="Times New Roman" w:cs="Times New Roman"/>
          <w:sz w:val="26"/>
          <w:szCs w:val="26"/>
        </w:rPr>
        <w:br/>
      </w:r>
      <w:r w:rsidR="00BF0A79" w:rsidRPr="006B44A5">
        <w:rPr>
          <w:rFonts w:ascii="Times New Roman" w:hAnsi="Times New Roman" w:cs="Times New Roman"/>
          <w:sz w:val="26"/>
          <w:szCs w:val="26"/>
        </w:rPr>
        <w:t>по причине</w:t>
      </w:r>
      <w:r w:rsidR="004B0834" w:rsidRPr="006B44A5">
        <w:rPr>
          <w:rFonts w:ascii="Times New Roman" w:hAnsi="Times New Roman" w:cs="Times New Roman"/>
          <w:sz w:val="26"/>
          <w:szCs w:val="26"/>
        </w:rPr>
        <w:t xml:space="preserve"> </w:t>
      </w:r>
      <w:r w:rsidRPr="006B44A5">
        <w:rPr>
          <w:rFonts w:ascii="Times New Roman" w:hAnsi="Times New Roman" w:cs="Times New Roman"/>
          <w:sz w:val="26"/>
          <w:szCs w:val="26"/>
        </w:rPr>
        <w:t>отсутствия необходимости внесения указанных изменений в связи с тем, что указанные участки расположены в территориальной зоне</w:t>
      </w:r>
      <w:r w:rsidRPr="006B44A5">
        <w:rPr>
          <w:sz w:val="26"/>
          <w:szCs w:val="26"/>
        </w:rPr>
        <w:t xml:space="preserve"> </w:t>
      </w:r>
      <w:r w:rsidRPr="006B44A5">
        <w:rPr>
          <w:rFonts w:ascii="Times New Roman" w:hAnsi="Times New Roman" w:cs="Times New Roman"/>
          <w:sz w:val="26"/>
          <w:szCs w:val="26"/>
        </w:rPr>
        <w:t xml:space="preserve">специального назначения, связанной с государственными объектами (кодовое обозначение Сп2), которая содержит испрашиваемые виды разрешенного использования земельного </w:t>
      </w:r>
      <w:r w:rsidRPr="006B44A5">
        <w:rPr>
          <w:rFonts w:ascii="Times New Roman" w:hAnsi="Times New Roman" w:cs="Times New Roman"/>
          <w:sz w:val="26"/>
          <w:szCs w:val="26"/>
        </w:rPr>
        <w:lastRenderedPageBreak/>
        <w:t>участка.</w:t>
      </w:r>
    </w:p>
    <w:p w:rsidR="00416856" w:rsidRPr="006B44A5" w:rsidRDefault="00D46411" w:rsidP="00D46411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44A5">
        <w:rPr>
          <w:sz w:val="26"/>
          <w:szCs w:val="26"/>
        </w:rPr>
        <w:t>Отклонить предложение ФКГУ «Северо-Западное территориальное управление имущественных отношений» (</w:t>
      </w:r>
      <w:proofErr w:type="spellStart"/>
      <w:r w:rsidRPr="006B44A5">
        <w:rPr>
          <w:sz w:val="26"/>
          <w:szCs w:val="26"/>
        </w:rPr>
        <w:t>вх</w:t>
      </w:r>
      <w:proofErr w:type="spellEnd"/>
      <w:r w:rsidRPr="006B44A5">
        <w:rPr>
          <w:sz w:val="26"/>
          <w:szCs w:val="26"/>
        </w:rPr>
        <w:t xml:space="preserve">. №201-1482 от 01.08.2019) </w:t>
      </w:r>
      <w:r w:rsidR="006B44A5" w:rsidRPr="006B44A5">
        <w:rPr>
          <w:sz w:val="26"/>
          <w:szCs w:val="26"/>
        </w:rPr>
        <w:br/>
      </w:r>
      <w:r w:rsidRPr="006B44A5">
        <w:rPr>
          <w:sz w:val="26"/>
          <w:szCs w:val="26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6B44A5">
        <w:rPr>
          <w:sz w:val="26"/>
          <w:szCs w:val="26"/>
        </w:rPr>
        <w:t>Уемское</w:t>
      </w:r>
      <w:proofErr w:type="spellEnd"/>
      <w:r w:rsidRPr="006B44A5">
        <w:rPr>
          <w:sz w:val="26"/>
          <w:szCs w:val="26"/>
        </w:rPr>
        <w:t xml:space="preserve">» Приморского муниципального района Архангельской области в части установления вида разрешенного использования для земельного участка </w:t>
      </w:r>
      <w:r w:rsidR="006B44A5">
        <w:rPr>
          <w:sz w:val="26"/>
          <w:szCs w:val="26"/>
        </w:rPr>
        <w:br/>
      </w:r>
      <w:r w:rsidRPr="006B44A5">
        <w:rPr>
          <w:sz w:val="26"/>
          <w:szCs w:val="26"/>
        </w:rPr>
        <w:t>с кадастровым номером 29:16:071205:2 «Обеспечение обороны и безопасности» (кодовое обозначение 8.0), «Обеспечение вооруженных сил» (кодовое обозначение 8.1)</w:t>
      </w:r>
      <w:r w:rsidR="00416856" w:rsidRPr="006B44A5">
        <w:rPr>
          <w:rFonts w:eastAsia="Calibri"/>
          <w:sz w:val="26"/>
          <w:szCs w:val="26"/>
          <w:lang w:eastAsia="en-US"/>
        </w:rPr>
        <w:t xml:space="preserve">, по причине </w:t>
      </w:r>
      <w:r w:rsidRPr="006B44A5">
        <w:rPr>
          <w:sz w:val="26"/>
          <w:szCs w:val="26"/>
        </w:rPr>
        <w:t xml:space="preserve">отсутствия необходимости внесения указанных изменений в связи </w:t>
      </w:r>
      <w:r w:rsidR="006B44A5">
        <w:rPr>
          <w:sz w:val="26"/>
          <w:szCs w:val="26"/>
        </w:rPr>
        <w:br/>
      </w:r>
      <w:r w:rsidRPr="006B44A5">
        <w:rPr>
          <w:sz w:val="26"/>
          <w:szCs w:val="26"/>
        </w:rPr>
        <w:t xml:space="preserve">с тем, что земельный участок с кадастровым номером 29:16:071205:2 расположен </w:t>
      </w:r>
      <w:r w:rsidR="006B44A5">
        <w:rPr>
          <w:sz w:val="26"/>
          <w:szCs w:val="26"/>
        </w:rPr>
        <w:br/>
      </w:r>
      <w:r w:rsidRPr="006B44A5">
        <w:rPr>
          <w:sz w:val="26"/>
          <w:szCs w:val="26"/>
        </w:rPr>
        <w:t>в территориальной зоне специального назначения, связанной с государственными объектами (кодовое обозначение Сп2), которая содержит необходимые виды разрешенного использования</w:t>
      </w:r>
      <w:r w:rsidR="00416856" w:rsidRPr="006B44A5">
        <w:rPr>
          <w:sz w:val="26"/>
          <w:szCs w:val="26"/>
        </w:rPr>
        <w:t>.</w:t>
      </w:r>
    </w:p>
    <w:p w:rsidR="00125C2F" w:rsidRPr="006B44A5" w:rsidRDefault="006B44A5" w:rsidP="006B44A5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4A5">
        <w:rPr>
          <w:rFonts w:ascii="Times New Roman" w:hAnsi="Times New Roman" w:cs="Times New Roman"/>
          <w:sz w:val="26"/>
          <w:szCs w:val="26"/>
        </w:rPr>
        <w:t>Отклонить предложение ФКГУ «Северо-Западное территориальное управление имущественных отношений» (</w:t>
      </w:r>
      <w:proofErr w:type="spellStart"/>
      <w:r w:rsidRPr="006B44A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6B44A5">
        <w:rPr>
          <w:rFonts w:ascii="Times New Roman" w:hAnsi="Times New Roman" w:cs="Times New Roman"/>
          <w:sz w:val="26"/>
          <w:szCs w:val="26"/>
        </w:rPr>
        <w:t xml:space="preserve">. №201-1482 от 01.08.2019) о внесении изменений в правила землепользования и застройки муниципального образования «Приморское» Приморского муниципального района Архангельской области в части установления основных видов разрешенного использования для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6B44A5">
        <w:rPr>
          <w:rFonts w:ascii="Times New Roman" w:hAnsi="Times New Roman" w:cs="Times New Roman"/>
          <w:sz w:val="26"/>
          <w:szCs w:val="26"/>
        </w:rPr>
        <w:t>с кадастровыми номерами: 29:16:230101:10, 29:16:230101:13, 29:16:230101:14</w:t>
      </w:r>
      <w:r w:rsidRPr="006B44A5">
        <w:rPr>
          <w:sz w:val="26"/>
          <w:szCs w:val="26"/>
        </w:rPr>
        <w:t xml:space="preserve"> </w:t>
      </w:r>
      <w:r w:rsidRPr="006B44A5">
        <w:rPr>
          <w:rFonts w:ascii="Times New Roman" w:hAnsi="Times New Roman" w:cs="Times New Roman"/>
          <w:sz w:val="26"/>
          <w:szCs w:val="26"/>
        </w:rPr>
        <w:t xml:space="preserve">«Обеспечение обороны и безопасности (кодовое обозначение 8.0) и «Обеспечение вооруженных сил (кодовое обозначение 8.1), </w:t>
      </w:r>
      <w:r w:rsidR="00125C2F" w:rsidRPr="006B44A5">
        <w:rPr>
          <w:rFonts w:ascii="Times New Roman" w:hAnsi="Times New Roman" w:cs="Times New Roman"/>
          <w:sz w:val="26"/>
          <w:szCs w:val="26"/>
        </w:rPr>
        <w:t xml:space="preserve">по причине </w:t>
      </w:r>
      <w:r w:rsidRPr="006B44A5">
        <w:rPr>
          <w:rFonts w:ascii="Times New Roman" w:hAnsi="Times New Roman" w:cs="Times New Roman"/>
          <w:sz w:val="26"/>
          <w:szCs w:val="26"/>
        </w:rPr>
        <w:t xml:space="preserve">отсутствия необходимости внесения указанных изменений в связи с тем, что земельные участки с кадастровыми номерами 29:16:230101:10, 29:16:230101:13, 29:16:230101:14 расположены </w:t>
      </w:r>
      <w:r>
        <w:rPr>
          <w:rFonts w:ascii="Times New Roman" w:hAnsi="Times New Roman" w:cs="Times New Roman"/>
          <w:sz w:val="26"/>
          <w:szCs w:val="26"/>
        </w:rPr>
        <w:br/>
      </w:r>
      <w:r w:rsidRPr="006B44A5">
        <w:rPr>
          <w:rFonts w:ascii="Times New Roman" w:hAnsi="Times New Roman" w:cs="Times New Roman"/>
          <w:sz w:val="26"/>
          <w:szCs w:val="26"/>
        </w:rPr>
        <w:t xml:space="preserve">в территориальной зоне специального назначения, связанной с государственными объектами (кодовое обозначение Сп2), которая содержит необходимые виды разрешенного использования. </w:t>
      </w:r>
    </w:p>
    <w:p w:rsidR="00E55736" w:rsidRPr="006B44A5" w:rsidRDefault="006B44A5" w:rsidP="00E55736">
      <w:pPr>
        <w:ind w:firstLine="708"/>
        <w:jc w:val="both"/>
        <w:rPr>
          <w:rFonts w:eastAsia="Calibri"/>
          <w:sz w:val="26"/>
          <w:szCs w:val="26"/>
        </w:rPr>
      </w:pPr>
      <w:r w:rsidRPr="006B44A5">
        <w:rPr>
          <w:rFonts w:eastAsia="Calibri"/>
          <w:sz w:val="26"/>
          <w:szCs w:val="26"/>
        </w:rPr>
        <w:t>5</w:t>
      </w:r>
      <w:r w:rsidR="00E55736" w:rsidRPr="006B44A5">
        <w:rPr>
          <w:rFonts w:eastAsia="Calibri"/>
          <w:sz w:val="26"/>
          <w:szCs w:val="26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55736" w:rsidRPr="006B44A5" w:rsidRDefault="006B44A5" w:rsidP="00E55736">
      <w:pPr>
        <w:ind w:firstLine="708"/>
        <w:jc w:val="both"/>
        <w:rPr>
          <w:rFonts w:eastAsia="Calibri"/>
          <w:sz w:val="26"/>
          <w:szCs w:val="26"/>
        </w:rPr>
      </w:pPr>
      <w:r w:rsidRPr="006B44A5">
        <w:rPr>
          <w:rFonts w:eastAsia="Calibri"/>
          <w:sz w:val="26"/>
          <w:szCs w:val="26"/>
        </w:rPr>
        <w:t>6</w:t>
      </w:r>
      <w:r w:rsidR="00E55736" w:rsidRPr="006B44A5">
        <w:rPr>
          <w:rFonts w:eastAsia="Calibri"/>
          <w:sz w:val="26"/>
          <w:szCs w:val="26"/>
        </w:rPr>
        <w:t>. Направить копию настоящего распоряжения в органы местного самоуправления муниципальных образований, в отношении территорий которых рассмотрены предложения,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р</w:t>
      </w:r>
      <w:r w:rsidRPr="006B44A5">
        <w:rPr>
          <w:rFonts w:eastAsia="Calibri"/>
          <w:sz w:val="26"/>
          <w:szCs w:val="26"/>
        </w:rPr>
        <w:t xml:space="preserve">аспоряжения </w:t>
      </w:r>
      <w:r w:rsidR="00E55736" w:rsidRPr="006B44A5">
        <w:rPr>
          <w:rFonts w:eastAsia="Calibri"/>
          <w:sz w:val="26"/>
          <w:szCs w:val="26"/>
        </w:rPr>
        <w:t>подлежит опубликованию на официальных сайтах соответствующих муниципальных образований Архангельской области.</w:t>
      </w:r>
    </w:p>
    <w:p w:rsidR="005B1B4E" w:rsidRPr="006B44A5" w:rsidRDefault="006B44A5" w:rsidP="005B1B4E">
      <w:pPr>
        <w:ind w:firstLine="708"/>
        <w:jc w:val="both"/>
        <w:rPr>
          <w:rFonts w:eastAsia="Calibri"/>
          <w:sz w:val="26"/>
          <w:szCs w:val="26"/>
        </w:rPr>
      </w:pPr>
      <w:r w:rsidRPr="006B44A5">
        <w:rPr>
          <w:rFonts w:eastAsia="Calibri"/>
          <w:sz w:val="26"/>
          <w:szCs w:val="26"/>
        </w:rPr>
        <w:t>7</w:t>
      </w:r>
      <w:r w:rsidR="005B1B4E" w:rsidRPr="006B44A5">
        <w:rPr>
          <w:rFonts w:eastAsia="Calibri"/>
          <w:sz w:val="26"/>
          <w:szCs w:val="26"/>
        </w:rPr>
        <w:t>. Рекомендовать орган</w:t>
      </w:r>
      <w:r w:rsidR="00BB6453" w:rsidRPr="006B44A5">
        <w:rPr>
          <w:rFonts w:eastAsia="Calibri"/>
          <w:sz w:val="26"/>
          <w:szCs w:val="26"/>
        </w:rPr>
        <w:t>у</w:t>
      </w:r>
      <w:r w:rsidR="005B1B4E" w:rsidRPr="006B44A5">
        <w:rPr>
          <w:rFonts w:eastAsia="Calibri"/>
          <w:sz w:val="26"/>
          <w:szCs w:val="26"/>
        </w:rPr>
        <w:t xml:space="preserve"> местного самоуправления муниципального образования </w:t>
      </w:r>
      <w:r w:rsidR="00CC6B39" w:rsidRPr="006B44A5">
        <w:rPr>
          <w:rFonts w:eastAsia="Calibri"/>
          <w:sz w:val="26"/>
          <w:szCs w:val="26"/>
        </w:rPr>
        <w:t>«</w:t>
      </w:r>
      <w:r w:rsidR="00125C2F" w:rsidRPr="006B44A5">
        <w:rPr>
          <w:rFonts w:eastAsia="Calibri"/>
          <w:sz w:val="26"/>
          <w:szCs w:val="26"/>
        </w:rPr>
        <w:t>Приморский</w:t>
      </w:r>
      <w:r w:rsidR="00CC6B39" w:rsidRPr="006B44A5">
        <w:rPr>
          <w:rFonts w:eastAsia="Calibri"/>
          <w:sz w:val="26"/>
          <w:szCs w:val="26"/>
        </w:rPr>
        <w:t xml:space="preserve"> муниципальный район» </w:t>
      </w:r>
      <w:r w:rsidR="005B1B4E" w:rsidRPr="006B44A5">
        <w:rPr>
          <w:rFonts w:eastAsia="Calibri"/>
          <w:sz w:val="26"/>
          <w:szCs w:val="26"/>
        </w:rPr>
        <w:t xml:space="preserve">Архангельской области опубликовать настоящее распоряжение на официальном сайте муниципального образования </w:t>
      </w:r>
      <w:r w:rsidR="00CC6B39" w:rsidRPr="006B44A5">
        <w:rPr>
          <w:rFonts w:eastAsia="Calibri"/>
          <w:sz w:val="26"/>
          <w:szCs w:val="26"/>
        </w:rPr>
        <w:t>«</w:t>
      </w:r>
      <w:r w:rsidR="00125C2F" w:rsidRPr="006B44A5">
        <w:rPr>
          <w:rFonts w:eastAsia="Calibri"/>
          <w:sz w:val="26"/>
          <w:szCs w:val="26"/>
        </w:rPr>
        <w:t xml:space="preserve">Приморский </w:t>
      </w:r>
      <w:r w:rsidR="00CC6B39" w:rsidRPr="006B44A5">
        <w:rPr>
          <w:rFonts w:eastAsia="Calibri"/>
          <w:sz w:val="26"/>
          <w:szCs w:val="26"/>
        </w:rPr>
        <w:t xml:space="preserve">муниципальный район» </w:t>
      </w:r>
      <w:r w:rsidR="005B1B4E" w:rsidRPr="006B44A5">
        <w:rPr>
          <w:rFonts w:eastAsia="Calibri"/>
          <w:sz w:val="26"/>
          <w:szCs w:val="26"/>
        </w:rPr>
        <w:t>Архангельской области.</w:t>
      </w:r>
    </w:p>
    <w:p w:rsidR="005B1B4E" w:rsidRPr="006B44A5" w:rsidRDefault="006B44A5" w:rsidP="00CC6B39">
      <w:pPr>
        <w:ind w:firstLine="708"/>
        <w:jc w:val="both"/>
        <w:rPr>
          <w:rFonts w:eastAsia="Calibri"/>
          <w:sz w:val="26"/>
          <w:szCs w:val="26"/>
        </w:rPr>
      </w:pPr>
      <w:r w:rsidRPr="006B44A5">
        <w:rPr>
          <w:rFonts w:eastAsia="Calibri"/>
          <w:sz w:val="26"/>
          <w:szCs w:val="26"/>
        </w:rPr>
        <w:t>8</w:t>
      </w:r>
      <w:r w:rsidR="00E55736" w:rsidRPr="006B44A5">
        <w:rPr>
          <w:rFonts w:eastAsia="Calibri"/>
          <w:sz w:val="26"/>
          <w:szCs w:val="26"/>
        </w:rPr>
        <w:t xml:space="preserve">. Настоящее распоряжение вступает в силу со дня его подписания. </w:t>
      </w: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4645"/>
        <w:gridCol w:w="5244"/>
      </w:tblGrid>
      <w:tr w:rsidR="005B1B4E" w:rsidRPr="006B44A5" w:rsidTr="006B44A5">
        <w:tc>
          <w:tcPr>
            <w:tcW w:w="4645" w:type="dxa"/>
          </w:tcPr>
          <w:p w:rsidR="005B1B4E" w:rsidRPr="006B44A5" w:rsidRDefault="005B1B4E" w:rsidP="003720BD">
            <w:pPr>
              <w:rPr>
                <w:b/>
                <w:sz w:val="26"/>
                <w:szCs w:val="26"/>
              </w:rPr>
            </w:pPr>
          </w:p>
          <w:p w:rsidR="00BB6453" w:rsidRPr="006B44A5" w:rsidRDefault="00BB6453" w:rsidP="003720BD">
            <w:pPr>
              <w:rPr>
                <w:b/>
                <w:sz w:val="26"/>
                <w:szCs w:val="26"/>
              </w:rPr>
            </w:pPr>
          </w:p>
          <w:p w:rsidR="00BB6453" w:rsidRPr="006B44A5" w:rsidRDefault="006B44A5" w:rsidP="006B44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Исполняющий обязанности</w:t>
            </w:r>
          </w:p>
          <w:p w:rsidR="005B1B4E" w:rsidRPr="006B44A5" w:rsidRDefault="006B44A5" w:rsidP="006B44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5B1B4E" w:rsidRPr="006B44A5">
              <w:rPr>
                <w:b/>
                <w:sz w:val="26"/>
                <w:szCs w:val="26"/>
              </w:rPr>
              <w:t>инистр</w:t>
            </w:r>
            <w:r>
              <w:rPr>
                <w:b/>
                <w:sz w:val="26"/>
                <w:szCs w:val="26"/>
              </w:rPr>
              <w:t>а</w:t>
            </w:r>
            <w:r w:rsidR="005B1B4E" w:rsidRPr="006B44A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</w:tcPr>
          <w:p w:rsidR="005B1B4E" w:rsidRPr="006B44A5" w:rsidRDefault="005B1B4E" w:rsidP="003720BD">
            <w:pPr>
              <w:jc w:val="right"/>
              <w:rPr>
                <w:b/>
                <w:sz w:val="26"/>
                <w:szCs w:val="26"/>
              </w:rPr>
            </w:pPr>
          </w:p>
          <w:p w:rsidR="00BB6453" w:rsidRPr="006B44A5" w:rsidRDefault="00BB6453" w:rsidP="003720BD">
            <w:pPr>
              <w:jc w:val="right"/>
              <w:rPr>
                <w:b/>
                <w:sz w:val="26"/>
                <w:szCs w:val="26"/>
              </w:rPr>
            </w:pPr>
          </w:p>
          <w:p w:rsidR="00BB6453" w:rsidRPr="006B44A5" w:rsidRDefault="00BB6453" w:rsidP="003720BD">
            <w:pPr>
              <w:jc w:val="right"/>
              <w:rPr>
                <w:b/>
                <w:sz w:val="26"/>
                <w:szCs w:val="26"/>
              </w:rPr>
            </w:pPr>
          </w:p>
          <w:p w:rsidR="005B1B4E" w:rsidRPr="006B44A5" w:rsidRDefault="006B44A5" w:rsidP="003720B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В.Г. Полежаев</w:t>
            </w:r>
          </w:p>
        </w:tc>
      </w:tr>
    </w:tbl>
    <w:p w:rsidR="005B1B4E" w:rsidRPr="00682A78" w:rsidRDefault="005B1B4E" w:rsidP="00DB078A">
      <w:pPr>
        <w:pStyle w:val="20"/>
        <w:ind w:firstLine="0"/>
      </w:pPr>
    </w:p>
    <w:sectPr w:rsidR="005B1B4E" w:rsidRPr="00682A78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F1695"/>
    <w:multiLevelType w:val="hybridMultilevel"/>
    <w:tmpl w:val="755E35DC"/>
    <w:lvl w:ilvl="0" w:tplc="ACA854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1C30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0">
    <w:name w:val="Стиль2"/>
    <w:basedOn w:val="11"/>
    <w:link w:val="21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1">
    <w:name w:val="Стиль2 Знак"/>
    <w:link w:val="20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F35D-C58A-4AC1-8365-E7E5A95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6</cp:revision>
  <cp:lastPrinted>2019-11-13T07:24:00Z</cp:lastPrinted>
  <dcterms:created xsi:type="dcterms:W3CDTF">2019-11-07T11:36:00Z</dcterms:created>
  <dcterms:modified xsi:type="dcterms:W3CDTF">2019-11-13T07:25:00Z</dcterms:modified>
</cp:coreProperties>
</file>