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</w:t>
      </w:r>
      <w:proofErr w:type="gramEnd"/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0B5D14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9 декабря 2020 г. № 406</w:t>
      </w:r>
      <w:r w:rsidR="005838B1"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586494" w:rsidRDefault="00376AC0" w:rsidP="00376AC0">
      <w:pPr>
        <w:pStyle w:val="2"/>
        <w:ind w:firstLine="0"/>
        <w:jc w:val="center"/>
        <w:rPr>
          <w:b/>
        </w:rPr>
      </w:pPr>
      <w:r>
        <w:rPr>
          <w:b/>
        </w:rPr>
        <w:t xml:space="preserve">Об </w:t>
      </w:r>
      <w:r w:rsidR="008B29C1">
        <w:rPr>
          <w:b/>
        </w:rPr>
        <w:t xml:space="preserve">отклонении </w:t>
      </w:r>
      <w:r>
        <w:rPr>
          <w:b/>
        </w:rPr>
        <w:t>предложени</w:t>
      </w:r>
      <w:r w:rsidR="0076015A">
        <w:rPr>
          <w:b/>
        </w:rPr>
        <w:t>я</w:t>
      </w:r>
      <w:r>
        <w:rPr>
          <w:b/>
        </w:rPr>
        <w:t xml:space="preserve"> </w:t>
      </w:r>
      <w:r w:rsidR="008B29C1">
        <w:rPr>
          <w:b/>
        </w:rPr>
        <w:t>о</w:t>
      </w:r>
      <w:r w:rsidR="00735F64">
        <w:rPr>
          <w:b/>
        </w:rPr>
        <w:t xml:space="preserve"> внесени</w:t>
      </w:r>
      <w:r w:rsidR="008B29C1">
        <w:rPr>
          <w:b/>
        </w:rPr>
        <w:t>и</w:t>
      </w:r>
      <w:r w:rsidR="00735F64">
        <w:rPr>
          <w:b/>
        </w:rPr>
        <w:t xml:space="preserve"> изменений </w:t>
      </w:r>
      <w:r>
        <w:rPr>
          <w:b/>
        </w:rPr>
        <w:t xml:space="preserve">в </w:t>
      </w:r>
      <w:r w:rsidR="00735F64">
        <w:rPr>
          <w:b/>
        </w:rPr>
        <w:t>п</w:t>
      </w:r>
      <w:r>
        <w:rPr>
          <w:b/>
        </w:rPr>
        <w:t>равила землепользования и застройки</w:t>
      </w:r>
      <w:r w:rsidR="00EF439E">
        <w:rPr>
          <w:b/>
        </w:rPr>
        <w:t xml:space="preserve"> муниципального образования «</w:t>
      </w:r>
      <w:proofErr w:type="spellStart"/>
      <w:r w:rsidR="0076015A">
        <w:rPr>
          <w:b/>
        </w:rPr>
        <w:t>Талаж</w:t>
      </w:r>
      <w:r w:rsidR="00EF439E">
        <w:rPr>
          <w:b/>
        </w:rPr>
        <w:t>ское</w:t>
      </w:r>
      <w:proofErr w:type="spellEnd"/>
      <w:r w:rsidR="00EF439E">
        <w:rPr>
          <w:b/>
        </w:rPr>
        <w:t xml:space="preserve">» </w:t>
      </w:r>
      <w:r w:rsidR="00586494">
        <w:rPr>
          <w:b/>
        </w:rPr>
        <w:t>Примор</w:t>
      </w:r>
      <w:r w:rsidR="00EF439E">
        <w:rPr>
          <w:b/>
        </w:rPr>
        <w:t xml:space="preserve">ского </w:t>
      </w:r>
      <w:proofErr w:type="spellStart"/>
      <w:r w:rsidR="00EF439E">
        <w:rPr>
          <w:b/>
        </w:rPr>
        <w:t>мунципального</w:t>
      </w:r>
      <w:proofErr w:type="spellEnd"/>
      <w:r w:rsidR="00EF439E">
        <w:rPr>
          <w:b/>
        </w:rPr>
        <w:t xml:space="preserve"> района</w:t>
      </w:r>
    </w:p>
    <w:p w:rsidR="00376AC0" w:rsidRDefault="00EF439E" w:rsidP="00376AC0">
      <w:pPr>
        <w:pStyle w:val="2"/>
        <w:ind w:firstLine="0"/>
        <w:jc w:val="center"/>
        <w:rPr>
          <w:b/>
        </w:rPr>
      </w:pPr>
      <w:r>
        <w:rPr>
          <w:b/>
        </w:rPr>
        <w:t>Архангельской области</w:t>
      </w:r>
      <w:r w:rsidR="00C7086B" w:rsidRPr="00C7086B">
        <w:rPr>
          <w:b/>
        </w:rPr>
        <w:t xml:space="preserve"> </w:t>
      </w:r>
      <w:r w:rsidR="00C7086B">
        <w:rPr>
          <w:b/>
        </w:rPr>
        <w:br/>
      </w:r>
    </w:p>
    <w:p w:rsidR="004405D1" w:rsidRPr="004405D1" w:rsidRDefault="004405D1" w:rsidP="004405D1">
      <w:pPr>
        <w:ind w:firstLine="708"/>
        <w:jc w:val="both"/>
        <w:rPr>
          <w:sz w:val="28"/>
          <w:szCs w:val="28"/>
        </w:rPr>
      </w:pPr>
      <w:proofErr w:type="gramStart"/>
      <w:r w:rsidRPr="004405D1">
        <w:rPr>
          <w:sz w:val="28"/>
          <w:szCs w:val="28"/>
        </w:rPr>
        <w:t>В соответствии с пункт</w:t>
      </w:r>
      <w:r w:rsidR="00C44F12"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 w:rsidR="00C44F12">
        <w:rPr>
          <w:sz w:val="28"/>
          <w:szCs w:val="28"/>
        </w:rPr>
        <w:t>2</w:t>
      </w:r>
      <w:r w:rsidR="00C21228">
        <w:rPr>
          <w:sz w:val="28"/>
          <w:szCs w:val="28"/>
        </w:rPr>
        <w:t>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 w:rsidR="00C21228">
        <w:rPr>
          <w:sz w:val="28"/>
          <w:szCs w:val="28"/>
        </w:rPr>
        <w:t>0</w:t>
      </w:r>
      <w:r w:rsidR="00C44F12">
        <w:rPr>
          <w:sz w:val="28"/>
          <w:szCs w:val="28"/>
        </w:rPr>
        <w:t>2.12</w:t>
      </w:r>
      <w:r w:rsidRPr="004405D1">
        <w:rPr>
          <w:sz w:val="28"/>
          <w:szCs w:val="28"/>
        </w:rPr>
        <w:t xml:space="preserve">.2019 № </w:t>
      </w:r>
      <w:r w:rsidR="00C44F12">
        <w:rPr>
          <w:sz w:val="28"/>
          <w:szCs w:val="28"/>
        </w:rPr>
        <w:t>20</w:t>
      </w:r>
      <w:r w:rsidRPr="004405D1">
        <w:rPr>
          <w:sz w:val="28"/>
          <w:szCs w:val="28"/>
        </w:rPr>
        <w:t>-п, а также на основании</w:t>
      </w:r>
      <w:r>
        <w:rPr>
          <w:sz w:val="28"/>
          <w:szCs w:val="28"/>
        </w:rPr>
        <w:t xml:space="preserve"> </w:t>
      </w:r>
      <w:r w:rsidR="000F6B4F">
        <w:rPr>
          <w:sz w:val="28"/>
          <w:szCs w:val="28"/>
        </w:rPr>
        <w:t>пункт</w:t>
      </w:r>
      <w:r w:rsidR="0076015A">
        <w:rPr>
          <w:sz w:val="28"/>
          <w:szCs w:val="28"/>
        </w:rPr>
        <w:t>а 21</w:t>
      </w:r>
      <w:r w:rsidR="000F6B4F">
        <w:rPr>
          <w:sz w:val="28"/>
          <w:szCs w:val="28"/>
        </w:rPr>
        <w:t xml:space="preserve"> </w:t>
      </w:r>
      <w:r w:rsidR="000F6B4F" w:rsidRPr="004405D1">
        <w:rPr>
          <w:sz w:val="28"/>
          <w:szCs w:val="28"/>
        </w:rPr>
        <w:t>протокол</w:t>
      </w:r>
      <w:r w:rsidR="000F6B4F">
        <w:rPr>
          <w:sz w:val="28"/>
          <w:szCs w:val="28"/>
        </w:rPr>
        <w:t>а</w:t>
      </w:r>
      <w:r w:rsidR="000F6B4F" w:rsidRPr="004405D1">
        <w:rPr>
          <w:sz w:val="28"/>
          <w:szCs w:val="28"/>
        </w:rPr>
        <w:t xml:space="preserve"> </w:t>
      </w:r>
      <w:r w:rsidR="000F6B4F" w:rsidRPr="004405D1">
        <w:rPr>
          <w:bCs/>
          <w:sz w:val="28"/>
          <w:szCs w:val="28"/>
        </w:rPr>
        <w:t>заседани</w:t>
      </w:r>
      <w:r w:rsidR="000F6B4F">
        <w:rPr>
          <w:bCs/>
          <w:sz w:val="28"/>
          <w:szCs w:val="28"/>
        </w:rPr>
        <w:t>я</w:t>
      </w:r>
      <w:r w:rsidR="000F6B4F" w:rsidRPr="004405D1">
        <w:rPr>
          <w:bCs/>
          <w:sz w:val="28"/>
          <w:szCs w:val="28"/>
        </w:rPr>
        <w:t xml:space="preserve"> комиссии </w:t>
      </w:r>
      <w:r w:rsidR="000F6B4F" w:rsidRPr="004405D1">
        <w:rPr>
          <w:sz w:val="28"/>
          <w:szCs w:val="28"/>
        </w:rPr>
        <w:t xml:space="preserve">по подготовке проектов правил землепользования </w:t>
      </w:r>
      <w:r w:rsidR="0076015A">
        <w:rPr>
          <w:sz w:val="28"/>
          <w:szCs w:val="28"/>
        </w:rPr>
        <w:br/>
      </w:r>
      <w:r w:rsidR="000F6B4F" w:rsidRPr="004405D1">
        <w:rPr>
          <w:sz w:val="28"/>
          <w:szCs w:val="28"/>
        </w:rPr>
        <w:t xml:space="preserve">и застройки муниципальных образований Архангельской области </w:t>
      </w:r>
      <w:r w:rsidR="0076015A">
        <w:rPr>
          <w:sz w:val="28"/>
          <w:szCs w:val="28"/>
        </w:rPr>
        <w:br/>
      </w:r>
      <w:r w:rsidR="000F6B4F">
        <w:rPr>
          <w:sz w:val="28"/>
          <w:szCs w:val="28"/>
        </w:rPr>
        <w:t>о</w:t>
      </w:r>
      <w:r w:rsidR="000F6B4F" w:rsidRPr="004405D1">
        <w:rPr>
          <w:sz w:val="28"/>
          <w:szCs w:val="28"/>
        </w:rPr>
        <w:t xml:space="preserve">т </w:t>
      </w:r>
      <w:r w:rsidR="000F6B4F">
        <w:rPr>
          <w:sz w:val="28"/>
          <w:szCs w:val="28"/>
        </w:rPr>
        <w:t>03.12.2020 № 65</w:t>
      </w:r>
      <w:r w:rsidRPr="004405D1">
        <w:rPr>
          <w:sz w:val="28"/>
          <w:szCs w:val="28"/>
        </w:rPr>
        <w:t>:</w:t>
      </w:r>
      <w:proofErr w:type="gramEnd"/>
    </w:p>
    <w:p w:rsidR="00416134" w:rsidRPr="00EF439E" w:rsidRDefault="00416134" w:rsidP="0076015A">
      <w:pPr>
        <w:ind w:firstLine="708"/>
        <w:jc w:val="both"/>
        <w:rPr>
          <w:sz w:val="28"/>
          <w:szCs w:val="28"/>
        </w:rPr>
      </w:pPr>
      <w:r w:rsidRPr="004161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B29C1">
        <w:rPr>
          <w:sz w:val="28"/>
          <w:szCs w:val="28"/>
        </w:rPr>
        <w:t xml:space="preserve">Отклонить </w:t>
      </w:r>
      <w:r w:rsidR="0076015A">
        <w:rPr>
          <w:sz w:val="28"/>
          <w:szCs w:val="28"/>
        </w:rPr>
        <w:t>предложение</w:t>
      </w:r>
      <w:r w:rsidR="0076015A" w:rsidRPr="0076015A">
        <w:t xml:space="preserve"> </w:t>
      </w:r>
      <w:r w:rsidR="0076015A">
        <w:rPr>
          <w:sz w:val="28"/>
          <w:szCs w:val="28"/>
        </w:rPr>
        <w:t>министерства</w:t>
      </w:r>
      <w:r w:rsidR="0076015A" w:rsidRPr="0076015A">
        <w:rPr>
          <w:sz w:val="28"/>
          <w:szCs w:val="28"/>
        </w:rPr>
        <w:t xml:space="preserve"> имущественных отношений Архангельской области</w:t>
      </w:r>
      <w:r w:rsidR="0076015A">
        <w:rPr>
          <w:sz w:val="28"/>
          <w:szCs w:val="28"/>
        </w:rPr>
        <w:t xml:space="preserve"> (и</w:t>
      </w:r>
      <w:r w:rsidR="0076015A" w:rsidRPr="0076015A">
        <w:rPr>
          <w:sz w:val="28"/>
          <w:szCs w:val="28"/>
        </w:rPr>
        <w:t>сх. № 312-05-06/4157 от 27.10.2020</w:t>
      </w:r>
      <w:r w:rsidR="0076015A">
        <w:rPr>
          <w:sz w:val="28"/>
          <w:szCs w:val="28"/>
        </w:rPr>
        <w:t>)</w:t>
      </w:r>
      <w:r w:rsidR="008B29C1">
        <w:rPr>
          <w:sz w:val="28"/>
          <w:szCs w:val="28"/>
        </w:rPr>
        <w:t xml:space="preserve"> </w:t>
      </w:r>
      <w:r w:rsidR="005C5C92">
        <w:rPr>
          <w:sz w:val="28"/>
          <w:szCs w:val="28"/>
        </w:rPr>
        <w:t>о</w:t>
      </w:r>
      <w:r w:rsidR="005C5C92" w:rsidRPr="00416134">
        <w:rPr>
          <w:sz w:val="28"/>
          <w:szCs w:val="28"/>
        </w:rPr>
        <w:t xml:space="preserve"> внесени</w:t>
      </w:r>
      <w:r w:rsidR="005C5C92">
        <w:rPr>
          <w:sz w:val="28"/>
          <w:szCs w:val="28"/>
        </w:rPr>
        <w:t>и</w:t>
      </w:r>
      <w:r w:rsidR="005C5C92" w:rsidRPr="00416134">
        <w:rPr>
          <w:sz w:val="28"/>
          <w:szCs w:val="28"/>
        </w:rPr>
        <w:t xml:space="preserve"> изменений в правила землепользования и застройки </w:t>
      </w:r>
      <w:r w:rsidR="00EF439E" w:rsidRPr="00EF439E">
        <w:rPr>
          <w:sz w:val="28"/>
          <w:szCs w:val="28"/>
        </w:rPr>
        <w:t>муниципального образования «</w:t>
      </w:r>
      <w:proofErr w:type="spellStart"/>
      <w:r w:rsidR="0076015A">
        <w:rPr>
          <w:sz w:val="28"/>
          <w:szCs w:val="28"/>
        </w:rPr>
        <w:t>Талаж</w:t>
      </w:r>
      <w:r w:rsidR="00EF439E" w:rsidRPr="00EF439E">
        <w:rPr>
          <w:sz w:val="28"/>
          <w:szCs w:val="28"/>
        </w:rPr>
        <w:t>ское</w:t>
      </w:r>
      <w:proofErr w:type="spellEnd"/>
      <w:r w:rsidR="00EF439E" w:rsidRPr="00EF439E">
        <w:rPr>
          <w:sz w:val="28"/>
          <w:szCs w:val="28"/>
        </w:rPr>
        <w:t xml:space="preserve">» </w:t>
      </w:r>
      <w:r w:rsidR="00586494">
        <w:rPr>
          <w:sz w:val="28"/>
          <w:szCs w:val="28"/>
        </w:rPr>
        <w:t>Примор</w:t>
      </w:r>
      <w:r w:rsidR="00EF439E" w:rsidRPr="00EF439E">
        <w:rPr>
          <w:sz w:val="28"/>
          <w:szCs w:val="28"/>
        </w:rPr>
        <w:t xml:space="preserve">ского </w:t>
      </w:r>
      <w:proofErr w:type="spellStart"/>
      <w:r w:rsidR="00EF439E" w:rsidRPr="00EF439E">
        <w:rPr>
          <w:sz w:val="28"/>
          <w:szCs w:val="28"/>
        </w:rPr>
        <w:t>мунципального</w:t>
      </w:r>
      <w:proofErr w:type="spellEnd"/>
      <w:r w:rsidR="00EF439E" w:rsidRPr="00EF439E">
        <w:rPr>
          <w:sz w:val="28"/>
          <w:szCs w:val="28"/>
        </w:rPr>
        <w:t xml:space="preserve"> района Архангельской области</w:t>
      </w:r>
      <w:r w:rsidR="0076015A">
        <w:rPr>
          <w:sz w:val="28"/>
          <w:szCs w:val="28"/>
        </w:rPr>
        <w:t xml:space="preserve"> в части дополнения градостроительного</w:t>
      </w:r>
      <w:r w:rsidR="0076015A" w:rsidRPr="0076015A">
        <w:rPr>
          <w:sz w:val="28"/>
          <w:szCs w:val="28"/>
        </w:rPr>
        <w:t xml:space="preserve"> регламент</w:t>
      </w:r>
      <w:r w:rsidR="0076015A">
        <w:rPr>
          <w:sz w:val="28"/>
          <w:szCs w:val="28"/>
        </w:rPr>
        <w:t>а</w:t>
      </w:r>
      <w:r w:rsidR="0076015A" w:rsidRPr="0076015A">
        <w:rPr>
          <w:sz w:val="28"/>
          <w:szCs w:val="28"/>
        </w:rPr>
        <w:t xml:space="preserve"> территориальной промышленной зоны (кодовое обозначение П</w:t>
      </w:r>
      <w:proofErr w:type="gramStart"/>
      <w:r w:rsidR="0076015A" w:rsidRPr="0076015A">
        <w:rPr>
          <w:sz w:val="28"/>
          <w:szCs w:val="28"/>
        </w:rPr>
        <w:t>1</w:t>
      </w:r>
      <w:proofErr w:type="gramEnd"/>
      <w:r w:rsidR="0076015A" w:rsidRPr="0076015A">
        <w:rPr>
          <w:sz w:val="28"/>
          <w:szCs w:val="28"/>
        </w:rPr>
        <w:t>) основным видом разрешенного использования «Образование и просвещение» (код 3.5)</w:t>
      </w:r>
      <w:r w:rsidR="0076015A">
        <w:rPr>
          <w:sz w:val="28"/>
          <w:szCs w:val="28"/>
        </w:rPr>
        <w:t>,</w:t>
      </w:r>
      <w:r w:rsidR="0076015A" w:rsidRPr="0076015A">
        <w:rPr>
          <w:sz w:val="28"/>
          <w:szCs w:val="28"/>
        </w:rPr>
        <w:t xml:space="preserve"> в целях предоставления земельного участка с кадастровым номером 29:16:060201:251 в постоянное (бессрочное) пользование ГБУ АО «Служба спасения имени И.А. </w:t>
      </w:r>
      <w:proofErr w:type="spellStart"/>
      <w:r w:rsidR="0076015A" w:rsidRPr="0076015A">
        <w:rPr>
          <w:sz w:val="28"/>
          <w:szCs w:val="28"/>
        </w:rPr>
        <w:t>Поливаного</w:t>
      </w:r>
      <w:proofErr w:type="spellEnd"/>
      <w:r w:rsidR="0076015A" w:rsidRPr="0076015A">
        <w:rPr>
          <w:sz w:val="28"/>
          <w:szCs w:val="28"/>
        </w:rPr>
        <w:t xml:space="preserve">» для проведения практических занятий </w:t>
      </w:r>
      <w:r w:rsidR="0076015A">
        <w:rPr>
          <w:sz w:val="28"/>
          <w:szCs w:val="28"/>
        </w:rPr>
        <w:br/>
      </w:r>
      <w:r w:rsidR="0076015A" w:rsidRPr="0076015A">
        <w:rPr>
          <w:sz w:val="28"/>
          <w:szCs w:val="28"/>
        </w:rPr>
        <w:t>с пожарными, создания огневого стимулятора, применение которого позволит получить учащимися навыки применения пожарно-технического вооружения при тушении пожара</w:t>
      </w:r>
      <w:r w:rsidR="0076015A">
        <w:rPr>
          <w:sz w:val="28"/>
          <w:szCs w:val="28"/>
        </w:rPr>
        <w:t xml:space="preserve">, </w:t>
      </w:r>
      <w:r w:rsidR="0076015A" w:rsidRPr="0076015A">
        <w:rPr>
          <w:sz w:val="28"/>
          <w:szCs w:val="28"/>
        </w:rPr>
        <w:t xml:space="preserve">по причине его несоответствия </w:t>
      </w:r>
      <w:r w:rsidR="00CE4C64">
        <w:rPr>
          <w:sz w:val="28"/>
          <w:szCs w:val="28"/>
        </w:rPr>
        <w:t xml:space="preserve">части 7 </w:t>
      </w:r>
      <w:r w:rsidR="0076015A" w:rsidRPr="0076015A">
        <w:rPr>
          <w:sz w:val="28"/>
          <w:szCs w:val="28"/>
        </w:rPr>
        <w:t>статье 35 Градостроительного кодекса Российской Федерации</w:t>
      </w:r>
      <w:r w:rsidR="00CE4C64" w:rsidRPr="00CE4C64">
        <w:t xml:space="preserve"> </w:t>
      </w:r>
      <w:r w:rsidR="00CE4C64" w:rsidRPr="00CE4C64">
        <w:rPr>
          <w:sz w:val="28"/>
          <w:szCs w:val="28"/>
        </w:rPr>
        <w:t>в части перечня зон, допустимых к включению в состав производственных зон</w:t>
      </w:r>
      <w:r w:rsidR="00A1091D" w:rsidRPr="00EF439E">
        <w:rPr>
          <w:sz w:val="28"/>
          <w:szCs w:val="28"/>
        </w:rPr>
        <w:t>.</w:t>
      </w:r>
    </w:p>
    <w:p w:rsidR="00995B0A" w:rsidRPr="0074686A" w:rsidRDefault="00C7086B" w:rsidP="0074686A">
      <w:pPr>
        <w:pStyle w:val="2"/>
        <w:ind w:firstLine="708"/>
        <w:rPr>
          <w:rFonts w:eastAsia="Calibri"/>
        </w:rPr>
      </w:pPr>
      <w:r w:rsidRPr="00713129">
        <w:rPr>
          <w:rFonts w:eastAsia="Calibri"/>
        </w:rPr>
        <w:lastRenderedPageBreak/>
        <w:t>2</w:t>
      </w:r>
      <w:r w:rsidR="00995B0A" w:rsidRPr="00713129">
        <w:rPr>
          <w:rFonts w:eastAsia="Calibri"/>
        </w:rPr>
        <w:t>. Опубликовать настоящ</w:t>
      </w:r>
      <w:r w:rsidR="00995B0A" w:rsidRPr="00B036CA">
        <w:rPr>
          <w:rFonts w:eastAsia="Calibri"/>
        </w:rPr>
        <w:t>ее распоряжение</w:t>
      </w:r>
      <w:r w:rsidR="00995B0A" w:rsidRPr="0074686A">
        <w:rPr>
          <w:rFonts w:eastAsia="Calibri"/>
        </w:rPr>
        <w:t xml:space="preserve"> на официальном сайте Правительства Архангельской области</w:t>
      </w:r>
      <w:r w:rsidR="00DF54AB" w:rsidRPr="00DF54AB">
        <w:rPr>
          <w:rFonts w:eastAsia="Calibri"/>
        </w:rPr>
        <w:t xml:space="preserve"> </w:t>
      </w:r>
      <w:r w:rsidR="00DF54AB">
        <w:rPr>
          <w:rFonts w:eastAsia="Calibri"/>
        </w:rPr>
        <w:t>в информационно-телекоммуникационной сети «Интернет»</w:t>
      </w:r>
      <w:r w:rsidR="00995B0A" w:rsidRPr="0074686A">
        <w:rPr>
          <w:rFonts w:eastAsia="Calibri"/>
        </w:rPr>
        <w:t xml:space="preserve">. </w:t>
      </w:r>
    </w:p>
    <w:p w:rsidR="00EF439E" w:rsidRDefault="00C7086B" w:rsidP="00EF439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EF439E" w:rsidRPr="00C7086B">
        <w:rPr>
          <w:rFonts w:eastAsia="Calibri"/>
          <w:sz w:val="28"/>
          <w:szCs w:val="28"/>
        </w:rPr>
        <w:t xml:space="preserve">Направить копию настоящего распоряжения в орган местного самоуправления </w:t>
      </w:r>
      <w:r w:rsidR="00586494">
        <w:rPr>
          <w:sz w:val="28"/>
          <w:szCs w:val="28"/>
        </w:rPr>
        <w:t>Примор</w:t>
      </w:r>
      <w:r w:rsidR="00EF439E">
        <w:rPr>
          <w:sz w:val="28"/>
          <w:szCs w:val="28"/>
        </w:rPr>
        <w:t xml:space="preserve">ского муниципального района </w:t>
      </w:r>
      <w:r w:rsidR="00EF439E" w:rsidRPr="00CD44E8">
        <w:rPr>
          <w:sz w:val="28"/>
          <w:szCs w:val="28"/>
        </w:rPr>
        <w:t xml:space="preserve">Архангельской области </w:t>
      </w:r>
      <w:r w:rsidR="00EF439E" w:rsidRPr="00C7086B">
        <w:rPr>
          <w:rFonts w:eastAsia="Calibri"/>
          <w:sz w:val="28"/>
          <w:szCs w:val="28"/>
        </w:rPr>
        <w:t>для официального</w:t>
      </w:r>
      <w:bookmarkStart w:id="0" w:name="_GoBack"/>
      <w:r w:rsidR="00EF439E" w:rsidRPr="00C7086B">
        <w:rPr>
          <w:rFonts w:eastAsia="Calibri"/>
          <w:sz w:val="28"/>
          <w:szCs w:val="28"/>
        </w:rPr>
        <w:t xml:space="preserve"> </w:t>
      </w:r>
      <w:bookmarkEnd w:id="0"/>
      <w:r w:rsidR="00EF439E" w:rsidRPr="00C7086B">
        <w:rPr>
          <w:rFonts w:eastAsia="Calibri"/>
          <w:sz w:val="28"/>
          <w:szCs w:val="28"/>
        </w:rPr>
        <w:t xml:space="preserve">опубликования в порядке, установленном </w:t>
      </w:r>
      <w:r w:rsidR="00EF439E">
        <w:rPr>
          <w:rFonts w:eastAsia="Calibri"/>
          <w:sz w:val="28"/>
          <w:szCs w:val="28"/>
        </w:rPr>
        <w:br/>
      </w:r>
      <w:r w:rsidR="00EF439E" w:rsidRPr="00C7086B">
        <w:rPr>
          <w:rFonts w:eastAsia="Calibri"/>
          <w:sz w:val="28"/>
          <w:szCs w:val="28"/>
        </w:rPr>
        <w:t xml:space="preserve">для официального опубликования муниципальных правовых актов, иной официальной информации. </w:t>
      </w:r>
    </w:p>
    <w:p w:rsidR="00EF439E" w:rsidRDefault="00EF439E" w:rsidP="00EF439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Рекомендовать органу местного</w:t>
      </w:r>
      <w:r w:rsidRPr="006A2139">
        <w:rPr>
          <w:rFonts w:eastAsia="Calibri"/>
          <w:sz w:val="28"/>
          <w:szCs w:val="28"/>
        </w:rPr>
        <w:t xml:space="preserve"> </w:t>
      </w:r>
      <w:r w:rsidRPr="00C7086B">
        <w:rPr>
          <w:rFonts w:eastAsia="Calibri"/>
          <w:sz w:val="28"/>
          <w:szCs w:val="28"/>
        </w:rPr>
        <w:t xml:space="preserve">самоуправления </w:t>
      </w:r>
      <w:r>
        <w:rPr>
          <w:rFonts w:eastAsia="Calibri"/>
          <w:sz w:val="28"/>
          <w:szCs w:val="28"/>
        </w:rPr>
        <w:t>сельского поселения «</w:t>
      </w:r>
      <w:proofErr w:type="spellStart"/>
      <w:r w:rsidR="00566A2F">
        <w:rPr>
          <w:rFonts w:eastAsia="Calibri"/>
          <w:sz w:val="28"/>
          <w:szCs w:val="28"/>
        </w:rPr>
        <w:t>Талаж</w:t>
      </w:r>
      <w:r>
        <w:rPr>
          <w:rFonts w:eastAsia="Calibri"/>
          <w:sz w:val="28"/>
          <w:szCs w:val="28"/>
        </w:rPr>
        <w:t>ское</w:t>
      </w:r>
      <w:proofErr w:type="spellEnd"/>
      <w:r>
        <w:rPr>
          <w:rFonts w:eastAsia="Calibri"/>
          <w:sz w:val="28"/>
          <w:szCs w:val="28"/>
        </w:rPr>
        <w:t xml:space="preserve">» </w:t>
      </w:r>
      <w:r w:rsidR="00586494">
        <w:rPr>
          <w:sz w:val="28"/>
          <w:szCs w:val="28"/>
        </w:rPr>
        <w:t>Примор</w:t>
      </w:r>
      <w:r>
        <w:rPr>
          <w:sz w:val="28"/>
          <w:szCs w:val="28"/>
        </w:rPr>
        <w:t xml:space="preserve">ского муниципального района </w:t>
      </w:r>
      <w:r w:rsidRPr="00CD44E8">
        <w:rPr>
          <w:sz w:val="28"/>
          <w:szCs w:val="28"/>
        </w:rPr>
        <w:t>Архангельской области</w:t>
      </w:r>
      <w:r w:rsidRPr="006A2139">
        <w:t xml:space="preserve"> </w:t>
      </w:r>
      <w:r>
        <w:rPr>
          <w:sz w:val="28"/>
          <w:szCs w:val="28"/>
        </w:rPr>
        <w:t>о</w:t>
      </w:r>
      <w:r w:rsidRPr="006A2139">
        <w:rPr>
          <w:sz w:val="28"/>
          <w:szCs w:val="28"/>
        </w:rPr>
        <w:t xml:space="preserve">публиковать настоящее распоряжение </w:t>
      </w:r>
      <w:r>
        <w:rPr>
          <w:sz w:val="28"/>
          <w:szCs w:val="28"/>
        </w:rPr>
        <w:br/>
      </w:r>
      <w:r w:rsidRPr="006A2139">
        <w:rPr>
          <w:sz w:val="28"/>
          <w:szCs w:val="28"/>
        </w:rPr>
        <w:t>на официальном сайте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D02E94" w:rsidRDefault="00EF439E" w:rsidP="00EF439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Pr="00995B0A">
        <w:rPr>
          <w:rFonts w:eastAsia="Calibri"/>
          <w:sz w:val="28"/>
          <w:szCs w:val="28"/>
        </w:rPr>
        <w:t>Настоящее распоряжение вступает в силу со дня его подписания.</w:t>
      </w:r>
    </w:p>
    <w:p w:rsidR="008B29C1" w:rsidRDefault="008B29C1" w:rsidP="00373105">
      <w:pPr>
        <w:jc w:val="both"/>
        <w:rPr>
          <w:rFonts w:eastAsia="Calibri"/>
          <w:sz w:val="28"/>
          <w:szCs w:val="28"/>
        </w:rPr>
      </w:pPr>
    </w:p>
    <w:p w:rsidR="008B29C1" w:rsidRDefault="008B29C1" w:rsidP="00373105">
      <w:pPr>
        <w:jc w:val="both"/>
        <w:rPr>
          <w:rFonts w:eastAsia="Calibri"/>
          <w:sz w:val="28"/>
          <w:szCs w:val="28"/>
        </w:rPr>
      </w:pPr>
    </w:p>
    <w:p w:rsidR="00EF439E" w:rsidRDefault="00EF439E" w:rsidP="00373105">
      <w:pPr>
        <w:jc w:val="both"/>
        <w:rPr>
          <w:rFonts w:eastAsia="Calibri"/>
          <w:sz w:val="28"/>
          <w:szCs w:val="28"/>
        </w:rPr>
      </w:pPr>
    </w:p>
    <w:p w:rsidR="005838B1" w:rsidRDefault="005838B1" w:rsidP="005838B1">
      <w:pPr>
        <w:shd w:val="clear" w:color="auto" w:fill="FFFFFF"/>
        <w:ind w:right="-75"/>
        <w:rPr>
          <w:rStyle w:val="fe-comment-title"/>
          <w:b/>
          <w:sz w:val="28"/>
          <w:szCs w:val="28"/>
        </w:rPr>
      </w:pPr>
      <w:proofErr w:type="gramStart"/>
      <w:r>
        <w:rPr>
          <w:rStyle w:val="fe-comment-title"/>
          <w:b/>
          <w:sz w:val="28"/>
          <w:szCs w:val="28"/>
        </w:rPr>
        <w:t>Исполняющий</w:t>
      </w:r>
      <w:proofErr w:type="gramEnd"/>
      <w:r>
        <w:rPr>
          <w:rStyle w:val="fe-comment-title"/>
          <w:b/>
          <w:sz w:val="28"/>
          <w:szCs w:val="28"/>
        </w:rPr>
        <w:t xml:space="preserve"> обязанности</w:t>
      </w:r>
    </w:p>
    <w:p w:rsidR="005838B1" w:rsidRDefault="005838B1" w:rsidP="005838B1">
      <w:pPr>
        <w:shd w:val="clear" w:color="auto" w:fill="FFFFFF"/>
        <w:ind w:right="-75"/>
        <w:rPr>
          <w:rStyle w:val="fe-comment-title"/>
          <w:b/>
          <w:sz w:val="28"/>
          <w:szCs w:val="28"/>
        </w:rPr>
      </w:pPr>
      <w:r>
        <w:rPr>
          <w:rStyle w:val="fe-comment-title"/>
          <w:b/>
          <w:sz w:val="28"/>
          <w:szCs w:val="28"/>
        </w:rPr>
        <w:t>м</w:t>
      </w:r>
      <w:r w:rsidRPr="00E633DB">
        <w:rPr>
          <w:rStyle w:val="fe-comment-title"/>
          <w:b/>
          <w:sz w:val="28"/>
          <w:szCs w:val="28"/>
        </w:rPr>
        <w:t>инистр</w:t>
      </w:r>
      <w:r>
        <w:rPr>
          <w:rStyle w:val="fe-comment-title"/>
          <w:b/>
          <w:sz w:val="28"/>
          <w:szCs w:val="28"/>
        </w:rPr>
        <w:t>а строительства и архитектуры</w:t>
      </w:r>
    </w:p>
    <w:p w:rsidR="005838B1" w:rsidRPr="00373105" w:rsidRDefault="005838B1" w:rsidP="005838B1">
      <w:pPr>
        <w:shd w:val="clear" w:color="auto" w:fill="FFFFFF"/>
        <w:ind w:right="-75"/>
        <w:rPr>
          <w:b/>
          <w:sz w:val="28"/>
          <w:szCs w:val="28"/>
        </w:rPr>
      </w:pPr>
      <w:r>
        <w:rPr>
          <w:rStyle w:val="fe-comment-title"/>
          <w:b/>
          <w:sz w:val="28"/>
          <w:szCs w:val="28"/>
        </w:rPr>
        <w:t xml:space="preserve">Архангельской области   </w:t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  <w:t xml:space="preserve">                 В.Г. Полежаев</w:t>
      </w:r>
    </w:p>
    <w:p w:rsidR="00995B0A" w:rsidRPr="00373105" w:rsidRDefault="00995B0A" w:rsidP="005838B1">
      <w:pPr>
        <w:shd w:val="clear" w:color="auto" w:fill="FFFFFF"/>
        <w:ind w:right="-75"/>
        <w:rPr>
          <w:b/>
          <w:sz w:val="28"/>
          <w:szCs w:val="28"/>
        </w:rPr>
      </w:pPr>
    </w:p>
    <w:sectPr w:rsidR="00995B0A" w:rsidRPr="00373105" w:rsidSect="008B29C1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C53" w:rsidRDefault="00A07C53" w:rsidP="008B0E23">
      <w:r>
        <w:separator/>
      </w:r>
    </w:p>
  </w:endnote>
  <w:endnote w:type="continuationSeparator" w:id="0">
    <w:p w:rsidR="00A07C53" w:rsidRDefault="00A07C53" w:rsidP="008B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C53" w:rsidRDefault="00A07C53" w:rsidP="008B0E23">
      <w:r>
        <w:separator/>
      </w:r>
    </w:p>
  </w:footnote>
  <w:footnote w:type="continuationSeparator" w:id="0">
    <w:p w:rsidR="00A07C53" w:rsidRDefault="00A07C53" w:rsidP="008B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AB" w:rsidRDefault="002E05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0C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0CAB" w:rsidRDefault="008A0C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60998"/>
      <w:docPartObj>
        <w:docPartGallery w:val="Page Numbers (Top of Page)"/>
        <w:docPartUnique/>
      </w:docPartObj>
    </w:sdtPr>
    <w:sdtContent>
      <w:p w:rsidR="00B50DCC" w:rsidRDefault="002E0537">
        <w:pPr>
          <w:pStyle w:val="a3"/>
          <w:jc w:val="center"/>
        </w:pPr>
        <w:r>
          <w:rPr>
            <w:noProof/>
          </w:rPr>
          <w:fldChar w:fldCharType="begin"/>
        </w:r>
        <w:r w:rsidR="00A07C5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5D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0CAB" w:rsidRDefault="008A0C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FA0"/>
    <w:multiLevelType w:val="hybridMultilevel"/>
    <w:tmpl w:val="5FEC7F92"/>
    <w:lvl w:ilvl="0" w:tplc="11541B1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C0"/>
    <w:rsid w:val="0000251A"/>
    <w:rsid w:val="00011340"/>
    <w:rsid w:val="000127CD"/>
    <w:rsid w:val="00016FCC"/>
    <w:rsid w:val="00037A40"/>
    <w:rsid w:val="00064F4E"/>
    <w:rsid w:val="00083E2F"/>
    <w:rsid w:val="0009422F"/>
    <w:rsid w:val="000958FC"/>
    <w:rsid w:val="000A76BA"/>
    <w:rsid w:val="000B5D14"/>
    <w:rsid w:val="000D52DF"/>
    <w:rsid w:val="000F0411"/>
    <w:rsid w:val="000F4021"/>
    <w:rsid w:val="000F6B4F"/>
    <w:rsid w:val="00122443"/>
    <w:rsid w:val="00153645"/>
    <w:rsid w:val="00157691"/>
    <w:rsid w:val="0016424F"/>
    <w:rsid w:val="00182BE4"/>
    <w:rsid w:val="001A76D3"/>
    <w:rsid w:val="001B1A0B"/>
    <w:rsid w:val="00287017"/>
    <w:rsid w:val="002A0A98"/>
    <w:rsid w:val="002C28D0"/>
    <w:rsid w:val="002E0537"/>
    <w:rsid w:val="002E71E5"/>
    <w:rsid w:val="002F06B7"/>
    <w:rsid w:val="003147E8"/>
    <w:rsid w:val="00316D4D"/>
    <w:rsid w:val="00353428"/>
    <w:rsid w:val="0036624B"/>
    <w:rsid w:val="00373105"/>
    <w:rsid w:val="00376AC0"/>
    <w:rsid w:val="003A724B"/>
    <w:rsid w:val="003B57AF"/>
    <w:rsid w:val="003C13F0"/>
    <w:rsid w:val="003D161E"/>
    <w:rsid w:val="003D1E7A"/>
    <w:rsid w:val="003F024B"/>
    <w:rsid w:val="004048D5"/>
    <w:rsid w:val="00416134"/>
    <w:rsid w:val="00420AE5"/>
    <w:rsid w:val="004405D1"/>
    <w:rsid w:val="00461358"/>
    <w:rsid w:val="00483DE9"/>
    <w:rsid w:val="004D4F2D"/>
    <w:rsid w:val="004E71DD"/>
    <w:rsid w:val="00526B78"/>
    <w:rsid w:val="005462F6"/>
    <w:rsid w:val="00562C14"/>
    <w:rsid w:val="00566A2F"/>
    <w:rsid w:val="005838B1"/>
    <w:rsid w:val="00586494"/>
    <w:rsid w:val="005A0183"/>
    <w:rsid w:val="005A79D8"/>
    <w:rsid w:val="005B5EFD"/>
    <w:rsid w:val="005C5C92"/>
    <w:rsid w:val="005D0215"/>
    <w:rsid w:val="005D1913"/>
    <w:rsid w:val="005D3A41"/>
    <w:rsid w:val="006013C9"/>
    <w:rsid w:val="00633469"/>
    <w:rsid w:val="00646CF9"/>
    <w:rsid w:val="00675EB8"/>
    <w:rsid w:val="00683AA2"/>
    <w:rsid w:val="00693C93"/>
    <w:rsid w:val="006C7333"/>
    <w:rsid w:val="006D5846"/>
    <w:rsid w:val="006E1E76"/>
    <w:rsid w:val="00705F10"/>
    <w:rsid w:val="00713129"/>
    <w:rsid w:val="00723B0A"/>
    <w:rsid w:val="00726FFA"/>
    <w:rsid w:val="00735F64"/>
    <w:rsid w:val="0074686A"/>
    <w:rsid w:val="00756466"/>
    <w:rsid w:val="0076015A"/>
    <w:rsid w:val="00761480"/>
    <w:rsid w:val="00763D4E"/>
    <w:rsid w:val="00796AC7"/>
    <w:rsid w:val="007A7D50"/>
    <w:rsid w:val="007B2550"/>
    <w:rsid w:val="007B433F"/>
    <w:rsid w:val="007D4348"/>
    <w:rsid w:val="007D6AB0"/>
    <w:rsid w:val="007E06CE"/>
    <w:rsid w:val="00803499"/>
    <w:rsid w:val="0081632C"/>
    <w:rsid w:val="00822E75"/>
    <w:rsid w:val="0086348A"/>
    <w:rsid w:val="0087523B"/>
    <w:rsid w:val="008A0CAB"/>
    <w:rsid w:val="008B0E23"/>
    <w:rsid w:val="008B29C1"/>
    <w:rsid w:val="008C2021"/>
    <w:rsid w:val="008C3298"/>
    <w:rsid w:val="008D1702"/>
    <w:rsid w:val="00910ECF"/>
    <w:rsid w:val="00915CDB"/>
    <w:rsid w:val="009338F2"/>
    <w:rsid w:val="00941912"/>
    <w:rsid w:val="0099496B"/>
    <w:rsid w:val="00995B0A"/>
    <w:rsid w:val="009A5960"/>
    <w:rsid w:val="009F1781"/>
    <w:rsid w:val="00A07C53"/>
    <w:rsid w:val="00A1091D"/>
    <w:rsid w:val="00A11606"/>
    <w:rsid w:val="00A352DE"/>
    <w:rsid w:val="00A9082A"/>
    <w:rsid w:val="00AA21BC"/>
    <w:rsid w:val="00AD6DC4"/>
    <w:rsid w:val="00B036CA"/>
    <w:rsid w:val="00B03E07"/>
    <w:rsid w:val="00B076D6"/>
    <w:rsid w:val="00B20ADF"/>
    <w:rsid w:val="00B315D2"/>
    <w:rsid w:val="00B357E5"/>
    <w:rsid w:val="00B45AED"/>
    <w:rsid w:val="00B50DCC"/>
    <w:rsid w:val="00B7013E"/>
    <w:rsid w:val="00B8062B"/>
    <w:rsid w:val="00B962D6"/>
    <w:rsid w:val="00BE1159"/>
    <w:rsid w:val="00C21228"/>
    <w:rsid w:val="00C41ACC"/>
    <w:rsid w:val="00C44F12"/>
    <w:rsid w:val="00C51361"/>
    <w:rsid w:val="00C675C8"/>
    <w:rsid w:val="00C7086B"/>
    <w:rsid w:val="00C74FE9"/>
    <w:rsid w:val="00C859D6"/>
    <w:rsid w:val="00C86D78"/>
    <w:rsid w:val="00CE4C64"/>
    <w:rsid w:val="00CF4CB9"/>
    <w:rsid w:val="00D016D1"/>
    <w:rsid w:val="00D02E94"/>
    <w:rsid w:val="00D03709"/>
    <w:rsid w:val="00D1673D"/>
    <w:rsid w:val="00D40144"/>
    <w:rsid w:val="00D8446D"/>
    <w:rsid w:val="00DA6E89"/>
    <w:rsid w:val="00DD5E78"/>
    <w:rsid w:val="00DF54AB"/>
    <w:rsid w:val="00E127FD"/>
    <w:rsid w:val="00E1601E"/>
    <w:rsid w:val="00E16FCE"/>
    <w:rsid w:val="00E26E83"/>
    <w:rsid w:val="00E379C2"/>
    <w:rsid w:val="00E428DA"/>
    <w:rsid w:val="00E46143"/>
    <w:rsid w:val="00E53B22"/>
    <w:rsid w:val="00EF387A"/>
    <w:rsid w:val="00EF439E"/>
    <w:rsid w:val="00F73A02"/>
    <w:rsid w:val="00FA6059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05F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803499"/>
    <w:pPr>
      <w:ind w:left="720"/>
      <w:contextualSpacing/>
    </w:pPr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B50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title">
    <w:name w:val="fe-comment-title"/>
    <w:basedOn w:val="a0"/>
    <w:rsid w:val="00D02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AB21D-D643-4EAC-962A-96DFCCDF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otdarh03</cp:lastModifiedBy>
  <cp:revision>6</cp:revision>
  <cp:lastPrinted>2020-08-28T09:38:00Z</cp:lastPrinted>
  <dcterms:created xsi:type="dcterms:W3CDTF">2020-12-05T12:14:00Z</dcterms:created>
  <dcterms:modified xsi:type="dcterms:W3CDTF">2021-01-21T08:18:00Z</dcterms:modified>
</cp:coreProperties>
</file>