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9C0979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04.10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9C0979" w:rsidRPr="00CF29C7" w:rsidRDefault="009C0979" w:rsidP="009C097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center"/>
        <w:rPr>
          <w:sz w:val="24"/>
          <w:szCs w:val="24"/>
        </w:rPr>
      </w:pPr>
      <w:r w:rsidRPr="00CF29C7">
        <w:rPr>
          <w:rFonts w:ascii="Times New Roman" w:hAnsi="Times New Roman"/>
          <w:b/>
          <w:sz w:val="24"/>
          <w:szCs w:val="24"/>
        </w:rPr>
        <w:t>по проекту внесения изменений в документацию по планировке территории (проекта планировки и проекта межевания территории) линейного объекта «Газопровод к котельной № 12 ЭРТ № 2,в/</w:t>
      </w:r>
      <w:proofErr w:type="gramStart"/>
      <w:r w:rsidRPr="00CF29C7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CF29C7">
        <w:rPr>
          <w:rFonts w:ascii="Times New Roman" w:hAnsi="Times New Roman"/>
          <w:b/>
          <w:sz w:val="24"/>
          <w:szCs w:val="24"/>
        </w:rPr>
        <w:t xml:space="preserve"> № 8 д. </w:t>
      </w:r>
      <w:proofErr w:type="spellStart"/>
      <w:r w:rsidRPr="00CF29C7">
        <w:rPr>
          <w:rFonts w:ascii="Times New Roman" w:hAnsi="Times New Roman"/>
          <w:b/>
          <w:sz w:val="24"/>
          <w:szCs w:val="24"/>
        </w:rPr>
        <w:t>Хорьково</w:t>
      </w:r>
      <w:proofErr w:type="spellEnd"/>
      <w:r w:rsidRPr="00CF29C7">
        <w:rPr>
          <w:rFonts w:ascii="Times New Roman" w:hAnsi="Times New Roman"/>
          <w:b/>
          <w:sz w:val="24"/>
          <w:szCs w:val="24"/>
        </w:rPr>
        <w:t xml:space="preserve"> Архангельской области»</w:t>
      </w:r>
      <w:r w:rsidRPr="00CF29C7">
        <w:rPr>
          <w:sz w:val="24"/>
          <w:szCs w:val="24"/>
        </w:rPr>
        <w:t>.</w:t>
      </w:r>
    </w:p>
    <w:p w:rsidR="009C0979" w:rsidRDefault="009C0979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9C0979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9C0979" w:rsidRPr="00C429C1" w:rsidRDefault="009C0979" w:rsidP="009C0979">
      <w:pPr>
        <w:autoSpaceDE w:val="0"/>
        <w:autoSpaceDN w:val="0"/>
        <w:adjustRightInd w:val="0"/>
        <w:spacing w:after="0"/>
        <w:ind w:left="-567"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Документация по планировке территории (проект планировки и проект межевания территории) линейного объекта «Газопровод к котельной № 12 ЭРТ № 2, в/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№8 д.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Хорьково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Архангельской области» была утверждена постановлением администрации МО «Приморский муниципальный район» от 11.04.2018 года № 214. ООО «КТПИ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Газопроект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» обратилось в администрацию МО «Приморский муниципальный район» с обращением о внесении изменений в утвержденную документацию в части замены стр. 38-39 в Том 5. Были внесены изменения в таблицу «Перечень и сведения о площади образуемых земельных участков, в том числе возможные способы их образования». Данные корректировки не повлекут за собой изменения в площади и конфигурации образуемых земельных участков.  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C0979" w:rsidRPr="00444E5B" w:rsidRDefault="0014087C" w:rsidP="009C09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-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9C0979" w:rsidRPr="00444E5B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 w:rsidR="009C0979">
        <w:rPr>
          <w:rFonts w:ascii="Times New Roman" w:hAnsi="Times New Roman"/>
          <w:sz w:val="24"/>
          <w:szCs w:val="24"/>
        </w:rPr>
        <w:t>Конструкторско-технологический проектный институт «</w:t>
      </w:r>
      <w:proofErr w:type="spellStart"/>
      <w:r w:rsidR="009C0979">
        <w:rPr>
          <w:rFonts w:ascii="Times New Roman" w:hAnsi="Times New Roman"/>
          <w:sz w:val="24"/>
          <w:szCs w:val="24"/>
        </w:rPr>
        <w:t>Газопроект</w:t>
      </w:r>
      <w:proofErr w:type="spellEnd"/>
      <w:r w:rsidR="009C0979">
        <w:rPr>
          <w:rFonts w:ascii="Times New Roman" w:hAnsi="Times New Roman"/>
          <w:sz w:val="24"/>
          <w:szCs w:val="24"/>
        </w:rPr>
        <w:t>» (ООО «КТПИ «</w:t>
      </w:r>
      <w:proofErr w:type="spellStart"/>
      <w:r w:rsidR="009C0979">
        <w:rPr>
          <w:rFonts w:ascii="Times New Roman" w:hAnsi="Times New Roman"/>
          <w:sz w:val="24"/>
          <w:szCs w:val="24"/>
        </w:rPr>
        <w:t>Газпроект</w:t>
      </w:r>
      <w:proofErr w:type="spellEnd"/>
      <w:r w:rsidR="009C0979" w:rsidRPr="00444E5B">
        <w:rPr>
          <w:rFonts w:ascii="Times New Roman" w:hAnsi="Times New Roman"/>
          <w:sz w:val="24"/>
          <w:szCs w:val="24"/>
        </w:rPr>
        <w:t>»</w:t>
      </w:r>
      <w:r w:rsidR="009C0979">
        <w:rPr>
          <w:rFonts w:ascii="Times New Roman" w:hAnsi="Times New Roman"/>
          <w:sz w:val="24"/>
          <w:szCs w:val="24"/>
        </w:rPr>
        <w:t>).</w:t>
      </w:r>
      <w:proofErr w:type="gramEnd"/>
    </w:p>
    <w:p w:rsidR="001E1B5F" w:rsidRDefault="001E1B5F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C0979" w:rsidRPr="00C429C1" w:rsidRDefault="009C0979" w:rsidP="009C09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444E5B">
        <w:rPr>
          <w:rFonts w:ascii="Times New Roman" w:hAnsi="Times New Roman"/>
          <w:sz w:val="24"/>
          <w:szCs w:val="24"/>
        </w:rPr>
        <w:t>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Конструкторско-технологический проектный институт «</w:t>
      </w:r>
      <w:proofErr w:type="spellStart"/>
      <w:r>
        <w:rPr>
          <w:rFonts w:ascii="Times New Roman" w:hAnsi="Times New Roman"/>
          <w:sz w:val="24"/>
          <w:szCs w:val="24"/>
        </w:rPr>
        <w:t>Газопроект</w:t>
      </w:r>
      <w:proofErr w:type="spellEnd"/>
      <w:r>
        <w:rPr>
          <w:rFonts w:ascii="Times New Roman" w:hAnsi="Times New Roman"/>
          <w:sz w:val="24"/>
          <w:szCs w:val="24"/>
        </w:rPr>
        <w:t>» (ООО «КТПИ «</w:t>
      </w:r>
      <w:proofErr w:type="spellStart"/>
      <w:r>
        <w:rPr>
          <w:rFonts w:ascii="Times New Roman" w:hAnsi="Times New Roman"/>
          <w:sz w:val="24"/>
          <w:szCs w:val="24"/>
        </w:rPr>
        <w:t>Газпроект</w:t>
      </w:r>
      <w:proofErr w:type="spellEnd"/>
      <w:r w:rsidRPr="00444E5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), 194156, г. Санкт-Петербург, пр. Энгельса, д. 27, литера </w:t>
      </w:r>
      <w:proofErr w:type="gramStart"/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, помещение 7Н, тел. (812) 495-54-15,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gazproekt</w:t>
      </w:r>
      <w:proofErr w:type="spellEnd"/>
      <w:r w:rsidRPr="00A42C8E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gazproekt</w:t>
      </w:r>
      <w:proofErr w:type="spellEnd"/>
      <w:r w:rsidRPr="00A42C8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spb</w:t>
      </w:r>
      <w:proofErr w:type="spellEnd"/>
      <w:r w:rsidRPr="00A42C8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9C0979" w:rsidRPr="00A42C8E" w:rsidRDefault="001E1B5F" w:rsidP="009C0979">
      <w:pPr>
        <w:spacing w:after="0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C0979">
        <w:rPr>
          <w:rFonts w:ascii="Times New Roman" w:hAnsi="Times New Roman"/>
          <w:sz w:val="24"/>
          <w:szCs w:val="24"/>
        </w:rPr>
        <w:t>В</w:t>
      </w:r>
      <w:r w:rsidR="009C0979" w:rsidRPr="00A42C8E">
        <w:rPr>
          <w:rFonts w:ascii="Times New Roman" w:hAnsi="Times New Roman"/>
          <w:sz w:val="24"/>
          <w:szCs w:val="24"/>
        </w:rPr>
        <w:t xml:space="preserve"> период с 30 августа 2018 года (день оповещения жителей о назначении общественных обсуждений) по 04 октября 2018 года (день опубликования заключения о результатах общественных обсуждений). </w:t>
      </w:r>
      <w:r w:rsidR="009C0979" w:rsidRPr="00A42C8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0979" w:rsidRPr="00AB692C" w:rsidRDefault="009C0979" w:rsidP="009C097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B692C">
        <w:rPr>
          <w:sz w:val="28"/>
          <w:szCs w:val="28"/>
        </w:rPr>
        <w:t xml:space="preserve"> </w:t>
      </w:r>
      <w:r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Pr="00AB692C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26 сентября </w:t>
      </w:r>
      <w:r w:rsidRPr="00AB692C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lastRenderedPageBreak/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37 от 30.08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9C0979">
        <w:rPr>
          <w:rFonts w:ascii="Times New Roman" w:hAnsi="Times New Roman"/>
          <w:sz w:val="24"/>
          <w:szCs w:val="24"/>
        </w:rPr>
        <w:t>30.08</w:t>
      </w:r>
      <w:r w:rsidR="001E1B5F">
        <w:rPr>
          <w:rFonts w:ascii="Times New Roman" w:hAnsi="Times New Roman"/>
          <w:sz w:val="24"/>
          <w:szCs w:val="24"/>
        </w:rPr>
        <w:t xml:space="preserve">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 район»</w:t>
      </w:r>
      <w:proofErr w:type="gramStart"/>
      <w:r w:rsidR="009C0979">
        <w:rPr>
          <w:rFonts w:ascii="Times New Roman" w:hAnsi="Times New Roman"/>
          <w:sz w:val="24"/>
          <w:szCs w:val="24"/>
        </w:rPr>
        <w:t>,и</w:t>
      </w:r>
      <w:proofErr w:type="gramEnd"/>
      <w:r w:rsidR="009C0979">
        <w:rPr>
          <w:rFonts w:ascii="Times New Roman" w:hAnsi="Times New Roman"/>
          <w:sz w:val="24"/>
          <w:szCs w:val="24"/>
        </w:rPr>
        <w:t xml:space="preserve"> на территории МО «</w:t>
      </w:r>
      <w:proofErr w:type="spellStart"/>
      <w:r w:rsidR="009C0979"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 w:rsidR="005E5084">
        <w:rPr>
          <w:rFonts w:ascii="Times New Roman" w:hAnsi="Times New Roman"/>
          <w:sz w:val="24"/>
          <w:szCs w:val="24"/>
        </w:rPr>
        <w:t>»</w:t>
      </w:r>
      <w:r w:rsidR="009C0979">
        <w:rPr>
          <w:rFonts w:ascii="Times New Roman" w:hAnsi="Times New Roman"/>
          <w:sz w:val="24"/>
          <w:szCs w:val="24"/>
        </w:rPr>
        <w:t xml:space="preserve"> и МО «</w:t>
      </w:r>
      <w:proofErr w:type="spellStart"/>
      <w:r w:rsidR="009C0979">
        <w:rPr>
          <w:rFonts w:ascii="Times New Roman" w:hAnsi="Times New Roman"/>
          <w:sz w:val="24"/>
          <w:szCs w:val="24"/>
        </w:rPr>
        <w:t>Уемское</w:t>
      </w:r>
      <w:proofErr w:type="spellEnd"/>
      <w:r w:rsidR="009C0979">
        <w:rPr>
          <w:rFonts w:ascii="Times New Roman" w:hAnsi="Times New Roman"/>
          <w:sz w:val="24"/>
          <w:szCs w:val="24"/>
        </w:rPr>
        <w:t>»</w:t>
      </w:r>
      <w:r w:rsidR="005E5084"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9C0979" w:rsidRDefault="009C0979" w:rsidP="009C09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05, 12, 19, 26 сентября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>окол общественных обсуждений № 3 от 04.10.2018 подписан 04.10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.2018 года председателем общественных обсуждений Колесниковым А. В. и секретарем общественных обсуждений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Ершовой А. В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>читать общественные слушания состоявшимися.</w:t>
      </w:r>
    </w:p>
    <w:p w:rsidR="0014087C" w:rsidRPr="009C0979" w:rsidRDefault="009C0979" w:rsidP="009C097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proofErr w:type="gramStart"/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для принятия решения об утверждении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C0979">
        <w:rPr>
          <w:rFonts w:ascii="Times New Roman" w:hAnsi="Times New Roman"/>
          <w:sz w:val="24"/>
          <w:szCs w:val="24"/>
        </w:rPr>
        <w:t xml:space="preserve">проекта внесения изменений в документацию по планировке территории (проекта планировки и проекта межевания территории) линейного объекта «Газопровод к котельной № 12 ЭРТ № 2,в/г № 8 д. </w:t>
      </w:r>
      <w:proofErr w:type="spellStart"/>
      <w:r w:rsidRPr="009C0979">
        <w:rPr>
          <w:rFonts w:ascii="Times New Roman" w:hAnsi="Times New Roman"/>
          <w:sz w:val="24"/>
          <w:szCs w:val="24"/>
        </w:rPr>
        <w:t>Хорьково</w:t>
      </w:r>
      <w:proofErr w:type="spellEnd"/>
      <w:r w:rsidRPr="009C0979">
        <w:rPr>
          <w:rFonts w:ascii="Times New Roman" w:hAnsi="Times New Roman"/>
          <w:sz w:val="24"/>
          <w:szCs w:val="24"/>
        </w:rPr>
        <w:t xml:space="preserve"> Архангельской области»</w:t>
      </w:r>
      <w:r w:rsidR="0014087C">
        <w:rPr>
          <w:rFonts w:ascii="Times New Roman" w:hAnsi="Times New Roman"/>
          <w:sz w:val="24"/>
          <w:szCs w:val="24"/>
        </w:rPr>
        <w:t>,</w:t>
      </w:r>
      <w:r w:rsidR="0014087C" w:rsidRP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в представленном на общественное обсуждение варианте. </w:t>
      </w:r>
      <w:proofErr w:type="gramEnd"/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E1B5F"/>
    <w:rsid w:val="002A754C"/>
    <w:rsid w:val="005E5084"/>
    <w:rsid w:val="006A5868"/>
    <w:rsid w:val="009C0979"/>
    <w:rsid w:val="00BF4A4C"/>
    <w:rsid w:val="00D948AC"/>
    <w:rsid w:val="00E00761"/>
    <w:rsid w:val="00E5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3</cp:revision>
  <cp:lastPrinted>2018-10-04T06:28:00Z</cp:lastPrinted>
  <dcterms:created xsi:type="dcterms:W3CDTF">2018-08-16T05:41:00Z</dcterms:created>
  <dcterms:modified xsi:type="dcterms:W3CDTF">2018-10-04T07:38:00Z</dcterms:modified>
</cp:coreProperties>
</file>