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53" w:rsidRPr="00C429C1" w:rsidRDefault="00FC0653" w:rsidP="00FC0653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FC0653" w:rsidRDefault="00F932FA" w:rsidP="00FC065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</w:t>
      </w:r>
      <w:r w:rsidR="00FC0653">
        <w:rPr>
          <w:rFonts w:ascii="Times New Roman" w:eastAsia="Calibri" w:hAnsi="Times New Roman"/>
          <w:color w:val="000000"/>
          <w:sz w:val="24"/>
          <w:szCs w:val="24"/>
        </w:rPr>
        <w:t>редседател</w:t>
      </w:r>
      <w:r>
        <w:rPr>
          <w:rFonts w:ascii="Times New Roman" w:eastAsia="Calibri" w:hAnsi="Times New Roman"/>
          <w:color w:val="000000"/>
          <w:sz w:val="24"/>
          <w:szCs w:val="24"/>
        </w:rPr>
        <w:t>ь</w:t>
      </w:r>
      <w:r w:rsidR="00FC065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FC0653" w:rsidRDefault="00FC0653" w:rsidP="00FC065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общественных обсуждений</w:t>
      </w:r>
    </w:p>
    <w:p w:rsidR="00FC0653" w:rsidRDefault="00F932FA" w:rsidP="00FC065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Макаровский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Олег Анатольевич</w:t>
      </w:r>
    </w:p>
    <w:p w:rsidR="00FC0653" w:rsidRDefault="00FC0653" w:rsidP="00FC065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FC0653" w:rsidRDefault="00FC0653" w:rsidP="00FC065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0D43C2" w:rsidP="00960A4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</w:t>
      </w:r>
      <w:r w:rsidR="0075097C">
        <w:rPr>
          <w:rFonts w:ascii="Times New Roman" w:eastAsia="Calibri" w:hAnsi="Times New Roman"/>
          <w:color w:val="000000"/>
          <w:sz w:val="24"/>
          <w:szCs w:val="24"/>
        </w:rPr>
        <w:t>18.07</w:t>
      </w:r>
      <w:r w:rsidR="00960A4D">
        <w:rPr>
          <w:rFonts w:ascii="Times New Roman" w:eastAsia="Calibri" w:hAnsi="Times New Roman"/>
          <w:color w:val="000000"/>
          <w:sz w:val="24"/>
          <w:szCs w:val="24"/>
        </w:rPr>
        <w:t>.2023</w:t>
      </w:r>
    </w:p>
    <w:p w:rsidR="009267D8" w:rsidRDefault="009267D8" w:rsidP="00A04C0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9267D8">
        <w:rPr>
          <w:rFonts w:ascii="Times New Roman" w:eastAsia="Calibri" w:hAnsi="Times New Roman"/>
          <w:color w:val="000000"/>
          <w:sz w:val="24"/>
          <w:szCs w:val="24"/>
        </w:rPr>
        <w:t>ЗАК</w:t>
      </w:r>
      <w:bookmarkStart w:id="0" w:name="_GoBack"/>
      <w:bookmarkEnd w:id="0"/>
      <w:r w:rsidRPr="009267D8">
        <w:rPr>
          <w:rFonts w:ascii="Times New Roman" w:eastAsia="Calibri" w:hAnsi="Times New Roman"/>
          <w:color w:val="000000"/>
          <w:sz w:val="24"/>
          <w:szCs w:val="24"/>
        </w:rPr>
        <w:t>ЛЮЧЕНИЕ</w:t>
      </w:r>
    </w:p>
    <w:p w:rsidR="001E1B5F" w:rsidRDefault="001E1B5F" w:rsidP="00A04C0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A04C0F" w:rsidRDefault="00A04C0F" w:rsidP="00A04C0F">
      <w:pPr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75097C" w:rsidRDefault="0075097C" w:rsidP="0075097C">
      <w:pPr>
        <w:ind w:left="-851" w:firstLine="851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DF54F5">
        <w:rPr>
          <w:rFonts w:ascii="Times New Roman" w:hAnsi="Times New Roman"/>
          <w:b/>
          <w:sz w:val="24"/>
          <w:szCs w:val="24"/>
        </w:rPr>
        <w:t xml:space="preserve">по вопросу рассмотрения документации по планировке территории (проект планировки территории) для размещения объекта «Строительство многоквартирного жилого фонда со строительством многоквартирных домов специализированного жилищного фонда для расселения из ветхого и аварийного жилого фонда пос. Соловецкий, включая расселение из монастырских памятников истории и культуры. </w:t>
      </w:r>
      <w:r w:rsidRPr="00DF54F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54F5">
        <w:rPr>
          <w:rFonts w:ascii="Times New Roman" w:hAnsi="Times New Roman"/>
          <w:b/>
          <w:sz w:val="24"/>
          <w:szCs w:val="24"/>
        </w:rPr>
        <w:t xml:space="preserve"> этап»</w:t>
      </w:r>
    </w:p>
    <w:p w:rsidR="0075097C" w:rsidRDefault="0075097C" w:rsidP="00D27107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1.</w:t>
      </w:r>
      <w:r w:rsidRPr="00042068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75097C" w:rsidRDefault="0075097C" w:rsidP="00037E8A">
      <w:pPr>
        <w:spacing w:after="0" w:line="240" w:lineRule="auto"/>
        <w:ind w:left="-851" w:firstLine="851"/>
        <w:jc w:val="both"/>
        <w:rPr>
          <w:rFonts w:ascii="Times New Roman" w:eastAsia="ISOCPEURItalic" w:hAnsi="Times New Roman"/>
          <w:sz w:val="24"/>
          <w:szCs w:val="24"/>
        </w:rPr>
      </w:pPr>
      <w:r w:rsidRPr="00EF393F">
        <w:rPr>
          <w:rFonts w:ascii="Times New Roman" w:eastAsia="ISOCPEURItalic" w:hAnsi="Times New Roman"/>
          <w:sz w:val="24"/>
          <w:szCs w:val="24"/>
        </w:rPr>
        <w:t>Проектными решениями по планировке территории предусмотрено:</w:t>
      </w:r>
    </w:p>
    <w:p w:rsidR="0075097C" w:rsidRDefault="0075097C" w:rsidP="00037E8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EF393F">
        <w:rPr>
          <w:rFonts w:ascii="Times New Roman" w:hAnsi="Times New Roman"/>
          <w:sz w:val="24"/>
          <w:szCs w:val="24"/>
        </w:rPr>
        <w:t>- размещение 15-18 двухэтажных жилых домов с хозяйственными блоками на 58 квартир общей площадью не менее 2222 кв.м. для удовлетворения потребности при расселении объектов культурного наследия;</w:t>
      </w:r>
    </w:p>
    <w:p w:rsidR="0075097C" w:rsidRDefault="0075097C" w:rsidP="00037E8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EF393F">
        <w:rPr>
          <w:rFonts w:ascii="Times New Roman" w:hAnsi="Times New Roman"/>
          <w:sz w:val="24"/>
          <w:szCs w:val="24"/>
        </w:rPr>
        <w:t>- вариант планировочных и (или) объемно-пространственных решений застройки в границах элемента планировочной структуры;</w:t>
      </w:r>
    </w:p>
    <w:p w:rsidR="0075097C" w:rsidRDefault="0075097C" w:rsidP="00037E8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EF393F">
        <w:rPr>
          <w:rFonts w:ascii="Times New Roman" w:hAnsi="Times New Roman"/>
          <w:sz w:val="24"/>
          <w:szCs w:val="24"/>
        </w:rPr>
        <w:t xml:space="preserve">- благоустройство жилого квартала в соответствии с требованиями, установленными Правилами благоустройства территории муниципального образования «Сельское поселение </w:t>
      </w:r>
      <w:proofErr w:type="spellStart"/>
      <w:r w:rsidRPr="00EF393F">
        <w:rPr>
          <w:rFonts w:ascii="Times New Roman" w:hAnsi="Times New Roman"/>
          <w:sz w:val="24"/>
          <w:szCs w:val="24"/>
        </w:rPr>
        <w:t>Соловецкое</w:t>
      </w:r>
      <w:proofErr w:type="spellEnd"/>
      <w:r w:rsidRPr="00EF393F">
        <w:rPr>
          <w:rFonts w:ascii="Times New Roman" w:hAnsi="Times New Roman"/>
          <w:sz w:val="24"/>
          <w:szCs w:val="24"/>
        </w:rPr>
        <w:t xml:space="preserve">», СП 82.13330.2016 «Свод правил. Благоустройство территорий. Актуализированная редакция </w:t>
      </w:r>
      <w:proofErr w:type="spellStart"/>
      <w:r w:rsidRPr="00EF393F">
        <w:rPr>
          <w:rFonts w:ascii="Times New Roman" w:hAnsi="Times New Roman"/>
          <w:sz w:val="24"/>
          <w:szCs w:val="24"/>
        </w:rPr>
        <w:t>СНиП</w:t>
      </w:r>
      <w:proofErr w:type="spellEnd"/>
      <w:r w:rsidRPr="00EF393F">
        <w:rPr>
          <w:rFonts w:ascii="Times New Roman" w:hAnsi="Times New Roman"/>
          <w:sz w:val="24"/>
          <w:szCs w:val="24"/>
        </w:rPr>
        <w:t xml:space="preserve"> </w:t>
      </w:r>
      <w:r w:rsidRPr="00EF393F">
        <w:rPr>
          <w:rFonts w:ascii="Times New Roman" w:hAnsi="Times New Roman"/>
          <w:sz w:val="24"/>
          <w:szCs w:val="24"/>
          <w:lang w:val="en-US"/>
        </w:rPr>
        <w:t>III</w:t>
      </w:r>
      <w:r w:rsidRPr="00EF393F">
        <w:rPr>
          <w:rFonts w:ascii="Times New Roman" w:hAnsi="Times New Roman"/>
          <w:sz w:val="24"/>
          <w:szCs w:val="24"/>
        </w:rPr>
        <w:t>-10-75», иными нормативными документами;</w:t>
      </w:r>
    </w:p>
    <w:p w:rsidR="0075097C" w:rsidRDefault="0075097C" w:rsidP="00037E8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EF393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93F">
        <w:rPr>
          <w:rFonts w:ascii="Times New Roman" w:hAnsi="Times New Roman"/>
          <w:sz w:val="24"/>
          <w:szCs w:val="24"/>
        </w:rPr>
        <w:t>размещение элементов благоустройства в соответствии с действующими нормативными документами;</w:t>
      </w:r>
    </w:p>
    <w:p w:rsidR="0075097C" w:rsidRDefault="0075097C" w:rsidP="00037E8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EF393F">
        <w:rPr>
          <w:rFonts w:ascii="Times New Roman" w:hAnsi="Times New Roman"/>
          <w:sz w:val="24"/>
          <w:szCs w:val="24"/>
        </w:rPr>
        <w:t xml:space="preserve">- обеспечение условий жизнедеятельности </w:t>
      </w:r>
      <w:proofErr w:type="spellStart"/>
      <w:r w:rsidRPr="00EF393F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EF393F">
        <w:rPr>
          <w:rFonts w:ascii="Times New Roman" w:hAnsi="Times New Roman"/>
          <w:sz w:val="24"/>
          <w:szCs w:val="24"/>
        </w:rPr>
        <w:t xml:space="preserve"> групп населения согласно требованиям СП 59.13330.2020 «Свод правил. Доступность зданий и сооружений для </w:t>
      </w:r>
      <w:proofErr w:type="spellStart"/>
      <w:r w:rsidRPr="00EF393F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EF393F">
        <w:rPr>
          <w:rFonts w:ascii="Times New Roman" w:hAnsi="Times New Roman"/>
          <w:sz w:val="24"/>
          <w:szCs w:val="24"/>
        </w:rPr>
        <w:t xml:space="preserve"> групп. Актуализированная редакция </w:t>
      </w:r>
      <w:proofErr w:type="spellStart"/>
      <w:r w:rsidRPr="00EF393F">
        <w:rPr>
          <w:rFonts w:ascii="Times New Roman" w:hAnsi="Times New Roman"/>
          <w:sz w:val="24"/>
          <w:szCs w:val="24"/>
        </w:rPr>
        <w:t>СНиП</w:t>
      </w:r>
      <w:proofErr w:type="spellEnd"/>
      <w:r w:rsidRPr="00EF393F">
        <w:rPr>
          <w:rFonts w:ascii="Times New Roman" w:hAnsi="Times New Roman"/>
          <w:sz w:val="24"/>
          <w:szCs w:val="24"/>
        </w:rPr>
        <w:t xml:space="preserve"> 35-01-2001»;</w:t>
      </w:r>
    </w:p>
    <w:p w:rsidR="0075097C" w:rsidRDefault="0075097C" w:rsidP="00037E8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EF393F">
        <w:rPr>
          <w:rFonts w:ascii="Times New Roman" w:hAnsi="Times New Roman"/>
          <w:sz w:val="24"/>
          <w:szCs w:val="24"/>
        </w:rPr>
        <w:t>- при организации дорожек и тротуаров учтена сложившаяся система пешеходного движения;</w:t>
      </w:r>
    </w:p>
    <w:p w:rsidR="0075097C" w:rsidRDefault="0075097C" w:rsidP="00037E8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EF393F">
        <w:rPr>
          <w:rFonts w:ascii="Times New Roman" w:hAnsi="Times New Roman"/>
          <w:sz w:val="24"/>
          <w:szCs w:val="24"/>
        </w:rPr>
        <w:t>- парковочные места организованы в соответствии с действующими сводами правил и региональными нормативами градостроительного проектирования Архангельской области;</w:t>
      </w:r>
    </w:p>
    <w:p w:rsidR="00037E8A" w:rsidRDefault="0075097C" w:rsidP="00037E8A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EF393F">
        <w:rPr>
          <w:rFonts w:ascii="Times New Roman" w:hAnsi="Times New Roman"/>
          <w:sz w:val="24"/>
          <w:szCs w:val="24"/>
        </w:rPr>
        <w:t>- оборудование проектируемой территории специальными площадками общего пользования.</w:t>
      </w:r>
    </w:p>
    <w:p w:rsidR="00037E8A" w:rsidRDefault="00037E8A" w:rsidP="00037E8A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75097C" w:rsidRDefault="0075097C" w:rsidP="0075097C">
      <w:pPr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>
        <w:rPr>
          <w:rFonts w:ascii="Times New Roman" w:eastAsia="Calibri" w:hAnsi="Times New Roman"/>
          <w:sz w:val="24"/>
          <w:szCs w:val="24"/>
        </w:rPr>
        <w:t xml:space="preserve"> –</w:t>
      </w:r>
      <w:r w:rsidRPr="009B36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Фонд</w:t>
      </w:r>
      <w:r w:rsidRPr="00714B71">
        <w:rPr>
          <w:rFonts w:ascii="Times New Roman" w:hAnsi="Times New Roman"/>
          <w:sz w:val="24"/>
          <w:szCs w:val="24"/>
        </w:rPr>
        <w:t xml:space="preserve"> по сохранению и развитию Соловецкого архипелага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37E8A" w:rsidRPr="00CB2D79" w:rsidRDefault="0075097C" w:rsidP="00037E8A">
      <w:pPr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3. </w:t>
      </w:r>
      <w:proofErr w:type="gramStart"/>
      <w:r w:rsidRPr="00042068">
        <w:rPr>
          <w:rFonts w:ascii="Times New Roman" w:eastAsia="Calibri" w:hAnsi="Times New Roman"/>
          <w:color w:val="000000"/>
          <w:sz w:val="24"/>
          <w:szCs w:val="24"/>
        </w:rPr>
        <w:t xml:space="preserve">Организация разработчик  (наименование, юридический адрес, телефон, адрес электронной почты)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ООО «АКСК»</w:t>
      </w:r>
      <w:r w:rsidRPr="00FE0B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Юридический адрес: 163000, Архангельская область, г. Архангельск, </w:t>
      </w:r>
      <w:proofErr w:type="spellStart"/>
      <w:r>
        <w:rPr>
          <w:rFonts w:ascii="Times New Roman" w:hAnsi="Times New Roman"/>
          <w:sz w:val="24"/>
          <w:szCs w:val="24"/>
        </w:rPr>
        <w:t>наб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Севе</w:t>
      </w:r>
      <w:r w:rsidR="00037E8A">
        <w:rPr>
          <w:rFonts w:ascii="Times New Roman" w:hAnsi="Times New Roman"/>
          <w:sz w:val="24"/>
          <w:szCs w:val="24"/>
        </w:rPr>
        <w:t>рной Двины, д. 112, к. 2, помещение</w:t>
      </w:r>
      <w:r>
        <w:rPr>
          <w:rFonts w:ascii="Times New Roman" w:hAnsi="Times New Roman"/>
          <w:sz w:val="24"/>
          <w:szCs w:val="24"/>
        </w:rPr>
        <w:t xml:space="preserve"> 3. Почтовый адрес:</w:t>
      </w:r>
      <w:r w:rsidRPr="00426A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163000, Архангельская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Архангельск, </w:t>
      </w:r>
      <w:proofErr w:type="spellStart"/>
      <w:r>
        <w:rPr>
          <w:rFonts w:ascii="Times New Roman" w:hAnsi="Times New Roman"/>
          <w:sz w:val="24"/>
          <w:szCs w:val="24"/>
        </w:rPr>
        <w:t>наб</w:t>
      </w:r>
      <w:proofErr w:type="spellEnd"/>
      <w:r>
        <w:rPr>
          <w:rFonts w:ascii="Times New Roman" w:hAnsi="Times New Roman"/>
          <w:sz w:val="24"/>
          <w:szCs w:val="24"/>
        </w:rPr>
        <w:t>. Севе</w:t>
      </w:r>
      <w:r w:rsidR="00CB2D79">
        <w:rPr>
          <w:rFonts w:ascii="Times New Roman" w:hAnsi="Times New Roman"/>
          <w:sz w:val="24"/>
          <w:szCs w:val="24"/>
        </w:rPr>
        <w:t>рной Двины, д. 112, к. 2, помещение</w:t>
      </w:r>
      <w:r>
        <w:rPr>
          <w:rFonts w:ascii="Times New Roman" w:hAnsi="Times New Roman"/>
          <w:sz w:val="24"/>
          <w:szCs w:val="24"/>
        </w:rPr>
        <w:t xml:space="preserve"> 3. Тел</w:t>
      </w:r>
      <w:r w:rsidR="00CB2D79">
        <w:rPr>
          <w:rFonts w:ascii="Times New Roman" w:hAnsi="Times New Roman"/>
          <w:sz w:val="24"/>
          <w:szCs w:val="24"/>
        </w:rPr>
        <w:t xml:space="preserve">ефон </w:t>
      </w:r>
      <w:r w:rsidR="003E4C9C">
        <w:rPr>
          <w:rFonts w:ascii="Times New Roman" w:hAnsi="Times New Roman"/>
          <w:sz w:val="24"/>
          <w:szCs w:val="24"/>
        </w:rPr>
        <w:t>(</w:t>
      </w:r>
      <w:r w:rsidR="00B95DE4">
        <w:rPr>
          <w:rFonts w:ascii="Times New Roman" w:hAnsi="Times New Roman"/>
          <w:sz w:val="24"/>
          <w:szCs w:val="24"/>
        </w:rPr>
        <w:t>8182)</w:t>
      </w:r>
      <w:r w:rsidR="003E4C9C">
        <w:rPr>
          <w:rFonts w:ascii="Times New Roman" w:hAnsi="Times New Roman"/>
          <w:sz w:val="24"/>
          <w:szCs w:val="24"/>
        </w:rPr>
        <w:t xml:space="preserve"> 238018</w:t>
      </w:r>
      <w:r w:rsidRPr="00037E8A">
        <w:rPr>
          <w:rFonts w:ascii="Times New Roman" w:hAnsi="Times New Roman"/>
          <w:sz w:val="24"/>
          <w:szCs w:val="24"/>
        </w:rPr>
        <w:t>,</w:t>
      </w:r>
      <w:r w:rsidRPr="00037E8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B2D79">
        <w:rPr>
          <w:rFonts w:ascii="Times New Roman" w:eastAsiaTheme="minorHAnsi" w:hAnsi="Times New Roman"/>
          <w:bCs/>
          <w:sz w:val="24"/>
          <w:szCs w:val="24"/>
        </w:rPr>
        <w:t>e-mail</w:t>
      </w:r>
      <w:proofErr w:type="spellEnd"/>
      <w:r w:rsidRPr="00CB2D79">
        <w:rPr>
          <w:rFonts w:ascii="Times New Roman" w:eastAsiaTheme="minorHAnsi" w:hAnsi="Times New Roman"/>
          <w:bCs/>
          <w:sz w:val="24"/>
          <w:szCs w:val="24"/>
        </w:rPr>
        <w:t xml:space="preserve">: </w:t>
      </w:r>
      <w:hyperlink r:id="rId5" w:history="1">
        <w:r w:rsidRPr="00CB2D79">
          <w:rPr>
            <w:rStyle w:val="a5"/>
            <w:rFonts w:ascii="Times New Roman" w:eastAsiaTheme="minorHAnsi" w:hAnsi="Times New Roman"/>
            <w:bCs/>
            <w:color w:val="auto"/>
            <w:sz w:val="24"/>
            <w:szCs w:val="24"/>
            <w:u w:val="none"/>
            <w:lang w:val="en-US"/>
          </w:rPr>
          <w:t>ira</w:t>
        </w:r>
        <w:r w:rsidRPr="00CB2D79">
          <w:rPr>
            <w:rStyle w:val="a5"/>
            <w:rFonts w:ascii="Times New Roman" w:eastAsiaTheme="minorHAnsi" w:hAnsi="Times New Roman"/>
            <w:bCs/>
            <w:color w:val="auto"/>
            <w:sz w:val="24"/>
            <w:szCs w:val="24"/>
            <w:u w:val="none"/>
          </w:rPr>
          <w:t>-</w:t>
        </w:r>
        <w:r w:rsidRPr="00CB2D79">
          <w:rPr>
            <w:rStyle w:val="a5"/>
            <w:rFonts w:ascii="Times New Roman" w:eastAsiaTheme="minorHAnsi" w:hAnsi="Times New Roman"/>
            <w:bCs/>
            <w:color w:val="auto"/>
            <w:sz w:val="24"/>
            <w:szCs w:val="24"/>
            <w:u w:val="none"/>
            <w:lang w:val="en-US"/>
          </w:rPr>
          <w:t>aksk</w:t>
        </w:r>
        <w:r w:rsidRPr="00CB2D79">
          <w:rPr>
            <w:rStyle w:val="a5"/>
            <w:rFonts w:ascii="Times New Roman" w:eastAsiaTheme="minorHAnsi" w:hAnsi="Times New Roman"/>
            <w:bCs/>
            <w:color w:val="auto"/>
            <w:sz w:val="24"/>
            <w:szCs w:val="24"/>
            <w:u w:val="none"/>
          </w:rPr>
          <w:t>@</w:t>
        </w:r>
        <w:r w:rsidRPr="00CB2D79">
          <w:rPr>
            <w:rStyle w:val="a5"/>
            <w:rFonts w:ascii="Times New Roman" w:eastAsiaTheme="minorHAnsi" w:hAnsi="Times New Roman"/>
            <w:bCs/>
            <w:color w:val="auto"/>
            <w:sz w:val="24"/>
            <w:szCs w:val="24"/>
            <w:u w:val="none"/>
            <w:lang w:val="en-US"/>
          </w:rPr>
          <w:t>mail</w:t>
        </w:r>
        <w:r w:rsidRPr="00CB2D79">
          <w:rPr>
            <w:rStyle w:val="a5"/>
            <w:rFonts w:ascii="Times New Roman" w:eastAsiaTheme="minorHAnsi" w:hAnsi="Times New Roman"/>
            <w:bCs/>
            <w:color w:val="auto"/>
            <w:sz w:val="24"/>
            <w:szCs w:val="24"/>
            <w:u w:val="none"/>
          </w:rPr>
          <w:t>.</w:t>
        </w:r>
        <w:r w:rsidRPr="00CB2D79">
          <w:rPr>
            <w:rStyle w:val="a5"/>
            <w:rFonts w:ascii="Times New Roman" w:eastAsiaTheme="minorHAnsi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Pr="00CB2D79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75097C" w:rsidRPr="005606C3" w:rsidRDefault="0075097C" w:rsidP="00037E8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B32CE2">
        <w:rPr>
          <w:rFonts w:ascii="Times New Roman" w:eastAsia="Calibri" w:hAnsi="Times New Roman"/>
          <w:color w:val="000000"/>
          <w:sz w:val="24"/>
          <w:szCs w:val="24"/>
        </w:rPr>
        <w:t>Сроки проведения общественных обсуждений</w:t>
      </w:r>
    </w:p>
    <w:p w:rsidR="0075097C" w:rsidRPr="00AB692C" w:rsidRDefault="0075097C" w:rsidP="00037E8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32CE2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22 июня 2023</w:t>
      </w:r>
      <w:r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>
        <w:rPr>
          <w:rFonts w:ascii="Times New Roman" w:hAnsi="Times New Roman"/>
          <w:sz w:val="24"/>
          <w:szCs w:val="24"/>
        </w:rPr>
        <w:t xml:space="preserve">18 июля 2023 </w:t>
      </w:r>
      <w:r w:rsidRPr="00B32CE2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Pr="00AB692C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10 июля 2023</w:t>
      </w:r>
      <w:r w:rsidRPr="00AB692C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5097C" w:rsidRPr="00B32CE2" w:rsidRDefault="0075097C" w:rsidP="00037E8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5097C" w:rsidRDefault="0075097C" w:rsidP="00037E8A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75097C" w:rsidRPr="00814965" w:rsidRDefault="0075097C" w:rsidP="00037E8A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Оповещение опубликовано в Бюллетене «Вестник Приморского района» № 23 (2) от 22.06.2023 года, </w:t>
      </w:r>
      <w:r>
        <w:rPr>
          <w:rFonts w:ascii="Times New Roman" w:hAnsi="Times New Roman"/>
          <w:sz w:val="24"/>
          <w:szCs w:val="24"/>
        </w:rPr>
        <w:t>размещено</w:t>
      </w:r>
      <w:r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</w:t>
      </w:r>
      <w:r>
        <w:rPr>
          <w:rFonts w:ascii="Times New Roman" w:hAnsi="Times New Roman"/>
          <w:sz w:val="24"/>
          <w:szCs w:val="24"/>
        </w:rPr>
        <w:t>22.06.2023 года, на досках объявлений в администрации муниципального образования «Приморский муниципальный район» и на территории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Соловецкое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75097C" w:rsidRPr="00814965" w:rsidRDefault="0075097C" w:rsidP="00037E8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5097C" w:rsidRDefault="0075097C" w:rsidP="00037E8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6.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замечаний)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5E5084" w:rsidRPr="00880DBA" w:rsidRDefault="0075097C" w:rsidP="00880DB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28 июня 2023 года и 5 июля 2023 года </w:t>
      </w:r>
      <w:r w:rsidRPr="00814965">
        <w:rPr>
          <w:rFonts w:ascii="Times New Roman" w:hAnsi="Times New Roman"/>
          <w:sz w:val="24"/>
          <w:szCs w:val="24"/>
        </w:rPr>
        <w:t>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FC0653" w:rsidRDefault="00FC0653" w:rsidP="00880DBA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FC0653" w:rsidRDefault="00FC0653" w:rsidP="00037E8A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Количество </w:t>
      </w:r>
      <w:r w:rsidR="000D43C2">
        <w:rPr>
          <w:rFonts w:ascii="Times New Roman" w:eastAsia="Calibri" w:hAnsi="Times New Roman"/>
          <w:color w:val="000000"/>
          <w:sz w:val="24"/>
          <w:szCs w:val="24"/>
        </w:rPr>
        <w:t>–</w:t>
      </w:r>
      <w:r w:rsidR="00960A4D">
        <w:rPr>
          <w:rFonts w:ascii="Times New Roman" w:eastAsia="Calibri" w:hAnsi="Times New Roman"/>
          <w:color w:val="000000"/>
          <w:sz w:val="24"/>
          <w:szCs w:val="24"/>
        </w:rPr>
        <w:t>0</w:t>
      </w:r>
    </w:p>
    <w:p w:rsidR="00C17F3F" w:rsidRPr="00C429C1" w:rsidRDefault="00960A4D" w:rsidP="00037E8A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0A4D">
        <w:rPr>
          <w:rFonts w:ascii="Times New Roman" w:eastAsia="Calibri" w:hAnsi="Times New Roman"/>
          <w:color w:val="000000"/>
          <w:sz w:val="24"/>
          <w:szCs w:val="24"/>
        </w:rPr>
        <w:t>Выводы – замечаний и предложений по проекту не поступило.</w:t>
      </w:r>
    </w:p>
    <w:p w:rsidR="00FC0653" w:rsidRPr="00C429C1" w:rsidRDefault="00FC0653" w:rsidP="00037E8A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880DBA">
      <w:pPr>
        <w:spacing w:after="0"/>
        <w:ind w:firstLine="14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4087C" w:rsidRDefault="00E526ED" w:rsidP="00037E8A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C65F34">
        <w:rPr>
          <w:rFonts w:ascii="Times New Roman" w:eastAsia="Calibri" w:hAnsi="Times New Roman"/>
          <w:color w:val="000000"/>
          <w:sz w:val="24"/>
          <w:szCs w:val="24"/>
        </w:rPr>
        <w:t xml:space="preserve">кол общественных обсуждений № </w:t>
      </w:r>
      <w:r w:rsidR="00960A4D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75097C">
        <w:rPr>
          <w:rFonts w:ascii="Times New Roman" w:eastAsia="Calibri" w:hAnsi="Times New Roman"/>
          <w:color w:val="000000"/>
          <w:sz w:val="24"/>
          <w:szCs w:val="24"/>
        </w:rPr>
        <w:t>16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5097C">
        <w:rPr>
          <w:rFonts w:ascii="Times New Roman" w:eastAsia="Calibri" w:hAnsi="Times New Roman"/>
          <w:color w:val="000000"/>
          <w:sz w:val="24"/>
          <w:szCs w:val="24"/>
        </w:rPr>
        <w:t>18.07</w:t>
      </w:r>
      <w:r w:rsidR="00960A4D">
        <w:rPr>
          <w:rFonts w:ascii="Times New Roman" w:eastAsia="Calibri" w:hAnsi="Times New Roman"/>
          <w:color w:val="000000"/>
          <w:sz w:val="24"/>
          <w:szCs w:val="24"/>
        </w:rPr>
        <w:t xml:space="preserve">.2023 </w:t>
      </w:r>
      <w:r w:rsidR="00C17F3F">
        <w:rPr>
          <w:rFonts w:ascii="Times New Roman" w:eastAsia="Calibri" w:hAnsi="Times New Roman"/>
          <w:color w:val="000000"/>
          <w:sz w:val="24"/>
          <w:szCs w:val="24"/>
        </w:rPr>
        <w:t>года</w:t>
      </w:r>
      <w:r w:rsidR="00C65F3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r w:rsidR="00575A7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5097C">
        <w:rPr>
          <w:rFonts w:ascii="Times New Roman" w:eastAsia="Calibri" w:hAnsi="Times New Roman"/>
          <w:color w:val="000000"/>
          <w:sz w:val="24"/>
          <w:szCs w:val="24"/>
        </w:rPr>
        <w:t>18.07</w:t>
      </w:r>
      <w:r w:rsidR="00960A4D">
        <w:rPr>
          <w:rFonts w:ascii="Times New Roman" w:eastAsia="Calibri" w:hAnsi="Times New Roman"/>
          <w:color w:val="000000"/>
          <w:sz w:val="24"/>
          <w:szCs w:val="24"/>
        </w:rPr>
        <w:t xml:space="preserve">.2023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года </w:t>
      </w:r>
      <w:r w:rsidR="00F3663A">
        <w:rPr>
          <w:rFonts w:ascii="Times New Roman" w:eastAsia="Calibri" w:hAnsi="Times New Roman"/>
          <w:color w:val="000000"/>
          <w:sz w:val="24"/>
          <w:szCs w:val="24"/>
        </w:rPr>
        <w:t>председате</w:t>
      </w:r>
      <w:r w:rsidR="00D17492">
        <w:rPr>
          <w:rFonts w:ascii="Times New Roman" w:eastAsia="Calibri" w:hAnsi="Times New Roman"/>
          <w:color w:val="000000"/>
          <w:sz w:val="24"/>
          <w:szCs w:val="24"/>
        </w:rPr>
        <w:t>лем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общественных обсуждений </w:t>
      </w:r>
      <w:proofErr w:type="spellStart"/>
      <w:r w:rsidR="00D17492">
        <w:rPr>
          <w:rFonts w:ascii="Times New Roman" w:eastAsia="Calibri" w:hAnsi="Times New Roman"/>
          <w:color w:val="000000"/>
          <w:sz w:val="24"/>
          <w:szCs w:val="24"/>
        </w:rPr>
        <w:t>Макаровским</w:t>
      </w:r>
      <w:proofErr w:type="spellEnd"/>
      <w:r w:rsidR="00D17492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="00FC0653">
        <w:rPr>
          <w:rFonts w:ascii="Times New Roman" w:eastAsia="Calibri" w:hAnsi="Times New Roman"/>
          <w:color w:val="000000"/>
          <w:sz w:val="24"/>
          <w:szCs w:val="24"/>
        </w:rPr>
        <w:t>.А.</w:t>
      </w:r>
      <w:r w:rsidR="004E59D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и секретарем общественных обсуждений</w:t>
      </w:r>
      <w:r w:rsidR="004E59D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C8501B">
        <w:rPr>
          <w:rFonts w:ascii="Times New Roman" w:eastAsia="Calibri" w:hAnsi="Times New Roman"/>
          <w:color w:val="000000"/>
          <w:sz w:val="24"/>
          <w:szCs w:val="24"/>
        </w:rPr>
        <w:t>Архиповой Е.Г.</w:t>
      </w:r>
    </w:p>
    <w:p w:rsidR="00C8501B" w:rsidRPr="00C429C1" w:rsidRDefault="00C8501B" w:rsidP="00037E8A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C0653" w:rsidRDefault="00FC0653" w:rsidP="00037E8A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8.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FC0653" w:rsidRDefault="00FC0653" w:rsidP="00037E8A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960A4D" w:rsidRDefault="0085261B" w:rsidP="00037E8A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470D6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</w:t>
      </w:r>
      <w:r w:rsidR="00B0264C">
        <w:rPr>
          <w:rFonts w:ascii="Times New Roman" w:eastAsia="Calibri" w:hAnsi="Times New Roman"/>
          <w:color w:val="000000"/>
          <w:sz w:val="24"/>
          <w:szCs w:val="24"/>
        </w:rPr>
        <w:t>муниципального</w:t>
      </w:r>
      <w:r w:rsidR="006E329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0264C">
        <w:rPr>
          <w:rFonts w:ascii="Times New Roman" w:eastAsia="Calibri" w:hAnsi="Times New Roman"/>
          <w:color w:val="000000"/>
          <w:sz w:val="24"/>
          <w:szCs w:val="24"/>
        </w:rPr>
        <w:t xml:space="preserve">образования </w:t>
      </w:r>
      <w:r w:rsidRPr="00C470D6">
        <w:rPr>
          <w:rFonts w:ascii="Times New Roman" w:eastAsia="Calibri" w:hAnsi="Times New Roman"/>
          <w:color w:val="000000"/>
          <w:sz w:val="24"/>
          <w:szCs w:val="24"/>
        </w:rPr>
        <w:t>«При</w:t>
      </w:r>
      <w:r w:rsidR="00E17A5E">
        <w:rPr>
          <w:rFonts w:ascii="Times New Roman" w:eastAsia="Calibri" w:hAnsi="Times New Roman"/>
          <w:color w:val="000000"/>
          <w:sz w:val="24"/>
          <w:szCs w:val="24"/>
        </w:rPr>
        <w:t>морский муниципальный район» В.</w:t>
      </w:r>
      <w:r w:rsidRPr="00C470D6">
        <w:rPr>
          <w:rFonts w:ascii="Times New Roman" w:eastAsia="Calibri" w:hAnsi="Times New Roman"/>
          <w:color w:val="000000"/>
          <w:sz w:val="24"/>
          <w:szCs w:val="24"/>
        </w:rPr>
        <w:t xml:space="preserve">А. </w:t>
      </w:r>
      <w:proofErr w:type="spellStart"/>
      <w:r w:rsidRPr="00C470D6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Pr="00C470D6">
        <w:rPr>
          <w:rFonts w:ascii="Times New Roman" w:eastAsia="Calibri" w:hAnsi="Times New Roman"/>
          <w:color w:val="000000"/>
          <w:sz w:val="24"/>
          <w:szCs w:val="24"/>
        </w:rPr>
        <w:t xml:space="preserve"> для принятия решения об утверждении </w:t>
      </w:r>
      <w:r w:rsidRPr="00C470D6">
        <w:rPr>
          <w:rFonts w:ascii="Times New Roman" w:hAnsi="Times New Roman"/>
          <w:sz w:val="24"/>
          <w:szCs w:val="24"/>
        </w:rPr>
        <w:t xml:space="preserve">документации по планировке территории (проект планировки территории) для размещения объекта «Строительство многоквартирного жилого фонда со строительством многоквартирных домов специализированного жилищного фонда для расселения из ветхого и аварийного жилого фонда пос. </w:t>
      </w:r>
      <w:proofErr w:type="gramStart"/>
      <w:r w:rsidRPr="00C470D6">
        <w:rPr>
          <w:rFonts w:ascii="Times New Roman" w:hAnsi="Times New Roman"/>
          <w:sz w:val="24"/>
          <w:szCs w:val="24"/>
        </w:rPr>
        <w:t>Соловецкий</w:t>
      </w:r>
      <w:proofErr w:type="gramEnd"/>
      <w:r w:rsidRPr="00C470D6">
        <w:rPr>
          <w:rFonts w:ascii="Times New Roman" w:hAnsi="Times New Roman"/>
          <w:sz w:val="24"/>
          <w:szCs w:val="24"/>
        </w:rPr>
        <w:t>, включая расселение из монастырских памятников истории и культуры. II этап»</w:t>
      </w:r>
      <w:r>
        <w:rPr>
          <w:rFonts w:ascii="Times New Roman" w:hAnsi="Times New Roman"/>
          <w:sz w:val="24"/>
          <w:szCs w:val="24"/>
        </w:rPr>
        <w:t>.</w:t>
      </w:r>
    </w:p>
    <w:p w:rsidR="00FC0653" w:rsidRDefault="00C470D6" w:rsidP="00037E8A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470D6">
        <w:rPr>
          <w:rFonts w:ascii="Times New Roman" w:eastAsia="TimesNewRomanPSMT" w:hAnsi="Times New Roman"/>
          <w:sz w:val="24"/>
          <w:szCs w:val="24"/>
        </w:rPr>
        <w:t xml:space="preserve"> </w:t>
      </w:r>
      <w:r w:rsidR="00FC0653"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="00FC0653" w:rsidRPr="0014087C">
        <w:rPr>
          <w:rFonts w:ascii="Times New Roman" w:hAnsi="Times New Roman"/>
          <w:sz w:val="24"/>
          <w:szCs w:val="24"/>
        </w:rPr>
        <w:t xml:space="preserve">в Бюллетене «Вестник Приморского района» и разместить </w:t>
      </w:r>
      <w:r w:rsidR="00FC0653" w:rsidRPr="00172BC4">
        <w:rPr>
          <w:rFonts w:ascii="Times New Roman" w:hAnsi="Times New Roman"/>
          <w:sz w:val="24"/>
          <w:szCs w:val="24"/>
        </w:rPr>
        <w:t>в сетевом издании «Официальный интернет – портал «Вестник Приморского район</w:t>
      </w:r>
      <w:r w:rsidR="00FC0653">
        <w:rPr>
          <w:rFonts w:ascii="Times New Roman" w:hAnsi="Times New Roman"/>
          <w:sz w:val="24"/>
          <w:szCs w:val="24"/>
        </w:rPr>
        <w:t>а</w:t>
      </w:r>
      <w:r w:rsidR="00FC0653" w:rsidRPr="00172BC4">
        <w:rPr>
          <w:rFonts w:ascii="Times New Roman" w:hAnsi="Times New Roman"/>
          <w:bCs/>
          <w:sz w:val="24"/>
          <w:szCs w:val="24"/>
        </w:rPr>
        <w:t>»</w:t>
      </w:r>
      <w:r w:rsidR="00FC0653" w:rsidRPr="0014087C">
        <w:rPr>
          <w:rFonts w:ascii="Times New Roman" w:hAnsi="Times New Roman"/>
          <w:sz w:val="24"/>
          <w:szCs w:val="24"/>
        </w:rPr>
        <w:t>.</w:t>
      </w:r>
    </w:p>
    <w:p w:rsidR="00D27107" w:rsidRDefault="00D27107" w:rsidP="00037E8A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C0653" w:rsidRDefault="00FC0653" w:rsidP="00880DBA">
      <w:pPr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Pr="00B53917" w:rsidRDefault="00FC0653" w:rsidP="00880DBA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E329E">
        <w:rPr>
          <w:rFonts w:ascii="Times New Roman" w:eastAsia="Calibri" w:hAnsi="Times New Roman"/>
          <w:color w:val="000000"/>
          <w:sz w:val="24"/>
          <w:szCs w:val="24"/>
        </w:rPr>
        <w:t>Архипова</w:t>
      </w:r>
      <w:r w:rsidR="00880DBA">
        <w:rPr>
          <w:rFonts w:ascii="Times New Roman" w:eastAsia="Calibri" w:hAnsi="Times New Roman"/>
          <w:color w:val="000000"/>
          <w:sz w:val="24"/>
          <w:szCs w:val="24"/>
        </w:rPr>
        <w:t xml:space="preserve"> Е.Г.</w:t>
      </w:r>
    </w:p>
    <w:sectPr w:rsidR="000C26CC" w:rsidRPr="00B53917" w:rsidSect="00D82D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2531D"/>
    <w:multiLevelType w:val="hybridMultilevel"/>
    <w:tmpl w:val="BDDAD608"/>
    <w:lvl w:ilvl="0" w:tplc="7740504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133F0"/>
    <w:multiLevelType w:val="hybridMultilevel"/>
    <w:tmpl w:val="9FCCFFCE"/>
    <w:lvl w:ilvl="0" w:tplc="7740504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B5F"/>
    <w:rsid w:val="00037E8A"/>
    <w:rsid w:val="000A48B3"/>
    <w:rsid w:val="000B3727"/>
    <w:rsid w:val="000C26CC"/>
    <w:rsid w:val="000C7525"/>
    <w:rsid w:val="000D43C2"/>
    <w:rsid w:val="000E5252"/>
    <w:rsid w:val="000E7F98"/>
    <w:rsid w:val="00103397"/>
    <w:rsid w:val="00107D45"/>
    <w:rsid w:val="001139B1"/>
    <w:rsid w:val="0014087C"/>
    <w:rsid w:val="00141261"/>
    <w:rsid w:val="001E1B5F"/>
    <w:rsid w:val="00203046"/>
    <w:rsid w:val="00240401"/>
    <w:rsid w:val="00251DAE"/>
    <w:rsid w:val="0025424F"/>
    <w:rsid w:val="002A754C"/>
    <w:rsid w:val="002B6768"/>
    <w:rsid w:val="002E6270"/>
    <w:rsid w:val="003077BE"/>
    <w:rsid w:val="003908D2"/>
    <w:rsid w:val="003C275C"/>
    <w:rsid w:val="003E4C9C"/>
    <w:rsid w:val="003F400D"/>
    <w:rsid w:val="004000A0"/>
    <w:rsid w:val="00436B97"/>
    <w:rsid w:val="00437E7B"/>
    <w:rsid w:val="00464817"/>
    <w:rsid w:val="00472C46"/>
    <w:rsid w:val="004A43FA"/>
    <w:rsid w:val="004D110C"/>
    <w:rsid w:val="004D65E0"/>
    <w:rsid w:val="004E59D0"/>
    <w:rsid w:val="00542EFD"/>
    <w:rsid w:val="00575A7B"/>
    <w:rsid w:val="005E5084"/>
    <w:rsid w:val="0061575F"/>
    <w:rsid w:val="00641D61"/>
    <w:rsid w:val="006572A3"/>
    <w:rsid w:val="006A5868"/>
    <w:rsid w:val="006D55CF"/>
    <w:rsid w:val="006E329E"/>
    <w:rsid w:val="007428BC"/>
    <w:rsid w:val="0075097C"/>
    <w:rsid w:val="00775400"/>
    <w:rsid w:val="007E22C5"/>
    <w:rsid w:val="00843D35"/>
    <w:rsid w:val="0085261B"/>
    <w:rsid w:val="00875DCE"/>
    <w:rsid w:val="00880DBA"/>
    <w:rsid w:val="008C282B"/>
    <w:rsid w:val="008C5CDA"/>
    <w:rsid w:val="008E62A1"/>
    <w:rsid w:val="009267D8"/>
    <w:rsid w:val="00960A4D"/>
    <w:rsid w:val="0098419B"/>
    <w:rsid w:val="009A298A"/>
    <w:rsid w:val="009B364D"/>
    <w:rsid w:val="009C4486"/>
    <w:rsid w:val="009E6DEA"/>
    <w:rsid w:val="00A04C0F"/>
    <w:rsid w:val="00A335B2"/>
    <w:rsid w:val="00A52D62"/>
    <w:rsid w:val="00A566FD"/>
    <w:rsid w:val="00A7468F"/>
    <w:rsid w:val="00AE5295"/>
    <w:rsid w:val="00B0264C"/>
    <w:rsid w:val="00B53917"/>
    <w:rsid w:val="00B64A0A"/>
    <w:rsid w:val="00B92A9E"/>
    <w:rsid w:val="00B95DE4"/>
    <w:rsid w:val="00C17F3F"/>
    <w:rsid w:val="00C20195"/>
    <w:rsid w:val="00C470D6"/>
    <w:rsid w:val="00C52D64"/>
    <w:rsid w:val="00C65F34"/>
    <w:rsid w:val="00C8501B"/>
    <w:rsid w:val="00CB2D79"/>
    <w:rsid w:val="00D01ED2"/>
    <w:rsid w:val="00D0770F"/>
    <w:rsid w:val="00D144BF"/>
    <w:rsid w:val="00D148E1"/>
    <w:rsid w:val="00D17492"/>
    <w:rsid w:val="00D27107"/>
    <w:rsid w:val="00D34F32"/>
    <w:rsid w:val="00D82DED"/>
    <w:rsid w:val="00D9452E"/>
    <w:rsid w:val="00D948AC"/>
    <w:rsid w:val="00DA448C"/>
    <w:rsid w:val="00E00761"/>
    <w:rsid w:val="00E17A5E"/>
    <w:rsid w:val="00E17ED6"/>
    <w:rsid w:val="00E526ED"/>
    <w:rsid w:val="00E70483"/>
    <w:rsid w:val="00ED300C"/>
    <w:rsid w:val="00F3663A"/>
    <w:rsid w:val="00F85761"/>
    <w:rsid w:val="00F932FA"/>
    <w:rsid w:val="00F97086"/>
    <w:rsid w:val="00FC0653"/>
    <w:rsid w:val="00F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5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0770F"/>
    <w:rPr>
      <w:color w:val="0000FF"/>
      <w:u w:val="single"/>
    </w:rPr>
  </w:style>
  <w:style w:type="paragraph" w:styleId="1">
    <w:name w:val="toc 1"/>
    <w:uiPriority w:val="39"/>
    <w:rsid w:val="006572A3"/>
    <w:pPr>
      <w:tabs>
        <w:tab w:val="right" w:leader="dot" w:pos="9923"/>
      </w:tabs>
      <w:spacing w:after="60" w:line="360" w:lineRule="auto"/>
      <w:ind w:right="567"/>
    </w:pPr>
    <w:rPr>
      <w:rFonts w:ascii="Arial" w:eastAsiaTheme="minorEastAsia" w:hAnsi="Arial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a-ak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Шелыгина Анастасия Александровна</cp:lastModifiedBy>
  <cp:revision>43</cp:revision>
  <cp:lastPrinted>2023-03-09T09:07:00Z</cp:lastPrinted>
  <dcterms:created xsi:type="dcterms:W3CDTF">2018-08-16T05:41:00Z</dcterms:created>
  <dcterms:modified xsi:type="dcterms:W3CDTF">2023-07-18T12:49:00Z</dcterms:modified>
</cp:coreProperties>
</file>