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Default="00A12910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55226A" w:rsidRPr="00B15B51" w:rsidRDefault="0055226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55226A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18</w:t>
      </w:r>
      <w:bookmarkStart w:id="0" w:name="_GoBack"/>
      <w:bookmarkEnd w:id="0"/>
      <w:r w:rsidR="0013492F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6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18.06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A12910" w:rsidRDefault="00A12910" w:rsidP="00A7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12910" w:rsidRDefault="00F064D9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A770F7" w:rsidRPr="00A770F7">
        <w:rPr>
          <w:rFonts w:ascii="Times New Roman" w:hAnsi="Times New Roman"/>
          <w:b/>
          <w:sz w:val="24"/>
          <w:szCs w:val="24"/>
        </w:rPr>
        <w:t>вопрос</w:t>
      </w:r>
      <w:r w:rsidR="00DC0515">
        <w:rPr>
          <w:rFonts w:ascii="Times New Roman" w:hAnsi="Times New Roman"/>
          <w:b/>
          <w:sz w:val="24"/>
          <w:szCs w:val="24"/>
        </w:rPr>
        <w:t>у</w:t>
      </w:r>
      <w:r w:rsidR="00A770F7" w:rsidRPr="00A770F7">
        <w:rPr>
          <w:rFonts w:ascii="Times New Roman" w:hAnsi="Times New Roman"/>
          <w:b/>
          <w:sz w:val="24"/>
          <w:szCs w:val="24"/>
        </w:rPr>
        <w:t xml:space="preserve"> </w:t>
      </w:r>
      <w:r w:rsidR="00A12910" w:rsidRPr="00A12910">
        <w:rPr>
          <w:rFonts w:ascii="Times New Roman" w:hAnsi="Times New Roman"/>
          <w:b/>
          <w:sz w:val="24"/>
          <w:szCs w:val="24"/>
        </w:rPr>
        <w:t>обсуждения схемы р</w:t>
      </w:r>
      <w:r w:rsidR="00A12910">
        <w:rPr>
          <w:rFonts w:ascii="Times New Roman" w:hAnsi="Times New Roman"/>
          <w:b/>
          <w:sz w:val="24"/>
          <w:szCs w:val="24"/>
        </w:rPr>
        <w:t xml:space="preserve">асположения земельного участка </w:t>
      </w:r>
    </w:p>
    <w:p w:rsidR="00A770F7" w:rsidRPr="00A770F7" w:rsidRDefault="00A12910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12910">
        <w:rPr>
          <w:rFonts w:ascii="Times New Roman" w:hAnsi="Times New Roman"/>
          <w:b/>
          <w:sz w:val="24"/>
          <w:szCs w:val="24"/>
        </w:rPr>
        <w:t>на кадастровом плане территории</w:t>
      </w: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 подписан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Авиловым А. Н. 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и секретарем общес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твенных обсуждений Ершовой А. В.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4B46FB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A12910" w:rsidRDefault="007B3C8A" w:rsidP="00A12910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в Комитет по управлению муниципальным имуществом и земельным отношениям 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администрации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Приморского муниципального округа Архангельской области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об утверждении схем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ы расположения земельного участка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кадастровом плане террито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рии для формирования земельного участка под многоквартирным домом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видом разрешенного использования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малоэтажная многоквартирная жилая застройка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код 2.1.1)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</w:p>
    <w:p w:rsidR="00A12910" w:rsidRPr="00A12910" w:rsidRDefault="00A12910" w:rsidP="00A12910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>площадью 680 кв. м., местоположение – Архангельская область, Приморский муниципальный округ, деревня Семеново, дом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C8A" w:rsidRDefault="00F064D9" w:rsidP="00F064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7B3C8A"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</w:t>
      </w:r>
      <w:r w:rsidR="00A12910">
        <w:rPr>
          <w:rFonts w:ascii="Times New Roman" w:eastAsia="Calibri" w:hAnsi="Times New Roman"/>
          <w:sz w:val="24"/>
          <w:szCs w:val="24"/>
        </w:rPr>
        <w:t>Ершова А. В.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C432A1" w:rsidRDefault="00A770F7" w:rsidP="00A770F7">
      <w:pPr>
        <w:tabs>
          <w:tab w:val="left" w:pos="1276"/>
        </w:tabs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B46FB"/>
    <w:rsid w:val="0055226A"/>
    <w:rsid w:val="00772BF2"/>
    <w:rsid w:val="007B3C8A"/>
    <w:rsid w:val="0090003B"/>
    <w:rsid w:val="009A6518"/>
    <w:rsid w:val="00A12910"/>
    <w:rsid w:val="00A770F7"/>
    <w:rsid w:val="00C766C5"/>
    <w:rsid w:val="00DC0515"/>
    <w:rsid w:val="00E356B9"/>
    <w:rsid w:val="00F064D9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otdarh03</cp:lastModifiedBy>
  <cp:revision>15</cp:revision>
  <dcterms:created xsi:type="dcterms:W3CDTF">2024-04-04T06:04:00Z</dcterms:created>
  <dcterms:modified xsi:type="dcterms:W3CDTF">2024-06-21T09:08:00Z</dcterms:modified>
</cp:coreProperties>
</file>