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653" w:rsidRPr="00C429C1" w:rsidRDefault="00FC0653" w:rsidP="00FC0653">
      <w:pPr>
        <w:autoSpaceDE w:val="0"/>
        <w:autoSpaceDN w:val="0"/>
        <w:adjustRightInd w:val="0"/>
        <w:spacing w:after="0"/>
        <w:ind w:left="5103"/>
        <w:jc w:val="right"/>
        <w:rPr>
          <w:rFonts w:ascii="Times New Roman" w:eastAsia="Calibri" w:hAnsi="Times New Roman"/>
          <w:color w:val="000000"/>
          <w:sz w:val="24"/>
          <w:szCs w:val="24"/>
        </w:rPr>
      </w:pPr>
      <w:r w:rsidRPr="00C429C1">
        <w:rPr>
          <w:rFonts w:ascii="Times New Roman" w:eastAsia="Calibri" w:hAnsi="Times New Roman"/>
          <w:color w:val="000000"/>
          <w:sz w:val="24"/>
          <w:szCs w:val="24"/>
        </w:rPr>
        <w:t>УТВЕРЖДАЮ</w:t>
      </w:r>
    </w:p>
    <w:p w:rsidR="00FC0653" w:rsidRDefault="00F932FA" w:rsidP="00FC0653">
      <w:pPr>
        <w:pBdr>
          <w:bottom w:val="single" w:sz="12" w:space="1" w:color="auto"/>
        </w:pBdr>
        <w:autoSpaceDE w:val="0"/>
        <w:autoSpaceDN w:val="0"/>
        <w:adjustRightInd w:val="0"/>
        <w:spacing w:after="0"/>
        <w:ind w:left="5103"/>
        <w:jc w:val="right"/>
        <w:rPr>
          <w:rFonts w:ascii="Times New Roman" w:eastAsia="Calibri" w:hAnsi="Times New Roman"/>
          <w:color w:val="000000"/>
          <w:sz w:val="24"/>
          <w:szCs w:val="24"/>
        </w:rPr>
      </w:pPr>
      <w:r>
        <w:rPr>
          <w:rFonts w:ascii="Times New Roman" w:eastAsia="Calibri" w:hAnsi="Times New Roman"/>
          <w:color w:val="000000"/>
          <w:sz w:val="24"/>
          <w:szCs w:val="24"/>
        </w:rPr>
        <w:t>П</w:t>
      </w:r>
      <w:r w:rsidR="00FC0653">
        <w:rPr>
          <w:rFonts w:ascii="Times New Roman" w:eastAsia="Calibri" w:hAnsi="Times New Roman"/>
          <w:color w:val="000000"/>
          <w:sz w:val="24"/>
          <w:szCs w:val="24"/>
        </w:rPr>
        <w:t>редседател</w:t>
      </w:r>
      <w:r>
        <w:rPr>
          <w:rFonts w:ascii="Times New Roman" w:eastAsia="Calibri" w:hAnsi="Times New Roman"/>
          <w:color w:val="000000"/>
          <w:sz w:val="24"/>
          <w:szCs w:val="24"/>
        </w:rPr>
        <w:t>ь</w:t>
      </w:r>
      <w:r w:rsidR="00FC0653">
        <w:rPr>
          <w:rFonts w:ascii="Times New Roman" w:eastAsia="Calibri" w:hAnsi="Times New Roman"/>
          <w:color w:val="000000"/>
          <w:sz w:val="24"/>
          <w:szCs w:val="24"/>
        </w:rPr>
        <w:t xml:space="preserve"> </w:t>
      </w:r>
    </w:p>
    <w:p w:rsidR="00FC0653" w:rsidRDefault="00FC0653" w:rsidP="00FC0653">
      <w:pPr>
        <w:pBdr>
          <w:bottom w:val="single" w:sz="12" w:space="1" w:color="auto"/>
        </w:pBdr>
        <w:autoSpaceDE w:val="0"/>
        <w:autoSpaceDN w:val="0"/>
        <w:adjustRightInd w:val="0"/>
        <w:spacing w:after="0"/>
        <w:ind w:left="5103"/>
        <w:jc w:val="right"/>
        <w:rPr>
          <w:rFonts w:ascii="Times New Roman" w:eastAsia="Calibri" w:hAnsi="Times New Roman"/>
          <w:color w:val="000000"/>
          <w:sz w:val="24"/>
          <w:szCs w:val="24"/>
        </w:rPr>
      </w:pPr>
      <w:r>
        <w:rPr>
          <w:rFonts w:ascii="Times New Roman" w:eastAsia="Calibri" w:hAnsi="Times New Roman"/>
          <w:color w:val="000000"/>
          <w:sz w:val="24"/>
          <w:szCs w:val="24"/>
        </w:rPr>
        <w:t>общественных обсуждений</w:t>
      </w:r>
    </w:p>
    <w:p w:rsidR="00FC0653" w:rsidRDefault="00F932FA" w:rsidP="00FC0653">
      <w:pPr>
        <w:pBdr>
          <w:bottom w:val="single" w:sz="12" w:space="1" w:color="auto"/>
        </w:pBdr>
        <w:autoSpaceDE w:val="0"/>
        <w:autoSpaceDN w:val="0"/>
        <w:adjustRightInd w:val="0"/>
        <w:spacing w:after="0"/>
        <w:ind w:left="5103"/>
        <w:jc w:val="right"/>
        <w:rPr>
          <w:rFonts w:ascii="Times New Roman" w:eastAsia="Calibri" w:hAnsi="Times New Roman"/>
          <w:color w:val="000000"/>
          <w:sz w:val="24"/>
          <w:szCs w:val="24"/>
        </w:rPr>
      </w:pPr>
      <w:proofErr w:type="spellStart"/>
      <w:r>
        <w:rPr>
          <w:rFonts w:ascii="Times New Roman" w:eastAsia="Calibri" w:hAnsi="Times New Roman"/>
          <w:color w:val="000000"/>
          <w:sz w:val="24"/>
          <w:szCs w:val="24"/>
        </w:rPr>
        <w:t>Макаровский</w:t>
      </w:r>
      <w:proofErr w:type="spellEnd"/>
      <w:r>
        <w:rPr>
          <w:rFonts w:ascii="Times New Roman" w:eastAsia="Calibri" w:hAnsi="Times New Roman"/>
          <w:color w:val="000000"/>
          <w:sz w:val="24"/>
          <w:szCs w:val="24"/>
        </w:rPr>
        <w:t xml:space="preserve"> Олег Анатольевич</w:t>
      </w:r>
    </w:p>
    <w:p w:rsidR="00FC0653" w:rsidRDefault="00FC0653" w:rsidP="00FC0653">
      <w:pPr>
        <w:pBdr>
          <w:bottom w:val="single" w:sz="12" w:space="1" w:color="auto"/>
        </w:pBdr>
        <w:autoSpaceDE w:val="0"/>
        <w:autoSpaceDN w:val="0"/>
        <w:adjustRightInd w:val="0"/>
        <w:spacing w:after="0"/>
        <w:ind w:left="5103"/>
        <w:jc w:val="right"/>
        <w:rPr>
          <w:rFonts w:ascii="Times New Roman" w:eastAsia="Calibri" w:hAnsi="Times New Roman"/>
          <w:color w:val="000000"/>
          <w:sz w:val="24"/>
          <w:szCs w:val="24"/>
        </w:rPr>
      </w:pPr>
    </w:p>
    <w:p w:rsidR="00FC0653" w:rsidRDefault="00FC0653" w:rsidP="00FC0653">
      <w:pPr>
        <w:pBdr>
          <w:bottom w:val="single" w:sz="12" w:space="1" w:color="auto"/>
        </w:pBdr>
        <w:autoSpaceDE w:val="0"/>
        <w:autoSpaceDN w:val="0"/>
        <w:adjustRightInd w:val="0"/>
        <w:spacing w:after="0"/>
        <w:ind w:left="5103"/>
        <w:jc w:val="right"/>
        <w:rPr>
          <w:rFonts w:ascii="Times New Roman" w:eastAsia="Calibri" w:hAnsi="Times New Roman"/>
          <w:color w:val="000000"/>
          <w:sz w:val="24"/>
          <w:szCs w:val="24"/>
        </w:rPr>
      </w:pPr>
    </w:p>
    <w:p w:rsidR="000D43C2" w:rsidRDefault="000D43C2" w:rsidP="000D43C2">
      <w:pPr>
        <w:autoSpaceDE w:val="0"/>
        <w:autoSpaceDN w:val="0"/>
        <w:adjustRightInd w:val="0"/>
        <w:spacing w:after="0"/>
        <w:jc w:val="right"/>
        <w:rPr>
          <w:rFonts w:ascii="Times New Roman" w:eastAsia="Calibri" w:hAnsi="Times New Roman"/>
          <w:color w:val="000000"/>
          <w:sz w:val="24"/>
          <w:szCs w:val="24"/>
        </w:rPr>
      </w:pPr>
      <w:r>
        <w:rPr>
          <w:rFonts w:ascii="Times New Roman" w:eastAsia="Calibri" w:hAnsi="Times New Roman"/>
          <w:color w:val="000000"/>
          <w:sz w:val="24"/>
          <w:szCs w:val="24"/>
        </w:rPr>
        <w:t xml:space="preserve">                              </w:t>
      </w:r>
      <w:r w:rsidR="00891D72">
        <w:rPr>
          <w:rFonts w:ascii="Times New Roman" w:eastAsia="Calibri" w:hAnsi="Times New Roman"/>
          <w:color w:val="000000"/>
          <w:sz w:val="24"/>
          <w:szCs w:val="24"/>
        </w:rPr>
        <w:t>13.09.2023</w:t>
      </w:r>
    </w:p>
    <w:p w:rsidR="001E1B5F" w:rsidRPr="00C429C1" w:rsidRDefault="001E1B5F" w:rsidP="001E1B5F">
      <w:pPr>
        <w:spacing w:after="0"/>
        <w:ind w:firstLine="709"/>
        <w:jc w:val="center"/>
        <w:rPr>
          <w:rFonts w:ascii="Times New Roman" w:eastAsia="Calibri" w:hAnsi="Times New Roman"/>
          <w:color w:val="000000"/>
          <w:sz w:val="24"/>
          <w:szCs w:val="24"/>
        </w:rPr>
      </w:pPr>
      <w:r w:rsidRPr="00C429C1">
        <w:rPr>
          <w:rFonts w:ascii="Times New Roman" w:eastAsia="Calibri" w:hAnsi="Times New Roman"/>
          <w:color w:val="000000"/>
          <w:sz w:val="24"/>
          <w:szCs w:val="24"/>
        </w:rPr>
        <w:t>ЗАКЛЮЧЕНИЕ</w:t>
      </w:r>
    </w:p>
    <w:p w:rsidR="00A04C0F" w:rsidRDefault="001E1B5F" w:rsidP="00A04C0F">
      <w:pPr>
        <w:spacing w:after="0"/>
        <w:ind w:firstLine="709"/>
        <w:jc w:val="center"/>
        <w:rPr>
          <w:rFonts w:ascii="Times New Roman" w:eastAsia="Calibri" w:hAnsi="Times New Roman"/>
          <w:b/>
          <w:color w:val="000000"/>
          <w:sz w:val="24"/>
          <w:szCs w:val="24"/>
        </w:rPr>
      </w:pPr>
      <w:r w:rsidRPr="00C429C1">
        <w:rPr>
          <w:rFonts w:ascii="Times New Roman" w:eastAsia="Calibri" w:hAnsi="Times New Roman"/>
          <w:color w:val="000000"/>
          <w:sz w:val="24"/>
          <w:szCs w:val="24"/>
        </w:rPr>
        <w:t>ПО РЕЗУЛЬТАТАМ ОБЩЕСТВЕННЫХ ОБСУЖДЕНИЙ</w:t>
      </w:r>
    </w:p>
    <w:p w:rsidR="00891D72" w:rsidRDefault="00891D72" w:rsidP="00891D72">
      <w:pPr>
        <w:spacing w:after="0" w:line="240" w:lineRule="auto"/>
        <w:ind w:left="-851" w:firstLine="993"/>
        <w:jc w:val="center"/>
        <w:rPr>
          <w:rFonts w:ascii="Times New Roman" w:hAnsi="Times New Roman"/>
          <w:b/>
          <w:sz w:val="24"/>
          <w:szCs w:val="24"/>
        </w:rPr>
      </w:pPr>
      <w:r w:rsidRPr="00891D72">
        <w:rPr>
          <w:rFonts w:ascii="Times New Roman" w:hAnsi="Times New Roman"/>
          <w:b/>
          <w:sz w:val="24"/>
          <w:szCs w:val="24"/>
        </w:rPr>
        <w:t>по  вопросу предоставления разрешения на условно разрешенный вид использования земельного участка</w:t>
      </w:r>
    </w:p>
    <w:p w:rsidR="00891D72" w:rsidRPr="00891D72" w:rsidRDefault="00891D72" w:rsidP="00891D72">
      <w:pPr>
        <w:spacing w:after="0" w:line="240" w:lineRule="auto"/>
        <w:ind w:left="-851" w:firstLine="993"/>
        <w:jc w:val="center"/>
        <w:rPr>
          <w:rFonts w:ascii="Times New Roman" w:hAnsi="Times New Roman"/>
          <w:b/>
          <w:sz w:val="24"/>
          <w:szCs w:val="24"/>
        </w:rPr>
      </w:pPr>
    </w:p>
    <w:p w:rsidR="001E1B5F" w:rsidRDefault="001E1B5F" w:rsidP="000D43C2">
      <w:pPr>
        <w:spacing w:after="0" w:line="240" w:lineRule="auto"/>
        <w:ind w:left="-851" w:firstLine="993"/>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1.</w:t>
      </w:r>
      <w:r w:rsidR="00B64A0A">
        <w:rPr>
          <w:rFonts w:ascii="Times New Roman" w:eastAsia="Calibri" w:hAnsi="Times New Roman"/>
          <w:color w:val="000000"/>
          <w:sz w:val="24"/>
          <w:szCs w:val="24"/>
        </w:rPr>
        <w:t xml:space="preserve"> </w:t>
      </w:r>
      <w:r w:rsidRPr="00C429C1">
        <w:rPr>
          <w:rFonts w:ascii="Times New Roman" w:eastAsia="Calibri" w:hAnsi="Times New Roman"/>
          <w:color w:val="000000"/>
          <w:sz w:val="24"/>
          <w:szCs w:val="24"/>
        </w:rPr>
        <w:t>Общие сведения о проекте, представленном на общественные обсуждения:</w:t>
      </w:r>
    </w:p>
    <w:p w:rsidR="00FC0653" w:rsidRDefault="00891D72" w:rsidP="00FC0653">
      <w:pPr>
        <w:pStyle w:val="1"/>
        <w:spacing w:after="0" w:line="240" w:lineRule="auto"/>
        <w:ind w:left="-567" w:right="0" w:firstLine="709"/>
        <w:jc w:val="both"/>
        <w:rPr>
          <w:rFonts w:ascii="Times New Roman" w:eastAsiaTheme="minorHAnsi" w:hAnsi="Times New Roman"/>
          <w:szCs w:val="24"/>
        </w:rPr>
      </w:pPr>
      <w:r w:rsidRPr="00891D72">
        <w:rPr>
          <w:rFonts w:ascii="Times New Roman" w:eastAsiaTheme="minorHAnsi" w:hAnsi="Times New Roman"/>
          <w:szCs w:val="24"/>
        </w:rPr>
        <w:t>Предоставление разрешения на условно разрешенный вид использования земельного участка «4.7 Гостиничное обслуживание» земельному участку с кадастровым номером 29:17:010101:139, расположенному по адресу Архангельская область, Приморский район, муниципального образования сельского поселения «</w:t>
      </w:r>
      <w:proofErr w:type="spellStart"/>
      <w:r w:rsidRPr="00891D72">
        <w:rPr>
          <w:rFonts w:ascii="Times New Roman" w:eastAsiaTheme="minorHAnsi" w:hAnsi="Times New Roman"/>
          <w:szCs w:val="24"/>
        </w:rPr>
        <w:t>Соловецкое</w:t>
      </w:r>
      <w:proofErr w:type="spellEnd"/>
      <w:r w:rsidRPr="00891D72">
        <w:rPr>
          <w:rFonts w:ascii="Times New Roman" w:eastAsiaTheme="minorHAnsi" w:hAnsi="Times New Roman"/>
          <w:szCs w:val="24"/>
        </w:rPr>
        <w:t>», поселок Соловецкий, улица Северная, дом 3.</w:t>
      </w:r>
    </w:p>
    <w:p w:rsidR="00891D72" w:rsidRPr="001B0F2A" w:rsidRDefault="00891D72" w:rsidP="00FC0653">
      <w:pPr>
        <w:pStyle w:val="1"/>
        <w:spacing w:after="0" w:line="240" w:lineRule="auto"/>
        <w:ind w:left="-567" w:right="0" w:firstLine="709"/>
        <w:jc w:val="both"/>
        <w:rPr>
          <w:rFonts w:ascii="Times New Roman" w:eastAsiaTheme="minorHAnsi" w:hAnsi="Times New Roman"/>
          <w:szCs w:val="24"/>
        </w:rPr>
      </w:pPr>
    </w:p>
    <w:p w:rsidR="0014087C" w:rsidRDefault="001E1B5F" w:rsidP="00FF5BC2">
      <w:pPr>
        <w:spacing w:after="0" w:line="240" w:lineRule="auto"/>
        <w:ind w:left="-567" w:firstLine="709"/>
        <w:jc w:val="both"/>
        <w:rPr>
          <w:rFonts w:ascii="Times New Roman" w:hAnsi="Times New Roman"/>
          <w:sz w:val="24"/>
          <w:szCs w:val="24"/>
        </w:rPr>
      </w:pPr>
      <w:r w:rsidRPr="00C429C1">
        <w:rPr>
          <w:rFonts w:ascii="Times New Roman" w:eastAsia="Calibri" w:hAnsi="Times New Roman"/>
          <w:color w:val="000000"/>
          <w:sz w:val="24"/>
          <w:szCs w:val="24"/>
        </w:rPr>
        <w:t>2.</w:t>
      </w:r>
      <w:r w:rsidR="0014087C">
        <w:rPr>
          <w:rFonts w:ascii="Times New Roman" w:eastAsia="Calibri" w:hAnsi="Times New Roman"/>
          <w:color w:val="000000"/>
          <w:sz w:val="24"/>
          <w:szCs w:val="24"/>
        </w:rPr>
        <w:t xml:space="preserve"> </w:t>
      </w:r>
      <w:r w:rsidRPr="00C429C1">
        <w:rPr>
          <w:rFonts w:ascii="Times New Roman" w:eastAsia="Calibri" w:hAnsi="Times New Roman"/>
          <w:color w:val="000000"/>
          <w:sz w:val="24"/>
          <w:szCs w:val="24"/>
        </w:rPr>
        <w:t xml:space="preserve">Заявитель </w:t>
      </w:r>
      <w:r w:rsidRPr="00C429C1">
        <w:rPr>
          <w:rFonts w:ascii="Times New Roman" w:eastAsia="Calibri" w:hAnsi="Times New Roman"/>
          <w:sz w:val="24"/>
          <w:szCs w:val="24"/>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Calibri" w:hAnsi="Times New Roman"/>
          <w:sz w:val="24"/>
          <w:szCs w:val="24"/>
        </w:rPr>
        <w:t xml:space="preserve"> </w:t>
      </w:r>
      <w:r w:rsidR="00D01ED2">
        <w:rPr>
          <w:rFonts w:ascii="Times New Roman" w:eastAsia="Calibri" w:hAnsi="Times New Roman"/>
          <w:sz w:val="24"/>
          <w:szCs w:val="24"/>
        </w:rPr>
        <w:t>–</w:t>
      </w:r>
      <w:r w:rsidR="009B364D" w:rsidRPr="009B364D">
        <w:rPr>
          <w:rFonts w:ascii="Times New Roman" w:hAnsi="Times New Roman"/>
          <w:sz w:val="24"/>
          <w:szCs w:val="24"/>
        </w:rPr>
        <w:t xml:space="preserve"> </w:t>
      </w:r>
      <w:proofErr w:type="spellStart"/>
      <w:r w:rsidR="00891D72">
        <w:rPr>
          <w:rFonts w:ascii="Times New Roman" w:hAnsi="Times New Roman"/>
          <w:sz w:val="24"/>
          <w:szCs w:val="24"/>
        </w:rPr>
        <w:t>Олейникова</w:t>
      </w:r>
      <w:proofErr w:type="spellEnd"/>
      <w:r w:rsidR="00891D72">
        <w:rPr>
          <w:rFonts w:ascii="Times New Roman" w:hAnsi="Times New Roman"/>
          <w:sz w:val="24"/>
          <w:szCs w:val="24"/>
        </w:rPr>
        <w:t xml:space="preserve"> А. А.</w:t>
      </w:r>
    </w:p>
    <w:p w:rsidR="00D0770F" w:rsidRPr="00D82DED" w:rsidRDefault="00D0770F" w:rsidP="0014087C">
      <w:pPr>
        <w:spacing w:after="0"/>
        <w:ind w:left="-567" w:firstLine="709"/>
        <w:jc w:val="both"/>
        <w:rPr>
          <w:rFonts w:ascii="Times New Roman" w:hAnsi="Times New Roman"/>
          <w:sz w:val="24"/>
          <w:szCs w:val="24"/>
        </w:rPr>
      </w:pPr>
    </w:p>
    <w:p w:rsidR="00FC0653" w:rsidRPr="00D144BF" w:rsidRDefault="000D43C2" w:rsidP="00FC0653">
      <w:pPr>
        <w:autoSpaceDE w:val="0"/>
        <w:autoSpaceDN w:val="0"/>
        <w:adjustRightInd w:val="0"/>
        <w:spacing w:after="0" w:line="240" w:lineRule="auto"/>
        <w:ind w:left="-567" w:firstLine="709"/>
        <w:jc w:val="both"/>
        <w:rPr>
          <w:rFonts w:ascii="Times New Roman" w:eastAsia="Calibri" w:hAnsi="Times New Roman"/>
          <w:color w:val="000000"/>
          <w:sz w:val="24"/>
          <w:szCs w:val="24"/>
          <w:highlight w:val="yellow"/>
        </w:rPr>
      </w:pPr>
      <w:r>
        <w:rPr>
          <w:rFonts w:ascii="Times New Roman" w:eastAsia="Calibri" w:hAnsi="Times New Roman"/>
          <w:color w:val="000000"/>
          <w:sz w:val="24"/>
          <w:szCs w:val="24"/>
        </w:rPr>
        <w:t xml:space="preserve">3. </w:t>
      </w:r>
      <w:r w:rsidRPr="00042068">
        <w:rPr>
          <w:rFonts w:ascii="Times New Roman" w:eastAsia="Calibri" w:hAnsi="Times New Roman"/>
          <w:color w:val="000000"/>
          <w:sz w:val="24"/>
          <w:szCs w:val="24"/>
        </w:rPr>
        <w:t xml:space="preserve">Организация разработчик  (наименование, юридический адрес, телефон, адрес электронной почты) </w:t>
      </w:r>
      <w:r>
        <w:rPr>
          <w:rFonts w:ascii="Times New Roman" w:eastAsia="Calibri" w:hAnsi="Times New Roman"/>
          <w:color w:val="000000"/>
          <w:sz w:val="24"/>
          <w:szCs w:val="24"/>
        </w:rPr>
        <w:t xml:space="preserve">– </w:t>
      </w:r>
      <w:r w:rsidR="00891D72">
        <w:rPr>
          <w:rFonts w:ascii="Times New Roman" w:hAnsi="Times New Roman"/>
          <w:sz w:val="24"/>
          <w:szCs w:val="24"/>
        </w:rPr>
        <w:t>нет</w:t>
      </w:r>
    </w:p>
    <w:p w:rsidR="00D0770F" w:rsidRDefault="00D0770F" w:rsidP="001E1B5F">
      <w:pPr>
        <w:spacing w:after="0"/>
        <w:ind w:firstLine="709"/>
        <w:jc w:val="both"/>
        <w:rPr>
          <w:rFonts w:ascii="Times New Roman" w:eastAsia="Calibri" w:hAnsi="Times New Roman"/>
          <w:color w:val="000000"/>
          <w:sz w:val="24"/>
          <w:szCs w:val="24"/>
        </w:rPr>
      </w:pPr>
    </w:p>
    <w:p w:rsidR="000D43C2" w:rsidRDefault="000D43C2" w:rsidP="000D43C2">
      <w:pPr>
        <w:numPr>
          <w:ilvl w:val="0"/>
          <w:numId w:val="2"/>
        </w:numPr>
        <w:autoSpaceDE w:val="0"/>
        <w:autoSpaceDN w:val="0"/>
        <w:adjustRightInd w:val="0"/>
        <w:spacing w:after="0" w:line="240" w:lineRule="auto"/>
        <w:ind w:left="709" w:hanging="567"/>
        <w:jc w:val="both"/>
        <w:rPr>
          <w:rFonts w:ascii="Times New Roman" w:eastAsia="Calibri" w:hAnsi="Times New Roman"/>
          <w:color w:val="000000"/>
          <w:sz w:val="24"/>
          <w:szCs w:val="24"/>
        </w:rPr>
      </w:pPr>
      <w:r w:rsidRPr="00B32CE2">
        <w:rPr>
          <w:rFonts w:ascii="Times New Roman" w:eastAsia="Calibri" w:hAnsi="Times New Roman"/>
          <w:color w:val="000000"/>
          <w:sz w:val="24"/>
          <w:szCs w:val="24"/>
        </w:rPr>
        <w:t>Сроки проведения общественных обсуждений</w:t>
      </w:r>
    </w:p>
    <w:p w:rsidR="00891D72" w:rsidRPr="00891D72" w:rsidRDefault="00891D72" w:rsidP="00891D72">
      <w:pPr>
        <w:spacing w:after="0"/>
        <w:ind w:left="-567" w:firstLine="709"/>
        <w:jc w:val="both"/>
        <w:rPr>
          <w:rFonts w:ascii="Times New Roman" w:eastAsia="Calibri" w:hAnsi="Times New Roman"/>
          <w:color w:val="000000"/>
          <w:sz w:val="24"/>
          <w:szCs w:val="24"/>
        </w:rPr>
      </w:pPr>
      <w:r w:rsidRPr="00891D72">
        <w:rPr>
          <w:rFonts w:ascii="Times New Roman" w:eastAsia="Calibri" w:hAnsi="Times New Roman"/>
          <w:color w:val="000000"/>
          <w:sz w:val="24"/>
          <w:szCs w:val="24"/>
        </w:rPr>
        <w:t xml:space="preserve">в период с 24 августа 2023 года (день оповещения жителей о назначении общественных обсуждений) по 13 сентября  2023 года. Предложения, замечания участников общественных обсуждений в письменном виде с аргументированными обоснованиями вносимых предложений принимались до 5 сентября 2023 года. </w:t>
      </w:r>
    </w:p>
    <w:p w:rsidR="001E1B5F" w:rsidRDefault="00891D72" w:rsidP="00891D72">
      <w:pPr>
        <w:spacing w:after="0"/>
        <w:ind w:left="-567"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В установленный срок п</w:t>
      </w:r>
      <w:r w:rsidRPr="00891D72">
        <w:rPr>
          <w:rFonts w:ascii="Times New Roman" w:eastAsia="Calibri" w:hAnsi="Times New Roman"/>
          <w:color w:val="000000"/>
          <w:sz w:val="24"/>
          <w:szCs w:val="24"/>
        </w:rPr>
        <w:t>оступило обращение от агентства по развитию Соловецкого архипелага Архангельской области.</w:t>
      </w:r>
    </w:p>
    <w:p w:rsidR="00891D72" w:rsidRPr="00C429C1" w:rsidRDefault="00891D72" w:rsidP="00891D72">
      <w:pPr>
        <w:spacing w:after="0"/>
        <w:ind w:left="-567" w:firstLine="709"/>
        <w:jc w:val="both"/>
        <w:rPr>
          <w:rFonts w:ascii="Times New Roman" w:eastAsia="Calibri" w:hAnsi="Times New Roman"/>
          <w:color w:val="000000"/>
          <w:sz w:val="24"/>
          <w:szCs w:val="24"/>
        </w:rPr>
      </w:pPr>
    </w:p>
    <w:p w:rsidR="000D43C2" w:rsidRDefault="000D43C2" w:rsidP="000D43C2">
      <w:pPr>
        <w:spacing w:after="0"/>
        <w:ind w:left="-567" w:firstLine="709"/>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5.</w:t>
      </w:r>
      <w:r>
        <w:rPr>
          <w:rFonts w:ascii="Times New Roman" w:eastAsia="Calibri" w:hAnsi="Times New Roman"/>
          <w:color w:val="000000"/>
          <w:sz w:val="24"/>
          <w:szCs w:val="24"/>
        </w:rPr>
        <w:t xml:space="preserve"> </w:t>
      </w:r>
      <w:r w:rsidRPr="00C429C1">
        <w:rPr>
          <w:rFonts w:ascii="Times New Roman" w:eastAsia="Calibri" w:hAnsi="Times New Roman"/>
          <w:color w:val="000000"/>
          <w:sz w:val="24"/>
          <w:szCs w:val="24"/>
        </w:rPr>
        <w:t xml:space="preserve">Формы оповещения о начале общественных обсуждений (название, номер, дата печатных изданий и др. формы) </w:t>
      </w:r>
    </w:p>
    <w:p w:rsidR="00FC0653" w:rsidRPr="00814965" w:rsidRDefault="000D43C2" w:rsidP="000D43C2">
      <w:pPr>
        <w:autoSpaceDE w:val="0"/>
        <w:autoSpaceDN w:val="0"/>
        <w:adjustRightInd w:val="0"/>
        <w:spacing w:after="0"/>
        <w:ind w:left="-567"/>
        <w:jc w:val="both"/>
        <w:rPr>
          <w:rFonts w:ascii="Times New Roman" w:eastAsia="Calibri" w:hAnsi="Times New Roman"/>
          <w:color w:val="000000"/>
          <w:sz w:val="24"/>
          <w:szCs w:val="24"/>
        </w:rPr>
      </w:pPr>
      <w:r>
        <w:rPr>
          <w:rFonts w:ascii="Times New Roman" w:eastAsia="Calibri" w:hAnsi="Times New Roman"/>
          <w:color w:val="000000"/>
          <w:sz w:val="24"/>
          <w:szCs w:val="24"/>
        </w:rPr>
        <w:t>Оповещение опубликовано в Бюллетене «</w:t>
      </w:r>
      <w:r w:rsidR="00891D72">
        <w:rPr>
          <w:rFonts w:ascii="Times New Roman" w:eastAsia="Calibri" w:hAnsi="Times New Roman"/>
          <w:color w:val="000000"/>
          <w:sz w:val="24"/>
          <w:szCs w:val="24"/>
        </w:rPr>
        <w:t>Вестник Приморского района» № 33 от 24.08.2023</w:t>
      </w:r>
      <w:r>
        <w:rPr>
          <w:rFonts w:ascii="Times New Roman" w:eastAsia="Calibri" w:hAnsi="Times New Roman"/>
          <w:color w:val="000000"/>
          <w:sz w:val="24"/>
          <w:szCs w:val="24"/>
        </w:rPr>
        <w:t xml:space="preserve"> года, </w:t>
      </w:r>
      <w:r>
        <w:rPr>
          <w:rFonts w:ascii="Times New Roman" w:hAnsi="Times New Roman"/>
          <w:sz w:val="24"/>
          <w:szCs w:val="24"/>
        </w:rPr>
        <w:t>размещено</w:t>
      </w:r>
      <w:r w:rsidRPr="00814965">
        <w:rPr>
          <w:rFonts w:ascii="Times New Roman" w:hAnsi="Times New Roman"/>
          <w:sz w:val="24"/>
          <w:szCs w:val="24"/>
        </w:rPr>
        <w:t xml:space="preserve"> на официальном  сайте администрации МО «Приморский муниципальный район» </w:t>
      </w:r>
      <w:r w:rsidR="00891D72">
        <w:rPr>
          <w:rFonts w:ascii="Times New Roman" w:hAnsi="Times New Roman"/>
          <w:sz w:val="24"/>
          <w:szCs w:val="24"/>
        </w:rPr>
        <w:t xml:space="preserve">24.08.2023 </w:t>
      </w:r>
      <w:r>
        <w:rPr>
          <w:rFonts w:ascii="Times New Roman" w:hAnsi="Times New Roman"/>
          <w:sz w:val="24"/>
          <w:szCs w:val="24"/>
        </w:rPr>
        <w:t>года, на досках объявлений в администрации муниципального образования «Приморский муниципальный район» и на территории сельского поселения «</w:t>
      </w:r>
      <w:proofErr w:type="spellStart"/>
      <w:r>
        <w:rPr>
          <w:rFonts w:ascii="Times New Roman" w:hAnsi="Times New Roman"/>
          <w:sz w:val="24"/>
          <w:szCs w:val="24"/>
        </w:rPr>
        <w:t>Соловецкое</w:t>
      </w:r>
      <w:proofErr w:type="spellEnd"/>
      <w:r>
        <w:rPr>
          <w:rFonts w:ascii="Times New Roman" w:hAnsi="Times New Roman"/>
          <w:sz w:val="24"/>
          <w:szCs w:val="24"/>
        </w:rPr>
        <w:t>».</w:t>
      </w:r>
    </w:p>
    <w:p w:rsidR="001E1B5F" w:rsidRPr="00C429C1" w:rsidRDefault="001E1B5F" w:rsidP="001E1B5F">
      <w:pPr>
        <w:spacing w:after="0"/>
        <w:ind w:firstLine="709"/>
        <w:jc w:val="both"/>
        <w:rPr>
          <w:rFonts w:ascii="Times New Roman" w:eastAsia="Calibri" w:hAnsi="Times New Roman"/>
          <w:color w:val="000000"/>
          <w:sz w:val="24"/>
          <w:szCs w:val="24"/>
        </w:rPr>
      </w:pPr>
    </w:p>
    <w:p w:rsidR="000D43C2" w:rsidRDefault="000D43C2" w:rsidP="000D43C2">
      <w:pPr>
        <w:autoSpaceDE w:val="0"/>
        <w:autoSpaceDN w:val="0"/>
        <w:adjustRightInd w:val="0"/>
        <w:spacing w:after="0" w:line="240" w:lineRule="auto"/>
        <w:ind w:left="-567"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6. </w:t>
      </w:r>
      <w:r w:rsidRPr="00C429C1">
        <w:rPr>
          <w:rFonts w:ascii="Times New Roman" w:eastAsia="Calibri" w:hAnsi="Times New Roman"/>
          <w:color w:val="000000"/>
          <w:sz w:val="24"/>
          <w:szCs w:val="24"/>
        </w:rPr>
        <w:t xml:space="preserve">Сведения о проведении экспозиции по материалам (где и когда </w:t>
      </w:r>
      <w:proofErr w:type="gramStart"/>
      <w:r w:rsidRPr="00C429C1">
        <w:rPr>
          <w:rFonts w:ascii="Times New Roman" w:eastAsia="Calibri" w:hAnsi="Times New Roman"/>
          <w:color w:val="000000"/>
          <w:sz w:val="24"/>
          <w:szCs w:val="24"/>
        </w:rPr>
        <w:t>проведена</w:t>
      </w:r>
      <w:proofErr w:type="gramEnd"/>
      <w:r w:rsidRPr="00C429C1">
        <w:rPr>
          <w:rFonts w:ascii="Times New Roman" w:eastAsia="Calibri" w:hAnsi="Times New Roman"/>
          <w:color w:val="000000"/>
          <w:sz w:val="24"/>
          <w:szCs w:val="24"/>
        </w:rPr>
        <w:t>, количество предложений и замечаний)</w:t>
      </w:r>
      <w:r>
        <w:rPr>
          <w:rFonts w:ascii="Times New Roman" w:eastAsia="Calibri" w:hAnsi="Times New Roman"/>
          <w:color w:val="000000"/>
          <w:sz w:val="24"/>
          <w:szCs w:val="24"/>
        </w:rPr>
        <w:t>.</w:t>
      </w:r>
    </w:p>
    <w:p w:rsidR="00FC0653" w:rsidRPr="003F0342" w:rsidRDefault="000D43C2" w:rsidP="000D43C2">
      <w:pPr>
        <w:autoSpaceDE w:val="0"/>
        <w:autoSpaceDN w:val="0"/>
        <w:adjustRightInd w:val="0"/>
        <w:spacing w:after="0" w:line="240" w:lineRule="auto"/>
        <w:ind w:left="-567"/>
        <w:jc w:val="both"/>
        <w:rPr>
          <w:rFonts w:ascii="Times New Roman" w:hAnsi="Times New Roman"/>
          <w:sz w:val="24"/>
          <w:szCs w:val="24"/>
        </w:rPr>
      </w:pPr>
      <w:r>
        <w:rPr>
          <w:rFonts w:ascii="Times New Roman" w:eastAsia="Calibri" w:hAnsi="Times New Roman"/>
          <w:color w:val="000000"/>
          <w:sz w:val="24"/>
          <w:szCs w:val="24"/>
        </w:rPr>
        <w:t xml:space="preserve">Экспозиция материалов по вопросу обсуждения </w:t>
      </w:r>
      <w:r w:rsidRPr="00C429C1">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была организована </w:t>
      </w:r>
      <w:r w:rsidRPr="00814965">
        <w:rPr>
          <w:rFonts w:ascii="Times New Roman" w:hAnsi="Times New Roman"/>
          <w:sz w:val="24"/>
          <w:szCs w:val="24"/>
        </w:rPr>
        <w:t>по адресу: г. Ар</w:t>
      </w:r>
      <w:r>
        <w:rPr>
          <w:rFonts w:ascii="Times New Roman" w:hAnsi="Times New Roman"/>
          <w:sz w:val="24"/>
          <w:szCs w:val="24"/>
        </w:rPr>
        <w:t xml:space="preserve">хангельск, пр. Ломоносова, 30, 1 этаж, </w:t>
      </w:r>
      <w:proofErr w:type="spellStart"/>
      <w:r>
        <w:rPr>
          <w:rFonts w:ascii="Times New Roman" w:hAnsi="Times New Roman"/>
          <w:sz w:val="24"/>
          <w:szCs w:val="24"/>
        </w:rPr>
        <w:t>каб</w:t>
      </w:r>
      <w:proofErr w:type="spellEnd"/>
      <w:r>
        <w:rPr>
          <w:rFonts w:ascii="Times New Roman" w:hAnsi="Times New Roman"/>
          <w:sz w:val="24"/>
          <w:szCs w:val="24"/>
        </w:rPr>
        <w:t>. 10</w:t>
      </w:r>
      <w:r w:rsidRPr="00814965">
        <w:rPr>
          <w:rFonts w:ascii="Times New Roman" w:hAnsi="Times New Roman"/>
          <w:sz w:val="24"/>
          <w:szCs w:val="24"/>
        </w:rPr>
        <w:t xml:space="preserve">. Консультирование посетителей экспозиции </w:t>
      </w:r>
      <w:r>
        <w:rPr>
          <w:rFonts w:ascii="Times New Roman" w:hAnsi="Times New Roman"/>
          <w:sz w:val="24"/>
          <w:szCs w:val="24"/>
        </w:rPr>
        <w:t>проводилось</w:t>
      </w:r>
      <w:r w:rsidRPr="00814965">
        <w:rPr>
          <w:rFonts w:ascii="Times New Roman" w:hAnsi="Times New Roman"/>
          <w:sz w:val="24"/>
          <w:szCs w:val="24"/>
        </w:rPr>
        <w:t xml:space="preserve">  </w:t>
      </w:r>
      <w:r>
        <w:rPr>
          <w:rFonts w:ascii="Times New Roman" w:hAnsi="Times New Roman"/>
          <w:sz w:val="24"/>
          <w:szCs w:val="24"/>
        </w:rPr>
        <w:t xml:space="preserve"> </w:t>
      </w:r>
      <w:r w:rsidR="00891D72">
        <w:rPr>
          <w:rFonts w:ascii="Times New Roman" w:hAnsi="Times New Roman"/>
          <w:sz w:val="24"/>
          <w:szCs w:val="24"/>
        </w:rPr>
        <w:t xml:space="preserve">30 августа и 6 сентября </w:t>
      </w:r>
      <w:r w:rsidRPr="00814965">
        <w:rPr>
          <w:rFonts w:ascii="Times New Roman" w:hAnsi="Times New Roman"/>
          <w:sz w:val="24"/>
          <w:szCs w:val="24"/>
        </w:rPr>
        <w:t>с 16.00 до 17.00 специалистами отдела архитектуры и градостроительства</w:t>
      </w:r>
      <w:r>
        <w:rPr>
          <w:sz w:val="28"/>
          <w:szCs w:val="28"/>
        </w:rPr>
        <w:t>.</w:t>
      </w:r>
    </w:p>
    <w:p w:rsidR="005E5084" w:rsidRPr="00C429C1" w:rsidRDefault="005E5084" w:rsidP="005E5084">
      <w:pPr>
        <w:spacing w:after="0"/>
        <w:ind w:firstLine="709"/>
        <w:jc w:val="both"/>
        <w:rPr>
          <w:rFonts w:ascii="Times New Roman" w:eastAsia="Calibri" w:hAnsi="Times New Roman"/>
          <w:color w:val="000000"/>
          <w:sz w:val="24"/>
          <w:szCs w:val="24"/>
        </w:rPr>
      </w:pPr>
    </w:p>
    <w:p w:rsidR="00FC0653" w:rsidRDefault="00891D72" w:rsidP="00B64A0A">
      <w:pPr>
        <w:spacing w:after="0"/>
        <w:ind w:firstLine="142"/>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7. </w:t>
      </w:r>
      <w:r w:rsidR="00FC0653" w:rsidRPr="00C429C1">
        <w:rPr>
          <w:rFonts w:ascii="Times New Roman" w:eastAsia="Calibri" w:hAnsi="Times New Roman"/>
          <w:color w:val="000000"/>
          <w:sz w:val="24"/>
          <w:szCs w:val="24"/>
        </w:rPr>
        <w:t>Предложения и замечания участников общественных</w:t>
      </w:r>
      <w:r w:rsidR="00FC0653">
        <w:rPr>
          <w:rFonts w:ascii="Times New Roman" w:eastAsia="Calibri" w:hAnsi="Times New Roman"/>
          <w:color w:val="000000"/>
          <w:sz w:val="24"/>
          <w:szCs w:val="24"/>
        </w:rPr>
        <w:t xml:space="preserve"> обсуждений  </w:t>
      </w:r>
    </w:p>
    <w:p w:rsidR="00FC0653" w:rsidRDefault="00FC0653" w:rsidP="00D34F32">
      <w:pPr>
        <w:spacing w:after="0"/>
        <w:ind w:left="-567"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Количество </w:t>
      </w:r>
      <w:r w:rsidR="000D43C2">
        <w:rPr>
          <w:rFonts w:ascii="Times New Roman" w:eastAsia="Calibri" w:hAnsi="Times New Roman"/>
          <w:color w:val="000000"/>
          <w:sz w:val="24"/>
          <w:szCs w:val="24"/>
        </w:rPr>
        <w:t>–</w:t>
      </w:r>
      <w:r w:rsidR="00891D72">
        <w:rPr>
          <w:rFonts w:ascii="Times New Roman" w:eastAsia="Calibri" w:hAnsi="Times New Roman"/>
          <w:color w:val="000000"/>
          <w:sz w:val="24"/>
          <w:szCs w:val="24"/>
        </w:rPr>
        <w:t>1</w:t>
      </w:r>
      <w:r w:rsidR="00D34F32">
        <w:rPr>
          <w:rFonts w:ascii="Times New Roman" w:eastAsia="Calibri" w:hAnsi="Times New Roman"/>
          <w:color w:val="000000"/>
          <w:sz w:val="24"/>
          <w:szCs w:val="24"/>
        </w:rPr>
        <w:t>:</w:t>
      </w:r>
      <w:r>
        <w:rPr>
          <w:rFonts w:ascii="Times New Roman" w:eastAsia="Calibri" w:hAnsi="Times New Roman"/>
          <w:color w:val="000000"/>
          <w:sz w:val="24"/>
          <w:szCs w:val="24"/>
        </w:rPr>
        <w:t xml:space="preserve"> </w:t>
      </w:r>
      <w:r w:rsidR="00D34F32">
        <w:rPr>
          <w:rFonts w:ascii="Times New Roman" w:eastAsia="Calibri" w:hAnsi="Times New Roman"/>
          <w:color w:val="000000"/>
          <w:sz w:val="24"/>
          <w:szCs w:val="24"/>
        </w:rPr>
        <w:t>Агентства по развитию Соловецкого архипелага</w:t>
      </w:r>
    </w:p>
    <w:tbl>
      <w:tblPr>
        <w:tblpPr w:leftFromText="180" w:rightFromText="180" w:vertAnchor="text" w:horzAnchor="margin" w:tblpX="-505" w:tblpY="156"/>
        <w:tblW w:w="5342" w:type="pct"/>
        <w:tblCellMar>
          <w:top w:w="102" w:type="dxa"/>
          <w:left w:w="62" w:type="dxa"/>
          <w:bottom w:w="102" w:type="dxa"/>
          <w:right w:w="62" w:type="dxa"/>
        </w:tblCellMar>
        <w:tblLook w:val="0000" w:firstRow="0" w:lastRow="0" w:firstColumn="0" w:lastColumn="0" w:noHBand="0" w:noVBand="0"/>
      </w:tblPr>
      <w:tblGrid>
        <w:gridCol w:w="5731"/>
        <w:gridCol w:w="1325"/>
        <w:gridCol w:w="3071"/>
      </w:tblGrid>
      <w:tr w:rsidR="00203046" w:rsidRPr="00F71693" w:rsidTr="00881D46">
        <w:tc>
          <w:tcPr>
            <w:tcW w:w="2830" w:type="pct"/>
            <w:tcBorders>
              <w:top w:val="single" w:sz="4" w:space="0" w:color="auto"/>
              <w:left w:val="single" w:sz="4" w:space="0" w:color="auto"/>
              <w:bottom w:val="single" w:sz="4" w:space="0" w:color="auto"/>
              <w:right w:val="single" w:sz="4" w:space="0" w:color="auto"/>
            </w:tcBorders>
          </w:tcPr>
          <w:p w:rsidR="00203046" w:rsidRPr="00F71693" w:rsidRDefault="00203046" w:rsidP="00881D46">
            <w:pPr>
              <w:autoSpaceDE w:val="0"/>
              <w:autoSpaceDN w:val="0"/>
              <w:adjustRightInd w:val="0"/>
              <w:spacing w:after="0"/>
              <w:jc w:val="center"/>
              <w:rPr>
                <w:rFonts w:ascii="Times New Roman" w:eastAsia="Calibri" w:hAnsi="Times New Roman"/>
                <w:color w:val="000000"/>
                <w:sz w:val="24"/>
                <w:szCs w:val="24"/>
              </w:rPr>
            </w:pPr>
            <w:r w:rsidRPr="00F71693">
              <w:rPr>
                <w:rFonts w:ascii="Times New Roman" w:eastAsia="Calibri" w:hAnsi="Times New Roman"/>
                <w:color w:val="000000"/>
                <w:sz w:val="24"/>
                <w:szCs w:val="24"/>
              </w:rPr>
              <w:t>Предложения и замечания участников общественных обсуждений</w:t>
            </w:r>
          </w:p>
        </w:tc>
        <w:tc>
          <w:tcPr>
            <w:tcW w:w="654" w:type="pct"/>
            <w:tcBorders>
              <w:top w:val="single" w:sz="4" w:space="0" w:color="auto"/>
              <w:left w:val="single" w:sz="4" w:space="0" w:color="auto"/>
              <w:bottom w:val="single" w:sz="4" w:space="0" w:color="auto"/>
              <w:right w:val="single" w:sz="4" w:space="0" w:color="auto"/>
            </w:tcBorders>
          </w:tcPr>
          <w:p w:rsidR="00203046" w:rsidRPr="00F71693" w:rsidRDefault="00203046" w:rsidP="00881D46">
            <w:pPr>
              <w:autoSpaceDE w:val="0"/>
              <w:autoSpaceDN w:val="0"/>
              <w:adjustRightInd w:val="0"/>
              <w:spacing w:after="0"/>
              <w:jc w:val="center"/>
              <w:rPr>
                <w:rFonts w:ascii="Times New Roman" w:eastAsia="Calibri" w:hAnsi="Times New Roman"/>
                <w:color w:val="000000"/>
                <w:sz w:val="24"/>
                <w:szCs w:val="24"/>
              </w:rPr>
            </w:pPr>
            <w:r w:rsidRPr="00F71693">
              <w:rPr>
                <w:rFonts w:ascii="Times New Roman" w:eastAsia="Calibri" w:hAnsi="Times New Roman"/>
                <w:color w:val="000000"/>
                <w:sz w:val="24"/>
                <w:szCs w:val="24"/>
              </w:rPr>
              <w:t>Количество</w:t>
            </w:r>
          </w:p>
        </w:tc>
        <w:tc>
          <w:tcPr>
            <w:tcW w:w="1516" w:type="pct"/>
            <w:tcBorders>
              <w:top w:val="single" w:sz="4" w:space="0" w:color="auto"/>
              <w:left w:val="single" w:sz="4" w:space="0" w:color="auto"/>
              <w:bottom w:val="single" w:sz="4" w:space="0" w:color="auto"/>
              <w:right w:val="single" w:sz="4" w:space="0" w:color="auto"/>
            </w:tcBorders>
          </w:tcPr>
          <w:p w:rsidR="00203046" w:rsidRPr="00F71693" w:rsidRDefault="00203046" w:rsidP="00881D46">
            <w:pPr>
              <w:autoSpaceDE w:val="0"/>
              <w:autoSpaceDN w:val="0"/>
              <w:adjustRightInd w:val="0"/>
              <w:spacing w:after="0"/>
              <w:jc w:val="center"/>
              <w:rPr>
                <w:rFonts w:ascii="Times New Roman" w:eastAsia="Calibri" w:hAnsi="Times New Roman"/>
                <w:color w:val="000000"/>
                <w:sz w:val="24"/>
                <w:szCs w:val="24"/>
              </w:rPr>
            </w:pPr>
            <w:r w:rsidRPr="00F71693">
              <w:rPr>
                <w:rFonts w:ascii="Times New Roman" w:eastAsia="Calibri" w:hAnsi="Times New Roman"/>
                <w:color w:val="000000"/>
                <w:sz w:val="24"/>
                <w:szCs w:val="24"/>
              </w:rPr>
              <w:t xml:space="preserve">Выводы </w:t>
            </w:r>
          </w:p>
        </w:tc>
      </w:tr>
      <w:tr w:rsidR="00203046" w:rsidRPr="00F71693" w:rsidTr="00881D46">
        <w:tc>
          <w:tcPr>
            <w:tcW w:w="2830" w:type="pct"/>
            <w:tcBorders>
              <w:top w:val="single" w:sz="4" w:space="0" w:color="auto"/>
              <w:left w:val="single" w:sz="4" w:space="0" w:color="auto"/>
              <w:bottom w:val="single" w:sz="4" w:space="0" w:color="auto"/>
              <w:right w:val="single" w:sz="4" w:space="0" w:color="auto"/>
            </w:tcBorders>
          </w:tcPr>
          <w:p w:rsidR="00891D72" w:rsidRPr="00891D72" w:rsidRDefault="00891D72" w:rsidP="00891D72">
            <w:pPr>
              <w:autoSpaceDE w:val="0"/>
              <w:autoSpaceDN w:val="0"/>
              <w:adjustRightInd w:val="0"/>
              <w:spacing w:after="0"/>
              <w:jc w:val="both"/>
              <w:rPr>
                <w:rFonts w:ascii="Times New Roman" w:hAnsi="Times New Roman"/>
                <w:color w:val="000000"/>
                <w:sz w:val="24"/>
                <w:szCs w:val="24"/>
              </w:rPr>
            </w:pPr>
            <w:r w:rsidRPr="00891D72">
              <w:rPr>
                <w:rFonts w:ascii="Times New Roman" w:hAnsi="Times New Roman"/>
                <w:color w:val="000000"/>
                <w:sz w:val="24"/>
                <w:szCs w:val="24"/>
              </w:rPr>
              <w:t>Агентство по развитию Соловецкого архипелага:</w:t>
            </w:r>
          </w:p>
          <w:p w:rsidR="00203046" w:rsidRPr="00F71693" w:rsidRDefault="00891D72" w:rsidP="00891D72">
            <w:pPr>
              <w:autoSpaceDE w:val="0"/>
              <w:autoSpaceDN w:val="0"/>
              <w:adjustRightInd w:val="0"/>
              <w:spacing w:after="0"/>
              <w:jc w:val="both"/>
              <w:rPr>
                <w:rFonts w:ascii="Times New Roman" w:hAnsi="Times New Roman"/>
                <w:color w:val="000000"/>
                <w:sz w:val="24"/>
                <w:szCs w:val="24"/>
              </w:rPr>
            </w:pPr>
            <w:r w:rsidRPr="00891D72">
              <w:rPr>
                <w:rFonts w:ascii="Times New Roman" w:hAnsi="Times New Roman"/>
                <w:color w:val="000000"/>
                <w:sz w:val="24"/>
                <w:szCs w:val="24"/>
              </w:rPr>
              <w:t>1.</w:t>
            </w:r>
            <w:r w:rsidRPr="00891D72">
              <w:rPr>
                <w:rFonts w:ascii="Times New Roman" w:hAnsi="Times New Roman"/>
                <w:color w:val="000000"/>
                <w:sz w:val="24"/>
                <w:szCs w:val="24"/>
              </w:rPr>
              <w:tab/>
              <w:t>Возражение по предоставлению  разрешения на условно разрешенный вид использования земельного участка с кадастровым номером 29:17:010101:139 , расположенному по адресу Архангельская область, Приморский район, муниципальное образования сельского поселения «</w:t>
            </w:r>
            <w:proofErr w:type="spellStart"/>
            <w:r w:rsidRPr="00891D72">
              <w:rPr>
                <w:rFonts w:ascii="Times New Roman" w:hAnsi="Times New Roman"/>
                <w:color w:val="000000"/>
                <w:sz w:val="24"/>
                <w:szCs w:val="24"/>
              </w:rPr>
              <w:t>Соловецкое</w:t>
            </w:r>
            <w:proofErr w:type="spellEnd"/>
            <w:r w:rsidRPr="00891D72">
              <w:rPr>
                <w:rFonts w:ascii="Times New Roman" w:hAnsi="Times New Roman"/>
                <w:color w:val="000000"/>
                <w:sz w:val="24"/>
                <w:szCs w:val="24"/>
              </w:rPr>
              <w:t>», поселок Соловецкий, улица Северная, дом 3. Приказом Минкультуры России от 24.12.2013 № 2333 жилой деревянный дом по улице Северная, дом 3   признан  диссонирующим объектом (Д</w:t>
            </w:r>
            <w:proofErr w:type="gramStart"/>
            <w:r w:rsidRPr="00891D72">
              <w:rPr>
                <w:rFonts w:ascii="Times New Roman" w:hAnsi="Times New Roman"/>
                <w:color w:val="000000"/>
                <w:sz w:val="24"/>
                <w:szCs w:val="24"/>
              </w:rPr>
              <w:t>2</w:t>
            </w:r>
            <w:proofErr w:type="gramEnd"/>
            <w:r w:rsidRPr="00891D72">
              <w:rPr>
                <w:rFonts w:ascii="Times New Roman" w:hAnsi="Times New Roman"/>
                <w:color w:val="000000"/>
                <w:sz w:val="24"/>
                <w:szCs w:val="24"/>
              </w:rPr>
              <w:t xml:space="preserve">). </w:t>
            </w:r>
            <w:proofErr w:type="gramStart"/>
            <w:r w:rsidRPr="00891D72">
              <w:rPr>
                <w:rFonts w:ascii="Times New Roman" w:hAnsi="Times New Roman"/>
                <w:color w:val="000000"/>
                <w:sz w:val="24"/>
                <w:szCs w:val="24"/>
              </w:rPr>
              <w:t xml:space="preserve">В требованиях к режимам использования земель и градостроительным регламентам в зонах охраны объекта культурного наследия федерального значения «Ансамбль Соловецкого монастыря и отдельные сооружения островов Соловецкого архипелага,  XVI век – первая половина  XX века», включенного в список </w:t>
            </w:r>
            <w:proofErr w:type="spellStart"/>
            <w:r w:rsidRPr="00891D72">
              <w:rPr>
                <w:rFonts w:ascii="Times New Roman" w:hAnsi="Times New Roman"/>
                <w:color w:val="000000"/>
                <w:sz w:val="24"/>
                <w:szCs w:val="24"/>
              </w:rPr>
              <w:t>всеморного</w:t>
            </w:r>
            <w:proofErr w:type="spellEnd"/>
            <w:r w:rsidRPr="00891D72">
              <w:rPr>
                <w:rFonts w:ascii="Times New Roman" w:hAnsi="Times New Roman"/>
                <w:color w:val="000000"/>
                <w:sz w:val="24"/>
                <w:szCs w:val="24"/>
              </w:rPr>
              <w:t xml:space="preserve"> наследия (пос. Соловецкий Приморского района Архангельской области) установлено, что в охранной зоне запрещается  капитальный ремонт и реконструкция диссонирующих объектов,  реконструкция (надстройка, расширение), строительство объектов</w:t>
            </w:r>
            <w:proofErr w:type="gramEnd"/>
            <w:r w:rsidRPr="00891D72">
              <w:rPr>
                <w:rFonts w:ascii="Times New Roman" w:hAnsi="Times New Roman"/>
                <w:color w:val="000000"/>
                <w:sz w:val="24"/>
                <w:szCs w:val="24"/>
              </w:rPr>
              <w:t xml:space="preserve"> капитального строительства. Соответственно на указанном земельном участке невозможно будет построить новый объект капитального строительства, произвести капитальный ремонт или реконструкцию существующего объекта, поэтому нецелесообразно устанавливать для земельного участка разрешенный вид  использования земельного участка «4.7 Гостиничное обслуживание».</w:t>
            </w:r>
          </w:p>
          <w:p w:rsidR="00203046" w:rsidRPr="00F71693" w:rsidRDefault="00203046" w:rsidP="00881D46">
            <w:pPr>
              <w:autoSpaceDE w:val="0"/>
              <w:autoSpaceDN w:val="0"/>
              <w:adjustRightInd w:val="0"/>
              <w:spacing w:after="0"/>
              <w:ind w:firstLine="426"/>
              <w:jc w:val="both"/>
              <w:rPr>
                <w:rFonts w:ascii="Times New Roman" w:hAnsi="Times New Roman"/>
                <w:color w:val="000000"/>
                <w:sz w:val="24"/>
                <w:szCs w:val="24"/>
              </w:rPr>
            </w:pPr>
          </w:p>
        </w:tc>
        <w:tc>
          <w:tcPr>
            <w:tcW w:w="654" w:type="pct"/>
            <w:tcBorders>
              <w:top w:val="single" w:sz="4" w:space="0" w:color="auto"/>
              <w:left w:val="single" w:sz="4" w:space="0" w:color="auto"/>
              <w:bottom w:val="single" w:sz="4" w:space="0" w:color="auto"/>
              <w:right w:val="single" w:sz="4" w:space="0" w:color="auto"/>
            </w:tcBorders>
          </w:tcPr>
          <w:p w:rsidR="00203046" w:rsidRPr="00F71693" w:rsidRDefault="00891D72" w:rsidP="00881D46">
            <w:pPr>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516" w:type="pct"/>
            <w:tcBorders>
              <w:top w:val="single" w:sz="4" w:space="0" w:color="auto"/>
              <w:left w:val="single" w:sz="4" w:space="0" w:color="auto"/>
              <w:bottom w:val="single" w:sz="4" w:space="0" w:color="auto"/>
              <w:right w:val="single" w:sz="4" w:space="0" w:color="auto"/>
            </w:tcBorders>
          </w:tcPr>
          <w:p w:rsidR="00891D72" w:rsidRPr="00891D72" w:rsidRDefault="00891D72" w:rsidP="00891D72">
            <w:pPr>
              <w:autoSpaceDE w:val="0"/>
              <w:autoSpaceDN w:val="0"/>
              <w:adjustRightInd w:val="0"/>
              <w:spacing w:after="0"/>
              <w:jc w:val="both"/>
              <w:rPr>
                <w:rFonts w:ascii="Times New Roman" w:hAnsi="Times New Roman"/>
                <w:color w:val="000000"/>
                <w:sz w:val="24"/>
                <w:szCs w:val="24"/>
              </w:rPr>
            </w:pPr>
            <w:r w:rsidRPr="00891D72">
              <w:rPr>
                <w:rFonts w:ascii="Times New Roman" w:hAnsi="Times New Roman"/>
                <w:color w:val="000000"/>
                <w:sz w:val="24"/>
                <w:szCs w:val="24"/>
              </w:rPr>
              <w:t xml:space="preserve">Комиссия считает целесообразным учет данного предложения.  </w:t>
            </w:r>
          </w:p>
          <w:p w:rsidR="00891D72" w:rsidRPr="00891D72" w:rsidRDefault="00891D72" w:rsidP="00891D72">
            <w:pPr>
              <w:autoSpaceDE w:val="0"/>
              <w:autoSpaceDN w:val="0"/>
              <w:adjustRightInd w:val="0"/>
              <w:spacing w:after="0"/>
              <w:jc w:val="both"/>
              <w:rPr>
                <w:rFonts w:ascii="Times New Roman" w:hAnsi="Times New Roman"/>
                <w:color w:val="000000"/>
                <w:sz w:val="24"/>
                <w:szCs w:val="24"/>
              </w:rPr>
            </w:pPr>
            <w:r w:rsidRPr="00891D72">
              <w:rPr>
                <w:rFonts w:ascii="Times New Roman" w:hAnsi="Times New Roman"/>
                <w:color w:val="000000"/>
                <w:sz w:val="24"/>
                <w:szCs w:val="24"/>
              </w:rPr>
              <w:t xml:space="preserve">Рекомендовать не выдавать разрешение </w:t>
            </w:r>
            <w:proofErr w:type="gramStart"/>
            <w:r w:rsidRPr="00891D72">
              <w:rPr>
                <w:rFonts w:ascii="Times New Roman" w:hAnsi="Times New Roman"/>
                <w:color w:val="000000"/>
                <w:sz w:val="24"/>
                <w:szCs w:val="24"/>
              </w:rPr>
              <w:t>на</w:t>
            </w:r>
            <w:proofErr w:type="gramEnd"/>
            <w:r w:rsidRPr="00891D72">
              <w:rPr>
                <w:rFonts w:ascii="Times New Roman" w:hAnsi="Times New Roman"/>
                <w:color w:val="000000"/>
                <w:sz w:val="24"/>
                <w:szCs w:val="24"/>
              </w:rPr>
              <w:t xml:space="preserve"> </w:t>
            </w:r>
          </w:p>
          <w:p w:rsidR="00891D72" w:rsidRPr="00891D72" w:rsidRDefault="00891D72" w:rsidP="00891D72">
            <w:pPr>
              <w:autoSpaceDE w:val="0"/>
              <w:autoSpaceDN w:val="0"/>
              <w:adjustRightInd w:val="0"/>
              <w:spacing w:after="0"/>
              <w:jc w:val="both"/>
              <w:rPr>
                <w:rFonts w:ascii="Times New Roman" w:hAnsi="Times New Roman"/>
                <w:color w:val="000000"/>
                <w:sz w:val="24"/>
                <w:szCs w:val="24"/>
              </w:rPr>
            </w:pPr>
            <w:r w:rsidRPr="00891D72">
              <w:rPr>
                <w:rFonts w:ascii="Times New Roman" w:hAnsi="Times New Roman"/>
                <w:color w:val="000000"/>
                <w:sz w:val="24"/>
                <w:szCs w:val="24"/>
              </w:rPr>
              <w:t>условно разрешенный вид использования</w:t>
            </w:r>
          </w:p>
          <w:p w:rsidR="00891D72" w:rsidRPr="00891D72" w:rsidRDefault="00891D72" w:rsidP="00891D72">
            <w:pPr>
              <w:autoSpaceDE w:val="0"/>
              <w:autoSpaceDN w:val="0"/>
              <w:adjustRightInd w:val="0"/>
              <w:spacing w:after="0"/>
              <w:jc w:val="both"/>
              <w:rPr>
                <w:rFonts w:ascii="Times New Roman" w:hAnsi="Times New Roman"/>
                <w:color w:val="000000"/>
                <w:sz w:val="24"/>
                <w:szCs w:val="24"/>
              </w:rPr>
            </w:pPr>
            <w:r w:rsidRPr="00891D72">
              <w:rPr>
                <w:rFonts w:ascii="Times New Roman" w:hAnsi="Times New Roman"/>
                <w:color w:val="000000"/>
                <w:sz w:val="24"/>
                <w:szCs w:val="24"/>
              </w:rPr>
              <w:t>земельного участка с кадастровым номером</w:t>
            </w:r>
          </w:p>
          <w:p w:rsidR="00891D72" w:rsidRPr="00891D72" w:rsidRDefault="00891D72" w:rsidP="00891D72">
            <w:pPr>
              <w:autoSpaceDE w:val="0"/>
              <w:autoSpaceDN w:val="0"/>
              <w:adjustRightInd w:val="0"/>
              <w:spacing w:after="0"/>
              <w:jc w:val="both"/>
              <w:rPr>
                <w:rFonts w:ascii="Times New Roman" w:hAnsi="Times New Roman"/>
                <w:color w:val="000000"/>
                <w:sz w:val="24"/>
                <w:szCs w:val="24"/>
              </w:rPr>
            </w:pPr>
            <w:r w:rsidRPr="00891D72">
              <w:rPr>
                <w:rFonts w:ascii="Times New Roman" w:hAnsi="Times New Roman"/>
                <w:color w:val="000000"/>
                <w:sz w:val="24"/>
                <w:szCs w:val="24"/>
              </w:rPr>
              <w:t xml:space="preserve">29:17:010101:139, расположенному по </w:t>
            </w:r>
          </w:p>
          <w:p w:rsidR="00891D72" w:rsidRPr="00891D72" w:rsidRDefault="00891D72" w:rsidP="00891D72">
            <w:pPr>
              <w:autoSpaceDE w:val="0"/>
              <w:autoSpaceDN w:val="0"/>
              <w:adjustRightInd w:val="0"/>
              <w:spacing w:after="0"/>
              <w:jc w:val="both"/>
              <w:rPr>
                <w:rFonts w:ascii="Times New Roman" w:hAnsi="Times New Roman"/>
                <w:color w:val="000000"/>
                <w:sz w:val="24"/>
                <w:szCs w:val="24"/>
              </w:rPr>
            </w:pPr>
            <w:r w:rsidRPr="00891D72">
              <w:rPr>
                <w:rFonts w:ascii="Times New Roman" w:hAnsi="Times New Roman"/>
                <w:color w:val="000000"/>
                <w:sz w:val="24"/>
                <w:szCs w:val="24"/>
              </w:rPr>
              <w:t xml:space="preserve">адресу Архангельская область, </w:t>
            </w:r>
            <w:proofErr w:type="gramStart"/>
            <w:r w:rsidRPr="00891D72">
              <w:rPr>
                <w:rFonts w:ascii="Times New Roman" w:hAnsi="Times New Roman"/>
                <w:color w:val="000000"/>
                <w:sz w:val="24"/>
                <w:szCs w:val="24"/>
              </w:rPr>
              <w:t>Приморский</w:t>
            </w:r>
            <w:proofErr w:type="gramEnd"/>
            <w:r w:rsidRPr="00891D72">
              <w:rPr>
                <w:rFonts w:ascii="Times New Roman" w:hAnsi="Times New Roman"/>
                <w:color w:val="000000"/>
                <w:sz w:val="24"/>
                <w:szCs w:val="24"/>
              </w:rPr>
              <w:t xml:space="preserve"> </w:t>
            </w:r>
          </w:p>
          <w:p w:rsidR="00891D72" w:rsidRPr="00891D72" w:rsidRDefault="00891D72" w:rsidP="00891D72">
            <w:pPr>
              <w:autoSpaceDE w:val="0"/>
              <w:autoSpaceDN w:val="0"/>
              <w:adjustRightInd w:val="0"/>
              <w:spacing w:after="0"/>
              <w:jc w:val="both"/>
              <w:rPr>
                <w:rFonts w:ascii="Times New Roman" w:hAnsi="Times New Roman"/>
                <w:color w:val="000000"/>
                <w:sz w:val="24"/>
                <w:szCs w:val="24"/>
              </w:rPr>
            </w:pPr>
            <w:r w:rsidRPr="00891D72">
              <w:rPr>
                <w:rFonts w:ascii="Times New Roman" w:hAnsi="Times New Roman"/>
                <w:color w:val="000000"/>
                <w:sz w:val="24"/>
                <w:szCs w:val="24"/>
              </w:rPr>
              <w:t xml:space="preserve">район, муниципальное образование </w:t>
            </w:r>
          </w:p>
          <w:p w:rsidR="00891D72" w:rsidRPr="00891D72" w:rsidRDefault="00891D72" w:rsidP="00891D72">
            <w:pPr>
              <w:autoSpaceDE w:val="0"/>
              <w:autoSpaceDN w:val="0"/>
              <w:adjustRightInd w:val="0"/>
              <w:spacing w:after="0"/>
              <w:jc w:val="both"/>
              <w:rPr>
                <w:rFonts w:ascii="Times New Roman" w:hAnsi="Times New Roman"/>
                <w:color w:val="000000"/>
                <w:sz w:val="24"/>
                <w:szCs w:val="24"/>
              </w:rPr>
            </w:pPr>
            <w:r w:rsidRPr="00891D72">
              <w:rPr>
                <w:rFonts w:ascii="Times New Roman" w:hAnsi="Times New Roman"/>
                <w:color w:val="000000"/>
                <w:sz w:val="24"/>
                <w:szCs w:val="24"/>
              </w:rPr>
              <w:t>сельского поселения «</w:t>
            </w:r>
            <w:proofErr w:type="spellStart"/>
            <w:r w:rsidRPr="00891D72">
              <w:rPr>
                <w:rFonts w:ascii="Times New Roman" w:hAnsi="Times New Roman"/>
                <w:color w:val="000000"/>
                <w:sz w:val="24"/>
                <w:szCs w:val="24"/>
              </w:rPr>
              <w:t>Соловецкое</w:t>
            </w:r>
            <w:proofErr w:type="spellEnd"/>
            <w:r w:rsidRPr="00891D72">
              <w:rPr>
                <w:rFonts w:ascii="Times New Roman" w:hAnsi="Times New Roman"/>
                <w:color w:val="000000"/>
                <w:sz w:val="24"/>
                <w:szCs w:val="24"/>
              </w:rPr>
              <w:t>», поселок</w:t>
            </w:r>
          </w:p>
          <w:p w:rsidR="00203046" w:rsidRPr="00F71693" w:rsidRDefault="00891D72" w:rsidP="00891D72">
            <w:pPr>
              <w:autoSpaceDE w:val="0"/>
              <w:autoSpaceDN w:val="0"/>
              <w:adjustRightInd w:val="0"/>
              <w:spacing w:after="0"/>
              <w:jc w:val="both"/>
              <w:rPr>
                <w:rFonts w:ascii="Times New Roman" w:hAnsi="Times New Roman"/>
                <w:color w:val="000000"/>
                <w:sz w:val="24"/>
                <w:szCs w:val="24"/>
              </w:rPr>
            </w:pPr>
            <w:r w:rsidRPr="00891D72">
              <w:rPr>
                <w:rFonts w:ascii="Times New Roman" w:hAnsi="Times New Roman"/>
                <w:color w:val="000000"/>
                <w:sz w:val="24"/>
                <w:szCs w:val="24"/>
              </w:rPr>
              <w:t>Соловецкий, улица Северная, дом 3.</w:t>
            </w:r>
          </w:p>
        </w:tc>
      </w:tr>
    </w:tbl>
    <w:p w:rsidR="00C17F3F" w:rsidRPr="00C429C1" w:rsidRDefault="00C17F3F" w:rsidP="00D34F32">
      <w:pPr>
        <w:spacing w:after="0"/>
        <w:ind w:left="-567" w:firstLine="709"/>
        <w:jc w:val="both"/>
        <w:rPr>
          <w:rFonts w:ascii="Times New Roman" w:eastAsia="Calibri" w:hAnsi="Times New Roman"/>
          <w:color w:val="000000"/>
          <w:sz w:val="24"/>
          <w:szCs w:val="24"/>
        </w:rPr>
      </w:pPr>
    </w:p>
    <w:p w:rsidR="00FC0653" w:rsidRPr="00C429C1" w:rsidRDefault="00FC0653" w:rsidP="00FC0653">
      <w:pPr>
        <w:spacing w:after="0"/>
        <w:ind w:firstLine="709"/>
        <w:jc w:val="both"/>
        <w:rPr>
          <w:rFonts w:ascii="Times New Roman" w:eastAsia="Calibri" w:hAnsi="Times New Roman"/>
          <w:color w:val="000000"/>
          <w:sz w:val="24"/>
          <w:szCs w:val="24"/>
        </w:rPr>
      </w:pPr>
    </w:p>
    <w:p w:rsidR="001E1B5F" w:rsidRPr="00C429C1" w:rsidRDefault="001E1B5F" w:rsidP="00B64A0A">
      <w:pPr>
        <w:spacing w:after="0"/>
        <w:ind w:firstLine="142"/>
        <w:jc w:val="both"/>
        <w:rPr>
          <w:rFonts w:ascii="Times New Roman" w:eastAsia="Calibri" w:hAnsi="Times New Roman"/>
          <w:color w:val="000000"/>
          <w:sz w:val="24"/>
          <w:szCs w:val="24"/>
        </w:rPr>
      </w:pPr>
      <w:r w:rsidRPr="00C429C1">
        <w:rPr>
          <w:rFonts w:ascii="Times New Roman" w:eastAsia="Calibri" w:hAnsi="Times New Roman"/>
          <w:color w:val="000000"/>
          <w:sz w:val="24"/>
          <w:szCs w:val="24"/>
        </w:rPr>
        <w:t>7.</w:t>
      </w:r>
      <w:r w:rsidR="00D948AC">
        <w:rPr>
          <w:rFonts w:ascii="Times New Roman" w:eastAsia="Calibri" w:hAnsi="Times New Roman"/>
          <w:color w:val="000000"/>
          <w:sz w:val="24"/>
          <w:szCs w:val="24"/>
        </w:rPr>
        <w:t xml:space="preserve"> </w:t>
      </w:r>
      <w:r w:rsidRPr="00C429C1">
        <w:rPr>
          <w:rFonts w:ascii="Times New Roman" w:eastAsia="Calibri" w:hAnsi="Times New Roman"/>
          <w:color w:val="000000"/>
          <w:sz w:val="24"/>
          <w:szCs w:val="24"/>
        </w:rPr>
        <w:t xml:space="preserve">Сведения о протоколе общественных обсуждений (когда </w:t>
      </w:r>
      <w:proofErr w:type="gramStart"/>
      <w:r w:rsidRPr="00C429C1">
        <w:rPr>
          <w:rFonts w:ascii="Times New Roman" w:eastAsia="Calibri" w:hAnsi="Times New Roman"/>
          <w:color w:val="000000"/>
          <w:sz w:val="24"/>
          <w:szCs w:val="24"/>
        </w:rPr>
        <w:t>подписан</w:t>
      </w:r>
      <w:proofErr w:type="gramEnd"/>
      <w:r w:rsidRPr="00C429C1">
        <w:rPr>
          <w:rFonts w:ascii="Times New Roman" w:eastAsia="Calibri" w:hAnsi="Times New Roman"/>
          <w:color w:val="000000"/>
          <w:sz w:val="24"/>
          <w:szCs w:val="24"/>
        </w:rPr>
        <w:t xml:space="preserve">) </w:t>
      </w:r>
    </w:p>
    <w:p w:rsidR="0014087C" w:rsidRPr="00C429C1" w:rsidRDefault="00E526ED" w:rsidP="00FC0653">
      <w:pPr>
        <w:spacing w:after="0"/>
        <w:ind w:left="-567"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Прот</w:t>
      </w:r>
      <w:r w:rsidR="00B53917">
        <w:rPr>
          <w:rFonts w:ascii="Times New Roman" w:eastAsia="Calibri" w:hAnsi="Times New Roman"/>
          <w:color w:val="000000"/>
          <w:sz w:val="24"/>
          <w:szCs w:val="24"/>
        </w:rPr>
        <w:t>о</w:t>
      </w:r>
      <w:r w:rsidR="00C65F34">
        <w:rPr>
          <w:rFonts w:ascii="Times New Roman" w:eastAsia="Calibri" w:hAnsi="Times New Roman"/>
          <w:color w:val="000000"/>
          <w:sz w:val="24"/>
          <w:szCs w:val="24"/>
        </w:rPr>
        <w:t xml:space="preserve">кол общественных обсуждений № </w:t>
      </w:r>
      <w:r w:rsidR="00891D72">
        <w:rPr>
          <w:rFonts w:ascii="Times New Roman" w:eastAsia="Calibri" w:hAnsi="Times New Roman"/>
          <w:color w:val="000000"/>
          <w:sz w:val="24"/>
          <w:szCs w:val="24"/>
        </w:rPr>
        <w:t>221</w:t>
      </w:r>
      <w:r>
        <w:rPr>
          <w:rFonts w:ascii="Times New Roman" w:eastAsia="Calibri" w:hAnsi="Times New Roman"/>
          <w:color w:val="000000"/>
          <w:sz w:val="24"/>
          <w:szCs w:val="24"/>
        </w:rPr>
        <w:t xml:space="preserve"> от</w:t>
      </w:r>
      <w:r w:rsidR="00E70483">
        <w:rPr>
          <w:rFonts w:ascii="Times New Roman" w:eastAsia="Calibri" w:hAnsi="Times New Roman"/>
          <w:color w:val="000000"/>
          <w:sz w:val="24"/>
          <w:szCs w:val="24"/>
        </w:rPr>
        <w:t xml:space="preserve"> </w:t>
      </w:r>
      <w:r w:rsidR="00891D72">
        <w:rPr>
          <w:rFonts w:ascii="Times New Roman" w:eastAsia="Calibri" w:hAnsi="Times New Roman"/>
          <w:color w:val="000000"/>
          <w:sz w:val="24"/>
          <w:szCs w:val="24"/>
        </w:rPr>
        <w:t xml:space="preserve">13.09.2023 </w:t>
      </w:r>
      <w:r w:rsidR="00C17F3F">
        <w:rPr>
          <w:rFonts w:ascii="Times New Roman" w:eastAsia="Calibri" w:hAnsi="Times New Roman"/>
          <w:color w:val="000000"/>
          <w:sz w:val="24"/>
          <w:szCs w:val="24"/>
        </w:rPr>
        <w:t>года</w:t>
      </w:r>
      <w:r w:rsidR="00C65F34">
        <w:rPr>
          <w:rFonts w:ascii="Times New Roman" w:eastAsia="Calibri" w:hAnsi="Times New Roman"/>
          <w:color w:val="000000"/>
          <w:sz w:val="24"/>
          <w:szCs w:val="24"/>
        </w:rPr>
        <w:t xml:space="preserve"> </w:t>
      </w:r>
      <w:r>
        <w:rPr>
          <w:rFonts w:ascii="Times New Roman" w:eastAsia="Calibri" w:hAnsi="Times New Roman"/>
          <w:color w:val="000000"/>
          <w:sz w:val="24"/>
          <w:szCs w:val="24"/>
        </w:rPr>
        <w:t>подписан</w:t>
      </w:r>
      <w:r w:rsidR="00575A7B">
        <w:rPr>
          <w:rFonts w:ascii="Times New Roman" w:eastAsia="Calibri" w:hAnsi="Times New Roman"/>
          <w:color w:val="000000"/>
          <w:sz w:val="24"/>
          <w:szCs w:val="24"/>
        </w:rPr>
        <w:t xml:space="preserve"> </w:t>
      </w:r>
      <w:r w:rsidR="00891D72">
        <w:rPr>
          <w:rFonts w:ascii="Times New Roman" w:eastAsia="Calibri" w:hAnsi="Times New Roman"/>
          <w:color w:val="000000"/>
          <w:sz w:val="24"/>
          <w:szCs w:val="24"/>
        </w:rPr>
        <w:t xml:space="preserve">14.09.2023 </w:t>
      </w:r>
      <w:r>
        <w:rPr>
          <w:rFonts w:ascii="Times New Roman" w:eastAsia="Calibri" w:hAnsi="Times New Roman"/>
          <w:color w:val="000000"/>
          <w:sz w:val="24"/>
          <w:szCs w:val="24"/>
        </w:rPr>
        <w:t xml:space="preserve">года </w:t>
      </w:r>
      <w:r w:rsidR="00F3663A">
        <w:rPr>
          <w:rFonts w:ascii="Times New Roman" w:eastAsia="Calibri" w:hAnsi="Times New Roman"/>
          <w:color w:val="000000"/>
          <w:sz w:val="24"/>
          <w:szCs w:val="24"/>
        </w:rPr>
        <w:t>председате</w:t>
      </w:r>
      <w:r w:rsidR="00D17492">
        <w:rPr>
          <w:rFonts w:ascii="Times New Roman" w:eastAsia="Calibri" w:hAnsi="Times New Roman"/>
          <w:color w:val="000000"/>
          <w:sz w:val="24"/>
          <w:szCs w:val="24"/>
        </w:rPr>
        <w:t>лем</w:t>
      </w:r>
      <w:r>
        <w:rPr>
          <w:rFonts w:ascii="Times New Roman" w:eastAsia="Calibri" w:hAnsi="Times New Roman"/>
          <w:color w:val="000000"/>
          <w:sz w:val="24"/>
          <w:szCs w:val="24"/>
        </w:rPr>
        <w:t xml:space="preserve"> общественных обсуждений </w:t>
      </w:r>
      <w:proofErr w:type="spellStart"/>
      <w:r w:rsidR="00D17492">
        <w:rPr>
          <w:rFonts w:ascii="Times New Roman" w:eastAsia="Calibri" w:hAnsi="Times New Roman"/>
          <w:color w:val="000000"/>
          <w:sz w:val="24"/>
          <w:szCs w:val="24"/>
        </w:rPr>
        <w:t>Макаровским</w:t>
      </w:r>
      <w:proofErr w:type="spellEnd"/>
      <w:r w:rsidR="00D17492">
        <w:rPr>
          <w:rFonts w:ascii="Times New Roman" w:eastAsia="Calibri" w:hAnsi="Times New Roman"/>
          <w:color w:val="000000"/>
          <w:sz w:val="24"/>
          <w:szCs w:val="24"/>
        </w:rPr>
        <w:t xml:space="preserve"> О</w:t>
      </w:r>
      <w:r w:rsidR="00FC0653">
        <w:rPr>
          <w:rFonts w:ascii="Times New Roman" w:eastAsia="Calibri" w:hAnsi="Times New Roman"/>
          <w:color w:val="000000"/>
          <w:sz w:val="24"/>
          <w:szCs w:val="24"/>
        </w:rPr>
        <w:t>.А.</w:t>
      </w:r>
      <w:r w:rsidR="004E59D0">
        <w:rPr>
          <w:rFonts w:ascii="Times New Roman" w:eastAsia="Calibri" w:hAnsi="Times New Roman"/>
          <w:color w:val="000000"/>
          <w:sz w:val="24"/>
          <w:szCs w:val="24"/>
        </w:rPr>
        <w:t xml:space="preserve"> </w:t>
      </w:r>
      <w:r>
        <w:rPr>
          <w:rFonts w:ascii="Times New Roman" w:eastAsia="Calibri" w:hAnsi="Times New Roman"/>
          <w:color w:val="000000"/>
          <w:sz w:val="24"/>
          <w:szCs w:val="24"/>
        </w:rPr>
        <w:t>и секретарем общественных обсуждений</w:t>
      </w:r>
      <w:r w:rsidR="004E59D0">
        <w:rPr>
          <w:rFonts w:ascii="Times New Roman" w:eastAsia="Calibri" w:hAnsi="Times New Roman"/>
          <w:color w:val="000000"/>
          <w:sz w:val="24"/>
          <w:szCs w:val="24"/>
        </w:rPr>
        <w:t xml:space="preserve"> </w:t>
      </w:r>
      <w:r w:rsidR="00891D72">
        <w:rPr>
          <w:rFonts w:ascii="Times New Roman" w:eastAsia="Calibri" w:hAnsi="Times New Roman"/>
          <w:color w:val="000000"/>
          <w:sz w:val="24"/>
          <w:szCs w:val="24"/>
        </w:rPr>
        <w:t>Ершовой А. В.</w:t>
      </w:r>
    </w:p>
    <w:p w:rsidR="00FC0653" w:rsidRDefault="00FC0653" w:rsidP="00B64A0A">
      <w:pPr>
        <w:spacing w:after="0"/>
        <w:ind w:left="-567"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8. </w:t>
      </w:r>
      <w:r w:rsidRPr="00C429C1">
        <w:rPr>
          <w:rFonts w:ascii="Times New Roman" w:eastAsia="Calibri" w:hAnsi="Times New Roman"/>
          <w:color w:val="000000"/>
          <w:sz w:val="24"/>
          <w:szCs w:val="24"/>
        </w:rPr>
        <w:t>Выводы и рекомендации по проведению общественных обсуждений по проекту (</w:t>
      </w:r>
      <w:r w:rsidRPr="00C429C1">
        <w:rPr>
          <w:rFonts w:ascii="Times New Roman" w:eastAsia="Calibri" w:hAnsi="Times New Roman"/>
          <w:sz w:val="24"/>
          <w:szCs w:val="24"/>
        </w:rPr>
        <w:t xml:space="preserve">аргументированные рекомендации организатора общественных обсуждений о </w:t>
      </w:r>
      <w:r w:rsidRPr="00C429C1">
        <w:rPr>
          <w:rFonts w:ascii="Times New Roman" w:eastAsia="Calibri" w:hAnsi="Times New Roman"/>
          <w:sz w:val="24"/>
          <w:szCs w:val="24"/>
        </w:rPr>
        <w:lastRenderedPageBreak/>
        <w:t>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FC0653" w:rsidRDefault="00FC0653" w:rsidP="00B64A0A">
      <w:pPr>
        <w:spacing w:after="0"/>
        <w:ind w:left="-567"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Считать общественные слушания состоявшимися.</w:t>
      </w:r>
    </w:p>
    <w:p w:rsidR="00641D61" w:rsidRDefault="009C4486" w:rsidP="00B64A0A">
      <w:pPr>
        <w:spacing w:after="0"/>
        <w:ind w:left="-567" w:firstLine="709"/>
        <w:jc w:val="both"/>
        <w:rPr>
          <w:rFonts w:ascii="Times New Roman" w:eastAsia="Calibri" w:hAnsi="Times New Roman"/>
          <w:color w:val="000000"/>
          <w:sz w:val="24"/>
          <w:szCs w:val="24"/>
        </w:rPr>
      </w:pPr>
      <w:r>
        <w:rPr>
          <w:rFonts w:ascii="Times New Roman" w:hAnsi="Times New Roman"/>
          <w:sz w:val="24"/>
          <w:szCs w:val="24"/>
        </w:rPr>
        <w:t>Организационным комитетом (комиссией)</w:t>
      </w:r>
      <w:r w:rsidR="00641D61" w:rsidRPr="00485FE8">
        <w:rPr>
          <w:rFonts w:ascii="Times New Roman" w:hAnsi="Times New Roman"/>
          <w:sz w:val="24"/>
          <w:szCs w:val="24"/>
        </w:rPr>
        <w:t xml:space="preserve"> </w:t>
      </w:r>
      <w:r>
        <w:rPr>
          <w:rFonts w:ascii="Times New Roman" w:hAnsi="Times New Roman"/>
          <w:sz w:val="24"/>
          <w:szCs w:val="24"/>
        </w:rPr>
        <w:t>для осуществления подготовки и проведения общественных обсуждений</w:t>
      </w:r>
      <w:r w:rsidR="00641D61" w:rsidRPr="00485FE8">
        <w:rPr>
          <w:rFonts w:ascii="Times New Roman" w:hAnsi="Times New Roman"/>
          <w:sz w:val="24"/>
          <w:szCs w:val="24"/>
        </w:rPr>
        <w:t xml:space="preserve"> рассмотрены </w:t>
      </w:r>
      <w:r w:rsidR="00641D61">
        <w:rPr>
          <w:rFonts w:ascii="Times New Roman" w:hAnsi="Times New Roman"/>
          <w:sz w:val="24"/>
          <w:szCs w:val="24"/>
        </w:rPr>
        <w:t xml:space="preserve">внесенные </w:t>
      </w:r>
      <w:r w:rsidR="00641D61" w:rsidRPr="00485FE8">
        <w:rPr>
          <w:rFonts w:ascii="Times New Roman" w:hAnsi="Times New Roman"/>
          <w:sz w:val="24"/>
          <w:szCs w:val="24"/>
        </w:rPr>
        <w:t>предложения и</w:t>
      </w:r>
      <w:r w:rsidR="00641D61">
        <w:rPr>
          <w:rFonts w:ascii="Times New Roman" w:hAnsi="Times New Roman"/>
          <w:sz w:val="24"/>
          <w:szCs w:val="24"/>
        </w:rPr>
        <w:t xml:space="preserve"> сформированы рекомендации </w:t>
      </w:r>
      <w:r w:rsidR="00641D61" w:rsidRPr="007E4A1A">
        <w:rPr>
          <w:rFonts w:ascii="Times New Roman" w:hAnsi="Times New Roman"/>
          <w:sz w:val="24"/>
          <w:szCs w:val="24"/>
        </w:rPr>
        <w:t>о целесообразности или нецелесообразности учета внесенных участниками общественных обсуждений предложений и замечаний</w:t>
      </w:r>
      <w:r w:rsidR="00641D61" w:rsidRPr="00512A9B">
        <w:rPr>
          <w:rFonts w:ascii="Times New Roman" w:hAnsi="Times New Roman"/>
          <w:sz w:val="24"/>
          <w:szCs w:val="24"/>
        </w:rPr>
        <w:t>.</w:t>
      </w:r>
    </w:p>
    <w:p w:rsidR="00FC0653" w:rsidRDefault="00C470D6" w:rsidP="00B64A0A">
      <w:pPr>
        <w:spacing w:after="0"/>
        <w:ind w:left="-567" w:firstLine="709"/>
        <w:jc w:val="both"/>
        <w:rPr>
          <w:rFonts w:ascii="Times New Roman" w:hAnsi="Times New Roman"/>
          <w:sz w:val="24"/>
          <w:szCs w:val="24"/>
        </w:rPr>
      </w:pPr>
      <w:proofErr w:type="gramStart"/>
      <w:r w:rsidRPr="00C470D6">
        <w:rPr>
          <w:rFonts w:ascii="Times New Roman" w:eastAsia="Calibri" w:hAnsi="Times New Roman"/>
          <w:color w:val="000000"/>
          <w:sz w:val="24"/>
          <w:szCs w:val="24"/>
        </w:rPr>
        <w:t xml:space="preserve">Направить протокол и заключение по результатам общественных обсуждений главе МО «Приморский муниципальный район» В. А. </w:t>
      </w:r>
      <w:proofErr w:type="spellStart"/>
      <w:r w:rsidRPr="00C470D6">
        <w:rPr>
          <w:rFonts w:ascii="Times New Roman" w:eastAsia="Calibri" w:hAnsi="Times New Roman"/>
          <w:color w:val="000000"/>
          <w:sz w:val="24"/>
          <w:szCs w:val="24"/>
        </w:rPr>
        <w:t>Рудкиной</w:t>
      </w:r>
      <w:proofErr w:type="spellEnd"/>
      <w:r w:rsidRPr="00C470D6">
        <w:rPr>
          <w:rFonts w:ascii="Times New Roman" w:eastAsia="Calibri" w:hAnsi="Times New Roman"/>
          <w:color w:val="000000"/>
          <w:sz w:val="24"/>
          <w:szCs w:val="24"/>
        </w:rPr>
        <w:t xml:space="preserve"> для принятия решения </w:t>
      </w:r>
      <w:r w:rsidR="00891D72" w:rsidRPr="00891D72">
        <w:rPr>
          <w:rFonts w:ascii="Times New Roman" w:eastAsia="Calibri" w:hAnsi="Times New Roman"/>
          <w:color w:val="000000"/>
          <w:sz w:val="24"/>
          <w:szCs w:val="24"/>
        </w:rPr>
        <w:t>о предоставлении</w:t>
      </w:r>
      <w:r w:rsidR="00891D72">
        <w:rPr>
          <w:rFonts w:ascii="Times New Roman" w:eastAsia="Calibri" w:hAnsi="Times New Roman"/>
          <w:color w:val="000000"/>
          <w:sz w:val="24"/>
          <w:szCs w:val="24"/>
        </w:rPr>
        <w:t>/не предоставлении</w:t>
      </w:r>
      <w:r w:rsidR="00891D72" w:rsidRPr="00891D72">
        <w:rPr>
          <w:rFonts w:ascii="Times New Roman" w:eastAsia="Calibri" w:hAnsi="Times New Roman"/>
          <w:color w:val="000000"/>
          <w:sz w:val="24"/>
          <w:szCs w:val="24"/>
        </w:rPr>
        <w:t xml:space="preserve"> разрешения на условно разрешенный вид использования земельного участка</w:t>
      </w:r>
      <w:r w:rsidR="00891D72">
        <w:rPr>
          <w:rFonts w:ascii="Times New Roman" w:eastAsia="Calibri" w:hAnsi="Times New Roman"/>
          <w:color w:val="000000"/>
          <w:sz w:val="24"/>
          <w:szCs w:val="24"/>
        </w:rPr>
        <w:t xml:space="preserve"> </w:t>
      </w:r>
      <w:r w:rsidR="00891D72" w:rsidRPr="00891D72">
        <w:rPr>
          <w:rFonts w:ascii="Times New Roman" w:eastAsia="Calibri" w:hAnsi="Times New Roman"/>
          <w:color w:val="000000"/>
          <w:sz w:val="24"/>
          <w:szCs w:val="24"/>
        </w:rPr>
        <w:t>«4.7 Гостиничное обслуживание» земельному участку с кадастровым номером 29:17:010101:139, расположенному по адресу Архангельская область, Приморский район, муниципального образования сельского поселения «</w:t>
      </w:r>
      <w:proofErr w:type="spellStart"/>
      <w:r w:rsidR="00891D72" w:rsidRPr="00891D72">
        <w:rPr>
          <w:rFonts w:ascii="Times New Roman" w:eastAsia="Calibri" w:hAnsi="Times New Roman"/>
          <w:color w:val="000000"/>
          <w:sz w:val="24"/>
          <w:szCs w:val="24"/>
        </w:rPr>
        <w:t>Соловецкое</w:t>
      </w:r>
      <w:proofErr w:type="spellEnd"/>
      <w:r w:rsidR="00891D72" w:rsidRPr="00891D72">
        <w:rPr>
          <w:rFonts w:ascii="Times New Roman" w:eastAsia="Calibri" w:hAnsi="Times New Roman"/>
          <w:color w:val="000000"/>
          <w:sz w:val="24"/>
          <w:szCs w:val="24"/>
        </w:rPr>
        <w:t>», поселок Соловецкий, улица Северная, дом</w:t>
      </w:r>
      <w:proofErr w:type="gramEnd"/>
      <w:r w:rsidR="00891D72" w:rsidRPr="00891D72">
        <w:rPr>
          <w:rFonts w:ascii="Times New Roman" w:eastAsia="Calibri" w:hAnsi="Times New Roman"/>
          <w:color w:val="000000"/>
          <w:sz w:val="24"/>
          <w:szCs w:val="24"/>
        </w:rPr>
        <w:t xml:space="preserve"> 3.</w:t>
      </w:r>
    </w:p>
    <w:p w:rsidR="00FC0653" w:rsidRDefault="00FC0653" w:rsidP="00B64A0A">
      <w:pPr>
        <w:spacing w:after="0"/>
        <w:ind w:left="-567" w:firstLine="709"/>
        <w:jc w:val="both"/>
        <w:rPr>
          <w:rFonts w:ascii="Times New Roman" w:hAnsi="Times New Roman"/>
          <w:sz w:val="24"/>
          <w:szCs w:val="24"/>
        </w:rPr>
      </w:pPr>
      <w:r>
        <w:rPr>
          <w:rFonts w:ascii="Times New Roman" w:eastAsia="Calibri" w:hAnsi="Times New Roman"/>
          <w:color w:val="000000"/>
          <w:sz w:val="24"/>
          <w:szCs w:val="24"/>
        </w:rPr>
        <w:t xml:space="preserve">Опубликовать заключение по результатам общественных обсуждений </w:t>
      </w:r>
      <w:r w:rsidRPr="0014087C">
        <w:rPr>
          <w:rFonts w:ascii="Times New Roman" w:hAnsi="Times New Roman"/>
          <w:sz w:val="24"/>
          <w:szCs w:val="24"/>
        </w:rPr>
        <w:t xml:space="preserve">в Бюллетене «Вестник Приморского района» и разместить </w:t>
      </w:r>
      <w:r w:rsidRPr="00172BC4">
        <w:rPr>
          <w:rFonts w:ascii="Times New Roman" w:hAnsi="Times New Roman"/>
          <w:sz w:val="24"/>
          <w:szCs w:val="24"/>
        </w:rPr>
        <w:t>в сетевом издании «Официальный интернет – портал «Вестник Приморского район</w:t>
      </w:r>
      <w:r>
        <w:rPr>
          <w:rFonts w:ascii="Times New Roman" w:hAnsi="Times New Roman"/>
          <w:sz w:val="24"/>
          <w:szCs w:val="24"/>
        </w:rPr>
        <w:t>а</w:t>
      </w:r>
      <w:r w:rsidRPr="00172BC4">
        <w:rPr>
          <w:rFonts w:ascii="Times New Roman" w:hAnsi="Times New Roman"/>
          <w:bCs/>
          <w:sz w:val="24"/>
          <w:szCs w:val="24"/>
        </w:rPr>
        <w:t>»</w:t>
      </w:r>
      <w:r w:rsidRPr="0014087C">
        <w:rPr>
          <w:rFonts w:ascii="Times New Roman" w:hAnsi="Times New Roman"/>
          <w:sz w:val="24"/>
          <w:szCs w:val="24"/>
        </w:rPr>
        <w:t>.</w:t>
      </w:r>
    </w:p>
    <w:p w:rsidR="00D17492" w:rsidRPr="0014087C" w:rsidRDefault="00D17492" w:rsidP="00B64A0A">
      <w:pPr>
        <w:spacing w:after="0"/>
        <w:ind w:left="-567" w:firstLine="709"/>
        <w:jc w:val="both"/>
        <w:rPr>
          <w:rFonts w:ascii="Times New Roman" w:hAnsi="Times New Roman"/>
          <w:sz w:val="24"/>
          <w:szCs w:val="24"/>
        </w:rPr>
      </w:pPr>
    </w:p>
    <w:p w:rsidR="00891D72" w:rsidRDefault="00891D72" w:rsidP="00B64A0A">
      <w:pPr>
        <w:spacing w:after="0"/>
        <w:ind w:firstLine="142"/>
        <w:rPr>
          <w:rFonts w:ascii="Times New Roman" w:eastAsia="Calibri" w:hAnsi="Times New Roman"/>
          <w:color w:val="000000"/>
          <w:sz w:val="24"/>
          <w:szCs w:val="24"/>
        </w:rPr>
      </w:pPr>
    </w:p>
    <w:p w:rsidR="00891D72" w:rsidRDefault="00891D72" w:rsidP="00B64A0A">
      <w:pPr>
        <w:spacing w:after="0"/>
        <w:ind w:firstLine="142"/>
        <w:rPr>
          <w:rFonts w:ascii="Times New Roman" w:eastAsia="Calibri" w:hAnsi="Times New Roman"/>
          <w:color w:val="000000"/>
          <w:sz w:val="24"/>
          <w:szCs w:val="24"/>
        </w:rPr>
      </w:pPr>
    </w:p>
    <w:p w:rsidR="00FC0653" w:rsidRDefault="00FC0653" w:rsidP="00B64A0A">
      <w:pPr>
        <w:spacing w:after="0"/>
        <w:ind w:firstLine="142"/>
        <w:rPr>
          <w:rFonts w:ascii="Times New Roman" w:eastAsia="Calibri" w:hAnsi="Times New Roman"/>
          <w:color w:val="000000"/>
          <w:sz w:val="24"/>
          <w:szCs w:val="24"/>
        </w:rPr>
      </w:pPr>
      <w:bookmarkStart w:id="0" w:name="_GoBack"/>
      <w:bookmarkEnd w:id="0"/>
      <w:r w:rsidRPr="00C429C1">
        <w:rPr>
          <w:rFonts w:ascii="Times New Roman" w:eastAsia="Calibri" w:hAnsi="Times New Roman"/>
          <w:color w:val="000000"/>
          <w:sz w:val="24"/>
          <w:szCs w:val="24"/>
        </w:rPr>
        <w:t xml:space="preserve">Подпись: </w:t>
      </w:r>
      <w:r>
        <w:rPr>
          <w:rFonts w:ascii="Times New Roman" w:eastAsia="Calibri" w:hAnsi="Times New Roman"/>
          <w:color w:val="000000"/>
          <w:sz w:val="24"/>
          <w:szCs w:val="24"/>
        </w:rPr>
        <w:t>_______________________</w:t>
      </w:r>
    </w:p>
    <w:p w:rsidR="00FC0653" w:rsidRPr="00B53917" w:rsidRDefault="00FC0653" w:rsidP="00B64A0A">
      <w:pPr>
        <w:ind w:firstLine="142"/>
        <w:rPr>
          <w:rFonts w:ascii="Times New Roman" w:eastAsia="Calibri" w:hAnsi="Times New Roman"/>
          <w:color w:val="000000"/>
          <w:sz w:val="24"/>
          <w:szCs w:val="24"/>
        </w:rPr>
      </w:pPr>
      <w:r w:rsidRPr="00C429C1">
        <w:rPr>
          <w:rFonts w:ascii="Times New Roman" w:eastAsia="Calibri" w:hAnsi="Times New Roman"/>
          <w:color w:val="000000"/>
          <w:sz w:val="24"/>
          <w:szCs w:val="24"/>
        </w:rPr>
        <w:t>секретарь общественных обсуждений</w:t>
      </w:r>
      <w:r>
        <w:rPr>
          <w:rFonts w:ascii="Times New Roman" w:eastAsia="Calibri" w:hAnsi="Times New Roman"/>
          <w:color w:val="000000"/>
          <w:sz w:val="24"/>
          <w:szCs w:val="24"/>
        </w:rPr>
        <w:t xml:space="preserve"> </w:t>
      </w:r>
      <w:r w:rsidR="00891D72">
        <w:rPr>
          <w:rFonts w:ascii="Times New Roman" w:eastAsia="Calibri" w:hAnsi="Times New Roman"/>
          <w:color w:val="000000"/>
          <w:sz w:val="24"/>
          <w:szCs w:val="24"/>
        </w:rPr>
        <w:t xml:space="preserve"> А. В. Ершова</w:t>
      </w:r>
    </w:p>
    <w:p w:rsidR="000C26CC" w:rsidRPr="00B53917" w:rsidRDefault="000C26CC" w:rsidP="00FC0653">
      <w:pPr>
        <w:spacing w:after="0"/>
        <w:ind w:left="-567" w:firstLine="1276"/>
        <w:jc w:val="both"/>
        <w:rPr>
          <w:rFonts w:ascii="Times New Roman" w:eastAsia="Calibri" w:hAnsi="Times New Roman"/>
          <w:color w:val="000000"/>
          <w:sz w:val="24"/>
          <w:szCs w:val="24"/>
        </w:rPr>
      </w:pPr>
    </w:p>
    <w:sectPr w:rsidR="000C26CC" w:rsidRPr="00B53917" w:rsidSect="00D82DED">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11A"/>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412531D"/>
    <w:multiLevelType w:val="hybridMultilevel"/>
    <w:tmpl w:val="BDDAD608"/>
    <w:lvl w:ilvl="0" w:tplc="7740504A">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6133F0"/>
    <w:multiLevelType w:val="hybridMultilevel"/>
    <w:tmpl w:val="9FCCFFCE"/>
    <w:lvl w:ilvl="0" w:tplc="7740504A">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1E1B5F"/>
    <w:rsid w:val="000A48B3"/>
    <w:rsid w:val="000B3727"/>
    <w:rsid w:val="000C26CC"/>
    <w:rsid w:val="000D43C2"/>
    <w:rsid w:val="000E5252"/>
    <w:rsid w:val="000E7F98"/>
    <w:rsid w:val="00103397"/>
    <w:rsid w:val="001139B1"/>
    <w:rsid w:val="0014087C"/>
    <w:rsid w:val="00141261"/>
    <w:rsid w:val="001E1B5F"/>
    <w:rsid w:val="00203046"/>
    <w:rsid w:val="00251DAE"/>
    <w:rsid w:val="0025424F"/>
    <w:rsid w:val="002A754C"/>
    <w:rsid w:val="002B6768"/>
    <w:rsid w:val="003077BE"/>
    <w:rsid w:val="003C275C"/>
    <w:rsid w:val="003F400D"/>
    <w:rsid w:val="00436B97"/>
    <w:rsid w:val="00437E7B"/>
    <w:rsid w:val="004A43FA"/>
    <w:rsid w:val="004D110C"/>
    <w:rsid w:val="004E59D0"/>
    <w:rsid w:val="00542EFD"/>
    <w:rsid w:val="00575A7B"/>
    <w:rsid w:val="005E5084"/>
    <w:rsid w:val="00641D61"/>
    <w:rsid w:val="006572A3"/>
    <w:rsid w:val="006A5868"/>
    <w:rsid w:val="006D55CF"/>
    <w:rsid w:val="00775400"/>
    <w:rsid w:val="007E22C5"/>
    <w:rsid w:val="00843D35"/>
    <w:rsid w:val="00875DCE"/>
    <w:rsid w:val="00891D72"/>
    <w:rsid w:val="008C282B"/>
    <w:rsid w:val="008C5CDA"/>
    <w:rsid w:val="008E62A1"/>
    <w:rsid w:val="0098419B"/>
    <w:rsid w:val="009A298A"/>
    <w:rsid w:val="009B364D"/>
    <w:rsid w:val="009C4486"/>
    <w:rsid w:val="00A04C0F"/>
    <w:rsid w:val="00A335B2"/>
    <w:rsid w:val="00A52D62"/>
    <w:rsid w:val="00A566FD"/>
    <w:rsid w:val="00A7468F"/>
    <w:rsid w:val="00B53917"/>
    <w:rsid w:val="00B64A0A"/>
    <w:rsid w:val="00B92A9E"/>
    <w:rsid w:val="00C17F3F"/>
    <w:rsid w:val="00C20195"/>
    <w:rsid w:val="00C470D6"/>
    <w:rsid w:val="00C52D64"/>
    <w:rsid w:val="00C65F34"/>
    <w:rsid w:val="00D01ED2"/>
    <w:rsid w:val="00D0770F"/>
    <w:rsid w:val="00D144BF"/>
    <w:rsid w:val="00D148E1"/>
    <w:rsid w:val="00D17492"/>
    <w:rsid w:val="00D34F32"/>
    <w:rsid w:val="00D82DED"/>
    <w:rsid w:val="00D9452E"/>
    <w:rsid w:val="00D948AC"/>
    <w:rsid w:val="00DA448C"/>
    <w:rsid w:val="00E00761"/>
    <w:rsid w:val="00E17ED6"/>
    <w:rsid w:val="00E526ED"/>
    <w:rsid w:val="00E70483"/>
    <w:rsid w:val="00ED300C"/>
    <w:rsid w:val="00F3663A"/>
    <w:rsid w:val="00F85761"/>
    <w:rsid w:val="00F932FA"/>
    <w:rsid w:val="00FC0653"/>
    <w:rsid w:val="00FF5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5F"/>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34"/>
    <w:qFormat/>
    <w:rsid w:val="001E1B5F"/>
    <w:pPr>
      <w:spacing w:after="0" w:line="240" w:lineRule="auto"/>
      <w:ind w:left="720"/>
      <w:contextualSpacing/>
    </w:pPr>
    <w:rPr>
      <w:rFonts w:ascii="Times New Roman" w:hAnsi="Times New Roman"/>
      <w:sz w:val="24"/>
      <w:szCs w:val="24"/>
      <w:lang w:eastAsia="ru-RU"/>
    </w:rPr>
  </w:style>
  <w:style w:type="character" w:customStyle="1" w:styleId="a4">
    <w:name w:val="Абзац списка Знак"/>
    <w:aliases w:val="Абзац списка нумерованный Знак"/>
    <w:link w:val="a3"/>
    <w:uiPriority w:val="34"/>
    <w:locked/>
    <w:rsid w:val="001E1B5F"/>
    <w:rPr>
      <w:rFonts w:ascii="Times New Roman" w:eastAsia="Times New Roman" w:hAnsi="Times New Roman" w:cs="Times New Roman"/>
      <w:sz w:val="24"/>
      <w:szCs w:val="24"/>
      <w:lang w:eastAsia="ru-RU"/>
    </w:rPr>
  </w:style>
  <w:style w:type="paragraph" w:customStyle="1" w:styleId="Default">
    <w:name w:val="Default"/>
    <w:rsid w:val="00575A7B"/>
    <w:pPr>
      <w:autoSpaceDE w:val="0"/>
      <w:autoSpaceDN w:val="0"/>
      <w:adjustRightInd w:val="0"/>
      <w:spacing w:after="0" w:line="240" w:lineRule="auto"/>
    </w:pPr>
    <w:rPr>
      <w:rFonts w:ascii="Calibri" w:hAnsi="Calibri" w:cs="Calibri"/>
      <w:color w:val="000000"/>
      <w:sz w:val="24"/>
      <w:szCs w:val="24"/>
    </w:rPr>
  </w:style>
  <w:style w:type="character" w:styleId="a5">
    <w:name w:val="Hyperlink"/>
    <w:basedOn w:val="a0"/>
    <w:uiPriority w:val="99"/>
    <w:unhideWhenUsed/>
    <w:rsid w:val="00D0770F"/>
    <w:rPr>
      <w:color w:val="0000FF"/>
      <w:u w:val="single"/>
    </w:rPr>
  </w:style>
  <w:style w:type="paragraph" w:styleId="1">
    <w:name w:val="toc 1"/>
    <w:uiPriority w:val="39"/>
    <w:rsid w:val="006572A3"/>
    <w:pPr>
      <w:tabs>
        <w:tab w:val="right" w:leader="dot" w:pos="9923"/>
      </w:tabs>
      <w:spacing w:after="60" w:line="360" w:lineRule="auto"/>
      <w:ind w:right="567"/>
    </w:pPr>
    <w:rPr>
      <w:rFonts w:ascii="Arial" w:eastAsiaTheme="minorEastAsia" w:hAnsi="Arial" w:cs="Times New Roman"/>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919</Words>
  <Characters>5243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otdarh03</dc:creator>
  <cp:keywords/>
  <dc:description/>
  <cp:lastModifiedBy>otdarh03</cp:lastModifiedBy>
  <cp:revision>31</cp:revision>
  <cp:lastPrinted>2022-12-22T08:06:00Z</cp:lastPrinted>
  <dcterms:created xsi:type="dcterms:W3CDTF">2018-08-16T05:41:00Z</dcterms:created>
  <dcterms:modified xsi:type="dcterms:W3CDTF">2023-09-21T11:45:00Z</dcterms:modified>
</cp:coreProperties>
</file>