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EA" w:rsidRDefault="0083654C" w:rsidP="00836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31DD3" w:rsidRDefault="0083654C" w:rsidP="00531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3DE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 w:rsidR="00203DEA">
        <w:rPr>
          <w:rFonts w:ascii="Times New Roman" w:hAnsi="Times New Roman" w:cs="Times New Roman"/>
          <w:sz w:val="28"/>
          <w:szCs w:val="28"/>
        </w:rPr>
        <w:t xml:space="preserve"> </w:t>
      </w:r>
      <w:r w:rsidRPr="00203DEA">
        <w:rPr>
          <w:rFonts w:ascii="Times New Roman" w:hAnsi="Times New Roman" w:cs="Times New Roman"/>
          <w:sz w:val="28"/>
          <w:szCs w:val="28"/>
        </w:rPr>
        <w:t>МО «Приморский муниципальный район»</w:t>
      </w:r>
      <w:r w:rsidR="00203DEA" w:rsidRPr="00203DEA">
        <w:rPr>
          <w:rFonts w:ascii="Times New Roman" w:hAnsi="Times New Roman" w:cs="Times New Roman"/>
          <w:sz w:val="28"/>
          <w:szCs w:val="28"/>
        </w:rPr>
        <w:t xml:space="preserve"> «</w:t>
      </w:r>
      <w:r w:rsidR="00531DD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31DD3" w:rsidRPr="00203DEA">
        <w:rPr>
          <w:rFonts w:ascii="Times New Roman" w:hAnsi="Times New Roman" w:cs="Times New Roman"/>
          <w:sz w:val="28"/>
          <w:szCs w:val="28"/>
        </w:rPr>
        <w:t>постановлени</w:t>
      </w:r>
      <w:r w:rsidR="00531DD3">
        <w:rPr>
          <w:rFonts w:ascii="Times New Roman" w:hAnsi="Times New Roman" w:cs="Times New Roman"/>
          <w:sz w:val="28"/>
          <w:szCs w:val="28"/>
        </w:rPr>
        <w:t>е</w:t>
      </w:r>
      <w:r w:rsidR="00531DD3" w:rsidRPr="00203D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1DD3">
        <w:rPr>
          <w:rFonts w:ascii="Times New Roman" w:hAnsi="Times New Roman" w:cs="Times New Roman"/>
          <w:sz w:val="28"/>
          <w:szCs w:val="28"/>
        </w:rPr>
        <w:t xml:space="preserve"> </w:t>
      </w:r>
      <w:r w:rsidR="00531D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31DD3" w:rsidRPr="00203DEA">
        <w:rPr>
          <w:rFonts w:ascii="Times New Roman" w:hAnsi="Times New Roman" w:cs="Times New Roman"/>
          <w:sz w:val="28"/>
          <w:szCs w:val="28"/>
        </w:rPr>
        <w:t xml:space="preserve"> «Приморский муниципальный район»</w:t>
      </w:r>
    </w:p>
    <w:p w:rsidR="00203DEA" w:rsidRDefault="00531DD3" w:rsidP="00531DD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17 мая 2018 года № 316»</w:t>
      </w:r>
    </w:p>
    <w:p w:rsidR="002573B6" w:rsidRDefault="002573B6" w:rsidP="00203D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3B6" w:rsidRDefault="00A10CF6" w:rsidP="00531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0CF6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</w:t>
      </w:r>
      <w:r w:rsidRPr="00203DEA">
        <w:rPr>
          <w:rFonts w:ascii="Times New Roman" w:hAnsi="Times New Roman" w:cs="Times New Roman"/>
          <w:sz w:val="28"/>
          <w:szCs w:val="28"/>
        </w:rPr>
        <w:t>МО «Приморский муниципальный район»</w:t>
      </w:r>
      <w:r w:rsidRPr="00A10CF6">
        <w:rPr>
          <w:rFonts w:ascii="Times New Roman" w:hAnsi="Times New Roman" w:cs="Times New Roman"/>
          <w:sz w:val="28"/>
          <w:szCs w:val="28"/>
        </w:rPr>
        <w:t xml:space="preserve"> «</w:t>
      </w:r>
      <w:r w:rsidR="00531DD3" w:rsidRPr="00531D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«Приморский муниципальный район»</w:t>
      </w:r>
      <w:r w:rsidR="00531DD3">
        <w:rPr>
          <w:rFonts w:ascii="Times New Roman" w:hAnsi="Times New Roman" w:cs="Times New Roman"/>
          <w:sz w:val="28"/>
          <w:szCs w:val="28"/>
        </w:rPr>
        <w:t xml:space="preserve"> </w:t>
      </w:r>
      <w:r w:rsidR="00531DD3" w:rsidRPr="00531DD3">
        <w:rPr>
          <w:rFonts w:ascii="Times New Roman" w:hAnsi="Times New Roman" w:cs="Times New Roman"/>
          <w:sz w:val="28"/>
          <w:szCs w:val="28"/>
        </w:rPr>
        <w:t>от 17 мая 2018 года № 316</w:t>
      </w:r>
      <w:r w:rsidRPr="00A10CF6">
        <w:rPr>
          <w:rFonts w:ascii="Times New Roman" w:hAnsi="Times New Roman" w:cs="Times New Roman"/>
          <w:sz w:val="28"/>
          <w:szCs w:val="28"/>
        </w:rPr>
        <w:t>» (далее – Проект постановления) подготовлен в соответствии с Федеральным законом от 22.11.1995 № 171–ФЗ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D979F9">
        <w:rPr>
          <w:rFonts w:ascii="Times New Roman" w:hAnsi="Times New Roman" w:cs="Times New Roman"/>
          <w:sz w:val="28"/>
          <w:szCs w:val="28"/>
        </w:rPr>
        <w:t xml:space="preserve"> (далее – Закон </w:t>
      </w:r>
      <w:r w:rsidR="00D979F9" w:rsidRPr="001A1A2C">
        <w:rPr>
          <w:rFonts w:ascii="Times New Roman" w:hAnsi="Times New Roman" w:cs="Times New Roman"/>
          <w:sz w:val="28"/>
          <w:szCs w:val="28"/>
        </w:rPr>
        <w:t>№ 171-ФЗ</w:t>
      </w:r>
      <w:r w:rsidR="00D979F9">
        <w:rPr>
          <w:rFonts w:ascii="Times New Roman" w:hAnsi="Times New Roman" w:cs="Times New Roman"/>
          <w:sz w:val="28"/>
          <w:szCs w:val="28"/>
        </w:rPr>
        <w:t>)</w:t>
      </w:r>
      <w:r w:rsidRPr="00A10C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27.12.2012 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C6001C">
        <w:rPr>
          <w:rFonts w:ascii="Times New Roman" w:hAnsi="Times New Roman" w:cs="Times New Roman"/>
          <w:sz w:val="28"/>
          <w:szCs w:val="28"/>
        </w:rPr>
        <w:t xml:space="preserve"> (далее – Правила) </w:t>
      </w:r>
      <w:r w:rsidRPr="00A10CF6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 № 131-ФЗ «Об общих  принципах организации местного самоуправления в Российской Федерации», в целях упорядочения размещения предприятий торговли и общественного питания, осуществляющих розничную продажу алкогольной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>Приморского</w:t>
      </w:r>
      <w:r w:rsidRPr="00A10CF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A1A2C" w:rsidRPr="001A1A2C" w:rsidRDefault="001A1A2C" w:rsidP="001A1A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2C">
        <w:rPr>
          <w:rFonts w:ascii="Times New Roman" w:hAnsi="Times New Roman" w:cs="Times New Roman"/>
          <w:sz w:val="28"/>
          <w:szCs w:val="28"/>
        </w:rPr>
        <w:t xml:space="preserve">В соответствии с ч.2 ст. 16 Закона № 171-ФЗ не допускается розничная продажа алкогольной продукции, </w:t>
      </w:r>
      <w:r w:rsidR="007766A4">
        <w:rPr>
          <w:rFonts w:ascii="Times New Roman" w:hAnsi="Times New Roman" w:cs="Times New Roman"/>
          <w:sz w:val="28"/>
          <w:szCs w:val="28"/>
        </w:rPr>
        <w:t xml:space="preserve">на территориях, прилегающих к зданиям </w:t>
      </w:r>
      <w:r w:rsidR="007766A4" w:rsidRPr="001A1A2C">
        <w:rPr>
          <w:rFonts w:ascii="Times New Roman" w:hAnsi="Times New Roman" w:cs="Times New Roman"/>
          <w:sz w:val="28"/>
          <w:szCs w:val="28"/>
        </w:rPr>
        <w:t xml:space="preserve"> </w:t>
      </w:r>
      <w:r w:rsidRPr="001A1A2C">
        <w:rPr>
          <w:rFonts w:ascii="Times New Roman" w:hAnsi="Times New Roman" w:cs="Times New Roman"/>
          <w:sz w:val="28"/>
          <w:szCs w:val="28"/>
        </w:rPr>
        <w:t>детских, образовательных, медицинских организаци</w:t>
      </w:r>
      <w:r w:rsidR="007766A4">
        <w:rPr>
          <w:rFonts w:ascii="Times New Roman" w:hAnsi="Times New Roman" w:cs="Times New Roman"/>
          <w:sz w:val="28"/>
          <w:szCs w:val="28"/>
        </w:rPr>
        <w:t>й</w:t>
      </w:r>
      <w:r w:rsidRPr="001A1A2C">
        <w:rPr>
          <w:rFonts w:ascii="Times New Roman" w:hAnsi="Times New Roman" w:cs="Times New Roman"/>
          <w:sz w:val="28"/>
          <w:szCs w:val="28"/>
        </w:rPr>
        <w:t>, объекта</w:t>
      </w:r>
      <w:r w:rsidR="007766A4">
        <w:rPr>
          <w:rFonts w:ascii="Times New Roman" w:hAnsi="Times New Roman" w:cs="Times New Roman"/>
          <w:sz w:val="28"/>
          <w:szCs w:val="28"/>
        </w:rPr>
        <w:t>м</w:t>
      </w:r>
      <w:r w:rsidRPr="001A1A2C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7766A4">
        <w:rPr>
          <w:rFonts w:ascii="Times New Roman" w:hAnsi="Times New Roman" w:cs="Times New Roman"/>
          <w:sz w:val="28"/>
          <w:szCs w:val="28"/>
        </w:rPr>
        <w:t xml:space="preserve">, </w:t>
      </w:r>
      <w:r w:rsidRPr="001A1A2C">
        <w:rPr>
          <w:rFonts w:ascii="Times New Roman" w:hAnsi="Times New Roman" w:cs="Times New Roman"/>
          <w:sz w:val="28"/>
          <w:szCs w:val="28"/>
        </w:rPr>
        <w:t>оптовы</w:t>
      </w:r>
      <w:r w:rsidR="007766A4">
        <w:rPr>
          <w:rFonts w:ascii="Times New Roman" w:hAnsi="Times New Roman" w:cs="Times New Roman"/>
          <w:sz w:val="28"/>
          <w:szCs w:val="28"/>
        </w:rPr>
        <w:t>м</w:t>
      </w:r>
      <w:r w:rsidRPr="001A1A2C">
        <w:rPr>
          <w:rFonts w:ascii="Times New Roman" w:hAnsi="Times New Roman" w:cs="Times New Roman"/>
          <w:sz w:val="28"/>
          <w:szCs w:val="28"/>
        </w:rPr>
        <w:t xml:space="preserve"> и розничны</w:t>
      </w:r>
      <w:r w:rsidR="007766A4">
        <w:rPr>
          <w:rFonts w:ascii="Times New Roman" w:hAnsi="Times New Roman" w:cs="Times New Roman"/>
          <w:sz w:val="28"/>
          <w:szCs w:val="28"/>
        </w:rPr>
        <w:t>м</w:t>
      </w:r>
      <w:r w:rsidRPr="001A1A2C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7766A4">
        <w:rPr>
          <w:rFonts w:ascii="Times New Roman" w:hAnsi="Times New Roman" w:cs="Times New Roman"/>
          <w:sz w:val="28"/>
          <w:szCs w:val="28"/>
        </w:rPr>
        <w:t>м</w:t>
      </w:r>
      <w:r w:rsidRPr="001A1A2C">
        <w:rPr>
          <w:rFonts w:ascii="Times New Roman" w:hAnsi="Times New Roman" w:cs="Times New Roman"/>
          <w:sz w:val="28"/>
          <w:szCs w:val="28"/>
        </w:rPr>
        <w:t>, вокзала</w:t>
      </w:r>
      <w:r w:rsidR="007766A4">
        <w:rPr>
          <w:rFonts w:ascii="Times New Roman" w:hAnsi="Times New Roman" w:cs="Times New Roman"/>
          <w:sz w:val="28"/>
          <w:szCs w:val="28"/>
        </w:rPr>
        <w:t>м</w:t>
      </w:r>
      <w:r w:rsidRPr="001A1A2C">
        <w:rPr>
          <w:rFonts w:ascii="Times New Roman" w:hAnsi="Times New Roman" w:cs="Times New Roman"/>
          <w:sz w:val="28"/>
          <w:szCs w:val="28"/>
        </w:rPr>
        <w:t>, аэропорта</w:t>
      </w:r>
      <w:r w:rsidR="007766A4">
        <w:rPr>
          <w:rFonts w:ascii="Times New Roman" w:hAnsi="Times New Roman" w:cs="Times New Roman"/>
          <w:sz w:val="28"/>
          <w:szCs w:val="28"/>
        </w:rPr>
        <w:t>м</w:t>
      </w:r>
      <w:r w:rsidRPr="001A1A2C">
        <w:rPr>
          <w:rFonts w:ascii="Times New Roman" w:hAnsi="Times New Roman" w:cs="Times New Roman"/>
          <w:sz w:val="28"/>
          <w:szCs w:val="28"/>
        </w:rPr>
        <w:t>, объекта</w:t>
      </w:r>
      <w:r w:rsidR="007766A4">
        <w:rPr>
          <w:rFonts w:ascii="Times New Roman" w:hAnsi="Times New Roman" w:cs="Times New Roman"/>
          <w:sz w:val="28"/>
          <w:szCs w:val="28"/>
        </w:rPr>
        <w:t>м</w:t>
      </w:r>
      <w:r w:rsidRPr="001A1A2C">
        <w:rPr>
          <w:rFonts w:ascii="Times New Roman" w:hAnsi="Times New Roman" w:cs="Times New Roman"/>
          <w:sz w:val="28"/>
          <w:szCs w:val="28"/>
        </w:rPr>
        <w:t xml:space="preserve"> военного назначения</w:t>
      </w:r>
      <w:r w:rsidR="007766A4">
        <w:rPr>
          <w:rFonts w:ascii="Times New Roman" w:hAnsi="Times New Roman" w:cs="Times New Roman"/>
          <w:sz w:val="28"/>
          <w:szCs w:val="28"/>
        </w:rPr>
        <w:t>,</w:t>
      </w:r>
      <w:r w:rsidRPr="001A1A2C">
        <w:rPr>
          <w:rFonts w:ascii="Times New Roman" w:hAnsi="Times New Roman" w:cs="Times New Roman"/>
          <w:sz w:val="28"/>
          <w:szCs w:val="28"/>
        </w:rPr>
        <w:t xml:space="preserve"> ины</w:t>
      </w:r>
      <w:r w:rsidR="007766A4">
        <w:rPr>
          <w:rFonts w:ascii="Times New Roman" w:hAnsi="Times New Roman" w:cs="Times New Roman"/>
          <w:sz w:val="28"/>
          <w:szCs w:val="28"/>
        </w:rPr>
        <w:t>м</w:t>
      </w:r>
      <w:r w:rsidRPr="001A1A2C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7766A4">
        <w:rPr>
          <w:rFonts w:ascii="Times New Roman" w:hAnsi="Times New Roman" w:cs="Times New Roman"/>
          <w:sz w:val="28"/>
          <w:szCs w:val="28"/>
        </w:rPr>
        <w:t>м</w:t>
      </w:r>
      <w:r w:rsidRPr="001A1A2C">
        <w:rPr>
          <w:rFonts w:ascii="Times New Roman" w:hAnsi="Times New Roman" w:cs="Times New Roman"/>
          <w:sz w:val="28"/>
          <w:szCs w:val="28"/>
        </w:rPr>
        <w:t xml:space="preserve"> массового скопления граждан и места</w:t>
      </w:r>
      <w:r w:rsidR="007766A4">
        <w:rPr>
          <w:rFonts w:ascii="Times New Roman" w:hAnsi="Times New Roman" w:cs="Times New Roman"/>
          <w:sz w:val="28"/>
          <w:szCs w:val="28"/>
        </w:rPr>
        <w:t>м</w:t>
      </w:r>
      <w:r w:rsidRPr="001A1A2C">
        <w:rPr>
          <w:rFonts w:ascii="Times New Roman" w:hAnsi="Times New Roman" w:cs="Times New Roman"/>
          <w:sz w:val="28"/>
          <w:szCs w:val="28"/>
        </w:rPr>
        <w:t xml:space="preserve"> нахождения источников повышенной опасности, определенны</w:t>
      </w:r>
      <w:r w:rsidRPr="00071032">
        <w:rPr>
          <w:rFonts w:ascii="Times New Roman" w:hAnsi="Times New Roman" w:cs="Times New Roman"/>
          <w:sz w:val="28"/>
          <w:szCs w:val="28"/>
        </w:rPr>
        <w:t>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1A1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A2C" w:rsidRPr="00C6001C" w:rsidRDefault="00D979F9" w:rsidP="001A1A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1C">
        <w:rPr>
          <w:rFonts w:ascii="Times New Roman" w:hAnsi="Times New Roman" w:cs="Times New Roman"/>
          <w:sz w:val="28"/>
          <w:szCs w:val="28"/>
        </w:rPr>
        <w:t>К</w:t>
      </w:r>
      <w:r w:rsidR="001A1A2C" w:rsidRPr="00C6001C">
        <w:rPr>
          <w:rFonts w:ascii="Times New Roman" w:hAnsi="Times New Roman" w:cs="Times New Roman"/>
          <w:sz w:val="28"/>
          <w:szCs w:val="28"/>
        </w:rPr>
        <w:t xml:space="preserve"> прилегающим территориям относятся земельные участки, которые непосредственно прилегают к зданиям, строениям, сооружениям.</w:t>
      </w:r>
    </w:p>
    <w:p w:rsidR="001A1A2C" w:rsidRPr="00C6001C" w:rsidRDefault="001A1A2C" w:rsidP="001A1A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1C">
        <w:rPr>
          <w:rFonts w:ascii="Times New Roman" w:hAnsi="Times New Roman" w:cs="Times New Roman"/>
          <w:sz w:val="28"/>
          <w:szCs w:val="28"/>
        </w:rPr>
        <w:t>Границы прилегающих территорий определяются решениями органов местного самоуправления в порядке, установленном Правительством Российской Федерации.</w:t>
      </w:r>
    </w:p>
    <w:p w:rsidR="001A1A2C" w:rsidRPr="001A1A2C" w:rsidRDefault="001A1A2C" w:rsidP="001A1A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1A1A2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A1A2C">
        <w:rPr>
          <w:rFonts w:ascii="Times New Roman" w:hAnsi="Times New Roman" w:cs="Times New Roman"/>
          <w:sz w:val="28"/>
          <w:szCs w:val="28"/>
        </w:rPr>
        <w:t>. 4,</w:t>
      </w:r>
      <w:r w:rsidR="007A540F">
        <w:rPr>
          <w:rFonts w:ascii="Times New Roman" w:hAnsi="Times New Roman" w:cs="Times New Roman"/>
          <w:sz w:val="28"/>
          <w:szCs w:val="28"/>
        </w:rPr>
        <w:t xml:space="preserve"> </w:t>
      </w:r>
      <w:r w:rsidRPr="001A1A2C">
        <w:rPr>
          <w:rFonts w:ascii="Times New Roman" w:hAnsi="Times New Roman" w:cs="Times New Roman"/>
          <w:sz w:val="28"/>
          <w:szCs w:val="28"/>
        </w:rPr>
        <w:t>5 Правил территории, прилегающие к установленным действующим законодательством организациям и объектам, на которых не допускается розничная продажа алкогольной продукции (далее - прилегающая территория), включа</w:t>
      </w:r>
      <w:r w:rsidR="00C6001C">
        <w:rPr>
          <w:rFonts w:ascii="Times New Roman" w:hAnsi="Times New Roman" w:cs="Times New Roman"/>
          <w:sz w:val="28"/>
          <w:szCs w:val="28"/>
        </w:rPr>
        <w:t>ю</w:t>
      </w:r>
      <w:r w:rsidRPr="001A1A2C">
        <w:rPr>
          <w:rFonts w:ascii="Times New Roman" w:hAnsi="Times New Roman" w:cs="Times New Roman"/>
          <w:sz w:val="28"/>
          <w:szCs w:val="28"/>
        </w:rPr>
        <w:t xml:space="preserve">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</w:t>
      </w:r>
      <w:r w:rsidRPr="001A1A2C">
        <w:rPr>
          <w:rFonts w:ascii="Times New Roman" w:hAnsi="Times New Roman" w:cs="Times New Roman"/>
          <w:sz w:val="28"/>
          <w:szCs w:val="28"/>
        </w:rPr>
        <w:lastRenderedPageBreak/>
        <w:t>обособленной территории либо непосредственно к зданию (строению, сооружению), в котором расположены организации и (или) объекты (далее - дополнительная территория). Дополнительная территория определяется:</w:t>
      </w:r>
    </w:p>
    <w:p w:rsidR="001A1A2C" w:rsidRPr="001A1A2C" w:rsidRDefault="001A1A2C" w:rsidP="001A1A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2C">
        <w:rPr>
          <w:rFonts w:ascii="Times New Roman" w:hAnsi="Times New Roman" w:cs="Times New Roman"/>
          <w:sz w:val="28"/>
          <w:szCs w:val="28"/>
        </w:rPr>
        <w:t>а)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1A1A2C" w:rsidRPr="001A1A2C" w:rsidRDefault="001A1A2C" w:rsidP="001A1A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2C">
        <w:rPr>
          <w:rFonts w:ascii="Times New Roman" w:hAnsi="Times New Roman" w:cs="Times New Roman"/>
          <w:sz w:val="28"/>
          <w:szCs w:val="28"/>
        </w:rPr>
        <w:t>б) при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объект.</w:t>
      </w:r>
    </w:p>
    <w:p w:rsidR="001A1A2C" w:rsidRDefault="001A1A2C" w:rsidP="001A1A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2C">
        <w:rPr>
          <w:rFonts w:ascii="Times New Roman" w:hAnsi="Times New Roman" w:cs="Times New Roman"/>
          <w:sz w:val="28"/>
          <w:szCs w:val="28"/>
        </w:rPr>
        <w:t>Способ расчета расстояния от организаций и (или) объектов до границ прилегающих территорий определяется органом местного самоуправления.</w:t>
      </w:r>
    </w:p>
    <w:p w:rsidR="007766A4" w:rsidRDefault="007766A4" w:rsidP="00BF65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5C" w:rsidRDefault="0007305C" w:rsidP="0007305C">
      <w:pPr>
        <w:pStyle w:val="a3"/>
        <w:ind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0CF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10C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03DEA">
        <w:rPr>
          <w:rFonts w:ascii="Times New Roman" w:hAnsi="Times New Roman" w:cs="Times New Roman"/>
          <w:sz w:val="28"/>
          <w:szCs w:val="28"/>
        </w:rPr>
        <w:t>МО «Приморский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DD3">
        <w:rPr>
          <w:rFonts w:ascii="Times New Roman" w:hAnsi="Times New Roman" w:cs="Times New Roman"/>
          <w:sz w:val="28"/>
          <w:szCs w:val="28"/>
        </w:rPr>
        <w:t>от 17 мая 2018 года № 316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2CD">
        <w:rPr>
          <w:rFonts w:ascii="Times New Roman" w:hAnsi="Times New Roman" w:cs="Times New Roman"/>
          <w:sz w:val="28"/>
          <w:szCs w:val="28"/>
        </w:rPr>
        <w:t>«Об определении границ прилегающих территорий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«Приморский муниципальный район»</w:t>
      </w:r>
      <w:r w:rsidR="003B2470">
        <w:rPr>
          <w:rFonts w:ascii="Times New Roman" w:hAnsi="Times New Roman" w:cs="Times New Roman"/>
          <w:sz w:val="28"/>
          <w:szCs w:val="28"/>
        </w:rPr>
        <w:t xml:space="preserve"> (далее – Постановление № 316)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>
        <w:rPr>
          <w:rFonts w:ascii="Times New Roman" w:hAnsi="Times New Roman" w:cs="Times New Roman"/>
          <w:sz w:val="28"/>
          <w:szCs w:val="28"/>
        </w:rPr>
        <w:t xml:space="preserve">Перечень организаций </w:t>
      </w:r>
      <w:r w:rsidRPr="00BF65A8">
        <w:rPr>
          <w:rFonts w:ascii="Times New Roman" w:hAnsi="Times New Roman" w:cs="Times New Roman"/>
          <w:sz w:val="28"/>
          <w:szCs w:val="28"/>
        </w:rPr>
        <w:t xml:space="preserve">и объектов, на прилегающих </w:t>
      </w:r>
      <w:r w:rsidRPr="00F60188">
        <w:rPr>
          <w:rStyle w:val="FontStyle14"/>
          <w:sz w:val="28"/>
          <w:szCs w:val="28"/>
        </w:rPr>
        <w:t>территори</w:t>
      </w:r>
      <w:r>
        <w:rPr>
          <w:rStyle w:val="FontStyle14"/>
          <w:sz w:val="28"/>
          <w:szCs w:val="28"/>
        </w:rPr>
        <w:t>ях к</w:t>
      </w:r>
      <w:r w:rsidRPr="00F60188">
        <w:rPr>
          <w:rStyle w:val="FontStyle14"/>
          <w:sz w:val="28"/>
          <w:szCs w:val="28"/>
        </w:rPr>
        <w:t xml:space="preserve"> которы</w:t>
      </w:r>
      <w:r>
        <w:rPr>
          <w:rStyle w:val="FontStyle14"/>
          <w:sz w:val="28"/>
          <w:szCs w:val="28"/>
        </w:rPr>
        <w:t>м</w:t>
      </w:r>
      <w:r w:rsidRPr="00F60188">
        <w:rPr>
          <w:rStyle w:val="FontStyle14"/>
          <w:sz w:val="28"/>
          <w:szCs w:val="28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Style w:val="FontStyle14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порядок определения расстояния от </w:t>
      </w:r>
      <w:r>
        <w:rPr>
          <w:rStyle w:val="FontStyle14"/>
          <w:sz w:val="28"/>
          <w:szCs w:val="28"/>
        </w:rPr>
        <w:t>организаций и объектов на прилегающих территориях,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F60188"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до границ прилегающих территорий</w:t>
      </w:r>
      <w:r>
        <w:rPr>
          <w:rStyle w:val="FontStyle14"/>
          <w:sz w:val="28"/>
          <w:szCs w:val="28"/>
        </w:rPr>
        <w:t>.</w:t>
      </w:r>
    </w:p>
    <w:p w:rsidR="00CB7D89" w:rsidRDefault="00CB7D89" w:rsidP="000730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88" w:rsidRDefault="00BF65A8" w:rsidP="00BF65A8">
      <w:pPr>
        <w:pStyle w:val="a3"/>
        <w:ind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</w:t>
      </w:r>
      <w:r w:rsidRPr="00BF65A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6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65C05">
        <w:rPr>
          <w:rFonts w:ascii="Times New Roman" w:hAnsi="Times New Roman" w:cs="Times New Roman"/>
          <w:sz w:val="28"/>
          <w:szCs w:val="28"/>
        </w:rPr>
        <w:t>уточнить</w:t>
      </w:r>
      <w:r w:rsidR="00F60188">
        <w:rPr>
          <w:rFonts w:ascii="Times New Roman" w:hAnsi="Times New Roman" w:cs="Times New Roman"/>
          <w:sz w:val="28"/>
          <w:szCs w:val="28"/>
        </w:rPr>
        <w:t xml:space="preserve"> порядок определения расстояния от </w:t>
      </w:r>
      <w:r w:rsidR="00F60188">
        <w:rPr>
          <w:rStyle w:val="FontStyle14"/>
          <w:sz w:val="28"/>
          <w:szCs w:val="28"/>
        </w:rPr>
        <w:t>организаций и объектов</w:t>
      </w:r>
      <w:r w:rsidR="00F60188">
        <w:rPr>
          <w:rStyle w:val="FontStyle14"/>
          <w:sz w:val="28"/>
          <w:szCs w:val="28"/>
        </w:rPr>
        <w:t xml:space="preserve"> на прилегающих территориях,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F60188" w:rsidRPr="00F60188">
        <w:rPr>
          <w:sz w:val="28"/>
          <w:szCs w:val="28"/>
        </w:rPr>
        <w:t xml:space="preserve"> </w:t>
      </w:r>
      <w:r w:rsidR="00F60188">
        <w:rPr>
          <w:rStyle w:val="FontStyle14"/>
          <w:sz w:val="28"/>
          <w:szCs w:val="28"/>
        </w:rPr>
        <w:t>до границ прилегающих территорий и утвердить схемы г</w:t>
      </w:r>
      <w:r w:rsidR="00F60188" w:rsidRPr="00F60188">
        <w:rPr>
          <w:rStyle w:val="FontStyle14"/>
          <w:sz w:val="28"/>
          <w:szCs w:val="28"/>
        </w:rPr>
        <w:t>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«Приморский муниципальный район»</w:t>
      </w:r>
      <w:r w:rsidR="00F60188">
        <w:rPr>
          <w:rStyle w:val="FontStyle14"/>
          <w:sz w:val="28"/>
          <w:szCs w:val="28"/>
        </w:rPr>
        <w:t>.</w:t>
      </w:r>
    </w:p>
    <w:p w:rsidR="00430172" w:rsidRDefault="00430172" w:rsidP="00BF65A8">
      <w:pPr>
        <w:pStyle w:val="a3"/>
        <w:ind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</w:t>
      </w:r>
      <w:r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расстояния от </w:t>
      </w:r>
      <w:r>
        <w:rPr>
          <w:rStyle w:val="FontStyle14"/>
          <w:sz w:val="28"/>
          <w:szCs w:val="28"/>
        </w:rPr>
        <w:t>организаций и объектов на прилегающих территориях,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F60188"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до границ прилегающих территорий</w:t>
      </w:r>
      <w:r>
        <w:rPr>
          <w:rStyle w:val="FontStyle14"/>
          <w:sz w:val="28"/>
          <w:szCs w:val="28"/>
        </w:rPr>
        <w:t xml:space="preserve"> предлагается исключить понятие </w:t>
      </w:r>
      <w:r w:rsidR="0007305C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>радиуса</w:t>
      </w:r>
      <w:r w:rsidR="0007305C">
        <w:rPr>
          <w:rStyle w:val="FontStyle14"/>
          <w:sz w:val="28"/>
          <w:szCs w:val="28"/>
        </w:rPr>
        <w:t>», так как порядок определения указанного расстояния указан в пункте 3 Постановления</w:t>
      </w:r>
      <w:r w:rsidR="003B2470">
        <w:rPr>
          <w:rStyle w:val="FontStyle14"/>
          <w:sz w:val="28"/>
          <w:szCs w:val="28"/>
        </w:rPr>
        <w:t xml:space="preserve"> № 316</w:t>
      </w:r>
      <w:r w:rsidR="0007305C">
        <w:rPr>
          <w:rStyle w:val="FontStyle14"/>
          <w:sz w:val="28"/>
          <w:szCs w:val="28"/>
        </w:rPr>
        <w:t>.</w:t>
      </w:r>
    </w:p>
    <w:p w:rsidR="00430172" w:rsidRDefault="00B442CD" w:rsidP="00BF65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>Утверждение с</w:t>
      </w:r>
      <w:r>
        <w:rPr>
          <w:rStyle w:val="FontStyle14"/>
          <w:sz w:val="28"/>
          <w:szCs w:val="28"/>
        </w:rPr>
        <w:t>хем г</w:t>
      </w:r>
      <w:r w:rsidRPr="00F60188">
        <w:rPr>
          <w:rStyle w:val="FontStyle14"/>
          <w:sz w:val="28"/>
          <w:szCs w:val="28"/>
        </w:rPr>
        <w:t>раниц прилегающих территорий</w:t>
      </w:r>
      <w:r>
        <w:rPr>
          <w:rStyle w:val="FontStyle14"/>
          <w:sz w:val="28"/>
          <w:szCs w:val="28"/>
        </w:rPr>
        <w:t xml:space="preserve"> не налагает </w:t>
      </w:r>
      <w:r w:rsidR="00430172">
        <w:rPr>
          <w:rStyle w:val="FontStyle14"/>
          <w:sz w:val="28"/>
          <w:szCs w:val="28"/>
        </w:rPr>
        <w:t>новые</w:t>
      </w:r>
      <w:r>
        <w:rPr>
          <w:rStyle w:val="FontStyle14"/>
          <w:sz w:val="28"/>
          <w:szCs w:val="28"/>
        </w:rPr>
        <w:t xml:space="preserve"> ограничения </w:t>
      </w:r>
      <w:proofErr w:type="gramStart"/>
      <w:r>
        <w:rPr>
          <w:rStyle w:val="FontStyle14"/>
          <w:sz w:val="28"/>
          <w:szCs w:val="28"/>
        </w:rPr>
        <w:t>на субъект</w:t>
      </w:r>
      <w:r w:rsidR="00430172">
        <w:rPr>
          <w:rStyle w:val="FontStyle14"/>
          <w:sz w:val="28"/>
          <w:szCs w:val="28"/>
        </w:rPr>
        <w:t>ов</w:t>
      </w:r>
      <w:proofErr w:type="gramEnd"/>
      <w:r>
        <w:rPr>
          <w:rStyle w:val="FontStyle14"/>
          <w:sz w:val="28"/>
          <w:szCs w:val="28"/>
        </w:rPr>
        <w:t xml:space="preserve"> предпринимательской деятельности в дополнение к ранее утвержденному </w:t>
      </w:r>
      <w:r w:rsidR="003B2470">
        <w:rPr>
          <w:rFonts w:ascii="Times New Roman" w:hAnsi="Times New Roman" w:cs="Times New Roman"/>
          <w:sz w:val="28"/>
          <w:szCs w:val="28"/>
        </w:rPr>
        <w:t>П</w:t>
      </w:r>
      <w:r w:rsidRPr="00A10CF6">
        <w:rPr>
          <w:rFonts w:ascii="Times New Roman" w:hAnsi="Times New Roman" w:cs="Times New Roman"/>
          <w:sz w:val="28"/>
          <w:szCs w:val="28"/>
        </w:rPr>
        <w:t>остановлени</w:t>
      </w:r>
      <w:r w:rsidR="00430172">
        <w:rPr>
          <w:rFonts w:ascii="Times New Roman" w:hAnsi="Times New Roman" w:cs="Times New Roman"/>
          <w:sz w:val="28"/>
          <w:szCs w:val="28"/>
        </w:rPr>
        <w:t>ю</w:t>
      </w:r>
      <w:r w:rsidRPr="00A10CF6">
        <w:rPr>
          <w:rFonts w:ascii="Times New Roman" w:hAnsi="Times New Roman" w:cs="Times New Roman"/>
          <w:sz w:val="28"/>
          <w:szCs w:val="28"/>
        </w:rPr>
        <w:t xml:space="preserve"> </w:t>
      </w:r>
      <w:r w:rsidRPr="00531DD3">
        <w:rPr>
          <w:rFonts w:ascii="Times New Roman" w:hAnsi="Times New Roman" w:cs="Times New Roman"/>
          <w:sz w:val="28"/>
          <w:szCs w:val="28"/>
        </w:rPr>
        <w:t>№ 316</w:t>
      </w:r>
      <w:r w:rsidR="004301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42CD" w:rsidRDefault="00B442CD" w:rsidP="00BF65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639" w:rsidRDefault="00CC0639" w:rsidP="00BF65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0"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 и инвестиционной деятельности, интересы которых </w:t>
      </w:r>
      <w:r>
        <w:rPr>
          <w:rFonts w:ascii="Times New Roman" w:hAnsi="Times New Roman" w:cs="Times New Roman"/>
          <w:sz w:val="28"/>
          <w:szCs w:val="28"/>
        </w:rPr>
        <w:t>могут быть</w:t>
      </w:r>
      <w:r w:rsidRPr="00BF77A0">
        <w:rPr>
          <w:rFonts w:ascii="Times New Roman" w:hAnsi="Times New Roman" w:cs="Times New Roman"/>
          <w:sz w:val="28"/>
          <w:szCs w:val="28"/>
        </w:rPr>
        <w:t xml:space="preserve"> затронуты предлагаемым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77A0">
        <w:rPr>
          <w:rFonts w:ascii="Times New Roman" w:hAnsi="Times New Roman" w:cs="Times New Roman"/>
          <w:sz w:val="28"/>
          <w:szCs w:val="28"/>
        </w:rPr>
        <w:t xml:space="preserve">роектом постановления: хозяйствующие субъекты, осуществляющие реализацию алкогольной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>МО «Приморский муниципальный район»</w:t>
      </w:r>
      <w:r w:rsidRPr="00BF77A0">
        <w:rPr>
          <w:rFonts w:ascii="Times New Roman" w:hAnsi="Times New Roman" w:cs="Times New Roman"/>
          <w:sz w:val="28"/>
          <w:szCs w:val="28"/>
        </w:rPr>
        <w:t>.</w:t>
      </w:r>
    </w:p>
    <w:p w:rsidR="00674BF6" w:rsidRDefault="00674BF6" w:rsidP="00BF65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CF9" w:rsidRDefault="006978EA" w:rsidP="006252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78EA">
        <w:rPr>
          <w:rFonts w:ascii="Times New Roman" w:hAnsi="Times New Roman" w:cs="Times New Roman"/>
          <w:sz w:val="28"/>
          <w:szCs w:val="28"/>
        </w:rPr>
        <w:t>редлагаемы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Pr="006978EA">
        <w:rPr>
          <w:rFonts w:ascii="Times New Roman" w:hAnsi="Times New Roman" w:cs="Times New Roman"/>
          <w:sz w:val="28"/>
          <w:szCs w:val="28"/>
        </w:rPr>
        <w:t>ограничения для субъектов пр</w:t>
      </w:r>
      <w:r w:rsidR="00674BF6"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r w:rsidRPr="006978EA">
        <w:rPr>
          <w:rFonts w:ascii="Times New Roman" w:hAnsi="Times New Roman" w:cs="Times New Roman"/>
          <w:sz w:val="28"/>
          <w:szCs w:val="28"/>
        </w:rPr>
        <w:t xml:space="preserve"> </w:t>
      </w:r>
      <w:r w:rsidR="006252CD">
        <w:rPr>
          <w:rFonts w:ascii="Times New Roman" w:hAnsi="Times New Roman" w:cs="Times New Roman"/>
          <w:sz w:val="28"/>
          <w:szCs w:val="28"/>
        </w:rPr>
        <w:t>не</w:t>
      </w:r>
      <w:r w:rsidRPr="006978EA">
        <w:rPr>
          <w:rFonts w:ascii="Times New Roman" w:hAnsi="Times New Roman" w:cs="Times New Roman"/>
          <w:sz w:val="28"/>
          <w:szCs w:val="28"/>
        </w:rPr>
        <w:t xml:space="preserve"> повлекут</w:t>
      </w:r>
      <w:r w:rsidR="006252CD">
        <w:rPr>
          <w:rFonts w:ascii="Times New Roman" w:hAnsi="Times New Roman" w:cs="Times New Roman"/>
          <w:sz w:val="28"/>
          <w:szCs w:val="28"/>
        </w:rPr>
        <w:t xml:space="preserve">: </w:t>
      </w:r>
      <w:r w:rsidR="006252CD" w:rsidRPr="006252CD">
        <w:rPr>
          <w:rFonts w:ascii="Times New Roman" w:hAnsi="Times New Roman" w:cs="Times New Roman"/>
          <w:sz w:val="28"/>
          <w:szCs w:val="28"/>
        </w:rPr>
        <w:t>прекращение деяте</w:t>
      </w:r>
      <w:r w:rsidR="006252CD">
        <w:rPr>
          <w:rFonts w:ascii="Times New Roman" w:hAnsi="Times New Roman" w:cs="Times New Roman"/>
          <w:sz w:val="28"/>
          <w:szCs w:val="28"/>
        </w:rPr>
        <w:t>льности хозяйствующих субъектов и/или</w:t>
      </w:r>
      <w:r w:rsidR="006252CD" w:rsidRPr="00625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D" w:rsidRPr="006252CD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="006252CD" w:rsidRPr="006252CD">
        <w:rPr>
          <w:rFonts w:ascii="Times New Roman" w:hAnsi="Times New Roman" w:cs="Times New Roman"/>
          <w:sz w:val="28"/>
          <w:szCs w:val="28"/>
        </w:rPr>
        <w:t xml:space="preserve"> в процессе осуществления предпринимательской деятельности хозяйствующими субъектами прибыли, связанной с реализацией алкогольной продукции.</w:t>
      </w:r>
    </w:p>
    <w:p w:rsidR="00BF77A0" w:rsidRPr="00203DEA" w:rsidRDefault="00BF77A0" w:rsidP="00BF77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A0"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 потребует увеличения расходов бюджета </w:t>
      </w:r>
      <w:r>
        <w:rPr>
          <w:rFonts w:ascii="Times New Roman" w:hAnsi="Times New Roman" w:cs="Times New Roman"/>
          <w:sz w:val="28"/>
          <w:szCs w:val="28"/>
        </w:rPr>
        <w:t>МО «Приморский муниципальный район»</w:t>
      </w:r>
      <w:r w:rsidRPr="00BF77A0">
        <w:rPr>
          <w:rFonts w:ascii="Times New Roman" w:hAnsi="Times New Roman" w:cs="Times New Roman"/>
          <w:sz w:val="28"/>
          <w:szCs w:val="28"/>
        </w:rPr>
        <w:t>, а также изменений расходов субъектов предпринимательской и инвестиционной деятельности на осуществление такой деятельности.</w:t>
      </w:r>
      <w:bookmarkStart w:id="0" w:name="_GoBack"/>
      <w:bookmarkEnd w:id="0"/>
    </w:p>
    <w:sectPr w:rsidR="00BF77A0" w:rsidRPr="0020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37"/>
    <w:rsid w:val="00071032"/>
    <w:rsid w:val="0007305C"/>
    <w:rsid w:val="001A1A2C"/>
    <w:rsid w:val="00203DEA"/>
    <w:rsid w:val="002573B6"/>
    <w:rsid w:val="00346962"/>
    <w:rsid w:val="00376D82"/>
    <w:rsid w:val="003B2470"/>
    <w:rsid w:val="00430172"/>
    <w:rsid w:val="00531DD3"/>
    <w:rsid w:val="005F39F4"/>
    <w:rsid w:val="006252CD"/>
    <w:rsid w:val="00663CF9"/>
    <w:rsid w:val="00674BF6"/>
    <w:rsid w:val="006978EA"/>
    <w:rsid w:val="0072736A"/>
    <w:rsid w:val="007766A4"/>
    <w:rsid w:val="007A540F"/>
    <w:rsid w:val="0083654C"/>
    <w:rsid w:val="008851A4"/>
    <w:rsid w:val="009A2631"/>
    <w:rsid w:val="00A10CF6"/>
    <w:rsid w:val="00A9394F"/>
    <w:rsid w:val="00B442CD"/>
    <w:rsid w:val="00BE1203"/>
    <w:rsid w:val="00BF65A8"/>
    <w:rsid w:val="00BF77A0"/>
    <w:rsid w:val="00C6001C"/>
    <w:rsid w:val="00CB7D89"/>
    <w:rsid w:val="00CC0639"/>
    <w:rsid w:val="00D979F9"/>
    <w:rsid w:val="00E65B37"/>
    <w:rsid w:val="00F60188"/>
    <w:rsid w:val="00F6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F4064-AC35-4D17-B2FC-13D2CD14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4C"/>
    <w:pPr>
      <w:spacing w:after="0" w:line="240" w:lineRule="auto"/>
    </w:pPr>
  </w:style>
  <w:style w:type="paragraph" w:customStyle="1" w:styleId="ConsPlusNormal">
    <w:name w:val="ConsPlusNormal"/>
    <w:rsid w:val="00203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rsid w:val="00BF65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cp:keywords/>
  <dc:description/>
  <cp:lastModifiedBy>Панова Ирина Васильевна</cp:lastModifiedBy>
  <cp:revision>15</cp:revision>
  <dcterms:created xsi:type="dcterms:W3CDTF">2017-12-11T08:39:00Z</dcterms:created>
  <dcterms:modified xsi:type="dcterms:W3CDTF">2020-03-17T14:04:00Z</dcterms:modified>
</cp:coreProperties>
</file>